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581B5" w14:textId="41A75FCA" w:rsidR="0087363A" w:rsidRDefault="0087363A" w:rsidP="0087363A">
      <w:pPr>
        <w:rPr>
          <w:rFonts w:ascii="Times New Roman" w:eastAsia="Times New Roman" w:hAnsi="Times New Roman" w:cs="Times New Roman"/>
          <w:sz w:val="36"/>
          <w:szCs w:val="36"/>
        </w:rPr>
      </w:pPr>
      <w:r w:rsidRPr="0087363A">
        <w:rPr>
          <w:sz w:val="36"/>
          <w:szCs w:val="36"/>
        </w:rPr>
        <w:t xml:space="preserve">The highest category had highest revenue is </w:t>
      </w:r>
      <w:r w:rsidRPr="0087363A">
        <w:rPr>
          <w:rFonts w:ascii="Times New Roman" w:eastAsia="Times New Roman" w:hAnsi="Times New Roman" w:cs="Times New Roman"/>
          <w:sz w:val="36"/>
          <w:szCs w:val="36"/>
        </w:rPr>
        <w:t>Electronics</w:t>
      </w:r>
      <w:r>
        <w:rPr>
          <w:rFonts w:ascii="Times New Roman" w:eastAsia="Times New Roman" w:hAnsi="Times New Roman" w:cs="Times New Roman"/>
          <w:sz w:val="36"/>
          <w:szCs w:val="36"/>
        </w:rPr>
        <w:t>. It is reve</w:t>
      </w:r>
      <w:r w:rsidR="00C200FC">
        <w:rPr>
          <w:rFonts w:ascii="Times New Roman" w:eastAsia="Times New Roman" w:hAnsi="Times New Roman" w:cs="Times New Roman"/>
          <w:sz w:val="36"/>
          <w:szCs w:val="36"/>
        </w:rPr>
        <w:t xml:space="preserve">nue is </w:t>
      </w:r>
      <w:proofErr w:type="gramStart"/>
      <w:r w:rsidR="00C200FC">
        <w:rPr>
          <w:rFonts w:ascii="Times New Roman" w:eastAsia="Times New Roman" w:hAnsi="Times New Roman" w:cs="Times New Roman"/>
          <w:sz w:val="36"/>
          <w:szCs w:val="36"/>
        </w:rPr>
        <w:t>7200 .</w:t>
      </w:r>
      <w:proofErr w:type="gramEnd"/>
    </w:p>
    <w:p w14:paraId="156BE073" w14:textId="77777777" w:rsidR="00C200FC" w:rsidRP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SELECT category, revenue</w:t>
      </w:r>
    </w:p>
    <w:p w14:paraId="668E48BB" w14:textId="77777777" w:rsidR="00C200FC" w:rsidRP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 xml:space="preserve">FROM </w:t>
      </w:r>
      <w:proofErr w:type="spellStart"/>
      <w:proofErr w:type="gramStart"/>
      <w:r w:rsidRPr="00C200FC">
        <w:rPr>
          <w:rFonts w:ascii="Times New Roman" w:eastAsia="Times New Roman" w:hAnsi="Times New Roman" w:cs="Times New Roman"/>
          <w:color w:val="0070C0"/>
          <w:sz w:val="36"/>
          <w:szCs w:val="36"/>
        </w:rPr>
        <w:t>sales.sales</w:t>
      </w:r>
      <w:proofErr w:type="gramEnd"/>
      <w:r w:rsidRPr="00C200FC">
        <w:rPr>
          <w:rFonts w:ascii="Times New Roman" w:eastAsia="Times New Roman" w:hAnsi="Times New Roman" w:cs="Times New Roman"/>
          <w:color w:val="0070C0"/>
          <w:sz w:val="36"/>
          <w:szCs w:val="36"/>
        </w:rPr>
        <w:t>_data</w:t>
      </w:r>
      <w:proofErr w:type="spellEnd"/>
    </w:p>
    <w:p w14:paraId="7B892D88" w14:textId="77777777" w:rsidR="00C200FC" w:rsidRP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 xml:space="preserve">WHERE revenue = (SELECT </w:t>
      </w:r>
      <w:proofErr w:type="gramStart"/>
      <w:r w:rsidRPr="00C200FC">
        <w:rPr>
          <w:rFonts w:ascii="Times New Roman" w:eastAsia="Times New Roman" w:hAnsi="Times New Roman" w:cs="Times New Roman"/>
          <w:color w:val="0070C0"/>
          <w:sz w:val="36"/>
          <w:szCs w:val="36"/>
        </w:rPr>
        <w:t>MAX(</w:t>
      </w:r>
      <w:proofErr w:type="gramEnd"/>
      <w:r w:rsidRPr="00C200FC">
        <w:rPr>
          <w:rFonts w:ascii="Times New Roman" w:eastAsia="Times New Roman" w:hAnsi="Times New Roman" w:cs="Times New Roman"/>
          <w:color w:val="0070C0"/>
          <w:sz w:val="36"/>
          <w:szCs w:val="36"/>
        </w:rPr>
        <w:t xml:space="preserve">revenue) FROM </w:t>
      </w:r>
      <w:proofErr w:type="spellStart"/>
      <w:r w:rsidRPr="00C200FC">
        <w:rPr>
          <w:rFonts w:ascii="Times New Roman" w:eastAsia="Times New Roman" w:hAnsi="Times New Roman" w:cs="Times New Roman"/>
          <w:color w:val="0070C0"/>
          <w:sz w:val="36"/>
          <w:szCs w:val="36"/>
        </w:rPr>
        <w:t>sales.sales_data</w:t>
      </w:r>
      <w:proofErr w:type="spellEnd"/>
      <w:r w:rsidRPr="00C200FC">
        <w:rPr>
          <w:rFonts w:ascii="Times New Roman" w:eastAsia="Times New Roman" w:hAnsi="Times New Roman" w:cs="Times New Roman"/>
          <w:color w:val="0070C0"/>
          <w:sz w:val="36"/>
          <w:szCs w:val="36"/>
        </w:rPr>
        <w:t>)</w:t>
      </w:r>
    </w:p>
    <w:p w14:paraId="4D128F44" w14:textId="2715D041" w:rsidR="00C200FC" w:rsidRP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limit 1;</w:t>
      </w:r>
      <w:r w:rsidRPr="00C200FC">
        <w:rPr>
          <w:rFonts w:ascii="Times New Roman" w:eastAsia="Times New Roman" w:hAnsi="Times New Roman" w:cs="Times New Roman"/>
          <w:color w:val="0070C0"/>
          <w:sz w:val="36"/>
          <w:szCs w:val="36"/>
        </w:rPr>
        <w:t xml:space="preserve"> </w:t>
      </w:r>
    </w:p>
    <w:p w14:paraId="0AE3133A" w14:textId="7C35BB54" w:rsidR="00C200FC" w:rsidRDefault="00C200FC" w:rsidP="00C200FC">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That is </w:t>
      </w:r>
      <w:proofErr w:type="gramStart"/>
      <w:r>
        <w:rPr>
          <w:rFonts w:ascii="Times New Roman" w:eastAsia="Times New Roman" w:hAnsi="Times New Roman" w:cs="Times New Roman"/>
          <w:sz w:val="36"/>
          <w:szCs w:val="36"/>
        </w:rPr>
        <w:t>the  code</w:t>
      </w:r>
      <w:proofErr w:type="gramEnd"/>
      <w:r>
        <w:rPr>
          <w:rFonts w:ascii="Times New Roman" w:eastAsia="Times New Roman" w:hAnsi="Times New Roman" w:cs="Times New Roman"/>
          <w:sz w:val="36"/>
          <w:szCs w:val="36"/>
        </w:rPr>
        <w:t xml:space="preserve"> of it</w:t>
      </w:r>
    </w:p>
    <w:p w14:paraId="159A2299" w14:textId="51455FF6" w:rsidR="00C200FC" w:rsidRDefault="00C200FC" w:rsidP="00C200FC">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The total revenue generated over year to company is </w:t>
      </w:r>
      <w:r w:rsidRPr="00C200FC">
        <w:rPr>
          <w:rFonts w:ascii="Times New Roman" w:eastAsia="Times New Roman" w:hAnsi="Times New Roman" w:cs="Times New Roman"/>
          <w:sz w:val="36"/>
          <w:szCs w:val="36"/>
        </w:rPr>
        <w:t>8981160</w:t>
      </w:r>
    </w:p>
    <w:p w14:paraId="06AFEF08" w14:textId="77777777" w:rsidR="00C200FC" w:rsidRP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 xml:space="preserve">select </w:t>
      </w:r>
      <w:proofErr w:type="gramStart"/>
      <w:r w:rsidRPr="00C200FC">
        <w:rPr>
          <w:rFonts w:ascii="Times New Roman" w:eastAsia="Times New Roman" w:hAnsi="Times New Roman" w:cs="Times New Roman"/>
          <w:color w:val="0070C0"/>
          <w:sz w:val="36"/>
          <w:szCs w:val="36"/>
        </w:rPr>
        <w:t>sum(</w:t>
      </w:r>
      <w:proofErr w:type="gramEnd"/>
      <w:r w:rsidRPr="00C200FC">
        <w:rPr>
          <w:rFonts w:ascii="Times New Roman" w:eastAsia="Times New Roman" w:hAnsi="Times New Roman" w:cs="Times New Roman"/>
          <w:color w:val="0070C0"/>
          <w:sz w:val="36"/>
          <w:szCs w:val="36"/>
        </w:rPr>
        <w:t xml:space="preserve">revenue *12) as </w:t>
      </w:r>
      <w:proofErr w:type="spellStart"/>
      <w:r w:rsidRPr="00C200FC">
        <w:rPr>
          <w:rFonts w:ascii="Times New Roman" w:eastAsia="Times New Roman" w:hAnsi="Times New Roman" w:cs="Times New Roman"/>
          <w:color w:val="0070C0"/>
          <w:sz w:val="36"/>
          <w:szCs w:val="36"/>
        </w:rPr>
        <w:t>total_revenue</w:t>
      </w:r>
      <w:proofErr w:type="spellEnd"/>
    </w:p>
    <w:p w14:paraId="6D7F4332" w14:textId="69E5B18F" w:rsidR="00C200FC" w:rsidRDefault="00C200FC" w:rsidP="00C200FC">
      <w:pPr>
        <w:rPr>
          <w:rFonts w:ascii="Times New Roman" w:eastAsia="Times New Roman" w:hAnsi="Times New Roman" w:cs="Times New Roman"/>
          <w:color w:val="0070C0"/>
          <w:sz w:val="36"/>
          <w:szCs w:val="36"/>
        </w:rPr>
      </w:pPr>
      <w:r w:rsidRPr="00C200FC">
        <w:rPr>
          <w:rFonts w:ascii="Times New Roman" w:eastAsia="Times New Roman" w:hAnsi="Times New Roman" w:cs="Times New Roman"/>
          <w:color w:val="0070C0"/>
          <w:sz w:val="36"/>
          <w:szCs w:val="36"/>
        </w:rPr>
        <w:t xml:space="preserve">from </w:t>
      </w:r>
      <w:proofErr w:type="spellStart"/>
      <w:proofErr w:type="gramStart"/>
      <w:r w:rsidRPr="00C200FC">
        <w:rPr>
          <w:rFonts w:ascii="Times New Roman" w:eastAsia="Times New Roman" w:hAnsi="Times New Roman" w:cs="Times New Roman"/>
          <w:color w:val="0070C0"/>
          <w:sz w:val="36"/>
          <w:szCs w:val="36"/>
        </w:rPr>
        <w:t>sales.sales</w:t>
      </w:r>
      <w:proofErr w:type="gramEnd"/>
      <w:r w:rsidRPr="00C200FC">
        <w:rPr>
          <w:rFonts w:ascii="Times New Roman" w:eastAsia="Times New Roman" w:hAnsi="Times New Roman" w:cs="Times New Roman"/>
          <w:color w:val="0070C0"/>
          <w:sz w:val="36"/>
          <w:szCs w:val="36"/>
        </w:rPr>
        <w:t>_data</w:t>
      </w:r>
      <w:proofErr w:type="spellEnd"/>
      <w:r w:rsidRPr="00C200FC">
        <w:rPr>
          <w:rFonts w:ascii="Times New Roman" w:eastAsia="Times New Roman" w:hAnsi="Times New Roman" w:cs="Times New Roman"/>
          <w:color w:val="0070C0"/>
          <w:sz w:val="36"/>
          <w:szCs w:val="36"/>
        </w:rPr>
        <w:t>;</w:t>
      </w:r>
    </w:p>
    <w:p w14:paraId="60E07DE0" w14:textId="2ECCF6E8" w:rsidR="00CC3E31" w:rsidRDefault="00C200FC" w:rsidP="00CC3E31">
      <w:pPr>
        <w:rPr>
          <w:rFonts w:ascii="Times New Roman" w:eastAsia="Times New Roman" w:hAnsi="Times New Roman" w:cs="Times New Roman"/>
          <w:color w:val="000000" w:themeColor="text1"/>
          <w:sz w:val="36"/>
          <w:szCs w:val="36"/>
        </w:rPr>
      </w:pPr>
      <w:r w:rsidRPr="00CC3E31">
        <w:rPr>
          <w:rFonts w:ascii="Times New Roman" w:eastAsia="Times New Roman" w:hAnsi="Times New Roman" w:cs="Times New Roman"/>
          <w:color w:val="000000" w:themeColor="text1"/>
          <w:sz w:val="36"/>
          <w:szCs w:val="36"/>
        </w:rPr>
        <w:t>The highest</w:t>
      </w:r>
      <w:r w:rsidR="00CC3E31" w:rsidRPr="00CC3E31">
        <w:rPr>
          <w:rFonts w:ascii="Times New Roman" w:eastAsia="Times New Roman" w:hAnsi="Times New Roman" w:cs="Times New Roman"/>
          <w:color w:val="000000" w:themeColor="text1"/>
          <w:sz w:val="36"/>
          <w:szCs w:val="36"/>
        </w:rPr>
        <w:t xml:space="preserve"> product revenue is </w:t>
      </w:r>
      <w:proofErr w:type="gramStart"/>
      <w:r w:rsidR="00CC3E31" w:rsidRPr="00CC3E31">
        <w:rPr>
          <w:rFonts w:ascii="Times New Roman" w:eastAsia="Times New Roman" w:hAnsi="Times New Roman" w:cs="Times New Roman"/>
          <w:color w:val="000000" w:themeColor="text1"/>
          <w:sz w:val="36"/>
          <w:szCs w:val="36"/>
        </w:rPr>
        <w:t>Smartphone .</w:t>
      </w:r>
      <w:proofErr w:type="gramEnd"/>
      <w:r w:rsidR="00CC3E31" w:rsidRPr="00CC3E31">
        <w:rPr>
          <w:rFonts w:ascii="Times New Roman" w:eastAsia="Times New Roman" w:hAnsi="Times New Roman" w:cs="Times New Roman"/>
          <w:color w:val="000000" w:themeColor="text1"/>
          <w:sz w:val="36"/>
          <w:szCs w:val="36"/>
        </w:rPr>
        <w:t xml:space="preserve"> </w:t>
      </w:r>
      <w:proofErr w:type="gramStart"/>
      <w:r w:rsidR="00CC3E31" w:rsidRPr="00CC3E31">
        <w:rPr>
          <w:rFonts w:ascii="Times New Roman" w:eastAsia="Times New Roman" w:hAnsi="Times New Roman" w:cs="Times New Roman"/>
          <w:color w:val="000000" w:themeColor="text1"/>
          <w:sz w:val="36"/>
          <w:szCs w:val="36"/>
        </w:rPr>
        <w:t>it</w:t>
      </w:r>
      <w:proofErr w:type="gramEnd"/>
      <w:r w:rsidR="00CC3E31" w:rsidRPr="00CC3E31">
        <w:rPr>
          <w:rFonts w:ascii="Times New Roman" w:eastAsia="Times New Roman" w:hAnsi="Times New Roman" w:cs="Times New Roman"/>
          <w:color w:val="000000" w:themeColor="text1"/>
          <w:sz w:val="36"/>
          <w:szCs w:val="36"/>
        </w:rPr>
        <w:t xml:space="preserve"> revenue is </w:t>
      </w:r>
      <w:r w:rsidR="00CC3E31" w:rsidRPr="00CC3E31">
        <w:rPr>
          <w:rFonts w:ascii="Times New Roman" w:eastAsia="Times New Roman" w:hAnsi="Times New Roman" w:cs="Times New Roman"/>
          <w:color w:val="000000" w:themeColor="text1"/>
          <w:sz w:val="36"/>
          <w:szCs w:val="36"/>
        </w:rPr>
        <w:t>7200</w:t>
      </w:r>
    </w:p>
    <w:p w14:paraId="08290172" w14:textId="52983A65" w:rsidR="00CC3E31" w:rsidRDefault="00CC3E31" w:rsidP="00CC3E31">
      <w:pPr>
        <w:rPr>
          <w:rFonts w:ascii="Times New Roman" w:eastAsia="Times New Roman" w:hAnsi="Times New Roman" w:cs="Times New Roman"/>
          <w:color w:val="000000" w:themeColor="text1"/>
          <w:sz w:val="36"/>
          <w:szCs w:val="36"/>
        </w:rPr>
      </w:pPr>
      <w:r>
        <w:rPr>
          <w:rFonts w:ascii="Times New Roman" w:eastAsia="Times New Roman" w:hAnsi="Times New Roman" w:cs="Times New Roman"/>
          <w:color w:val="000000" w:themeColor="text1"/>
          <w:sz w:val="36"/>
          <w:szCs w:val="36"/>
        </w:rPr>
        <w:t>And it is price is 600</w:t>
      </w:r>
    </w:p>
    <w:p w14:paraId="2BB70300" w14:textId="77777777" w:rsidR="00CC3E31" w:rsidRPr="00CC3E31" w:rsidRDefault="00CC3E31" w:rsidP="00CC3E31">
      <w:pPr>
        <w:rPr>
          <w:rFonts w:ascii="Times New Roman" w:eastAsia="Times New Roman" w:hAnsi="Times New Roman" w:cs="Times New Roman"/>
          <w:color w:val="0070C0"/>
          <w:sz w:val="36"/>
          <w:szCs w:val="36"/>
        </w:rPr>
      </w:pPr>
      <w:r w:rsidRPr="00CC3E31">
        <w:rPr>
          <w:rFonts w:ascii="Times New Roman" w:eastAsia="Times New Roman" w:hAnsi="Times New Roman" w:cs="Times New Roman"/>
          <w:color w:val="0070C0"/>
          <w:sz w:val="36"/>
          <w:szCs w:val="36"/>
        </w:rPr>
        <w:t xml:space="preserve">select </w:t>
      </w:r>
      <w:proofErr w:type="spellStart"/>
      <w:proofErr w:type="gramStart"/>
      <w:r w:rsidRPr="00CC3E31">
        <w:rPr>
          <w:rFonts w:ascii="Times New Roman" w:eastAsia="Times New Roman" w:hAnsi="Times New Roman" w:cs="Times New Roman"/>
          <w:color w:val="0070C0"/>
          <w:sz w:val="36"/>
          <w:szCs w:val="36"/>
        </w:rPr>
        <w:t>product,revenue</w:t>
      </w:r>
      <w:proofErr w:type="gramEnd"/>
      <w:r w:rsidRPr="00CC3E31">
        <w:rPr>
          <w:rFonts w:ascii="Times New Roman" w:eastAsia="Times New Roman" w:hAnsi="Times New Roman" w:cs="Times New Roman"/>
          <w:color w:val="0070C0"/>
          <w:sz w:val="36"/>
          <w:szCs w:val="36"/>
        </w:rPr>
        <w:t>,price</w:t>
      </w:r>
      <w:proofErr w:type="spellEnd"/>
    </w:p>
    <w:p w14:paraId="26FADD5C" w14:textId="77777777" w:rsidR="00CC3E31" w:rsidRPr="00CC3E31" w:rsidRDefault="00CC3E31" w:rsidP="00CC3E31">
      <w:pPr>
        <w:rPr>
          <w:rFonts w:ascii="Times New Roman" w:eastAsia="Times New Roman" w:hAnsi="Times New Roman" w:cs="Times New Roman"/>
          <w:color w:val="0070C0"/>
          <w:sz w:val="36"/>
          <w:szCs w:val="36"/>
        </w:rPr>
      </w:pPr>
      <w:r w:rsidRPr="00CC3E31">
        <w:rPr>
          <w:rFonts w:ascii="Times New Roman" w:eastAsia="Times New Roman" w:hAnsi="Times New Roman" w:cs="Times New Roman"/>
          <w:color w:val="0070C0"/>
          <w:sz w:val="36"/>
          <w:szCs w:val="36"/>
        </w:rPr>
        <w:t xml:space="preserve">from </w:t>
      </w:r>
      <w:proofErr w:type="spellStart"/>
      <w:proofErr w:type="gramStart"/>
      <w:r w:rsidRPr="00CC3E31">
        <w:rPr>
          <w:rFonts w:ascii="Times New Roman" w:eastAsia="Times New Roman" w:hAnsi="Times New Roman" w:cs="Times New Roman"/>
          <w:color w:val="0070C0"/>
          <w:sz w:val="36"/>
          <w:szCs w:val="36"/>
        </w:rPr>
        <w:t>sales.sales</w:t>
      </w:r>
      <w:proofErr w:type="gramEnd"/>
      <w:r w:rsidRPr="00CC3E31">
        <w:rPr>
          <w:rFonts w:ascii="Times New Roman" w:eastAsia="Times New Roman" w:hAnsi="Times New Roman" w:cs="Times New Roman"/>
          <w:color w:val="0070C0"/>
          <w:sz w:val="36"/>
          <w:szCs w:val="36"/>
        </w:rPr>
        <w:t>_data</w:t>
      </w:r>
      <w:proofErr w:type="spellEnd"/>
    </w:p>
    <w:p w14:paraId="010ADB68" w14:textId="77777777" w:rsidR="00CC3E31" w:rsidRPr="00CC3E31" w:rsidRDefault="00CC3E31" w:rsidP="00CC3E31">
      <w:pPr>
        <w:rPr>
          <w:rFonts w:ascii="Times New Roman" w:eastAsia="Times New Roman" w:hAnsi="Times New Roman" w:cs="Times New Roman"/>
          <w:color w:val="0070C0"/>
          <w:sz w:val="36"/>
          <w:szCs w:val="36"/>
        </w:rPr>
      </w:pPr>
      <w:r w:rsidRPr="00CC3E31">
        <w:rPr>
          <w:rFonts w:ascii="Times New Roman" w:eastAsia="Times New Roman" w:hAnsi="Times New Roman" w:cs="Times New Roman"/>
          <w:color w:val="0070C0"/>
          <w:sz w:val="36"/>
          <w:szCs w:val="36"/>
        </w:rPr>
        <w:t xml:space="preserve">where revenue </w:t>
      </w:r>
      <w:proofErr w:type="gramStart"/>
      <w:r w:rsidRPr="00CC3E31">
        <w:rPr>
          <w:rFonts w:ascii="Times New Roman" w:eastAsia="Times New Roman" w:hAnsi="Times New Roman" w:cs="Times New Roman"/>
          <w:color w:val="0070C0"/>
          <w:sz w:val="36"/>
          <w:szCs w:val="36"/>
        </w:rPr>
        <w:t>in(</w:t>
      </w:r>
      <w:proofErr w:type="gramEnd"/>
      <w:r w:rsidRPr="00CC3E31">
        <w:rPr>
          <w:rFonts w:ascii="Times New Roman" w:eastAsia="Times New Roman" w:hAnsi="Times New Roman" w:cs="Times New Roman"/>
          <w:color w:val="0070C0"/>
          <w:sz w:val="36"/>
          <w:szCs w:val="36"/>
        </w:rPr>
        <w:t xml:space="preserve">select max(revenue)FROM </w:t>
      </w:r>
      <w:proofErr w:type="spellStart"/>
      <w:r w:rsidRPr="00CC3E31">
        <w:rPr>
          <w:rFonts w:ascii="Times New Roman" w:eastAsia="Times New Roman" w:hAnsi="Times New Roman" w:cs="Times New Roman"/>
          <w:color w:val="0070C0"/>
          <w:sz w:val="36"/>
          <w:szCs w:val="36"/>
        </w:rPr>
        <w:t>sales.sales_data</w:t>
      </w:r>
      <w:proofErr w:type="spellEnd"/>
      <w:r w:rsidRPr="00CC3E31">
        <w:rPr>
          <w:rFonts w:ascii="Times New Roman" w:eastAsia="Times New Roman" w:hAnsi="Times New Roman" w:cs="Times New Roman"/>
          <w:color w:val="0070C0"/>
          <w:sz w:val="36"/>
          <w:szCs w:val="36"/>
        </w:rPr>
        <w:t>)</w:t>
      </w:r>
    </w:p>
    <w:p w14:paraId="35051354" w14:textId="6A66485A" w:rsidR="00CC3E31" w:rsidRDefault="00CC3E31" w:rsidP="00CC3E31">
      <w:pPr>
        <w:rPr>
          <w:rFonts w:ascii="Times New Roman" w:eastAsia="Times New Roman" w:hAnsi="Times New Roman" w:cs="Times New Roman"/>
          <w:color w:val="0070C0"/>
          <w:sz w:val="36"/>
          <w:szCs w:val="36"/>
        </w:rPr>
      </w:pPr>
      <w:r w:rsidRPr="00CC3E31">
        <w:rPr>
          <w:rFonts w:ascii="Times New Roman" w:eastAsia="Times New Roman" w:hAnsi="Times New Roman" w:cs="Times New Roman"/>
          <w:color w:val="0070C0"/>
          <w:sz w:val="36"/>
          <w:szCs w:val="36"/>
        </w:rPr>
        <w:t>limit 1;</w:t>
      </w:r>
    </w:p>
    <w:p w14:paraId="15B57CAF" w14:textId="77777777" w:rsidR="00474D3A" w:rsidRDefault="00474D3A" w:rsidP="00474D3A">
      <w:pPr>
        <w:rPr>
          <w:rFonts w:ascii="Times New Roman" w:eastAsia="Times New Roman" w:hAnsi="Times New Roman" w:cs="Times New Roman"/>
          <w:color w:val="0070C0"/>
          <w:sz w:val="36"/>
          <w:szCs w:val="36"/>
        </w:rPr>
      </w:pPr>
      <w:r w:rsidRPr="00474D3A">
        <w:rPr>
          <w:rFonts w:ascii="Times New Roman" w:eastAsia="Times New Roman" w:hAnsi="Times New Roman" w:cs="Times New Roman"/>
          <w:color w:val="171717" w:themeColor="background2" w:themeShade="1A"/>
          <w:sz w:val="36"/>
          <w:szCs w:val="36"/>
        </w:rPr>
        <w:t>The total of the product that the company sold is in this code as the it is price and every product</w:t>
      </w:r>
      <w:r>
        <w:rPr>
          <w:rFonts w:ascii="Times New Roman" w:eastAsia="Times New Roman" w:hAnsi="Times New Roman" w:cs="Times New Roman"/>
          <w:color w:val="0070C0"/>
          <w:sz w:val="36"/>
          <w:szCs w:val="36"/>
        </w:rPr>
        <w:t xml:space="preserve"> </w:t>
      </w:r>
    </w:p>
    <w:p w14:paraId="31C50D1B" w14:textId="7B917153" w:rsidR="00474D3A" w:rsidRPr="00474D3A" w:rsidRDefault="00474D3A" w:rsidP="00474D3A">
      <w:pPr>
        <w:rPr>
          <w:rFonts w:ascii="Times New Roman" w:eastAsia="Times New Roman" w:hAnsi="Times New Roman" w:cs="Times New Roman"/>
          <w:color w:val="0070C0"/>
          <w:sz w:val="36"/>
          <w:szCs w:val="36"/>
        </w:rPr>
      </w:pPr>
      <w:r w:rsidRPr="00474D3A">
        <w:rPr>
          <w:rFonts w:ascii="Times New Roman" w:eastAsia="Times New Roman" w:hAnsi="Times New Roman" w:cs="Times New Roman"/>
          <w:color w:val="0070C0"/>
          <w:sz w:val="36"/>
          <w:szCs w:val="36"/>
        </w:rPr>
        <w:t xml:space="preserve">select </w:t>
      </w:r>
      <w:proofErr w:type="spellStart"/>
      <w:proofErr w:type="gramStart"/>
      <w:r w:rsidRPr="00474D3A">
        <w:rPr>
          <w:rFonts w:ascii="Times New Roman" w:eastAsia="Times New Roman" w:hAnsi="Times New Roman" w:cs="Times New Roman"/>
          <w:color w:val="0070C0"/>
          <w:sz w:val="36"/>
          <w:szCs w:val="36"/>
        </w:rPr>
        <w:t>product,avg</w:t>
      </w:r>
      <w:proofErr w:type="spellEnd"/>
      <w:proofErr w:type="gramEnd"/>
      <w:r w:rsidRPr="00474D3A">
        <w:rPr>
          <w:rFonts w:ascii="Times New Roman" w:eastAsia="Times New Roman" w:hAnsi="Times New Roman" w:cs="Times New Roman"/>
          <w:color w:val="0070C0"/>
          <w:sz w:val="36"/>
          <w:szCs w:val="36"/>
        </w:rPr>
        <w:t xml:space="preserve">(quantity) as </w:t>
      </w:r>
      <w:proofErr w:type="spellStart"/>
      <w:r w:rsidRPr="00474D3A">
        <w:rPr>
          <w:rFonts w:ascii="Times New Roman" w:eastAsia="Times New Roman" w:hAnsi="Times New Roman" w:cs="Times New Roman"/>
          <w:color w:val="0070C0"/>
          <w:sz w:val="36"/>
          <w:szCs w:val="36"/>
        </w:rPr>
        <w:t>avergage_sold,price</w:t>
      </w:r>
      <w:proofErr w:type="spellEnd"/>
    </w:p>
    <w:p w14:paraId="6F949E1F" w14:textId="77777777" w:rsidR="00474D3A" w:rsidRPr="00474D3A" w:rsidRDefault="00474D3A" w:rsidP="00474D3A">
      <w:pPr>
        <w:rPr>
          <w:rFonts w:ascii="Times New Roman" w:eastAsia="Times New Roman" w:hAnsi="Times New Roman" w:cs="Times New Roman"/>
          <w:color w:val="0070C0"/>
          <w:sz w:val="36"/>
          <w:szCs w:val="36"/>
        </w:rPr>
      </w:pPr>
      <w:r w:rsidRPr="00474D3A">
        <w:rPr>
          <w:rFonts w:ascii="Times New Roman" w:eastAsia="Times New Roman" w:hAnsi="Times New Roman" w:cs="Times New Roman"/>
          <w:color w:val="0070C0"/>
          <w:sz w:val="36"/>
          <w:szCs w:val="36"/>
        </w:rPr>
        <w:t xml:space="preserve">from </w:t>
      </w:r>
      <w:proofErr w:type="spellStart"/>
      <w:proofErr w:type="gramStart"/>
      <w:r w:rsidRPr="00474D3A">
        <w:rPr>
          <w:rFonts w:ascii="Times New Roman" w:eastAsia="Times New Roman" w:hAnsi="Times New Roman" w:cs="Times New Roman"/>
          <w:color w:val="0070C0"/>
          <w:sz w:val="36"/>
          <w:szCs w:val="36"/>
        </w:rPr>
        <w:t>sales.sales</w:t>
      </w:r>
      <w:proofErr w:type="gramEnd"/>
      <w:r w:rsidRPr="00474D3A">
        <w:rPr>
          <w:rFonts w:ascii="Times New Roman" w:eastAsia="Times New Roman" w:hAnsi="Times New Roman" w:cs="Times New Roman"/>
          <w:color w:val="0070C0"/>
          <w:sz w:val="36"/>
          <w:szCs w:val="36"/>
        </w:rPr>
        <w:t>_data</w:t>
      </w:r>
      <w:proofErr w:type="spellEnd"/>
    </w:p>
    <w:p w14:paraId="3382F8E2" w14:textId="77777777" w:rsidR="00474D3A" w:rsidRPr="00474D3A" w:rsidRDefault="00474D3A" w:rsidP="00474D3A">
      <w:pPr>
        <w:rPr>
          <w:rFonts w:ascii="Times New Roman" w:eastAsia="Times New Roman" w:hAnsi="Times New Roman" w:cs="Times New Roman"/>
          <w:color w:val="0070C0"/>
          <w:sz w:val="36"/>
          <w:szCs w:val="36"/>
        </w:rPr>
      </w:pPr>
      <w:r w:rsidRPr="00474D3A">
        <w:rPr>
          <w:rFonts w:ascii="Times New Roman" w:eastAsia="Times New Roman" w:hAnsi="Times New Roman" w:cs="Times New Roman"/>
          <w:color w:val="0070C0"/>
          <w:sz w:val="36"/>
          <w:szCs w:val="36"/>
        </w:rPr>
        <w:t xml:space="preserve">group by </w:t>
      </w:r>
      <w:proofErr w:type="spellStart"/>
      <w:proofErr w:type="gramStart"/>
      <w:r w:rsidRPr="00474D3A">
        <w:rPr>
          <w:rFonts w:ascii="Times New Roman" w:eastAsia="Times New Roman" w:hAnsi="Times New Roman" w:cs="Times New Roman"/>
          <w:color w:val="0070C0"/>
          <w:sz w:val="36"/>
          <w:szCs w:val="36"/>
        </w:rPr>
        <w:t>product,price</w:t>
      </w:r>
      <w:proofErr w:type="spellEnd"/>
      <w:proofErr w:type="gramEnd"/>
    </w:p>
    <w:p w14:paraId="4F64D5AE" w14:textId="6186C87B" w:rsidR="00CC3E31" w:rsidRDefault="00474D3A" w:rsidP="00474D3A">
      <w:pPr>
        <w:rPr>
          <w:rFonts w:ascii="Times New Roman" w:eastAsia="Times New Roman" w:hAnsi="Times New Roman" w:cs="Times New Roman"/>
          <w:color w:val="0070C0"/>
          <w:sz w:val="36"/>
          <w:szCs w:val="36"/>
        </w:rPr>
      </w:pPr>
      <w:r w:rsidRPr="00474D3A">
        <w:rPr>
          <w:rFonts w:ascii="Times New Roman" w:eastAsia="Times New Roman" w:hAnsi="Times New Roman" w:cs="Times New Roman"/>
          <w:color w:val="0070C0"/>
          <w:sz w:val="36"/>
          <w:szCs w:val="36"/>
        </w:rPr>
        <w:lastRenderedPageBreak/>
        <w:t>order by price;</w:t>
      </w:r>
    </w:p>
    <w:p w14:paraId="48930896" w14:textId="77777777" w:rsidR="00E01C3D" w:rsidRDefault="00E01C3D" w:rsidP="00E01C3D">
      <w:pPr>
        <w:rPr>
          <w:rFonts w:ascii="Times New Roman" w:eastAsia="Times New Roman" w:hAnsi="Times New Roman" w:cs="Times New Roman"/>
          <w:color w:val="0070C0"/>
          <w:sz w:val="36"/>
          <w:szCs w:val="36"/>
        </w:rPr>
      </w:pPr>
      <w:r w:rsidRPr="00E01C3D">
        <w:rPr>
          <w:rFonts w:ascii="Times New Roman" w:eastAsia="Times New Roman" w:hAnsi="Times New Roman" w:cs="Times New Roman"/>
          <w:color w:val="171717" w:themeColor="background2" w:themeShade="1A"/>
          <w:sz w:val="36"/>
          <w:szCs w:val="36"/>
        </w:rPr>
        <w:t>The product that sold the most is smartphone is the most sold product.</w:t>
      </w:r>
      <w:r>
        <w:rPr>
          <w:rFonts w:ascii="Times New Roman" w:eastAsia="Times New Roman" w:hAnsi="Times New Roman" w:cs="Times New Roman"/>
          <w:color w:val="0070C0"/>
          <w:sz w:val="36"/>
          <w:szCs w:val="36"/>
        </w:rPr>
        <w:t xml:space="preserve"> </w:t>
      </w:r>
    </w:p>
    <w:p w14:paraId="4540BE92" w14:textId="53C50664" w:rsidR="00E01C3D" w:rsidRPr="00E01C3D" w:rsidRDefault="00E01C3D" w:rsidP="00E01C3D">
      <w:pPr>
        <w:rPr>
          <w:rFonts w:ascii="Times New Roman" w:eastAsia="Times New Roman" w:hAnsi="Times New Roman" w:cs="Times New Roman"/>
          <w:color w:val="0070C0"/>
          <w:sz w:val="36"/>
          <w:szCs w:val="36"/>
        </w:rPr>
      </w:pPr>
      <w:r w:rsidRPr="00E01C3D">
        <w:rPr>
          <w:rFonts w:ascii="Times New Roman" w:eastAsia="Times New Roman" w:hAnsi="Times New Roman" w:cs="Times New Roman"/>
          <w:color w:val="0070C0"/>
          <w:sz w:val="36"/>
          <w:szCs w:val="36"/>
        </w:rPr>
        <w:t>SELECT product, revenue, price</w:t>
      </w:r>
    </w:p>
    <w:p w14:paraId="5FDBC632" w14:textId="77777777" w:rsidR="00E01C3D" w:rsidRPr="00E01C3D" w:rsidRDefault="00E01C3D" w:rsidP="00E01C3D">
      <w:pPr>
        <w:rPr>
          <w:rFonts w:ascii="Times New Roman" w:eastAsia="Times New Roman" w:hAnsi="Times New Roman" w:cs="Times New Roman"/>
          <w:color w:val="0070C0"/>
          <w:sz w:val="36"/>
          <w:szCs w:val="36"/>
        </w:rPr>
      </w:pPr>
      <w:r w:rsidRPr="00E01C3D">
        <w:rPr>
          <w:rFonts w:ascii="Times New Roman" w:eastAsia="Times New Roman" w:hAnsi="Times New Roman" w:cs="Times New Roman"/>
          <w:color w:val="0070C0"/>
          <w:sz w:val="36"/>
          <w:szCs w:val="36"/>
        </w:rPr>
        <w:t xml:space="preserve">FROM </w:t>
      </w:r>
      <w:proofErr w:type="spellStart"/>
      <w:proofErr w:type="gramStart"/>
      <w:r w:rsidRPr="00E01C3D">
        <w:rPr>
          <w:rFonts w:ascii="Times New Roman" w:eastAsia="Times New Roman" w:hAnsi="Times New Roman" w:cs="Times New Roman"/>
          <w:color w:val="0070C0"/>
          <w:sz w:val="36"/>
          <w:szCs w:val="36"/>
        </w:rPr>
        <w:t>sales.sales</w:t>
      </w:r>
      <w:proofErr w:type="gramEnd"/>
      <w:r w:rsidRPr="00E01C3D">
        <w:rPr>
          <w:rFonts w:ascii="Times New Roman" w:eastAsia="Times New Roman" w:hAnsi="Times New Roman" w:cs="Times New Roman"/>
          <w:color w:val="0070C0"/>
          <w:sz w:val="36"/>
          <w:szCs w:val="36"/>
        </w:rPr>
        <w:t>_data</w:t>
      </w:r>
      <w:proofErr w:type="spellEnd"/>
    </w:p>
    <w:p w14:paraId="0D4F603B" w14:textId="77777777" w:rsidR="00E01C3D" w:rsidRPr="00E01C3D" w:rsidRDefault="00E01C3D" w:rsidP="00E01C3D">
      <w:pPr>
        <w:rPr>
          <w:rFonts w:ascii="Times New Roman" w:eastAsia="Times New Roman" w:hAnsi="Times New Roman" w:cs="Times New Roman"/>
          <w:color w:val="0070C0"/>
          <w:sz w:val="36"/>
          <w:szCs w:val="36"/>
        </w:rPr>
      </w:pPr>
      <w:r w:rsidRPr="00E01C3D">
        <w:rPr>
          <w:rFonts w:ascii="Times New Roman" w:eastAsia="Times New Roman" w:hAnsi="Times New Roman" w:cs="Times New Roman"/>
          <w:color w:val="0070C0"/>
          <w:sz w:val="36"/>
          <w:szCs w:val="36"/>
        </w:rPr>
        <w:t xml:space="preserve">WHERE revenue = (SELECT </w:t>
      </w:r>
      <w:proofErr w:type="gramStart"/>
      <w:r w:rsidRPr="00E01C3D">
        <w:rPr>
          <w:rFonts w:ascii="Times New Roman" w:eastAsia="Times New Roman" w:hAnsi="Times New Roman" w:cs="Times New Roman"/>
          <w:color w:val="0070C0"/>
          <w:sz w:val="36"/>
          <w:szCs w:val="36"/>
        </w:rPr>
        <w:t>MAX(</w:t>
      </w:r>
      <w:proofErr w:type="gramEnd"/>
      <w:r w:rsidRPr="00E01C3D">
        <w:rPr>
          <w:rFonts w:ascii="Times New Roman" w:eastAsia="Times New Roman" w:hAnsi="Times New Roman" w:cs="Times New Roman"/>
          <w:color w:val="0070C0"/>
          <w:sz w:val="36"/>
          <w:szCs w:val="36"/>
        </w:rPr>
        <w:t xml:space="preserve">revenue) FROM </w:t>
      </w:r>
      <w:proofErr w:type="spellStart"/>
      <w:r w:rsidRPr="00E01C3D">
        <w:rPr>
          <w:rFonts w:ascii="Times New Roman" w:eastAsia="Times New Roman" w:hAnsi="Times New Roman" w:cs="Times New Roman"/>
          <w:color w:val="0070C0"/>
          <w:sz w:val="36"/>
          <w:szCs w:val="36"/>
        </w:rPr>
        <w:t>sales.sales_data</w:t>
      </w:r>
      <w:proofErr w:type="spellEnd"/>
      <w:r w:rsidRPr="00E01C3D">
        <w:rPr>
          <w:rFonts w:ascii="Times New Roman" w:eastAsia="Times New Roman" w:hAnsi="Times New Roman" w:cs="Times New Roman"/>
          <w:color w:val="0070C0"/>
          <w:sz w:val="36"/>
          <w:szCs w:val="36"/>
        </w:rPr>
        <w:t>)</w:t>
      </w:r>
    </w:p>
    <w:p w14:paraId="0AC610D2" w14:textId="52556467" w:rsidR="00474D3A" w:rsidRDefault="00E01C3D" w:rsidP="00E01C3D">
      <w:pPr>
        <w:rPr>
          <w:rFonts w:ascii="Times New Roman" w:eastAsia="Times New Roman" w:hAnsi="Times New Roman" w:cs="Times New Roman"/>
          <w:color w:val="0070C0"/>
          <w:sz w:val="36"/>
          <w:szCs w:val="36"/>
        </w:rPr>
      </w:pPr>
      <w:r w:rsidRPr="00E01C3D">
        <w:rPr>
          <w:rFonts w:ascii="Times New Roman" w:eastAsia="Times New Roman" w:hAnsi="Times New Roman" w:cs="Times New Roman"/>
          <w:color w:val="0070C0"/>
          <w:sz w:val="36"/>
          <w:szCs w:val="36"/>
        </w:rPr>
        <w:t xml:space="preserve">   OR revenue = (SELECT </w:t>
      </w:r>
      <w:proofErr w:type="gramStart"/>
      <w:r w:rsidRPr="00E01C3D">
        <w:rPr>
          <w:rFonts w:ascii="Times New Roman" w:eastAsia="Times New Roman" w:hAnsi="Times New Roman" w:cs="Times New Roman"/>
          <w:color w:val="0070C0"/>
          <w:sz w:val="36"/>
          <w:szCs w:val="36"/>
        </w:rPr>
        <w:t>AVG(</w:t>
      </w:r>
      <w:proofErr w:type="gramEnd"/>
      <w:r w:rsidRPr="00E01C3D">
        <w:rPr>
          <w:rFonts w:ascii="Times New Roman" w:eastAsia="Times New Roman" w:hAnsi="Times New Roman" w:cs="Times New Roman"/>
          <w:color w:val="0070C0"/>
          <w:sz w:val="36"/>
          <w:szCs w:val="36"/>
        </w:rPr>
        <w:t xml:space="preserve">price) FROM </w:t>
      </w:r>
      <w:proofErr w:type="spellStart"/>
      <w:r w:rsidRPr="00E01C3D">
        <w:rPr>
          <w:rFonts w:ascii="Times New Roman" w:eastAsia="Times New Roman" w:hAnsi="Times New Roman" w:cs="Times New Roman"/>
          <w:color w:val="0070C0"/>
          <w:sz w:val="36"/>
          <w:szCs w:val="36"/>
        </w:rPr>
        <w:t>sales.sales_data</w:t>
      </w:r>
      <w:proofErr w:type="spellEnd"/>
      <w:r w:rsidRPr="00E01C3D">
        <w:rPr>
          <w:rFonts w:ascii="Times New Roman" w:eastAsia="Times New Roman" w:hAnsi="Times New Roman" w:cs="Times New Roman"/>
          <w:color w:val="0070C0"/>
          <w:sz w:val="36"/>
          <w:szCs w:val="36"/>
        </w:rPr>
        <w:t>);</w:t>
      </w:r>
    </w:p>
    <w:p w14:paraId="1B175E8E" w14:textId="107D7F59" w:rsidR="00E01C3D" w:rsidRDefault="00E01C3D" w:rsidP="00E01C3D">
      <w:pPr>
        <w:rPr>
          <w:rFonts w:ascii="Calibri" w:eastAsia="Times New Roman" w:hAnsi="Calibri" w:cs="Calibri"/>
          <w:color w:val="0070C0"/>
        </w:rPr>
      </w:pPr>
      <w:r w:rsidRPr="00E01C3D">
        <w:rPr>
          <w:rFonts w:ascii="Times New Roman" w:eastAsia="Times New Roman" w:hAnsi="Times New Roman" w:cs="Times New Roman"/>
          <w:color w:val="0D0D0D" w:themeColor="text1" w:themeTint="F2"/>
          <w:sz w:val="36"/>
          <w:szCs w:val="36"/>
        </w:rPr>
        <w:t xml:space="preserve">The </w:t>
      </w:r>
      <w:proofErr w:type="spellStart"/>
      <w:r w:rsidRPr="00E01C3D">
        <w:rPr>
          <w:rFonts w:ascii="Times New Roman" w:eastAsia="Times New Roman" w:hAnsi="Times New Roman" w:cs="Times New Roman"/>
          <w:color w:val="0D0D0D" w:themeColor="text1" w:themeTint="F2"/>
          <w:sz w:val="36"/>
          <w:szCs w:val="36"/>
        </w:rPr>
        <w:t>averge</w:t>
      </w:r>
      <w:proofErr w:type="spellEnd"/>
      <w:r w:rsidRPr="00E01C3D">
        <w:rPr>
          <w:rFonts w:ascii="Times New Roman" w:eastAsia="Times New Roman" w:hAnsi="Times New Roman" w:cs="Times New Roman"/>
          <w:color w:val="0D0D0D" w:themeColor="text1" w:themeTint="F2"/>
          <w:sz w:val="36"/>
          <w:szCs w:val="36"/>
        </w:rPr>
        <w:t xml:space="preserve"> of revenue is </w:t>
      </w:r>
      <w:r w:rsidRPr="00E01C3D">
        <w:rPr>
          <w:rFonts w:ascii="Calibri" w:eastAsia="Times New Roman" w:hAnsi="Calibri" w:cs="Calibri"/>
          <w:color w:val="0D0D0D" w:themeColor="text1" w:themeTint="F2"/>
        </w:rPr>
        <w:t>600</w:t>
      </w:r>
      <w:r w:rsidRPr="00E01C3D">
        <w:rPr>
          <w:rFonts w:ascii="Calibri" w:eastAsia="Times New Roman" w:hAnsi="Calibri" w:cs="Calibri"/>
          <w:color w:val="0D0D0D" w:themeColor="text1" w:themeTint="F2"/>
        </w:rPr>
        <w:t xml:space="preserve"> in excel </w:t>
      </w:r>
      <w:r w:rsidRPr="00E01C3D">
        <w:rPr>
          <w:rFonts w:ascii="Calibri" w:eastAsia="Times New Roman" w:hAnsi="Calibri" w:cs="Calibri"/>
          <w:color w:val="0070C0"/>
        </w:rPr>
        <w:t>=</w:t>
      </w:r>
      <w:proofErr w:type="gramStart"/>
      <w:r w:rsidRPr="00E01C3D">
        <w:rPr>
          <w:rFonts w:ascii="Calibri" w:eastAsia="Times New Roman" w:hAnsi="Calibri" w:cs="Calibri"/>
          <w:color w:val="0070C0"/>
        </w:rPr>
        <w:t>AVERAGE(</w:t>
      </w:r>
      <w:proofErr w:type="gramEnd"/>
      <w:r w:rsidRPr="00E01C3D">
        <w:rPr>
          <w:rFonts w:ascii="Calibri" w:eastAsia="Times New Roman" w:hAnsi="Calibri" w:cs="Calibri"/>
          <w:color w:val="0070C0"/>
        </w:rPr>
        <w:t>F2:F370/E2:E270)</w:t>
      </w:r>
    </w:p>
    <w:p w14:paraId="39635A2F"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  SELECT product, </w:t>
      </w:r>
      <w:proofErr w:type="gramStart"/>
      <w:r w:rsidRPr="00427E58">
        <w:rPr>
          <w:rFonts w:ascii="Calibri" w:eastAsia="Times New Roman" w:hAnsi="Calibri" w:cs="Calibri"/>
          <w:color w:val="0070C0"/>
        </w:rPr>
        <w:t>MAX(</w:t>
      </w:r>
      <w:proofErr w:type="gramEnd"/>
      <w:r w:rsidRPr="00427E58">
        <w:rPr>
          <w:rFonts w:ascii="Calibri" w:eastAsia="Times New Roman" w:hAnsi="Calibri" w:cs="Calibri"/>
          <w:color w:val="0070C0"/>
        </w:rPr>
        <w:t xml:space="preserve">revenue) AS </w:t>
      </w:r>
      <w:proofErr w:type="spellStart"/>
      <w:r w:rsidRPr="00427E58">
        <w:rPr>
          <w:rFonts w:ascii="Calibri" w:eastAsia="Times New Roman" w:hAnsi="Calibri" w:cs="Calibri"/>
          <w:color w:val="0070C0"/>
        </w:rPr>
        <w:t>max_revenue</w:t>
      </w:r>
      <w:proofErr w:type="spellEnd"/>
      <w:r w:rsidRPr="00427E58">
        <w:rPr>
          <w:rFonts w:ascii="Calibri" w:eastAsia="Times New Roman" w:hAnsi="Calibri" w:cs="Calibri"/>
          <w:color w:val="0070C0"/>
        </w:rPr>
        <w:t xml:space="preserve">, AVG(price) AS </w:t>
      </w:r>
      <w:proofErr w:type="spellStart"/>
      <w:r w:rsidRPr="00427E58">
        <w:rPr>
          <w:rFonts w:ascii="Calibri" w:eastAsia="Times New Roman" w:hAnsi="Calibri" w:cs="Calibri"/>
          <w:color w:val="0070C0"/>
        </w:rPr>
        <w:t>avg_price</w:t>
      </w:r>
      <w:proofErr w:type="spellEnd"/>
    </w:p>
    <w:p w14:paraId="338798B6"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FROM </w:t>
      </w:r>
      <w:proofErr w:type="spellStart"/>
      <w:proofErr w:type="gramStart"/>
      <w:r w:rsidRPr="00427E58">
        <w:rPr>
          <w:rFonts w:ascii="Calibri" w:eastAsia="Times New Roman" w:hAnsi="Calibri" w:cs="Calibri"/>
          <w:color w:val="0070C0"/>
        </w:rPr>
        <w:t>sales.sales</w:t>
      </w:r>
      <w:proofErr w:type="gramEnd"/>
      <w:r w:rsidRPr="00427E58">
        <w:rPr>
          <w:rFonts w:ascii="Calibri" w:eastAsia="Times New Roman" w:hAnsi="Calibri" w:cs="Calibri"/>
          <w:color w:val="0070C0"/>
        </w:rPr>
        <w:t>_data</w:t>
      </w:r>
      <w:proofErr w:type="spellEnd"/>
    </w:p>
    <w:p w14:paraId="73FA5D93"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WHERE </w:t>
      </w:r>
      <w:proofErr w:type="gramStart"/>
      <w:r w:rsidRPr="00427E58">
        <w:rPr>
          <w:rFonts w:ascii="Calibri" w:eastAsia="Times New Roman" w:hAnsi="Calibri" w:cs="Calibri"/>
          <w:color w:val="0070C0"/>
        </w:rPr>
        <w:t>QUARTER(</w:t>
      </w:r>
      <w:proofErr w:type="spellStart"/>
      <w:proofErr w:type="gramEnd"/>
      <w:r w:rsidRPr="00427E58">
        <w:rPr>
          <w:rFonts w:ascii="Calibri" w:eastAsia="Times New Roman" w:hAnsi="Calibri" w:cs="Calibri"/>
          <w:color w:val="0070C0"/>
        </w:rPr>
        <w:t>sale_date</w:t>
      </w:r>
      <w:proofErr w:type="spellEnd"/>
      <w:r w:rsidRPr="00427E58">
        <w:rPr>
          <w:rFonts w:ascii="Calibri" w:eastAsia="Times New Roman" w:hAnsi="Calibri" w:cs="Calibri"/>
          <w:color w:val="0070C0"/>
        </w:rPr>
        <w:t>) = 1  -- Replace `1` with the desired quarter number</w:t>
      </w:r>
    </w:p>
    <w:p w14:paraId="66E4B9F9"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GROUP BY product</w:t>
      </w:r>
    </w:p>
    <w:p w14:paraId="6FBF831C"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HAVING </w:t>
      </w:r>
      <w:proofErr w:type="gramStart"/>
      <w:r w:rsidRPr="00427E58">
        <w:rPr>
          <w:rFonts w:ascii="Calibri" w:eastAsia="Times New Roman" w:hAnsi="Calibri" w:cs="Calibri"/>
          <w:color w:val="0070C0"/>
        </w:rPr>
        <w:t>MAX(</w:t>
      </w:r>
      <w:proofErr w:type="gramEnd"/>
      <w:r w:rsidRPr="00427E58">
        <w:rPr>
          <w:rFonts w:ascii="Calibri" w:eastAsia="Times New Roman" w:hAnsi="Calibri" w:cs="Calibri"/>
          <w:color w:val="0070C0"/>
        </w:rPr>
        <w:t xml:space="preserve">revenue) = (SELECT MAX(revenue) FROM </w:t>
      </w:r>
      <w:proofErr w:type="spellStart"/>
      <w:r w:rsidRPr="00427E58">
        <w:rPr>
          <w:rFonts w:ascii="Calibri" w:eastAsia="Times New Roman" w:hAnsi="Calibri" w:cs="Calibri"/>
          <w:color w:val="0070C0"/>
        </w:rPr>
        <w:t>sales.sales_data</w:t>
      </w:r>
      <w:proofErr w:type="spellEnd"/>
      <w:r w:rsidRPr="00427E58">
        <w:rPr>
          <w:rFonts w:ascii="Calibri" w:eastAsia="Times New Roman" w:hAnsi="Calibri" w:cs="Calibri"/>
          <w:color w:val="0070C0"/>
        </w:rPr>
        <w:t>)</w:t>
      </w:r>
    </w:p>
    <w:p w14:paraId="2115BA77" w14:textId="77777777" w:rsidR="00427E58" w:rsidRPr="00427E58"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   OR </w:t>
      </w:r>
      <w:proofErr w:type="gramStart"/>
      <w:r w:rsidRPr="00427E58">
        <w:rPr>
          <w:rFonts w:ascii="Calibri" w:eastAsia="Times New Roman" w:hAnsi="Calibri" w:cs="Calibri"/>
          <w:color w:val="0070C0"/>
        </w:rPr>
        <w:t>AVG(</w:t>
      </w:r>
      <w:proofErr w:type="gramEnd"/>
      <w:r w:rsidRPr="00427E58">
        <w:rPr>
          <w:rFonts w:ascii="Calibri" w:eastAsia="Times New Roman" w:hAnsi="Calibri" w:cs="Calibri"/>
          <w:color w:val="0070C0"/>
        </w:rPr>
        <w:t xml:space="preserve">price) = (SELECT AVG(price) FROM </w:t>
      </w:r>
      <w:proofErr w:type="spellStart"/>
      <w:r w:rsidRPr="00427E58">
        <w:rPr>
          <w:rFonts w:ascii="Calibri" w:eastAsia="Times New Roman" w:hAnsi="Calibri" w:cs="Calibri"/>
          <w:color w:val="0070C0"/>
        </w:rPr>
        <w:t>sales.sales_data</w:t>
      </w:r>
      <w:proofErr w:type="spellEnd"/>
      <w:r w:rsidRPr="00427E58">
        <w:rPr>
          <w:rFonts w:ascii="Calibri" w:eastAsia="Times New Roman" w:hAnsi="Calibri" w:cs="Calibri"/>
          <w:color w:val="0070C0"/>
        </w:rPr>
        <w:t>);</w:t>
      </w:r>
    </w:p>
    <w:p w14:paraId="398B26F7" w14:textId="4B7F3902" w:rsidR="00E01C3D" w:rsidRDefault="00427E58" w:rsidP="00427E58">
      <w:pPr>
        <w:rPr>
          <w:rFonts w:ascii="Calibri" w:eastAsia="Times New Roman" w:hAnsi="Calibri" w:cs="Calibri"/>
          <w:color w:val="0070C0"/>
        </w:rPr>
      </w:pPr>
      <w:r w:rsidRPr="00427E58">
        <w:rPr>
          <w:rFonts w:ascii="Calibri" w:eastAsia="Times New Roman" w:hAnsi="Calibri" w:cs="Calibri"/>
          <w:color w:val="0070C0"/>
        </w:rPr>
        <w:t xml:space="preserve">   </w:t>
      </w:r>
    </w:p>
    <w:p w14:paraId="6ABAD21F" w14:textId="77777777" w:rsidR="00427E58" w:rsidRPr="00E01C3D" w:rsidRDefault="00427E58" w:rsidP="00427E58">
      <w:pPr>
        <w:rPr>
          <w:rFonts w:ascii="Calibri" w:eastAsia="Times New Roman" w:hAnsi="Calibri" w:cs="Calibri"/>
          <w:color w:val="0070C0"/>
        </w:rPr>
      </w:pPr>
    </w:p>
    <w:p w14:paraId="30F9A593" w14:textId="099EE344" w:rsidR="00E01C3D" w:rsidRDefault="00E01C3D" w:rsidP="00E01C3D">
      <w:pPr>
        <w:rPr>
          <w:rFonts w:ascii="Times New Roman" w:eastAsia="Times New Roman" w:hAnsi="Times New Roman" w:cs="Times New Roman"/>
          <w:color w:val="0070C0"/>
          <w:sz w:val="36"/>
          <w:szCs w:val="36"/>
        </w:rPr>
      </w:pPr>
    </w:p>
    <w:p w14:paraId="38A5F92F" w14:textId="77777777" w:rsidR="00E01C3D" w:rsidRDefault="00E01C3D" w:rsidP="00E01C3D">
      <w:pPr>
        <w:rPr>
          <w:rFonts w:ascii="Times New Roman" w:eastAsia="Times New Roman" w:hAnsi="Times New Roman" w:cs="Times New Roman"/>
          <w:color w:val="0070C0"/>
          <w:sz w:val="36"/>
          <w:szCs w:val="36"/>
        </w:rPr>
      </w:pPr>
    </w:p>
    <w:p w14:paraId="4C512F0C" w14:textId="77777777" w:rsidR="00474D3A" w:rsidRPr="00CC3E31" w:rsidRDefault="00474D3A" w:rsidP="00474D3A">
      <w:pPr>
        <w:rPr>
          <w:rFonts w:ascii="Times New Roman" w:eastAsia="Times New Roman" w:hAnsi="Times New Roman" w:cs="Times New Roman"/>
          <w:color w:val="0070C0"/>
          <w:sz w:val="36"/>
          <w:szCs w:val="36"/>
        </w:rPr>
      </w:pPr>
    </w:p>
    <w:p w14:paraId="24E3CF66" w14:textId="77777777" w:rsidR="00CC3E31" w:rsidRPr="00CC3E31" w:rsidRDefault="00CC3E31" w:rsidP="00CC3E31">
      <w:pPr>
        <w:rPr>
          <w:rFonts w:ascii="Times New Roman" w:eastAsia="Times New Roman" w:hAnsi="Times New Roman" w:cs="Times New Roman"/>
          <w:color w:val="000000" w:themeColor="text1"/>
          <w:sz w:val="24"/>
          <w:szCs w:val="24"/>
        </w:rPr>
      </w:pPr>
    </w:p>
    <w:p w14:paraId="2BD99D55" w14:textId="7F72EB6C" w:rsidR="00C200FC" w:rsidRDefault="00C200FC" w:rsidP="00C200FC">
      <w:pPr>
        <w:rPr>
          <w:rFonts w:ascii="Times New Roman" w:eastAsia="Times New Roman" w:hAnsi="Times New Roman" w:cs="Times New Roman"/>
          <w:color w:val="0070C0"/>
          <w:sz w:val="36"/>
          <w:szCs w:val="36"/>
        </w:rPr>
      </w:pPr>
    </w:p>
    <w:p w14:paraId="0A012B45" w14:textId="77777777" w:rsidR="00C200FC" w:rsidRPr="00C200FC" w:rsidRDefault="00C200FC" w:rsidP="00C200FC">
      <w:pPr>
        <w:rPr>
          <w:rFonts w:ascii="Times New Roman" w:eastAsia="Times New Roman" w:hAnsi="Times New Roman" w:cs="Times New Roman"/>
          <w:color w:val="0070C0"/>
          <w:sz w:val="36"/>
          <w:szCs w:val="36"/>
        </w:rPr>
      </w:pPr>
    </w:p>
    <w:p w14:paraId="7567CDA8" w14:textId="11B5D2E8" w:rsidR="00427E58" w:rsidRPr="008E487E" w:rsidRDefault="00427E58" w:rsidP="00427E58">
      <w:pPr>
        <w:rPr>
          <w:rFonts w:ascii="Times New Roman" w:eastAsia="Times New Roman" w:hAnsi="Times New Roman" w:cs="Times New Roman"/>
          <w:color w:val="0D0D0D" w:themeColor="text1" w:themeTint="F2"/>
          <w:sz w:val="36"/>
          <w:szCs w:val="36"/>
        </w:rPr>
      </w:pPr>
      <w:r w:rsidRPr="0087363A">
        <w:rPr>
          <w:sz w:val="36"/>
          <w:szCs w:val="36"/>
        </w:rPr>
        <w:lastRenderedPageBreak/>
        <w:t xml:space="preserve">The highest category had highest revenue is </w:t>
      </w:r>
      <w:r w:rsidRPr="0087363A">
        <w:rPr>
          <w:rFonts w:ascii="Times New Roman" w:eastAsia="Times New Roman" w:hAnsi="Times New Roman" w:cs="Times New Roman"/>
          <w:sz w:val="36"/>
          <w:szCs w:val="36"/>
        </w:rPr>
        <w:t>Electronics</w:t>
      </w:r>
      <w:r>
        <w:rPr>
          <w:rFonts w:ascii="Times New Roman" w:eastAsia="Times New Roman" w:hAnsi="Times New Roman" w:cs="Times New Roman"/>
          <w:sz w:val="36"/>
          <w:szCs w:val="36"/>
        </w:rPr>
        <w:t xml:space="preserve">. It is revenue is </w:t>
      </w:r>
      <w:proofErr w:type="gramStart"/>
      <w:r>
        <w:rPr>
          <w:rFonts w:ascii="Times New Roman" w:eastAsia="Times New Roman" w:hAnsi="Times New Roman" w:cs="Times New Roman"/>
          <w:sz w:val="36"/>
          <w:szCs w:val="36"/>
        </w:rPr>
        <w:t>7200 .</w:t>
      </w:r>
      <w:proofErr w:type="gramEnd"/>
      <w:r w:rsidRPr="00427E58">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 xml:space="preserve">The total revenue generated over year to company is </w:t>
      </w:r>
      <w:r w:rsidRPr="00C200FC">
        <w:rPr>
          <w:rFonts w:ascii="Times New Roman" w:eastAsia="Times New Roman" w:hAnsi="Times New Roman" w:cs="Times New Roman"/>
          <w:sz w:val="36"/>
          <w:szCs w:val="36"/>
        </w:rPr>
        <w:t>8981160</w:t>
      </w:r>
      <w:r>
        <w:rPr>
          <w:rFonts w:ascii="Times New Roman" w:eastAsia="Times New Roman" w:hAnsi="Times New Roman" w:cs="Times New Roman"/>
          <w:sz w:val="36"/>
          <w:szCs w:val="36"/>
        </w:rPr>
        <w:t>.</w:t>
      </w:r>
      <w:r w:rsidRPr="00427E58">
        <w:rPr>
          <w:rFonts w:ascii="Times New Roman" w:eastAsia="Times New Roman" w:hAnsi="Times New Roman" w:cs="Times New Roman"/>
          <w:color w:val="171717" w:themeColor="background2" w:themeShade="1A"/>
          <w:sz w:val="36"/>
          <w:szCs w:val="36"/>
        </w:rPr>
        <w:t xml:space="preserve"> </w:t>
      </w:r>
      <w:r w:rsidRPr="00E01C3D">
        <w:rPr>
          <w:rFonts w:ascii="Times New Roman" w:eastAsia="Times New Roman" w:hAnsi="Times New Roman" w:cs="Times New Roman"/>
          <w:color w:val="171717" w:themeColor="background2" w:themeShade="1A"/>
          <w:sz w:val="36"/>
          <w:szCs w:val="36"/>
        </w:rPr>
        <w:t>The product that sold the most is smartphone is the most sold product.</w:t>
      </w:r>
      <w:r>
        <w:rPr>
          <w:rFonts w:ascii="Times New Roman" w:eastAsia="Times New Roman" w:hAnsi="Times New Roman" w:cs="Times New Roman"/>
          <w:color w:val="0070C0"/>
          <w:sz w:val="36"/>
          <w:szCs w:val="36"/>
        </w:rPr>
        <w:t xml:space="preserve"> </w:t>
      </w:r>
      <w:r w:rsidRPr="008E487E">
        <w:rPr>
          <w:rFonts w:ascii="Times New Roman" w:eastAsia="Times New Roman" w:hAnsi="Times New Roman" w:cs="Times New Roman"/>
          <w:color w:val="0D0D0D" w:themeColor="text1" w:themeTint="F2"/>
          <w:sz w:val="36"/>
          <w:szCs w:val="36"/>
        </w:rPr>
        <w:t>The most expensive product is laptop</w:t>
      </w:r>
      <w:r w:rsidR="00A036E1" w:rsidRPr="008E487E">
        <w:rPr>
          <w:rFonts w:ascii="Times New Roman" w:eastAsia="Times New Roman" w:hAnsi="Times New Roman" w:cs="Times New Roman"/>
          <w:color w:val="0D0D0D" w:themeColor="text1" w:themeTint="F2"/>
          <w:sz w:val="36"/>
          <w:szCs w:val="36"/>
        </w:rPr>
        <w:t xml:space="preserve">.so that mean that the best product in company is smartphone. And many product are sold but the category that the company should focus on electronics because it is most paid in all </w:t>
      </w:r>
      <w:proofErr w:type="gramStart"/>
      <w:r w:rsidR="00A036E1" w:rsidRPr="008E487E">
        <w:rPr>
          <w:rFonts w:ascii="Times New Roman" w:eastAsia="Times New Roman" w:hAnsi="Times New Roman" w:cs="Times New Roman"/>
          <w:color w:val="0D0D0D" w:themeColor="text1" w:themeTint="F2"/>
          <w:sz w:val="36"/>
          <w:szCs w:val="36"/>
        </w:rPr>
        <w:t>categories .</w:t>
      </w:r>
      <w:proofErr w:type="gramEnd"/>
      <w:r w:rsidR="00A036E1" w:rsidRPr="008E487E">
        <w:rPr>
          <w:rFonts w:ascii="Times New Roman" w:eastAsia="Times New Roman" w:hAnsi="Times New Roman" w:cs="Times New Roman"/>
          <w:color w:val="0D0D0D" w:themeColor="text1" w:themeTint="F2"/>
          <w:sz w:val="36"/>
          <w:szCs w:val="36"/>
        </w:rPr>
        <w:t xml:space="preserve"> and it is </w:t>
      </w:r>
      <w:r w:rsidR="008E487E" w:rsidRPr="008E487E">
        <w:rPr>
          <w:rFonts w:ascii="Times New Roman" w:eastAsia="Times New Roman" w:hAnsi="Times New Roman" w:cs="Times New Roman"/>
          <w:color w:val="0D0D0D" w:themeColor="text1" w:themeTint="F2"/>
          <w:sz w:val="36"/>
          <w:szCs w:val="36"/>
        </w:rPr>
        <w:t>maximum</w:t>
      </w:r>
      <w:r w:rsidR="00A036E1" w:rsidRPr="008E487E">
        <w:rPr>
          <w:rFonts w:ascii="Times New Roman" w:eastAsia="Times New Roman" w:hAnsi="Times New Roman" w:cs="Times New Roman"/>
          <w:color w:val="0D0D0D" w:themeColor="text1" w:themeTint="F2"/>
          <w:sz w:val="36"/>
          <w:szCs w:val="36"/>
        </w:rPr>
        <w:t xml:space="preserve"> price is 1200</w:t>
      </w:r>
      <w:r w:rsidR="008E487E" w:rsidRPr="008E487E">
        <w:rPr>
          <w:rFonts w:ascii="Times New Roman" w:eastAsia="Times New Roman" w:hAnsi="Times New Roman" w:cs="Times New Roman"/>
          <w:color w:val="0D0D0D" w:themeColor="text1" w:themeTint="F2"/>
          <w:sz w:val="36"/>
          <w:szCs w:val="36"/>
        </w:rPr>
        <w:t xml:space="preserve"> USA</w:t>
      </w:r>
    </w:p>
    <w:p w14:paraId="3E6085BF" w14:textId="785603BE" w:rsidR="00427E58" w:rsidRDefault="00DC210F" w:rsidP="00427E58">
      <w:pPr>
        <w:rPr>
          <w:rFonts w:ascii="Times New Roman" w:eastAsia="Times New Roman" w:hAnsi="Times New Roman" w:cs="Times New Roman"/>
          <w:color w:val="0070C0"/>
          <w:sz w:val="36"/>
          <w:szCs w:val="36"/>
        </w:rPr>
      </w:pPr>
      <w:r>
        <w:rPr>
          <w:noProof/>
        </w:rPr>
        <w:drawing>
          <wp:inline distT="0" distB="0" distL="0" distR="0" wp14:anchorId="16DA94B9" wp14:editId="5A884B0E">
            <wp:extent cx="4572000" cy="2743200"/>
            <wp:effectExtent l="0" t="0" r="0" b="0"/>
            <wp:docPr id="1" name="Chart 1">
              <a:extLst xmlns:a="http://schemas.openxmlformats.org/drawingml/2006/main">
                <a:ext uri="{FF2B5EF4-FFF2-40B4-BE49-F238E27FC236}">
                  <a16:creationId xmlns:a16="http://schemas.microsoft.com/office/drawing/2014/main" id="{E78EB439-9FEE-4372-8C5A-5150434DB0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bookmarkStart w:id="0" w:name="_GoBack"/>
      <w:bookmarkEnd w:id="0"/>
    </w:p>
    <w:p w14:paraId="50D687C6" w14:textId="2C7A930B" w:rsidR="00427E58" w:rsidRDefault="00427E58" w:rsidP="00427E58">
      <w:pPr>
        <w:rPr>
          <w:rFonts w:ascii="Times New Roman" w:eastAsia="Times New Roman" w:hAnsi="Times New Roman" w:cs="Times New Roman"/>
          <w:sz w:val="36"/>
          <w:szCs w:val="36"/>
        </w:rPr>
      </w:pPr>
    </w:p>
    <w:p w14:paraId="0C5053E3" w14:textId="1CCB7E5B" w:rsidR="00427E58" w:rsidRDefault="00DC210F" w:rsidP="00427E58">
      <w:pPr>
        <w:rPr>
          <w:rFonts w:ascii="Times New Roman" w:eastAsia="Times New Roman" w:hAnsi="Times New Roman" w:cs="Times New Roman"/>
          <w:sz w:val="36"/>
          <w:szCs w:val="36"/>
        </w:rPr>
      </w:pPr>
      <w:r>
        <w:rPr>
          <w:noProof/>
        </w:rPr>
        <w:lastRenderedPageBreak/>
        <w:drawing>
          <wp:inline distT="0" distB="0" distL="0" distR="0" wp14:anchorId="45BB187D" wp14:editId="35A74C6D">
            <wp:extent cx="4572000" cy="2743200"/>
            <wp:effectExtent l="0" t="0" r="0" b="0"/>
            <wp:docPr id="2" name="Chart 2">
              <a:extLst xmlns:a="http://schemas.openxmlformats.org/drawingml/2006/main">
                <a:ext uri="{FF2B5EF4-FFF2-40B4-BE49-F238E27FC236}">
                  <a16:creationId xmlns:a16="http://schemas.microsoft.com/office/drawing/2014/main" id="{04F8B126-AE33-4301-B333-F75AD41CC9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7A29875" w14:textId="77777777" w:rsidR="00DC210F" w:rsidRDefault="00DC210F" w:rsidP="00427E58">
      <w:pPr>
        <w:rPr>
          <w:rFonts w:ascii="Times New Roman" w:eastAsia="Times New Roman" w:hAnsi="Times New Roman" w:cs="Times New Roman"/>
          <w:sz w:val="36"/>
          <w:szCs w:val="36"/>
        </w:rPr>
      </w:pPr>
    </w:p>
    <w:p w14:paraId="34608113" w14:textId="67923C1A" w:rsidR="00C200FC" w:rsidRPr="0087363A" w:rsidRDefault="00C200FC" w:rsidP="00C200FC">
      <w:pPr>
        <w:rPr>
          <w:rFonts w:ascii="Times New Roman" w:eastAsia="Times New Roman" w:hAnsi="Times New Roman" w:cs="Times New Roman"/>
          <w:sz w:val="36"/>
          <w:szCs w:val="36"/>
        </w:rPr>
      </w:pPr>
    </w:p>
    <w:p w14:paraId="489B5DCA" w14:textId="264617C2" w:rsidR="00A76A79" w:rsidRDefault="00A76A79"/>
    <w:sectPr w:rsidR="00A76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0A"/>
    <w:rsid w:val="0036620A"/>
    <w:rsid w:val="00427E58"/>
    <w:rsid w:val="00474D3A"/>
    <w:rsid w:val="0087363A"/>
    <w:rsid w:val="008E487E"/>
    <w:rsid w:val="00A036E1"/>
    <w:rsid w:val="00A76A79"/>
    <w:rsid w:val="00C200FC"/>
    <w:rsid w:val="00CC3E31"/>
    <w:rsid w:val="00DC210F"/>
    <w:rsid w:val="00E01C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C6E6"/>
  <w15:chartTrackingRefBased/>
  <w15:docId w15:val="{128372ED-8A11-4B84-9AA2-2A84537A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37863">
      <w:bodyDiv w:val="1"/>
      <w:marLeft w:val="0"/>
      <w:marRight w:val="0"/>
      <w:marTop w:val="0"/>
      <w:marBottom w:val="0"/>
      <w:divBdr>
        <w:top w:val="none" w:sz="0" w:space="0" w:color="auto"/>
        <w:left w:val="none" w:sz="0" w:space="0" w:color="auto"/>
        <w:bottom w:val="none" w:sz="0" w:space="0" w:color="auto"/>
        <w:right w:val="none" w:sz="0" w:space="0" w:color="auto"/>
      </w:divBdr>
    </w:div>
    <w:div w:id="1029141572">
      <w:bodyDiv w:val="1"/>
      <w:marLeft w:val="0"/>
      <w:marRight w:val="0"/>
      <w:marTop w:val="0"/>
      <w:marBottom w:val="0"/>
      <w:divBdr>
        <w:top w:val="none" w:sz="0" w:space="0" w:color="auto"/>
        <w:left w:val="none" w:sz="0" w:space="0" w:color="auto"/>
        <w:bottom w:val="none" w:sz="0" w:space="0" w:color="auto"/>
        <w:right w:val="none" w:sz="0" w:space="0" w:color="auto"/>
      </w:divBdr>
    </w:div>
    <w:div w:id="1132822127">
      <w:bodyDiv w:val="1"/>
      <w:marLeft w:val="0"/>
      <w:marRight w:val="0"/>
      <w:marTop w:val="0"/>
      <w:marBottom w:val="0"/>
      <w:divBdr>
        <w:top w:val="none" w:sz="0" w:space="0" w:color="auto"/>
        <w:left w:val="none" w:sz="0" w:space="0" w:color="auto"/>
        <w:bottom w:val="none" w:sz="0" w:space="0" w:color="auto"/>
        <w:right w:val="none" w:sz="0" w:space="0" w:color="auto"/>
      </w:divBdr>
    </w:div>
    <w:div w:id="1221675101">
      <w:bodyDiv w:val="1"/>
      <w:marLeft w:val="0"/>
      <w:marRight w:val="0"/>
      <w:marTop w:val="0"/>
      <w:marBottom w:val="0"/>
      <w:divBdr>
        <w:top w:val="none" w:sz="0" w:space="0" w:color="auto"/>
        <w:left w:val="none" w:sz="0" w:space="0" w:color="auto"/>
        <w:bottom w:val="none" w:sz="0" w:space="0" w:color="auto"/>
        <w:right w:val="none" w:sz="0" w:space="0" w:color="auto"/>
      </w:divBdr>
    </w:div>
    <w:div w:id="150335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ownloads\sales_data.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Downloads\sales_data.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[sales_data.csv]Sheet1!PivotTable7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of revenue by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Sheet1!$A$4:$A$11</c:f>
              <c:strCache>
                <c:ptCount val="8"/>
                <c:pt idx="0">
                  <c:v>Accessories</c:v>
                </c:pt>
                <c:pt idx="1">
                  <c:v>Bags</c:v>
                </c:pt>
                <c:pt idx="2">
                  <c:v>Bgas</c:v>
                </c:pt>
                <c:pt idx="3">
                  <c:v>Clohting</c:v>
                </c:pt>
                <c:pt idx="4">
                  <c:v>Clothing</c:v>
                </c:pt>
                <c:pt idx="5">
                  <c:v>Electronics</c:v>
                </c:pt>
                <c:pt idx="6">
                  <c:v>Shoes</c:v>
                </c:pt>
                <c:pt idx="7">
                  <c:v>Shoeses</c:v>
                </c:pt>
              </c:strCache>
            </c:strRef>
          </c:cat>
          <c:val>
            <c:numRef>
              <c:f>Sheet1!$B$4:$B$11</c:f>
              <c:numCache>
                <c:formatCode>General</c:formatCode>
                <c:ptCount val="8"/>
                <c:pt idx="0">
                  <c:v>1517.391304347826</c:v>
                </c:pt>
                <c:pt idx="1">
                  <c:v>847.82608695652175</c:v>
                </c:pt>
                <c:pt idx="2">
                  <c:v>900</c:v>
                </c:pt>
                <c:pt idx="3">
                  <c:v>1200</c:v>
                </c:pt>
                <c:pt idx="4">
                  <c:v>786.25</c:v>
                </c:pt>
                <c:pt idx="5">
                  <c:v>3969.8461538461538</c:v>
                </c:pt>
                <c:pt idx="6">
                  <c:v>897.39130434782612</c:v>
                </c:pt>
                <c:pt idx="7">
                  <c:v>960</c:v>
                </c:pt>
              </c:numCache>
            </c:numRef>
          </c:val>
          <c:extLst>
            <c:ext xmlns:c16="http://schemas.microsoft.com/office/drawing/2014/chart" uri="{C3380CC4-5D6E-409C-BE32-E72D297353CC}">
              <c16:uniqueId val="{00000000-FDF4-46ED-9E1D-EFF4A7664319}"/>
            </c:ext>
          </c:extLst>
        </c:ser>
        <c:dLbls>
          <c:showLegendKey val="0"/>
          <c:showVal val="0"/>
          <c:showCatName val="0"/>
          <c:showSerName val="0"/>
          <c:showPercent val="0"/>
          <c:showBubbleSize val="0"/>
        </c:dLbls>
        <c:gapWidth val="219"/>
        <c:overlap val="-27"/>
        <c:axId val="508797320"/>
        <c:axId val="639665200"/>
      </c:barChart>
      <c:catAx>
        <c:axId val="508797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665200"/>
        <c:crosses val="autoZero"/>
        <c:auto val="1"/>
        <c:lblAlgn val="ctr"/>
        <c:lblOffset val="100"/>
        <c:noMultiLvlLbl val="0"/>
      </c:catAx>
      <c:valAx>
        <c:axId val="639665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7973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[sales_data.csv]Sheet2!PivotTable22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Sum of revenue by product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solidFill>
              <a:schemeClr val="accent2">
                <a:lumMod val="75000"/>
                <a:alpha val="97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solidFill>
              <a:schemeClr val="accent2">
                <a:lumMod val="75000"/>
                <a:alpha val="97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solidFill>
              <a:schemeClr val="accent2">
                <a:lumMod val="75000"/>
                <a:alpha val="97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Sheet2!$B$3</c:f>
              <c:strCache>
                <c:ptCount val="1"/>
                <c:pt idx="0">
                  <c:v>Total</c:v>
                </c:pt>
              </c:strCache>
            </c:strRef>
          </c:tx>
          <c:spPr>
            <a:solidFill>
              <a:schemeClr val="accent1"/>
            </a:solidFill>
            <a:ln>
              <a:solidFill>
                <a:schemeClr val="accent2">
                  <a:lumMod val="75000"/>
                  <a:alpha val="97000"/>
                </a:schemeClr>
              </a:solidFill>
            </a:ln>
            <a:effectLst/>
          </c:spPr>
          <c:invertIfNegative val="0"/>
          <c:cat>
            <c:strRef>
              <c:f>Sheet2!$A$4:$A$17</c:f>
              <c:strCache>
                <c:ptCount val="14"/>
                <c:pt idx="0">
                  <c:v>Backpack</c:v>
                </c:pt>
                <c:pt idx="1">
                  <c:v>Coat</c:v>
                </c:pt>
                <c:pt idx="2">
                  <c:v>Headphones</c:v>
                </c:pt>
                <c:pt idx="3">
                  <c:v>Hoodie</c:v>
                </c:pt>
                <c:pt idx="4">
                  <c:v>Jeans</c:v>
                </c:pt>
                <c:pt idx="5">
                  <c:v>Laptop</c:v>
                </c:pt>
                <c:pt idx="6">
                  <c:v>Smartphone</c:v>
                </c:pt>
                <c:pt idx="7">
                  <c:v>Smartwatch</c:v>
                </c:pt>
                <c:pt idx="8">
                  <c:v>Sneakers</c:v>
                </c:pt>
                <c:pt idx="9">
                  <c:v>Speaker</c:v>
                </c:pt>
                <c:pt idx="10">
                  <c:v>Tablet</c:v>
                </c:pt>
                <c:pt idx="11">
                  <c:v>T-Shirt</c:v>
                </c:pt>
                <c:pt idx="12">
                  <c:v>Wallet</c:v>
                </c:pt>
                <c:pt idx="13">
                  <c:v>Watch</c:v>
                </c:pt>
              </c:strCache>
            </c:strRef>
          </c:cat>
          <c:val>
            <c:numRef>
              <c:f>Sheet2!$B$4:$B$17</c:f>
              <c:numCache>
                <c:formatCode>General</c:formatCode>
                <c:ptCount val="14"/>
                <c:pt idx="0">
                  <c:v>20400</c:v>
                </c:pt>
                <c:pt idx="1">
                  <c:v>33800</c:v>
                </c:pt>
                <c:pt idx="2">
                  <c:v>18000</c:v>
                </c:pt>
                <c:pt idx="3">
                  <c:v>21000</c:v>
                </c:pt>
                <c:pt idx="4">
                  <c:v>20650</c:v>
                </c:pt>
                <c:pt idx="5">
                  <c:v>6000</c:v>
                </c:pt>
                <c:pt idx="6">
                  <c:v>434400</c:v>
                </c:pt>
                <c:pt idx="7">
                  <c:v>58800</c:v>
                </c:pt>
                <c:pt idx="8">
                  <c:v>21600</c:v>
                </c:pt>
                <c:pt idx="9">
                  <c:v>39680</c:v>
                </c:pt>
                <c:pt idx="10">
                  <c:v>18000</c:v>
                </c:pt>
                <c:pt idx="11">
                  <c:v>20100</c:v>
                </c:pt>
                <c:pt idx="12">
                  <c:v>13200</c:v>
                </c:pt>
                <c:pt idx="13">
                  <c:v>32700</c:v>
                </c:pt>
              </c:numCache>
            </c:numRef>
          </c:val>
          <c:extLst>
            <c:ext xmlns:c16="http://schemas.microsoft.com/office/drawing/2014/chart" uri="{C3380CC4-5D6E-409C-BE32-E72D297353CC}">
              <c16:uniqueId val="{00000000-F51D-421D-9BE9-395201F8072E}"/>
            </c:ext>
          </c:extLst>
        </c:ser>
        <c:dLbls>
          <c:showLegendKey val="0"/>
          <c:showVal val="0"/>
          <c:showCatName val="0"/>
          <c:showSerName val="0"/>
          <c:showPercent val="0"/>
          <c:showBubbleSize val="0"/>
        </c:dLbls>
        <c:gapWidth val="219"/>
        <c:overlap val="-27"/>
        <c:axId val="635531112"/>
        <c:axId val="635534720"/>
      </c:barChart>
      <c:catAx>
        <c:axId val="63553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5534720"/>
        <c:crosses val="autoZero"/>
        <c:auto val="1"/>
        <c:lblAlgn val="ctr"/>
        <c:lblOffset val="100"/>
        <c:noMultiLvlLbl val="0"/>
      </c:catAx>
      <c:valAx>
        <c:axId val="635534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5531112"/>
        <c:crosses val="autoZero"/>
        <c:crossBetween val="between"/>
      </c:valAx>
      <c:spPr>
        <a:noFill/>
        <a:ln>
          <a:noFill/>
        </a:ln>
        <a:effectLst/>
      </c:spPr>
    </c:plotArea>
    <c:plotVisOnly val="1"/>
    <c:dispBlanksAs val="gap"/>
    <c:showDLblsOverMax val="0"/>
  </c:chart>
  <c:spPr>
    <a:solidFill>
      <a:schemeClr val="bg1"/>
    </a:solidFill>
    <a:ln w="9525" cap="flat" cmpd="dbl" algn="ctr">
      <a:solidFill>
        <a:schemeClr val="accent2">
          <a:lumMod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Ingy237072</dc:creator>
  <cp:keywords/>
  <dc:description/>
  <cp:lastModifiedBy>Ingy237072</cp:lastModifiedBy>
  <cp:revision>1</cp:revision>
  <dcterms:created xsi:type="dcterms:W3CDTF">2025-02-19T18:20:00Z</dcterms:created>
  <dcterms:modified xsi:type="dcterms:W3CDTF">2025-02-19T21:16:00Z</dcterms:modified>
</cp:coreProperties>
</file>