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5833F" w14:textId="4DB0E6C9" w:rsidR="00AC6CA5" w:rsidRPr="00F76418" w:rsidRDefault="00F66F12" w:rsidP="00F66F12">
      <w:pPr>
        <w:jc w:val="center"/>
        <w:rPr>
          <w:rFonts w:ascii="Times New Roman" w:hAnsi="Times New Roman" w:cs="Times New Roman"/>
          <w:b/>
          <w:bCs/>
          <w:sz w:val="24"/>
          <w:szCs w:val="24"/>
          <w:u w:val="single"/>
        </w:rPr>
      </w:pPr>
      <w:r w:rsidRPr="00F76418">
        <w:rPr>
          <w:rFonts w:ascii="Times New Roman" w:hAnsi="Times New Roman" w:cs="Times New Roman"/>
          <w:b/>
          <w:bCs/>
          <w:sz w:val="24"/>
          <w:szCs w:val="24"/>
          <w:u w:val="single"/>
        </w:rPr>
        <w:t>Final Project</w:t>
      </w:r>
    </w:p>
    <w:p w14:paraId="16927C12" w14:textId="0CAE8A38" w:rsidR="009303C5" w:rsidRPr="00F76418" w:rsidRDefault="009303C5" w:rsidP="00F66F12">
      <w:pPr>
        <w:jc w:val="center"/>
        <w:rPr>
          <w:rFonts w:ascii="Times New Roman" w:hAnsi="Times New Roman" w:cs="Times New Roman"/>
          <w:b/>
          <w:bCs/>
          <w:sz w:val="24"/>
          <w:szCs w:val="24"/>
          <w:u w:val="single"/>
        </w:rPr>
      </w:pPr>
    </w:p>
    <w:p w14:paraId="1EF94B5B" w14:textId="51C57CA8" w:rsidR="009303C5" w:rsidRPr="00F76418" w:rsidRDefault="009303C5" w:rsidP="00F66F12">
      <w:pPr>
        <w:jc w:val="center"/>
        <w:rPr>
          <w:rFonts w:ascii="Times New Roman" w:hAnsi="Times New Roman" w:cs="Times New Roman"/>
          <w:b/>
          <w:bCs/>
          <w:sz w:val="24"/>
          <w:szCs w:val="24"/>
          <w:u w:val="single"/>
        </w:rPr>
      </w:pPr>
      <w:r w:rsidRPr="00F76418">
        <w:rPr>
          <w:rFonts w:ascii="Times New Roman" w:hAnsi="Times New Roman" w:cs="Times New Roman"/>
          <w:b/>
          <w:bCs/>
          <w:sz w:val="24"/>
          <w:szCs w:val="24"/>
          <w:u w:val="single"/>
        </w:rPr>
        <w:t>System Design and Architecture</w:t>
      </w:r>
    </w:p>
    <w:p w14:paraId="11BC5C29" w14:textId="40FD9CF4" w:rsidR="009303C5" w:rsidRPr="00F76418" w:rsidRDefault="00F66F12" w:rsidP="00F66F12">
      <w:pPr>
        <w:rPr>
          <w:rFonts w:ascii="Times New Roman" w:hAnsi="Times New Roman" w:cs="Times New Roman"/>
          <w:sz w:val="24"/>
          <w:szCs w:val="24"/>
        </w:rPr>
      </w:pPr>
      <w:r w:rsidRPr="00F76418">
        <w:rPr>
          <w:rFonts w:ascii="Times New Roman" w:hAnsi="Times New Roman" w:cs="Times New Roman"/>
          <w:sz w:val="24"/>
          <w:szCs w:val="24"/>
        </w:rPr>
        <w:tab/>
        <w:t>For the final project I designed a two-way communication system utilizing RSA Encryption. There are a total of 3 unique classes, AES, ClientA, and Client B. Both ClientA and ClientB can send a message and receive a message, the code is nearly identical with exceptions to some naming conventions and path directories, but you only need to inspect either ClientA or ClientB to understand how the system works. The program scenarios plays out as such, you may run both programs at the same time or one at a time, but it</w:t>
      </w:r>
      <w:r w:rsidR="00606B37" w:rsidRPr="00F76418">
        <w:rPr>
          <w:rFonts w:ascii="Times New Roman" w:hAnsi="Times New Roman" w:cs="Times New Roman"/>
          <w:sz w:val="24"/>
          <w:szCs w:val="24"/>
        </w:rPr>
        <w:t>s</w:t>
      </w:r>
      <w:r w:rsidRPr="00F76418">
        <w:rPr>
          <w:rFonts w:ascii="Times New Roman" w:hAnsi="Times New Roman" w:cs="Times New Roman"/>
          <w:sz w:val="24"/>
          <w:szCs w:val="24"/>
        </w:rPr>
        <w:t xml:space="preserve"> better when they are both running. </w:t>
      </w:r>
      <w:r w:rsidR="00606B37" w:rsidRPr="00F76418">
        <w:rPr>
          <w:rFonts w:ascii="Times New Roman" w:hAnsi="Times New Roman" w:cs="Times New Roman"/>
          <w:sz w:val="24"/>
          <w:szCs w:val="24"/>
        </w:rPr>
        <w:t xml:space="preserve"> </w:t>
      </w:r>
      <w:r w:rsidRPr="00F76418">
        <w:rPr>
          <w:rFonts w:ascii="Times New Roman" w:hAnsi="Times New Roman" w:cs="Times New Roman"/>
          <w:sz w:val="24"/>
          <w:szCs w:val="24"/>
        </w:rPr>
        <w:t>Either client will be prompted to select between the Sender or the Receiver. During that process of selection key generation is made regardless, if the keys already exist which they do load the keys, else generate new keys and save them to the files.</w:t>
      </w:r>
      <w:r w:rsidR="00DB2616">
        <w:rPr>
          <w:rFonts w:ascii="Times New Roman" w:hAnsi="Times New Roman" w:cs="Times New Roman"/>
          <w:sz w:val="24"/>
          <w:szCs w:val="24"/>
        </w:rPr>
        <w:t xml:space="preserve"> Note: Only the Client classes have main methods to them, and they are the only runnable source code.</w:t>
      </w:r>
    </w:p>
    <w:p w14:paraId="71417E58" w14:textId="6390CDE8" w:rsidR="00F66F12" w:rsidRPr="00F76418" w:rsidRDefault="009303C5" w:rsidP="006C2AC7">
      <w:pPr>
        <w:ind w:firstLine="720"/>
        <w:rPr>
          <w:rFonts w:ascii="Times New Roman" w:hAnsi="Times New Roman" w:cs="Times New Roman"/>
          <w:sz w:val="24"/>
          <w:szCs w:val="24"/>
        </w:rPr>
      </w:pPr>
      <w:r w:rsidRPr="00F76418">
        <w:rPr>
          <w:rFonts w:ascii="Times New Roman" w:hAnsi="Times New Roman" w:cs="Times New Roman"/>
          <w:b/>
          <w:bCs/>
          <w:sz w:val="24"/>
          <w:szCs w:val="24"/>
        </w:rPr>
        <w:t>Sender</w:t>
      </w:r>
      <w:r w:rsidRPr="00F76418">
        <w:rPr>
          <w:rFonts w:ascii="Times New Roman" w:hAnsi="Times New Roman" w:cs="Times New Roman"/>
          <w:sz w:val="24"/>
          <w:szCs w:val="24"/>
        </w:rPr>
        <w:t xml:space="preserve">: </w:t>
      </w:r>
      <w:r w:rsidR="00F66F12" w:rsidRPr="00F76418">
        <w:rPr>
          <w:rFonts w:ascii="Times New Roman" w:hAnsi="Times New Roman" w:cs="Times New Roman"/>
          <w:sz w:val="24"/>
          <w:szCs w:val="24"/>
        </w:rPr>
        <w:t xml:space="preserve"> Sender will always have to go first in order to initialize a conversation, </w:t>
      </w:r>
      <w:r w:rsidRPr="00F76418">
        <w:rPr>
          <w:rFonts w:ascii="Times New Roman" w:hAnsi="Times New Roman" w:cs="Times New Roman"/>
          <w:sz w:val="24"/>
          <w:szCs w:val="24"/>
        </w:rPr>
        <w:t>the sender will</w:t>
      </w:r>
      <w:r w:rsidR="00F66F12" w:rsidRPr="00F76418">
        <w:rPr>
          <w:rFonts w:ascii="Times New Roman" w:hAnsi="Times New Roman" w:cs="Times New Roman"/>
          <w:sz w:val="24"/>
          <w:szCs w:val="24"/>
        </w:rPr>
        <w:t xml:space="preserve"> load the public key from the other client assuming they have already ha</w:t>
      </w:r>
      <w:r w:rsidRPr="00F76418">
        <w:rPr>
          <w:rFonts w:ascii="Times New Roman" w:hAnsi="Times New Roman" w:cs="Times New Roman"/>
          <w:sz w:val="24"/>
          <w:szCs w:val="24"/>
        </w:rPr>
        <w:t xml:space="preserve">ve it. The process that the sender will go through is to create an AES key and encrypt the message they want to send to the other client, creating the ciphertext. The RSA key that was loaded from the other client’s folder is used to encrypt the key, and finally to authenticate the validity of the message to detect tampering is to use a HMAC on the original message which is hashed with the public key (very important). Three crucial pieces of data are then sent to the mock server/ file exchange into the transferred directory, written into the data.txt file in order of the encrypted message, encrypted key, finally the Mac. </w:t>
      </w:r>
      <w:r w:rsidR="006C2AC7" w:rsidRPr="00F76418">
        <w:rPr>
          <w:rFonts w:ascii="Times New Roman" w:hAnsi="Times New Roman" w:cs="Times New Roman"/>
          <w:sz w:val="24"/>
          <w:szCs w:val="24"/>
        </w:rPr>
        <w:t>Now it is the receivers turn to continue the process.</w:t>
      </w:r>
    </w:p>
    <w:p w14:paraId="54DFF587" w14:textId="2E5DA5DB" w:rsidR="009303C5" w:rsidRPr="00F76418" w:rsidRDefault="009303C5" w:rsidP="006C2AC7">
      <w:pPr>
        <w:ind w:firstLine="720"/>
        <w:rPr>
          <w:rFonts w:ascii="Times New Roman" w:hAnsi="Times New Roman" w:cs="Times New Roman"/>
          <w:sz w:val="24"/>
          <w:szCs w:val="24"/>
        </w:rPr>
      </w:pPr>
      <w:r w:rsidRPr="00F76418">
        <w:rPr>
          <w:rFonts w:ascii="Times New Roman" w:hAnsi="Times New Roman" w:cs="Times New Roman"/>
          <w:b/>
          <w:bCs/>
          <w:sz w:val="24"/>
          <w:szCs w:val="24"/>
        </w:rPr>
        <w:t>Receiver</w:t>
      </w:r>
      <w:r w:rsidRPr="00F76418">
        <w:rPr>
          <w:rFonts w:ascii="Times New Roman" w:hAnsi="Times New Roman" w:cs="Times New Roman"/>
          <w:sz w:val="24"/>
          <w:szCs w:val="24"/>
        </w:rPr>
        <w:t xml:space="preserve">: </w:t>
      </w:r>
      <w:r w:rsidR="00606B37" w:rsidRPr="00F76418">
        <w:rPr>
          <w:rFonts w:ascii="Times New Roman" w:hAnsi="Times New Roman" w:cs="Times New Roman"/>
          <w:sz w:val="24"/>
          <w:szCs w:val="24"/>
        </w:rPr>
        <w:t xml:space="preserve">The data is now available to retrieve, so we access the file that contains the encrypted data and load it into our program. The client will utilize his own private key which he loads in his/her own directory to decrypt the messages because their public key was used to encrypt them. In this order we decrypt the encrypted key which contains the AES string which will allow the client to decrypt the ciphertext. Finally, </w:t>
      </w:r>
      <w:r w:rsidR="00E93948" w:rsidRPr="00F76418">
        <w:rPr>
          <w:rFonts w:ascii="Times New Roman" w:hAnsi="Times New Roman" w:cs="Times New Roman"/>
          <w:sz w:val="24"/>
          <w:szCs w:val="24"/>
        </w:rPr>
        <w:t>to</w:t>
      </w:r>
      <w:r w:rsidR="00606B37" w:rsidRPr="00F76418">
        <w:rPr>
          <w:rFonts w:ascii="Times New Roman" w:hAnsi="Times New Roman" w:cs="Times New Roman"/>
          <w:sz w:val="24"/>
          <w:szCs w:val="24"/>
        </w:rPr>
        <w:t xml:space="preserve"> validate that the message was not altered during the process with the client’s original public key, they hash the encrypted ciphertext with the public key and compare to the HMAC sent from the data file, if there is a match then the authentication is true, if they differ then the message was altered before reaching the client.</w:t>
      </w:r>
    </w:p>
    <w:p w14:paraId="1019A721" w14:textId="77777777" w:rsidR="00E93948" w:rsidRPr="00F76418" w:rsidRDefault="00E93948" w:rsidP="006C2AC7">
      <w:pPr>
        <w:ind w:firstLine="720"/>
        <w:rPr>
          <w:rFonts w:ascii="Times New Roman" w:hAnsi="Times New Roman" w:cs="Times New Roman"/>
          <w:sz w:val="24"/>
          <w:szCs w:val="24"/>
        </w:rPr>
      </w:pPr>
      <w:r w:rsidRPr="00F76418">
        <w:rPr>
          <w:rFonts w:ascii="Times New Roman" w:hAnsi="Times New Roman" w:cs="Times New Roman"/>
          <w:b/>
          <w:bCs/>
          <w:sz w:val="24"/>
          <w:szCs w:val="24"/>
        </w:rPr>
        <w:t>Technical Details</w:t>
      </w:r>
      <w:r w:rsidRPr="00F76418">
        <w:rPr>
          <w:rFonts w:ascii="Times New Roman" w:hAnsi="Times New Roman" w:cs="Times New Roman"/>
          <w:sz w:val="24"/>
          <w:szCs w:val="24"/>
        </w:rPr>
        <w:t>:</w:t>
      </w:r>
    </w:p>
    <w:p w14:paraId="59B07E93" w14:textId="2C024834" w:rsidR="00E93948" w:rsidRPr="00F76418" w:rsidRDefault="00E93948" w:rsidP="00E93948">
      <w:pPr>
        <w:rPr>
          <w:rFonts w:ascii="Times New Roman" w:hAnsi="Times New Roman" w:cs="Times New Roman"/>
          <w:sz w:val="24"/>
          <w:szCs w:val="24"/>
        </w:rPr>
      </w:pPr>
      <w:r w:rsidRPr="00F76418">
        <w:rPr>
          <w:rFonts w:ascii="Times New Roman" w:hAnsi="Times New Roman" w:cs="Times New Roman"/>
          <w:sz w:val="24"/>
          <w:szCs w:val="24"/>
        </w:rPr>
        <w:t>RSA Key length used: 512b</w:t>
      </w:r>
      <w:r w:rsidR="00D12714" w:rsidRPr="00F76418">
        <w:rPr>
          <w:rFonts w:ascii="Times New Roman" w:hAnsi="Times New Roman" w:cs="Times New Roman"/>
          <w:sz w:val="24"/>
          <w:szCs w:val="24"/>
        </w:rPr>
        <w:t>its</w:t>
      </w:r>
      <w:r w:rsidR="003D7475" w:rsidRPr="00F76418">
        <w:rPr>
          <w:rFonts w:ascii="Times New Roman" w:hAnsi="Times New Roman" w:cs="Times New Roman"/>
          <w:sz w:val="24"/>
          <w:szCs w:val="24"/>
        </w:rPr>
        <w:t>, Minimum</w:t>
      </w:r>
      <w:r w:rsidR="00F76418">
        <w:rPr>
          <w:rFonts w:ascii="Times New Roman" w:hAnsi="Times New Roman" w:cs="Times New Roman"/>
          <w:sz w:val="24"/>
          <w:szCs w:val="24"/>
        </w:rPr>
        <w:t xml:space="preserve"> length</w:t>
      </w:r>
    </w:p>
    <w:p w14:paraId="47FC6EB6" w14:textId="49D05B53" w:rsidR="00E93948" w:rsidRPr="00F76418" w:rsidRDefault="00E93948" w:rsidP="00E93948">
      <w:pPr>
        <w:rPr>
          <w:rFonts w:ascii="Times New Roman" w:hAnsi="Times New Roman" w:cs="Times New Roman"/>
          <w:sz w:val="24"/>
          <w:szCs w:val="24"/>
        </w:rPr>
      </w:pPr>
      <w:r w:rsidRPr="00F76418">
        <w:rPr>
          <w:rFonts w:ascii="Times New Roman" w:hAnsi="Times New Roman" w:cs="Times New Roman"/>
          <w:sz w:val="24"/>
          <w:szCs w:val="24"/>
        </w:rPr>
        <w:t>AES class: From howtodoinjava.com</w:t>
      </w:r>
    </w:p>
    <w:p w14:paraId="594C6308" w14:textId="6F677EBE" w:rsidR="00E93948" w:rsidRPr="00F76418" w:rsidRDefault="00E93948" w:rsidP="00E93948">
      <w:pPr>
        <w:rPr>
          <w:rFonts w:ascii="Times New Roman" w:hAnsi="Times New Roman" w:cs="Times New Roman"/>
          <w:sz w:val="24"/>
          <w:szCs w:val="24"/>
        </w:rPr>
      </w:pPr>
      <w:r w:rsidRPr="00F76418">
        <w:rPr>
          <w:rFonts w:ascii="Times New Roman" w:hAnsi="Times New Roman" w:cs="Times New Roman"/>
          <w:sz w:val="24"/>
          <w:szCs w:val="24"/>
        </w:rPr>
        <w:t xml:space="preserve">HMAC: </w:t>
      </w:r>
      <w:r w:rsidR="00D12714" w:rsidRPr="00F76418">
        <w:rPr>
          <w:rFonts w:ascii="Times New Roman" w:hAnsi="Times New Roman" w:cs="Times New Roman"/>
          <w:sz w:val="24"/>
          <w:szCs w:val="24"/>
        </w:rPr>
        <w:t>I used the “HmacSHA256” Mac Instance.</w:t>
      </w:r>
    </w:p>
    <w:p w14:paraId="26E84C49" w14:textId="77777777" w:rsidR="003D7475" w:rsidRPr="00F76418" w:rsidRDefault="003D7475" w:rsidP="00E93948">
      <w:pPr>
        <w:rPr>
          <w:rFonts w:ascii="Times New Roman" w:hAnsi="Times New Roman" w:cs="Times New Roman"/>
          <w:sz w:val="24"/>
          <w:szCs w:val="24"/>
        </w:rPr>
      </w:pPr>
      <w:r w:rsidRPr="00F76418">
        <w:rPr>
          <w:rFonts w:ascii="Times New Roman" w:hAnsi="Times New Roman" w:cs="Times New Roman"/>
          <w:sz w:val="24"/>
          <w:szCs w:val="24"/>
        </w:rPr>
        <w:t xml:space="preserve">Overall Process: </w:t>
      </w:r>
    </w:p>
    <w:p w14:paraId="70764152" w14:textId="39DFFD23" w:rsidR="003D7475" w:rsidRPr="00F76418" w:rsidRDefault="003D7475" w:rsidP="00E93948">
      <w:pPr>
        <w:rPr>
          <w:rFonts w:ascii="Times New Roman" w:hAnsi="Times New Roman" w:cs="Times New Roman"/>
          <w:sz w:val="24"/>
          <w:szCs w:val="24"/>
        </w:rPr>
      </w:pPr>
      <w:r w:rsidRPr="00F76418">
        <w:rPr>
          <w:rFonts w:ascii="Times New Roman" w:hAnsi="Times New Roman" w:cs="Times New Roman"/>
          <w:sz w:val="24"/>
          <w:szCs w:val="24"/>
        </w:rPr>
        <w:t>Encryption: (RSA</w:t>
      </w:r>
      <w:r w:rsidRPr="00F76418">
        <w:rPr>
          <w:rFonts w:ascii="Times New Roman" w:hAnsi="Times New Roman" w:cs="Times New Roman"/>
          <w:sz w:val="24"/>
          <w:szCs w:val="24"/>
          <w:vertAlign w:val="subscript"/>
        </w:rPr>
        <w:t>e</w:t>
      </w:r>
      <w:r w:rsidRPr="00F76418">
        <w:rPr>
          <w:rFonts w:ascii="Times New Roman" w:hAnsi="Times New Roman" w:cs="Times New Roman"/>
          <w:sz w:val="24"/>
          <w:szCs w:val="24"/>
        </w:rPr>
        <w:t>(AES</w:t>
      </w:r>
      <w:r w:rsidR="0029641E">
        <w:rPr>
          <w:rFonts w:ascii="Times New Roman" w:hAnsi="Times New Roman" w:cs="Times New Roman"/>
          <w:sz w:val="24"/>
          <w:szCs w:val="24"/>
          <w:vertAlign w:val="subscript"/>
        </w:rPr>
        <w:t>k</w:t>
      </w:r>
      <w:r w:rsidRPr="00F76418">
        <w:rPr>
          <w:rFonts w:ascii="Times New Roman" w:hAnsi="Times New Roman" w:cs="Times New Roman"/>
          <w:sz w:val="24"/>
          <w:szCs w:val="24"/>
        </w:rPr>
        <w:t>),</w:t>
      </w:r>
      <w:r w:rsidR="009B0623">
        <w:rPr>
          <w:rFonts w:ascii="Times New Roman" w:hAnsi="Times New Roman" w:cs="Times New Roman"/>
          <w:sz w:val="24"/>
          <w:szCs w:val="24"/>
        </w:rPr>
        <w:t xml:space="preserve"> AES</w:t>
      </w:r>
      <w:r w:rsidR="009B0623">
        <w:rPr>
          <w:rFonts w:ascii="Times New Roman" w:hAnsi="Times New Roman" w:cs="Times New Roman"/>
          <w:sz w:val="24"/>
          <w:szCs w:val="24"/>
          <w:vertAlign w:val="subscript"/>
        </w:rPr>
        <w:t>e</w:t>
      </w:r>
      <w:r w:rsidR="009B0623">
        <w:rPr>
          <w:rFonts w:ascii="Times New Roman" w:hAnsi="Times New Roman" w:cs="Times New Roman"/>
          <w:sz w:val="24"/>
          <w:szCs w:val="24"/>
        </w:rPr>
        <w:t>(m1),</w:t>
      </w:r>
      <w:r w:rsidRPr="00F76418">
        <w:rPr>
          <w:rFonts w:ascii="Times New Roman" w:hAnsi="Times New Roman" w:cs="Times New Roman"/>
          <w:sz w:val="24"/>
          <w:szCs w:val="24"/>
        </w:rPr>
        <w:t xml:space="preserve"> MAC</w:t>
      </w:r>
      <w:r w:rsidR="001B32E1">
        <w:rPr>
          <w:rFonts w:ascii="Times New Roman" w:hAnsi="Times New Roman" w:cs="Times New Roman"/>
          <w:sz w:val="24"/>
          <w:szCs w:val="24"/>
          <w:vertAlign w:val="subscript"/>
        </w:rPr>
        <w:t>rsa</w:t>
      </w:r>
      <w:r w:rsidR="00072855">
        <w:rPr>
          <w:rFonts w:ascii="Times New Roman" w:hAnsi="Times New Roman" w:cs="Times New Roman"/>
          <w:sz w:val="24"/>
          <w:szCs w:val="24"/>
          <w:vertAlign w:val="subscript"/>
        </w:rPr>
        <w:t>_pub</w:t>
      </w:r>
      <w:r w:rsidRPr="00F76418">
        <w:rPr>
          <w:rFonts w:ascii="Times New Roman" w:hAnsi="Times New Roman" w:cs="Times New Roman"/>
          <w:sz w:val="24"/>
          <w:szCs w:val="24"/>
        </w:rPr>
        <w:t>(m1))</w:t>
      </w:r>
      <w:r w:rsidR="00C001C9">
        <w:rPr>
          <w:rFonts w:ascii="Times New Roman" w:hAnsi="Times New Roman" w:cs="Times New Roman"/>
          <w:sz w:val="24"/>
          <w:szCs w:val="24"/>
        </w:rPr>
        <w:t xml:space="preserve"> 3 items into 1 file</w:t>
      </w:r>
    </w:p>
    <w:p w14:paraId="08EC88E5" w14:textId="64946C09" w:rsidR="003D7475" w:rsidRPr="00F76418" w:rsidRDefault="003D7475" w:rsidP="00E93948">
      <w:pPr>
        <w:rPr>
          <w:rFonts w:ascii="Times New Roman" w:hAnsi="Times New Roman" w:cs="Times New Roman"/>
          <w:sz w:val="24"/>
          <w:szCs w:val="24"/>
        </w:rPr>
      </w:pPr>
      <w:r w:rsidRPr="00F76418">
        <w:rPr>
          <w:rFonts w:ascii="Times New Roman" w:hAnsi="Times New Roman" w:cs="Times New Roman"/>
          <w:sz w:val="24"/>
          <w:szCs w:val="24"/>
        </w:rPr>
        <w:lastRenderedPageBreak/>
        <w:t>Decryption: (RSA</w:t>
      </w:r>
      <w:r w:rsidRPr="00F76418">
        <w:rPr>
          <w:rFonts w:ascii="Times New Roman" w:hAnsi="Times New Roman" w:cs="Times New Roman"/>
          <w:sz w:val="24"/>
          <w:szCs w:val="24"/>
          <w:vertAlign w:val="subscript"/>
        </w:rPr>
        <w:t>D</w:t>
      </w:r>
      <w:r w:rsidRPr="00F76418">
        <w:rPr>
          <w:rFonts w:ascii="Times New Roman" w:hAnsi="Times New Roman" w:cs="Times New Roman"/>
          <w:sz w:val="24"/>
          <w:szCs w:val="24"/>
        </w:rPr>
        <w:t>(AES</w:t>
      </w:r>
      <w:r w:rsidR="0029641E">
        <w:rPr>
          <w:rFonts w:ascii="Times New Roman" w:hAnsi="Times New Roman" w:cs="Times New Roman"/>
          <w:sz w:val="24"/>
          <w:szCs w:val="24"/>
          <w:vertAlign w:val="subscript"/>
        </w:rPr>
        <w:t>k</w:t>
      </w:r>
      <w:r w:rsidRPr="00F76418">
        <w:rPr>
          <w:rFonts w:ascii="Times New Roman" w:hAnsi="Times New Roman" w:cs="Times New Roman"/>
          <w:sz w:val="24"/>
          <w:szCs w:val="24"/>
        </w:rPr>
        <w:t xml:space="preserve">), </w:t>
      </w:r>
      <w:r w:rsidR="004C35EA">
        <w:rPr>
          <w:rFonts w:ascii="Times New Roman" w:hAnsi="Times New Roman" w:cs="Times New Roman"/>
          <w:sz w:val="24"/>
          <w:szCs w:val="24"/>
        </w:rPr>
        <w:t>AES</w:t>
      </w:r>
      <w:r w:rsidR="004C35EA">
        <w:rPr>
          <w:rFonts w:ascii="Times New Roman" w:hAnsi="Times New Roman" w:cs="Times New Roman"/>
          <w:sz w:val="24"/>
          <w:szCs w:val="24"/>
          <w:vertAlign w:val="subscript"/>
        </w:rPr>
        <w:t>D</w:t>
      </w:r>
      <w:r w:rsidR="004C35EA">
        <w:rPr>
          <w:rFonts w:ascii="Times New Roman" w:hAnsi="Times New Roman" w:cs="Times New Roman"/>
          <w:sz w:val="24"/>
          <w:szCs w:val="24"/>
        </w:rPr>
        <w:t xml:space="preserve">(m1), </w:t>
      </w:r>
      <w:r w:rsidR="0029641E" w:rsidRPr="00F76418">
        <w:rPr>
          <w:rFonts w:ascii="Times New Roman" w:hAnsi="Times New Roman" w:cs="Times New Roman"/>
          <w:sz w:val="24"/>
          <w:szCs w:val="24"/>
        </w:rPr>
        <w:t>MAC</w:t>
      </w:r>
      <w:r w:rsidR="0029641E">
        <w:rPr>
          <w:rFonts w:ascii="Times New Roman" w:hAnsi="Times New Roman" w:cs="Times New Roman"/>
          <w:sz w:val="24"/>
          <w:szCs w:val="24"/>
          <w:vertAlign w:val="subscript"/>
        </w:rPr>
        <w:t>rsa</w:t>
      </w:r>
      <w:r w:rsidR="00072855">
        <w:rPr>
          <w:rFonts w:ascii="Times New Roman" w:hAnsi="Times New Roman" w:cs="Times New Roman"/>
          <w:sz w:val="24"/>
          <w:szCs w:val="24"/>
          <w:vertAlign w:val="subscript"/>
        </w:rPr>
        <w:t>_pub</w:t>
      </w:r>
      <w:r w:rsidR="0029641E" w:rsidRPr="00F76418">
        <w:rPr>
          <w:rFonts w:ascii="Times New Roman" w:hAnsi="Times New Roman" w:cs="Times New Roman"/>
          <w:sz w:val="24"/>
          <w:szCs w:val="24"/>
        </w:rPr>
        <w:t xml:space="preserve"> </w:t>
      </w:r>
      <w:r w:rsidRPr="00F76418">
        <w:rPr>
          <w:rFonts w:ascii="Times New Roman" w:hAnsi="Times New Roman" w:cs="Times New Roman"/>
          <w:sz w:val="24"/>
          <w:szCs w:val="24"/>
        </w:rPr>
        <w:t>(m1))</w:t>
      </w:r>
    </w:p>
    <w:p w14:paraId="0F8D5778" w14:textId="3BA4C527" w:rsidR="00A532D2" w:rsidRPr="00F76418" w:rsidRDefault="00A532D2" w:rsidP="00432307">
      <w:pPr>
        <w:jc w:val="center"/>
        <w:rPr>
          <w:rFonts w:ascii="Times New Roman" w:hAnsi="Times New Roman" w:cs="Times New Roman"/>
          <w:b/>
          <w:bCs/>
          <w:sz w:val="24"/>
          <w:szCs w:val="24"/>
          <w:u w:val="single"/>
        </w:rPr>
      </w:pPr>
      <w:r w:rsidRPr="00F76418">
        <w:rPr>
          <w:rFonts w:ascii="Times New Roman" w:hAnsi="Times New Roman" w:cs="Times New Roman"/>
          <w:b/>
          <w:bCs/>
          <w:sz w:val="24"/>
          <w:szCs w:val="24"/>
          <w:u w:val="single"/>
        </w:rPr>
        <w:t>Example Run</w:t>
      </w:r>
      <w:r w:rsidR="00E32D96" w:rsidRPr="00F76418">
        <w:rPr>
          <w:rFonts w:ascii="Times New Roman" w:hAnsi="Times New Roman" w:cs="Times New Roman"/>
          <w:b/>
          <w:bCs/>
          <w:noProof/>
          <w:sz w:val="24"/>
          <w:szCs w:val="24"/>
          <w:u w:val="single"/>
        </w:rPr>
        <w:drawing>
          <wp:inline distT="0" distB="0" distL="0" distR="0" wp14:anchorId="3B2C4DF2" wp14:editId="216A24FA">
            <wp:extent cx="6874665" cy="14557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04262" cy="1461992"/>
                    </a:xfrm>
                    <a:prstGeom prst="rect">
                      <a:avLst/>
                    </a:prstGeom>
                  </pic:spPr>
                </pic:pic>
              </a:graphicData>
            </a:graphic>
          </wp:inline>
        </w:drawing>
      </w:r>
    </w:p>
    <w:p w14:paraId="4E775A93" w14:textId="0646610F" w:rsidR="00432307" w:rsidRPr="00F76418" w:rsidRDefault="00432307" w:rsidP="00432307">
      <w:pPr>
        <w:ind w:firstLine="720"/>
        <w:jc w:val="center"/>
        <w:rPr>
          <w:rFonts w:ascii="Times New Roman" w:hAnsi="Times New Roman" w:cs="Times New Roman"/>
          <w:sz w:val="24"/>
          <w:szCs w:val="24"/>
        </w:rPr>
      </w:pPr>
      <w:r w:rsidRPr="00F76418">
        <w:rPr>
          <w:rFonts w:ascii="Times New Roman" w:hAnsi="Times New Roman" w:cs="Times New Roman"/>
          <w:noProof/>
          <w:sz w:val="24"/>
          <w:szCs w:val="24"/>
        </w:rPr>
        <w:drawing>
          <wp:inline distT="0" distB="0" distL="0" distR="0" wp14:anchorId="550621B0" wp14:editId="28ACFEBE">
            <wp:extent cx="5347411" cy="1767045"/>
            <wp:effectExtent l="0" t="0" r="5715"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12261" cy="1788475"/>
                    </a:xfrm>
                    <a:prstGeom prst="rect">
                      <a:avLst/>
                    </a:prstGeom>
                  </pic:spPr>
                </pic:pic>
              </a:graphicData>
            </a:graphic>
          </wp:inline>
        </w:drawing>
      </w:r>
    </w:p>
    <w:p w14:paraId="1C2A33CE" w14:textId="1FF4257E" w:rsidR="00E93948" w:rsidRPr="00F76418" w:rsidRDefault="00432307" w:rsidP="0074559C">
      <w:pPr>
        <w:rPr>
          <w:rFonts w:ascii="Times New Roman" w:hAnsi="Times New Roman" w:cs="Times New Roman"/>
          <w:sz w:val="24"/>
          <w:szCs w:val="24"/>
        </w:rPr>
      </w:pPr>
      <w:r w:rsidRPr="00F76418">
        <w:rPr>
          <w:rFonts w:ascii="Times New Roman" w:hAnsi="Times New Roman" w:cs="Times New Roman"/>
          <w:b/>
          <w:bCs/>
          <w:sz w:val="24"/>
          <w:szCs w:val="24"/>
        </w:rPr>
        <w:t>ClientB</w:t>
      </w:r>
      <w:r w:rsidRPr="00F76418">
        <w:rPr>
          <w:rFonts w:ascii="Times New Roman" w:hAnsi="Times New Roman" w:cs="Times New Roman"/>
          <w:sz w:val="24"/>
          <w:szCs w:val="24"/>
        </w:rPr>
        <w:t xml:space="preserve"> is Sender, </w:t>
      </w:r>
      <w:r w:rsidR="00521108" w:rsidRPr="00F76418">
        <w:rPr>
          <w:rFonts w:ascii="Times New Roman" w:hAnsi="Times New Roman" w:cs="Times New Roman"/>
          <w:sz w:val="24"/>
          <w:szCs w:val="24"/>
        </w:rPr>
        <w:t>goes first and sends</w:t>
      </w:r>
      <w:r w:rsidRPr="00F76418">
        <w:rPr>
          <w:rFonts w:ascii="Times New Roman" w:hAnsi="Times New Roman" w:cs="Times New Roman"/>
          <w:sz w:val="24"/>
          <w:szCs w:val="24"/>
        </w:rPr>
        <w:t>:</w:t>
      </w:r>
    </w:p>
    <w:p w14:paraId="143D1EC1" w14:textId="43FBD74D" w:rsidR="00432307" w:rsidRPr="00F76418" w:rsidRDefault="00432307" w:rsidP="0074559C">
      <w:pPr>
        <w:ind w:firstLine="720"/>
        <w:rPr>
          <w:rFonts w:ascii="Times New Roman" w:hAnsi="Times New Roman" w:cs="Times New Roman"/>
          <w:sz w:val="24"/>
          <w:szCs w:val="24"/>
        </w:rPr>
      </w:pPr>
      <w:r w:rsidRPr="00F76418">
        <w:rPr>
          <w:rFonts w:ascii="Times New Roman" w:hAnsi="Times New Roman" w:cs="Times New Roman"/>
          <w:sz w:val="24"/>
          <w:szCs w:val="24"/>
        </w:rPr>
        <w:t>Cipher</w:t>
      </w:r>
      <w:r w:rsidR="0074559C" w:rsidRPr="00F76418">
        <w:rPr>
          <w:rFonts w:ascii="Times New Roman" w:hAnsi="Times New Roman" w:cs="Times New Roman"/>
          <w:sz w:val="24"/>
          <w:szCs w:val="24"/>
        </w:rPr>
        <w:t xml:space="preserve"> </w:t>
      </w:r>
      <w:r w:rsidRPr="00F76418">
        <w:rPr>
          <w:rFonts w:ascii="Times New Roman" w:hAnsi="Times New Roman" w:cs="Times New Roman"/>
          <w:sz w:val="24"/>
          <w:szCs w:val="24"/>
        </w:rPr>
        <w:t>Text: 9IJhZ3Jn5dBlLzb2QN/7Jg==</w:t>
      </w:r>
    </w:p>
    <w:p w14:paraId="5C7AE491" w14:textId="2071ACB8" w:rsidR="00432307" w:rsidRPr="00F76418" w:rsidRDefault="00432307" w:rsidP="0074559C">
      <w:pPr>
        <w:ind w:firstLine="720"/>
        <w:rPr>
          <w:rFonts w:ascii="Times New Roman" w:hAnsi="Times New Roman" w:cs="Times New Roman"/>
          <w:sz w:val="24"/>
          <w:szCs w:val="24"/>
        </w:rPr>
      </w:pPr>
      <w:r w:rsidRPr="00F76418">
        <w:rPr>
          <w:rFonts w:ascii="Times New Roman" w:hAnsi="Times New Roman" w:cs="Times New Roman"/>
          <w:sz w:val="24"/>
          <w:szCs w:val="24"/>
        </w:rPr>
        <w:t>Cipher</w:t>
      </w:r>
      <w:r w:rsidR="0074559C" w:rsidRPr="00F76418">
        <w:rPr>
          <w:rFonts w:ascii="Times New Roman" w:hAnsi="Times New Roman" w:cs="Times New Roman"/>
          <w:sz w:val="24"/>
          <w:szCs w:val="24"/>
        </w:rPr>
        <w:t xml:space="preserve"> </w:t>
      </w:r>
      <w:r w:rsidRPr="00F76418">
        <w:rPr>
          <w:rFonts w:ascii="Times New Roman" w:hAnsi="Times New Roman" w:cs="Times New Roman"/>
          <w:sz w:val="24"/>
          <w:szCs w:val="24"/>
        </w:rPr>
        <w:t>Key: [Õ</w:t>
      </w:r>
      <w:r w:rsidRPr="00F76418">
        <w:rPr>
          <w:rFonts w:ascii="Times New Roman" w:hAnsi="Times New Roman" w:cs="Times New Roman"/>
          <w:sz w:val="24"/>
          <w:szCs w:val="24"/>
        </w:rPr>
        <w:continuationSeparator/>
      </w:r>
      <w:r w:rsidRPr="00F76418">
        <w:rPr>
          <w:rFonts w:ascii="Times New Roman" w:hAnsi="Times New Roman" w:cs="Times New Roman"/>
          <w:sz w:val="24"/>
          <w:szCs w:val="24"/>
        </w:rPr>
        <w:t>|ˆ_¾ˆ²Ëõö¦²@å÷</w:t>
      </w:r>
      <w:r w:rsidRPr="00F76418">
        <w:rPr>
          <w:rFonts w:ascii="Times New Roman" w:hAnsi="Times New Roman" w:cs="Times New Roman"/>
          <w:sz w:val="24"/>
          <w:szCs w:val="24"/>
        </w:rPr>
        <w:continuationSeparator/>
      </w:r>
      <w:r w:rsidRPr="00F76418">
        <w:rPr>
          <w:rFonts w:ascii="Times New Roman" w:hAnsi="Times New Roman" w:cs="Times New Roman"/>
          <w:sz w:val="24"/>
          <w:szCs w:val="24"/>
        </w:rPr>
        <w:t>W?2I7?ÙšÞBdÕ÷bYÖ²ñ¶eŠkW‘möW²»:D?3w‡</w:t>
      </w:r>
    </w:p>
    <w:p w14:paraId="2853B0BB" w14:textId="77777777" w:rsidR="0074559C" w:rsidRPr="00F76418" w:rsidRDefault="00770307" w:rsidP="0074559C">
      <w:pPr>
        <w:ind w:firstLine="720"/>
        <w:rPr>
          <w:rFonts w:ascii="Times New Roman" w:hAnsi="Times New Roman" w:cs="Times New Roman"/>
          <w:sz w:val="24"/>
          <w:szCs w:val="24"/>
        </w:rPr>
      </w:pPr>
      <w:r w:rsidRPr="00F76418">
        <w:rPr>
          <w:rFonts w:ascii="Times New Roman" w:hAnsi="Times New Roman" w:cs="Times New Roman"/>
          <w:sz w:val="24"/>
          <w:szCs w:val="24"/>
        </w:rPr>
        <w:t xml:space="preserve">MAC: </w:t>
      </w:r>
      <w:r w:rsidR="0074559C" w:rsidRPr="00F76418">
        <w:rPr>
          <w:rFonts w:ascii="Times New Roman" w:hAnsi="Times New Roman" w:cs="Times New Roman"/>
          <w:sz w:val="24"/>
          <w:szCs w:val="24"/>
        </w:rPr>
        <w:t>&gt;ÉÓê›Øº¥VÓ&lt;QÝx  Âq´k5‹Ü#þ:ñ}‰ºÂO</w:t>
      </w:r>
      <w:r w:rsidR="0074559C" w:rsidRPr="00F76418">
        <w:rPr>
          <w:rFonts w:ascii="Times New Roman" w:hAnsi="Times New Roman" w:cs="Times New Roman"/>
          <w:sz w:val="24"/>
          <w:szCs w:val="24"/>
        </w:rPr>
        <w:cr/>
      </w:r>
    </w:p>
    <w:p w14:paraId="598A267C" w14:textId="212F22B8" w:rsidR="0074559C" w:rsidRPr="00F76418" w:rsidRDefault="0074559C" w:rsidP="0074559C">
      <w:pPr>
        <w:rPr>
          <w:rFonts w:ascii="Times New Roman" w:hAnsi="Times New Roman" w:cs="Times New Roman"/>
          <w:sz w:val="24"/>
          <w:szCs w:val="24"/>
        </w:rPr>
      </w:pPr>
      <w:r w:rsidRPr="00F76418">
        <w:rPr>
          <w:rFonts w:ascii="Times New Roman" w:hAnsi="Times New Roman" w:cs="Times New Roman"/>
          <w:b/>
          <w:bCs/>
          <w:sz w:val="24"/>
          <w:szCs w:val="24"/>
        </w:rPr>
        <w:t>ClientA</w:t>
      </w:r>
      <w:r w:rsidRPr="00F76418">
        <w:rPr>
          <w:rFonts w:ascii="Times New Roman" w:hAnsi="Times New Roman" w:cs="Times New Roman"/>
          <w:sz w:val="24"/>
          <w:szCs w:val="24"/>
        </w:rPr>
        <w:t xml:space="preserve"> receives: </w:t>
      </w:r>
    </w:p>
    <w:p w14:paraId="4549381D" w14:textId="2DF96994" w:rsidR="0074559C" w:rsidRPr="00F76418" w:rsidRDefault="0074559C" w:rsidP="006C2AC7">
      <w:pPr>
        <w:ind w:firstLine="720"/>
        <w:rPr>
          <w:rFonts w:ascii="Times New Roman" w:hAnsi="Times New Roman" w:cs="Times New Roman"/>
          <w:sz w:val="24"/>
          <w:szCs w:val="24"/>
        </w:rPr>
      </w:pPr>
      <w:r w:rsidRPr="00F76418">
        <w:rPr>
          <w:rFonts w:ascii="Times New Roman" w:hAnsi="Times New Roman" w:cs="Times New Roman"/>
          <w:sz w:val="24"/>
          <w:szCs w:val="24"/>
        </w:rPr>
        <w:t>Cipher Text,Cipher Key, and Mac;</w:t>
      </w:r>
    </w:p>
    <w:p w14:paraId="4F3880F6" w14:textId="302B88ED" w:rsidR="0074559C" w:rsidRPr="00F76418" w:rsidRDefault="0074559C" w:rsidP="006C2AC7">
      <w:pPr>
        <w:ind w:firstLine="720"/>
        <w:rPr>
          <w:rFonts w:ascii="Times New Roman" w:hAnsi="Times New Roman" w:cs="Times New Roman"/>
          <w:sz w:val="24"/>
          <w:szCs w:val="24"/>
        </w:rPr>
      </w:pPr>
      <w:r w:rsidRPr="00F76418">
        <w:rPr>
          <w:rFonts w:ascii="Times New Roman" w:hAnsi="Times New Roman" w:cs="Times New Roman"/>
          <w:sz w:val="24"/>
          <w:szCs w:val="24"/>
        </w:rPr>
        <w:t>Decrypted Key: ClientB_AES</w:t>
      </w:r>
    </w:p>
    <w:p w14:paraId="1130AF16" w14:textId="2802085B" w:rsidR="0074559C" w:rsidRPr="00F76418" w:rsidRDefault="0074559C" w:rsidP="006C2AC7">
      <w:pPr>
        <w:ind w:firstLine="720"/>
        <w:rPr>
          <w:rFonts w:ascii="Times New Roman" w:hAnsi="Times New Roman" w:cs="Times New Roman"/>
          <w:sz w:val="24"/>
          <w:szCs w:val="24"/>
        </w:rPr>
      </w:pPr>
      <w:r w:rsidRPr="00F76418">
        <w:rPr>
          <w:rFonts w:ascii="Times New Roman" w:hAnsi="Times New Roman" w:cs="Times New Roman"/>
          <w:sz w:val="24"/>
          <w:szCs w:val="24"/>
        </w:rPr>
        <w:t>Decrypted Message: 123abc</w:t>
      </w:r>
    </w:p>
    <w:p w14:paraId="7B9AB213" w14:textId="77777777" w:rsidR="0074559C" w:rsidRPr="00F76418" w:rsidRDefault="0074559C" w:rsidP="0074559C">
      <w:pPr>
        <w:ind w:firstLine="720"/>
        <w:rPr>
          <w:rFonts w:ascii="Times New Roman" w:hAnsi="Times New Roman" w:cs="Times New Roman"/>
          <w:sz w:val="24"/>
          <w:szCs w:val="24"/>
        </w:rPr>
      </w:pPr>
      <w:r w:rsidRPr="00F76418">
        <w:rPr>
          <w:rFonts w:ascii="Times New Roman" w:hAnsi="Times New Roman" w:cs="Times New Roman"/>
          <w:sz w:val="24"/>
          <w:szCs w:val="24"/>
        </w:rPr>
        <w:t>New MAC: &gt;ÉÓê›Øº¥VÓ&lt;QÝx  Âq´k5‹Ü#þ:ñ}‰ºÂO</w:t>
      </w:r>
    </w:p>
    <w:p w14:paraId="4FBBF45D" w14:textId="529E8666" w:rsidR="0074559C" w:rsidRPr="00F76418" w:rsidRDefault="0074559C" w:rsidP="0074559C">
      <w:pPr>
        <w:ind w:firstLine="720"/>
        <w:rPr>
          <w:rFonts w:ascii="Times New Roman" w:hAnsi="Times New Roman" w:cs="Times New Roman"/>
          <w:sz w:val="24"/>
          <w:szCs w:val="24"/>
        </w:rPr>
      </w:pPr>
      <w:r w:rsidRPr="00F76418">
        <w:rPr>
          <w:rFonts w:ascii="Times New Roman" w:hAnsi="Times New Roman" w:cs="Times New Roman"/>
          <w:sz w:val="24"/>
          <w:szCs w:val="24"/>
        </w:rPr>
        <w:t xml:space="preserve">New Mac == Mac, Authentic </w:t>
      </w:r>
    </w:p>
    <w:p w14:paraId="2696E0EE" w14:textId="053FD731" w:rsidR="0061399F" w:rsidRPr="00F76418" w:rsidRDefault="0061399F" w:rsidP="0074559C">
      <w:pPr>
        <w:ind w:firstLine="720"/>
        <w:rPr>
          <w:rFonts w:ascii="Times New Roman" w:hAnsi="Times New Roman" w:cs="Times New Roman"/>
          <w:sz w:val="24"/>
          <w:szCs w:val="24"/>
        </w:rPr>
      </w:pPr>
    </w:p>
    <w:p w14:paraId="7D2F2646" w14:textId="14DC4378" w:rsidR="0061399F" w:rsidRPr="00F76418" w:rsidRDefault="0061399F" w:rsidP="0074559C">
      <w:pPr>
        <w:ind w:firstLine="720"/>
        <w:rPr>
          <w:rFonts w:ascii="Times New Roman" w:hAnsi="Times New Roman" w:cs="Times New Roman"/>
          <w:sz w:val="24"/>
          <w:szCs w:val="24"/>
        </w:rPr>
      </w:pPr>
    </w:p>
    <w:p w14:paraId="52228F96" w14:textId="12EB5E90" w:rsidR="0061399F" w:rsidRPr="00F76418" w:rsidRDefault="0061399F" w:rsidP="0074559C">
      <w:pPr>
        <w:ind w:firstLine="720"/>
        <w:rPr>
          <w:rFonts w:ascii="Times New Roman" w:hAnsi="Times New Roman" w:cs="Times New Roman"/>
          <w:sz w:val="24"/>
          <w:szCs w:val="24"/>
        </w:rPr>
      </w:pPr>
    </w:p>
    <w:p w14:paraId="6A977175" w14:textId="4EE889B8" w:rsidR="0061399F" w:rsidRPr="00F76418" w:rsidRDefault="0061399F" w:rsidP="0074559C">
      <w:pPr>
        <w:ind w:firstLine="720"/>
        <w:rPr>
          <w:rFonts w:ascii="Times New Roman" w:hAnsi="Times New Roman" w:cs="Times New Roman"/>
          <w:sz w:val="24"/>
          <w:szCs w:val="24"/>
        </w:rPr>
      </w:pPr>
    </w:p>
    <w:p w14:paraId="49F8271E" w14:textId="77777777" w:rsidR="0061399F" w:rsidRPr="00F76418" w:rsidRDefault="0061399F" w:rsidP="0074559C">
      <w:pPr>
        <w:ind w:firstLine="720"/>
        <w:rPr>
          <w:rFonts w:ascii="Times New Roman" w:hAnsi="Times New Roman" w:cs="Times New Roman"/>
          <w:sz w:val="24"/>
          <w:szCs w:val="24"/>
        </w:rPr>
      </w:pPr>
    </w:p>
    <w:p w14:paraId="7713ACBF" w14:textId="5EC144DF" w:rsidR="0061399F" w:rsidRPr="00F76418" w:rsidRDefault="0061399F" w:rsidP="0061399F">
      <w:pPr>
        <w:jc w:val="center"/>
        <w:rPr>
          <w:rFonts w:ascii="Times New Roman" w:hAnsi="Times New Roman" w:cs="Times New Roman"/>
          <w:b/>
          <w:bCs/>
          <w:sz w:val="24"/>
          <w:szCs w:val="24"/>
          <w:u w:val="single"/>
        </w:rPr>
      </w:pPr>
      <w:r w:rsidRPr="00F76418">
        <w:rPr>
          <w:rFonts w:ascii="Times New Roman" w:hAnsi="Times New Roman" w:cs="Times New Roman"/>
          <w:b/>
          <w:bCs/>
          <w:sz w:val="24"/>
          <w:szCs w:val="24"/>
          <w:u w:val="single"/>
        </w:rPr>
        <w:t>Important Code Snippets</w:t>
      </w:r>
    </w:p>
    <w:p w14:paraId="377C1985" w14:textId="50018A7B" w:rsidR="0061399F" w:rsidRPr="00F76418" w:rsidRDefault="0061399F" w:rsidP="0061399F">
      <w:pPr>
        <w:rPr>
          <w:rFonts w:ascii="Times New Roman" w:hAnsi="Times New Roman" w:cs="Times New Roman"/>
          <w:b/>
          <w:bCs/>
          <w:sz w:val="24"/>
          <w:szCs w:val="24"/>
          <w:u w:val="single"/>
        </w:rPr>
      </w:pPr>
      <w:r w:rsidRPr="00F76418">
        <w:rPr>
          <w:rFonts w:ascii="Times New Roman" w:hAnsi="Times New Roman" w:cs="Times New Roman"/>
          <w:b/>
          <w:bCs/>
          <w:noProof/>
          <w:sz w:val="24"/>
          <w:szCs w:val="24"/>
          <w:u w:val="single"/>
        </w:rPr>
        <w:drawing>
          <wp:inline distT="0" distB="0" distL="0" distR="0" wp14:anchorId="37AA0044" wp14:editId="7A59BE00">
            <wp:extent cx="4008824" cy="2472537"/>
            <wp:effectExtent l="0" t="0" r="0" b="444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11280" cy="2535729"/>
                    </a:xfrm>
                    <a:prstGeom prst="rect">
                      <a:avLst/>
                    </a:prstGeom>
                  </pic:spPr>
                </pic:pic>
              </a:graphicData>
            </a:graphic>
          </wp:inline>
        </w:drawing>
      </w:r>
    </w:p>
    <w:p w14:paraId="662A6FB1" w14:textId="24D0D2D6" w:rsidR="0061399F" w:rsidRPr="00F76418" w:rsidRDefault="0061399F" w:rsidP="0061399F">
      <w:pPr>
        <w:rPr>
          <w:rFonts w:ascii="Times New Roman" w:hAnsi="Times New Roman" w:cs="Times New Roman"/>
          <w:sz w:val="24"/>
          <w:szCs w:val="24"/>
        </w:rPr>
      </w:pPr>
      <w:r w:rsidRPr="00F76418">
        <w:rPr>
          <w:rFonts w:ascii="Times New Roman" w:hAnsi="Times New Roman" w:cs="Times New Roman"/>
          <w:sz w:val="24"/>
          <w:szCs w:val="24"/>
        </w:rPr>
        <w:t>Detect if the key is generated or not and prompt the user if they want to be the sender/receiver.</w:t>
      </w:r>
    </w:p>
    <w:p w14:paraId="7A351F53" w14:textId="466F6209" w:rsidR="0061399F" w:rsidRPr="00F76418" w:rsidRDefault="00B75119" w:rsidP="0061399F">
      <w:pPr>
        <w:rPr>
          <w:rFonts w:ascii="Times New Roman" w:hAnsi="Times New Roman" w:cs="Times New Roman"/>
          <w:sz w:val="24"/>
          <w:szCs w:val="24"/>
        </w:rPr>
      </w:pPr>
      <w:r w:rsidRPr="00F76418">
        <w:rPr>
          <w:rFonts w:ascii="Times New Roman" w:hAnsi="Times New Roman" w:cs="Times New Roman"/>
          <w:noProof/>
          <w:sz w:val="24"/>
          <w:szCs w:val="24"/>
        </w:rPr>
        <w:drawing>
          <wp:inline distT="0" distB="0" distL="0" distR="0" wp14:anchorId="319E0841" wp14:editId="6C8F0994">
            <wp:extent cx="5179162" cy="1464109"/>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205187" cy="1471466"/>
                    </a:xfrm>
                    <a:prstGeom prst="rect">
                      <a:avLst/>
                    </a:prstGeom>
                  </pic:spPr>
                </pic:pic>
              </a:graphicData>
            </a:graphic>
          </wp:inline>
        </w:drawing>
      </w:r>
    </w:p>
    <w:p w14:paraId="3A10C312" w14:textId="0EB707BA" w:rsidR="00B75119" w:rsidRPr="00F76418" w:rsidRDefault="00B75119" w:rsidP="0061399F">
      <w:pPr>
        <w:rPr>
          <w:rFonts w:ascii="Times New Roman" w:hAnsi="Times New Roman" w:cs="Times New Roman"/>
          <w:sz w:val="24"/>
          <w:szCs w:val="24"/>
        </w:rPr>
      </w:pPr>
      <w:r w:rsidRPr="00F76418">
        <w:rPr>
          <w:rFonts w:ascii="Times New Roman" w:hAnsi="Times New Roman" w:cs="Times New Roman"/>
          <w:sz w:val="24"/>
          <w:szCs w:val="24"/>
        </w:rPr>
        <w:t xml:space="preserve">Since the code was </w:t>
      </w:r>
      <w:r w:rsidR="004434E6" w:rsidRPr="00F76418">
        <w:rPr>
          <w:rFonts w:ascii="Times New Roman" w:hAnsi="Times New Roman" w:cs="Times New Roman"/>
          <w:sz w:val="24"/>
          <w:szCs w:val="24"/>
        </w:rPr>
        <w:t>short,</w:t>
      </w:r>
      <w:r w:rsidRPr="00F76418">
        <w:rPr>
          <w:rFonts w:ascii="Times New Roman" w:hAnsi="Times New Roman" w:cs="Times New Roman"/>
          <w:sz w:val="24"/>
          <w:szCs w:val="24"/>
        </w:rPr>
        <w:t xml:space="preserve"> I decided not to put this into its own method, but this is the algorithm used for the HMAC hashing utilizing the </w:t>
      </w:r>
      <w:r w:rsidR="00E8162F" w:rsidRPr="00F76418">
        <w:rPr>
          <w:rFonts w:ascii="Times New Roman" w:hAnsi="Times New Roman" w:cs="Times New Roman"/>
          <w:sz w:val="24"/>
          <w:szCs w:val="24"/>
        </w:rPr>
        <w:t>client’s</w:t>
      </w:r>
      <w:r w:rsidR="00A360CE" w:rsidRPr="00F76418">
        <w:rPr>
          <w:rFonts w:ascii="Times New Roman" w:hAnsi="Times New Roman" w:cs="Times New Roman"/>
          <w:sz w:val="24"/>
          <w:szCs w:val="24"/>
        </w:rPr>
        <w:t xml:space="preserve"> p</w:t>
      </w:r>
      <w:r w:rsidRPr="00F76418">
        <w:rPr>
          <w:rFonts w:ascii="Times New Roman" w:hAnsi="Times New Roman" w:cs="Times New Roman"/>
          <w:sz w:val="24"/>
          <w:szCs w:val="24"/>
        </w:rPr>
        <w:t xml:space="preserve">ublic </w:t>
      </w:r>
      <w:r w:rsidR="00A360CE" w:rsidRPr="00F76418">
        <w:rPr>
          <w:rFonts w:ascii="Times New Roman" w:hAnsi="Times New Roman" w:cs="Times New Roman"/>
          <w:sz w:val="24"/>
          <w:szCs w:val="24"/>
        </w:rPr>
        <w:t>k</w:t>
      </w:r>
      <w:r w:rsidRPr="00F76418">
        <w:rPr>
          <w:rFonts w:ascii="Times New Roman" w:hAnsi="Times New Roman" w:cs="Times New Roman"/>
          <w:sz w:val="24"/>
          <w:szCs w:val="24"/>
        </w:rPr>
        <w:t>ey.</w:t>
      </w:r>
    </w:p>
    <w:p w14:paraId="7E528C30" w14:textId="27122E53" w:rsidR="004434E6" w:rsidRPr="00F76418" w:rsidRDefault="004434E6" w:rsidP="0061399F">
      <w:pPr>
        <w:rPr>
          <w:rFonts w:ascii="Times New Roman" w:hAnsi="Times New Roman" w:cs="Times New Roman"/>
          <w:sz w:val="24"/>
          <w:szCs w:val="24"/>
        </w:rPr>
      </w:pPr>
      <w:r w:rsidRPr="00F76418">
        <w:rPr>
          <w:rFonts w:ascii="Times New Roman" w:hAnsi="Times New Roman" w:cs="Times New Roman"/>
          <w:noProof/>
          <w:sz w:val="24"/>
          <w:szCs w:val="24"/>
        </w:rPr>
        <w:drawing>
          <wp:inline distT="0" distB="0" distL="0" distR="0" wp14:anchorId="66551C2E" wp14:editId="51CB3E8E">
            <wp:extent cx="3269894" cy="1363002"/>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75102" cy="1406856"/>
                    </a:xfrm>
                    <a:prstGeom prst="rect">
                      <a:avLst/>
                    </a:prstGeom>
                  </pic:spPr>
                </pic:pic>
              </a:graphicData>
            </a:graphic>
          </wp:inline>
        </w:drawing>
      </w:r>
    </w:p>
    <w:p w14:paraId="7F87EFF4" w14:textId="3F047979" w:rsidR="00B223D0" w:rsidRDefault="00B223D0" w:rsidP="0061399F">
      <w:pPr>
        <w:rPr>
          <w:rFonts w:ascii="Times New Roman" w:hAnsi="Times New Roman" w:cs="Times New Roman"/>
          <w:sz w:val="24"/>
          <w:szCs w:val="24"/>
        </w:rPr>
      </w:pPr>
      <w:r w:rsidRPr="00F76418">
        <w:rPr>
          <w:rFonts w:ascii="Times New Roman" w:hAnsi="Times New Roman" w:cs="Times New Roman"/>
          <w:sz w:val="24"/>
          <w:szCs w:val="24"/>
        </w:rPr>
        <w:t>Some difficulty when going through the decryption process</w:t>
      </w:r>
      <w:r w:rsidR="005F1C43" w:rsidRPr="00F76418">
        <w:rPr>
          <w:rFonts w:ascii="Times New Roman" w:hAnsi="Times New Roman" w:cs="Times New Roman"/>
          <w:sz w:val="24"/>
          <w:szCs w:val="24"/>
        </w:rPr>
        <w:t xml:space="preserve"> </w:t>
      </w:r>
      <w:r w:rsidRPr="00F76418">
        <w:rPr>
          <w:rFonts w:ascii="Times New Roman" w:hAnsi="Times New Roman" w:cs="Times New Roman"/>
          <w:sz w:val="24"/>
          <w:szCs w:val="24"/>
        </w:rPr>
        <w:t xml:space="preserve">(padding Errors), so had the hard value placed </w:t>
      </w:r>
      <w:r w:rsidR="005F1C43" w:rsidRPr="00F76418">
        <w:rPr>
          <w:rFonts w:ascii="Times New Roman" w:hAnsi="Times New Roman" w:cs="Times New Roman"/>
          <w:sz w:val="24"/>
          <w:szCs w:val="24"/>
        </w:rPr>
        <w:t>to</w:t>
      </w:r>
      <w:r w:rsidRPr="00F76418">
        <w:rPr>
          <w:rFonts w:ascii="Times New Roman" w:hAnsi="Times New Roman" w:cs="Times New Roman"/>
          <w:sz w:val="24"/>
          <w:szCs w:val="24"/>
        </w:rPr>
        <w:t xml:space="preserve"> continue with the assignment.</w:t>
      </w:r>
    </w:p>
    <w:p w14:paraId="29B4F717" w14:textId="1E7808EC" w:rsidR="003E06CB" w:rsidRDefault="003E06CB" w:rsidP="0061399F">
      <w:pPr>
        <w:rPr>
          <w:rFonts w:ascii="Times New Roman" w:hAnsi="Times New Roman" w:cs="Times New Roman"/>
          <w:sz w:val="24"/>
          <w:szCs w:val="24"/>
        </w:rPr>
      </w:pPr>
    </w:p>
    <w:p w14:paraId="7DFAF7DC" w14:textId="77777777" w:rsidR="003E06CB" w:rsidRPr="00F76418" w:rsidRDefault="003E06CB" w:rsidP="0061399F">
      <w:pPr>
        <w:rPr>
          <w:rFonts w:ascii="Times New Roman" w:hAnsi="Times New Roman" w:cs="Times New Roman"/>
          <w:sz w:val="24"/>
          <w:szCs w:val="24"/>
        </w:rPr>
      </w:pPr>
    </w:p>
    <w:p w14:paraId="76FB97C2" w14:textId="2003A09F" w:rsidR="005F1C43" w:rsidRDefault="00F76418" w:rsidP="00F76418">
      <w:pPr>
        <w:jc w:val="center"/>
        <w:rPr>
          <w:rFonts w:ascii="Times New Roman" w:hAnsi="Times New Roman" w:cs="Times New Roman"/>
          <w:b/>
          <w:bCs/>
          <w:sz w:val="24"/>
          <w:szCs w:val="24"/>
          <w:u w:val="single"/>
        </w:rPr>
      </w:pPr>
      <w:r w:rsidRPr="00F76418">
        <w:rPr>
          <w:rFonts w:ascii="Times New Roman" w:hAnsi="Times New Roman" w:cs="Times New Roman"/>
          <w:b/>
          <w:bCs/>
          <w:sz w:val="24"/>
          <w:szCs w:val="24"/>
          <w:u w:val="single"/>
        </w:rPr>
        <w:t>Security analysis</w:t>
      </w:r>
    </w:p>
    <w:p w14:paraId="6E56DF9F" w14:textId="2D0FAE75" w:rsidR="003E06CB" w:rsidRDefault="003E06CB" w:rsidP="003E06CB">
      <w:pPr>
        <w:rPr>
          <w:rFonts w:ascii="Times New Roman" w:hAnsi="Times New Roman" w:cs="Times New Roman"/>
          <w:sz w:val="24"/>
          <w:szCs w:val="24"/>
        </w:rPr>
      </w:pPr>
      <w:r>
        <w:rPr>
          <w:rFonts w:ascii="Times New Roman" w:hAnsi="Times New Roman" w:cs="Times New Roman"/>
          <w:sz w:val="24"/>
          <w:szCs w:val="24"/>
        </w:rPr>
        <w:tab/>
        <w:t xml:space="preserve">Given this structure: </w:t>
      </w:r>
      <w:r w:rsidRPr="00F76418">
        <w:rPr>
          <w:rFonts w:ascii="Times New Roman" w:hAnsi="Times New Roman" w:cs="Times New Roman"/>
          <w:sz w:val="24"/>
          <w:szCs w:val="24"/>
        </w:rPr>
        <w:t xml:space="preserve">Encryption: </w:t>
      </w:r>
      <w:r w:rsidR="00A20ABA" w:rsidRPr="00F76418">
        <w:rPr>
          <w:rFonts w:ascii="Times New Roman" w:hAnsi="Times New Roman" w:cs="Times New Roman"/>
          <w:sz w:val="24"/>
          <w:szCs w:val="24"/>
        </w:rPr>
        <w:t>Encryption: (RSA</w:t>
      </w:r>
      <w:r w:rsidR="00A20ABA" w:rsidRPr="00F76418">
        <w:rPr>
          <w:rFonts w:ascii="Times New Roman" w:hAnsi="Times New Roman" w:cs="Times New Roman"/>
          <w:sz w:val="24"/>
          <w:szCs w:val="24"/>
          <w:vertAlign w:val="subscript"/>
        </w:rPr>
        <w:t>e</w:t>
      </w:r>
      <w:r w:rsidR="00A20ABA" w:rsidRPr="00F76418">
        <w:rPr>
          <w:rFonts w:ascii="Times New Roman" w:hAnsi="Times New Roman" w:cs="Times New Roman"/>
          <w:sz w:val="24"/>
          <w:szCs w:val="24"/>
        </w:rPr>
        <w:t>(AES</w:t>
      </w:r>
      <w:r w:rsidR="00A20ABA">
        <w:rPr>
          <w:rFonts w:ascii="Times New Roman" w:hAnsi="Times New Roman" w:cs="Times New Roman"/>
          <w:sz w:val="24"/>
          <w:szCs w:val="24"/>
          <w:vertAlign w:val="subscript"/>
        </w:rPr>
        <w:t>k</w:t>
      </w:r>
      <w:r w:rsidR="00A20ABA" w:rsidRPr="00F76418">
        <w:rPr>
          <w:rFonts w:ascii="Times New Roman" w:hAnsi="Times New Roman" w:cs="Times New Roman"/>
          <w:sz w:val="24"/>
          <w:szCs w:val="24"/>
        </w:rPr>
        <w:t>),</w:t>
      </w:r>
      <w:r w:rsidR="00A20ABA">
        <w:rPr>
          <w:rFonts w:ascii="Times New Roman" w:hAnsi="Times New Roman" w:cs="Times New Roman"/>
          <w:sz w:val="24"/>
          <w:szCs w:val="24"/>
        </w:rPr>
        <w:t xml:space="preserve"> AES</w:t>
      </w:r>
      <w:r w:rsidR="00A20ABA">
        <w:rPr>
          <w:rFonts w:ascii="Times New Roman" w:hAnsi="Times New Roman" w:cs="Times New Roman"/>
          <w:sz w:val="24"/>
          <w:szCs w:val="24"/>
          <w:vertAlign w:val="subscript"/>
        </w:rPr>
        <w:t>e</w:t>
      </w:r>
      <w:r w:rsidR="00A20ABA">
        <w:rPr>
          <w:rFonts w:ascii="Times New Roman" w:hAnsi="Times New Roman" w:cs="Times New Roman"/>
          <w:sz w:val="24"/>
          <w:szCs w:val="24"/>
        </w:rPr>
        <w:t>(m1),</w:t>
      </w:r>
      <w:r w:rsidR="00A20ABA" w:rsidRPr="00F76418">
        <w:rPr>
          <w:rFonts w:ascii="Times New Roman" w:hAnsi="Times New Roman" w:cs="Times New Roman"/>
          <w:sz w:val="24"/>
          <w:szCs w:val="24"/>
        </w:rPr>
        <w:t xml:space="preserve"> MAC</w:t>
      </w:r>
      <w:r w:rsidR="00503BAA">
        <w:rPr>
          <w:rFonts w:ascii="Times New Roman" w:hAnsi="Times New Roman" w:cs="Times New Roman"/>
          <w:sz w:val="24"/>
          <w:szCs w:val="24"/>
          <w:vertAlign w:val="subscript"/>
        </w:rPr>
        <w:t>rsa_pub</w:t>
      </w:r>
      <w:r w:rsidR="00A20ABA" w:rsidRPr="00F76418">
        <w:rPr>
          <w:rFonts w:ascii="Times New Roman" w:hAnsi="Times New Roman" w:cs="Times New Roman"/>
          <w:sz w:val="24"/>
          <w:szCs w:val="24"/>
        </w:rPr>
        <w:t>(m1))</w:t>
      </w:r>
      <w:r w:rsidR="00A20ABA">
        <w:rPr>
          <w:rFonts w:ascii="Times New Roman" w:hAnsi="Times New Roman" w:cs="Times New Roman"/>
          <w:sz w:val="24"/>
          <w:szCs w:val="24"/>
        </w:rPr>
        <w:t xml:space="preserve">, </w:t>
      </w:r>
      <w:r w:rsidRPr="00F76418">
        <w:rPr>
          <w:rFonts w:ascii="Times New Roman" w:hAnsi="Times New Roman" w:cs="Times New Roman"/>
          <w:sz w:val="24"/>
          <w:szCs w:val="24"/>
        </w:rPr>
        <w:t xml:space="preserve">Decryption: </w:t>
      </w:r>
      <w:r w:rsidR="00A20ABA" w:rsidRPr="00F76418">
        <w:rPr>
          <w:rFonts w:ascii="Times New Roman" w:hAnsi="Times New Roman" w:cs="Times New Roman"/>
          <w:sz w:val="24"/>
          <w:szCs w:val="24"/>
        </w:rPr>
        <w:t>(RSA</w:t>
      </w:r>
      <w:r w:rsidR="00A20ABA" w:rsidRPr="00F76418">
        <w:rPr>
          <w:rFonts w:ascii="Times New Roman" w:hAnsi="Times New Roman" w:cs="Times New Roman"/>
          <w:sz w:val="24"/>
          <w:szCs w:val="24"/>
          <w:vertAlign w:val="subscript"/>
        </w:rPr>
        <w:t>D</w:t>
      </w:r>
      <w:r w:rsidR="00A20ABA" w:rsidRPr="00F76418">
        <w:rPr>
          <w:rFonts w:ascii="Times New Roman" w:hAnsi="Times New Roman" w:cs="Times New Roman"/>
          <w:sz w:val="24"/>
          <w:szCs w:val="24"/>
        </w:rPr>
        <w:t>(AES</w:t>
      </w:r>
      <w:r w:rsidR="00A20ABA">
        <w:rPr>
          <w:rFonts w:ascii="Times New Roman" w:hAnsi="Times New Roman" w:cs="Times New Roman"/>
          <w:sz w:val="24"/>
          <w:szCs w:val="24"/>
          <w:vertAlign w:val="subscript"/>
        </w:rPr>
        <w:t>k</w:t>
      </w:r>
      <w:r w:rsidR="00A20ABA" w:rsidRPr="00F76418">
        <w:rPr>
          <w:rFonts w:ascii="Times New Roman" w:hAnsi="Times New Roman" w:cs="Times New Roman"/>
          <w:sz w:val="24"/>
          <w:szCs w:val="24"/>
        </w:rPr>
        <w:t xml:space="preserve">), </w:t>
      </w:r>
      <w:r w:rsidR="00A20ABA">
        <w:rPr>
          <w:rFonts w:ascii="Times New Roman" w:hAnsi="Times New Roman" w:cs="Times New Roman"/>
          <w:sz w:val="24"/>
          <w:szCs w:val="24"/>
        </w:rPr>
        <w:t>AES</w:t>
      </w:r>
      <w:r w:rsidR="00A20ABA">
        <w:rPr>
          <w:rFonts w:ascii="Times New Roman" w:hAnsi="Times New Roman" w:cs="Times New Roman"/>
          <w:sz w:val="24"/>
          <w:szCs w:val="24"/>
          <w:vertAlign w:val="subscript"/>
        </w:rPr>
        <w:t>D</w:t>
      </w:r>
      <w:r w:rsidR="00A20ABA">
        <w:rPr>
          <w:rFonts w:ascii="Times New Roman" w:hAnsi="Times New Roman" w:cs="Times New Roman"/>
          <w:sz w:val="24"/>
          <w:szCs w:val="24"/>
        </w:rPr>
        <w:t xml:space="preserve">(m1), </w:t>
      </w:r>
      <w:r w:rsidR="00A20ABA" w:rsidRPr="00F76418">
        <w:rPr>
          <w:rFonts w:ascii="Times New Roman" w:hAnsi="Times New Roman" w:cs="Times New Roman"/>
          <w:sz w:val="24"/>
          <w:szCs w:val="24"/>
        </w:rPr>
        <w:t>MAC</w:t>
      </w:r>
      <w:r w:rsidR="00503BAA">
        <w:rPr>
          <w:rFonts w:ascii="Times New Roman" w:hAnsi="Times New Roman" w:cs="Times New Roman"/>
          <w:sz w:val="24"/>
          <w:szCs w:val="24"/>
          <w:vertAlign w:val="subscript"/>
        </w:rPr>
        <w:t>rsa_pub</w:t>
      </w:r>
      <w:r w:rsidR="00A20ABA" w:rsidRPr="00F76418">
        <w:rPr>
          <w:rFonts w:ascii="Times New Roman" w:hAnsi="Times New Roman" w:cs="Times New Roman"/>
          <w:sz w:val="24"/>
          <w:szCs w:val="24"/>
        </w:rPr>
        <w:t xml:space="preserve"> (m1))</w:t>
      </w:r>
      <w:r w:rsidR="00A20ABA">
        <w:rPr>
          <w:rFonts w:ascii="Times New Roman" w:hAnsi="Times New Roman" w:cs="Times New Roman"/>
          <w:sz w:val="24"/>
          <w:szCs w:val="24"/>
        </w:rPr>
        <w:t xml:space="preserve"> </w:t>
      </w:r>
      <w:r>
        <w:rPr>
          <w:rFonts w:ascii="Times New Roman" w:hAnsi="Times New Roman" w:cs="Times New Roman"/>
          <w:sz w:val="24"/>
          <w:szCs w:val="24"/>
        </w:rPr>
        <w:t xml:space="preserve">This is a fairly safe communication system between a sender and a receiver. One major issue could be the key length used is only 512 instead of larger or more recommended sizes. </w:t>
      </w:r>
      <w:r w:rsidR="004B136F">
        <w:rPr>
          <w:rFonts w:ascii="Times New Roman" w:hAnsi="Times New Roman" w:cs="Times New Roman"/>
          <w:sz w:val="24"/>
          <w:szCs w:val="24"/>
        </w:rPr>
        <w:t>If the attacker was able to break into the server and steal either public key the attacker can mimic either client tricking the others to communicate as if they were the intended client, since the same public keys are used until one of the clients decides to renew them. So, a man in the middle attack could possibly be made if they were able to break into the server.</w:t>
      </w:r>
      <w:r w:rsidR="009D1D4B">
        <w:rPr>
          <w:rFonts w:ascii="Times New Roman" w:hAnsi="Times New Roman" w:cs="Times New Roman"/>
          <w:sz w:val="24"/>
          <w:szCs w:val="24"/>
        </w:rPr>
        <w:t xml:space="preserve"> </w:t>
      </w:r>
    </w:p>
    <w:p w14:paraId="0B590954" w14:textId="21D6BAE7" w:rsidR="003E06CB" w:rsidRDefault="0054022C" w:rsidP="0054022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Solutions</w:t>
      </w:r>
    </w:p>
    <w:p w14:paraId="45CCF3F4" w14:textId="6B141B79" w:rsidR="0054022C" w:rsidRPr="0054022C" w:rsidRDefault="0054022C" w:rsidP="0054022C">
      <w:pPr>
        <w:rPr>
          <w:rFonts w:ascii="Times New Roman" w:hAnsi="Times New Roman" w:cs="Times New Roman"/>
          <w:sz w:val="24"/>
          <w:szCs w:val="24"/>
        </w:rPr>
      </w:pPr>
      <w:r>
        <w:rPr>
          <w:rFonts w:ascii="Times New Roman" w:hAnsi="Times New Roman" w:cs="Times New Roman"/>
          <w:sz w:val="24"/>
          <w:szCs w:val="24"/>
        </w:rPr>
        <w:tab/>
        <w:t>An easy solution could be made by Timestamping the communication and using new keys for every iteration of the communication</w:t>
      </w:r>
      <w:r w:rsidR="00A54E81">
        <w:rPr>
          <w:rFonts w:ascii="Times New Roman" w:hAnsi="Times New Roman" w:cs="Times New Roman"/>
          <w:sz w:val="24"/>
          <w:szCs w:val="24"/>
        </w:rPr>
        <w:t xml:space="preserve"> </w:t>
      </w:r>
      <w:r w:rsidR="003524E5">
        <w:rPr>
          <w:rFonts w:ascii="Times New Roman" w:hAnsi="Times New Roman" w:cs="Times New Roman"/>
          <w:sz w:val="24"/>
          <w:szCs w:val="24"/>
        </w:rPr>
        <w:t>(such as TLS)</w:t>
      </w:r>
      <w:r>
        <w:rPr>
          <w:rFonts w:ascii="Times New Roman" w:hAnsi="Times New Roman" w:cs="Times New Roman"/>
          <w:sz w:val="24"/>
          <w:szCs w:val="24"/>
        </w:rPr>
        <w:t xml:space="preserve">, so if the attacker receives the public key, it will be useless. Just in case an attacker does receive the public key that is up to date, using a nonce to help alert and notify the participants in the communication become aware that the communication is compromised and to renew </w:t>
      </w:r>
      <w:r w:rsidR="00673150">
        <w:rPr>
          <w:rFonts w:ascii="Times New Roman" w:hAnsi="Times New Roman" w:cs="Times New Roman"/>
          <w:sz w:val="24"/>
          <w:szCs w:val="24"/>
        </w:rPr>
        <w:t>their</w:t>
      </w:r>
      <w:r>
        <w:rPr>
          <w:rFonts w:ascii="Times New Roman" w:hAnsi="Times New Roman" w:cs="Times New Roman"/>
          <w:sz w:val="24"/>
          <w:szCs w:val="24"/>
        </w:rPr>
        <w:t xml:space="preserve"> keys immediately as added protection. Finally increasing </w:t>
      </w:r>
      <w:r w:rsidR="005A5776">
        <w:rPr>
          <w:rFonts w:ascii="Times New Roman" w:hAnsi="Times New Roman" w:cs="Times New Roman"/>
          <w:sz w:val="24"/>
          <w:szCs w:val="24"/>
        </w:rPr>
        <w:t xml:space="preserve">the RSA key size would be a great option against brute force attacks, </w:t>
      </w:r>
      <w:r w:rsidR="00553D1A">
        <w:rPr>
          <w:rFonts w:ascii="Times New Roman" w:hAnsi="Times New Roman" w:cs="Times New Roman"/>
          <w:sz w:val="24"/>
          <w:szCs w:val="24"/>
        </w:rPr>
        <w:t>let’s</w:t>
      </w:r>
      <w:r w:rsidR="005A5776">
        <w:rPr>
          <w:rFonts w:ascii="Times New Roman" w:hAnsi="Times New Roman" w:cs="Times New Roman"/>
          <w:sz w:val="24"/>
          <w:szCs w:val="24"/>
        </w:rPr>
        <w:t xml:space="preserve"> say a very </w:t>
      </w:r>
      <w:r w:rsidR="005729E3">
        <w:rPr>
          <w:rFonts w:ascii="Times New Roman" w:hAnsi="Times New Roman" w:cs="Times New Roman"/>
          <w:sz w:val="24"/>
          <w:szCs w:val="24"/>
        </w:rPr>
        <w:t>top-secret</w:t>
      </w:r>
      <w:r w:rsidR="005A5776">
        <w:rPr>
          <w:rFonts w:ascii="Times New Roman" w:hAnsi="Times New Roman" w:cs="Times New Roman"/>
          <w:sz w:val="24"/>
          <w:szCs w:val="24"/>
        </w:rPr>
        <w:t xml:space="preserve"> confidential message or file is left to be kept secret for </w:t>
      </w:r>
      <w:r w:rsidR="00476B1A">
        <w:rPr>
          <w:rFonts w:ascii="Times New Roman" w:hAnsi="Times New Roman" w:cs="Times New Roman"/>
          <w:sz w:val="24"/>
          <w:szCs w:val="24"/>
        </w:rPr>
        <w:t>2</w:t>
      </w:r>
      <w:r w:rsidR="005A5776">
        <w:rPr>
          <w:rFonts w:ascii="Times New Roman" w:hAnsi="Times New Roman" w:cs="Times New Roman"/>
          <w:sz w:val="24"/>
          <w:szCs w:val="24"/>
        </w:rPr>
        <w:t>0 years</w:t>
      </w:r>
      <w:r w:rsidR="00673150">
        <w:rPr>
          <w:rFonts w:ascii="Times New Roman" w:hAnsi="Times New Roman" w:cs="Times New Roman"/>
          <w:sz w:val="24"/>
          <w:szCs w:val="24"/>
        </w:rPr>
        <w:t xml:space="preserve"> </w:t>
      </w:r>
      <w:r w:rsidR="005A5776">
        <w:rPr>
          <w:rFonts w:ascii="Times New Roman" w:hAnsi="Times New Roman" w:cs="Times New Roman"/>
          <w:sz w:val="24"/>
          <w:szCs w:val="24"/>
        </w:rPr>
        <w:t xml:space="preserve">(disregarding ethics whether it should or shouldn’t be) between the CIA and the US military, if foreign attackers are willing enough using modern </w:t>
      </w:r>
      <w:r w:rsidR="00D32C5D">
        <w:rPr>
          <w:rFonts w:ascii="Times New Roman" w:hAnsi="Times New Roman" w:cs="Times New Roman"/>
          <w:sz w:val="24"/>
          <w:szCs w:val="24"/>
        </w:rPr>
        <w:t>hardware,</w:t>
      </w:r>
      <w:r w:rsidR="005A5776">
        <w:rPr>
          <w:rFonts w:ascii="Times New Roman" w:hAnsi="Times New Roman" w:cs="Times New Roman"/>
          <w:sz w:val="24"/>
          <w:szCs w:val="24"/>
        </w:rPr>
        <w:t xml:space="preserve"> they could breach those secret documents within months to a few years using RSA 512, which is why 512 </w:t>
      </w:r>
      <w:r w:rsidR="00DE78D5">
        <w:rPr>
          <w:rFonts w:ascii="Times New Roman" w:hAnsi="Times New Roman" w:cs="Times New Roman"/>
          <w:sz w:val="24"/>
          <w:szCs w:val="24"/>
        </w:rPr>
        <w:t xml:space="preserve">bits </w:t>
      </w:r>
      <w:r w:rsidR="005A5776">
        <w:rPr>
          <w:rFonts w:ascii="Times New Roman" w:hAnsi="Times New Roman" w:cs="Times New Roman"/>
          <w:sz w:val="24"/>
          <w:szCs w:val="24"/>
        </w:rPr>
        <w:t xml:space="preserve">is minimal but is not the recommended size. </w:t>
      </w:r>
    </w:p>
    <w:p w14:paraId="3D0CB09B" w14:textId="77777777" w:rsidR="003E06CB" w:rsidRPr="003E06CB" w:rsidRDefault="003E06CB" w:rsidP="003E06CB">
      <w:pPr>
        <w:rPr>
          <w:rFonts w:ascii="Times New Roman" w:hAnsi="Times New Roman" w:cs="Times New Roman"/>
          <w:sz w:val="24"/>
          <w:szCs w:val="24"/>
        </w:rPr>
      </w:pPr>
    </w:p>
    <w:sectPr w:rsidR="003E06CB" w:rsidRPr="003E06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518D8" w14:textId="77777777" w:rsidR="00CE1890" w:rsidRDefault="00CE1890" w:rsidP="00F66F12">
      <w:pPr>
        <w:spacing w:after="0" w:line="240" w:lineRule="auto"/>
      </w:pPr>
      <w:r>
        <w:separator/>
      </w:r>
    </w:p>
  </w:endnote>
  <w:endnote w:type="continuationSeparator" w:id="0">
    <w:p w14:paraId="6631B726" w14:textId="77777777" w:rsidR="00CE1890" w:rsidRDefault="00CE1890" w:rsidP="00F66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08E2E" w14:textId="77777777" w:rsidR="00CE1890" w:rsidRDefault="00CE1890" w:rsidP="00F66F12">
      <w:pPr>
        <w:spacing w:after="0" w:line="240" w:lineRule="auto"/>
      </w:pPr>
      <w:r>
        <w:separator/>
      </w:r>
    </w:p>
  </w:footnote>
  <w:footnote w:type="continuationSeparator" w:id="0">
    <w:p w14:paraId="6133EAE2" w14:textId="77777777" w:rsidR="00CE1890" w:rsidRDefault="00CE1890" w:rsidP="00F66F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05"/>
    <w:rsid w:val="00072855"/>
    <w:rsid w:val="001114D5"/>
    <w:rsid w:val="001160CA"/>
    <w:rsid w:val="001B32E1"/>
    <w:rsid w:val="00282FF5"/>
    <w:rsid w:val="0029641E"/>
    <w:rsid w:val="0030004A"/>
    <w:rsid w:val="003524E5"/>
    <w:rsid w:val="003D7475"/>
    <w:rsid w:val="003E06CB"/>
    <w:rsid w:val="00432307"/>
    <w:rsid w:val="004434E6"/>
    <w:rsid w:val="00476B1A"/>
    <w:rsid w:val="004B136F"/>
    <w:rsid w:val="004C35EA"/>
    <w:rsid w:val="00503BAA"/>
    <w:rsid w:val="00521108"/>
    <w:rsid w:val="0054022C"/>
    <w:rsid w:val="00553D1A"/>
    <w:rsid w:val="005729E3"/>
    <w:rsid w:val="005A5776"/>
    <w:rsid w:val="005F1C43"/>
    <w:rsid w:val="00606B37"/>
    <w:rsid w:val="0061399F"/>
    <w:rsid w:val="0061636D"/>
    <w:rsid w:val="00673150"/>
    <w:rsid w:val="006C2AC7"/>
    <w:rsid w:val="0074559C"/>
    <w:rsid w:val="00770307"/>
    <w:rsid w:val="00860EFC"/>
    <w:rsid w:val="008771DB"/>
    <w:rsid w:val="009303C5"/>
    <w:rsid w:val="00981305"/>
    <w:rsid w:val="009B0623"/>
    <w:rsid w:val="009D1D4B"/>
    <w:rsid w:val="00A20ABA"/>
    <w:rsid w:val="00A360CE"/>
    <w:rsid w:val="00A532D2"/>
    <w:rsid w:val="00A54E81"/>
    <w:rsid w:val="00B223D0"/>
    <w:rsid w:val="00B75119"/>
    <w:rsid w:val="00C001C9"/>
    <w:rsid w:val="00CE1890"/>
    <w:rsid w:val="00D12714"/>
    <w:rsid w:val="00D32C5D"/>
    <w:rsid w:val="00DB2616"/>
    <w:rsid w:val="00DE78D5"/>
    <w:rsid w:val="00E32D96"/>
    <w:rsid w:val="00E8162F"/>
    <w:rsid w:val="00E93948"/>
    <w:rsid w:val="00F66F12"/>
    <w:rsid w:val="00F7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E967"/>
  <w15:chartTrackingRefBased/>
  <w15:docId w15:val="{8386A86C-6CEE-42D1-AA31-DE4BFE43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F12"/>
  </w:style>
  <w:style w:type="paragraph" w:styleId="Footer">
    <w:name w:val="footer"/>
    <w:basedOn w:val="Normal"/>
    <w:link w:val="FooterChar"/>
    <w:uiPriority w:val="99"/>
    <w:unhideWhenUsed/>
    <w:rsid w:val="00F66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Herrera</dc:creator>
  <cp:keywords/>
  <dc:description/>
  <cp:lastModifiedBy>Marcos Herrera</cp:lastModifiedBy>
  <cp:revision>90</cp:revision>
  <dcterms:created xsi:type="dcterms:W3CDTF">2020-12-12T04:36:00Z</dcterms:created>
  <dcterms:modified xsi:type="dcterms:W3CDTF">2020-12-12T06:47:00Z</dcterms:modified>
</cp:coreProperties>
</file>