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3707"/>
        <w:gridCol w:w="233"/>
      </w:tblGrid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21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JOHN J. DOE, SCJD</w:t>
            </w:r>
          </w:p>
        </w:tc>
        <w:tc>
          <w:tcPr>
            <w:tcW w:w="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21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125 Dove Road  |  Any Town, NY 12345  |  C (000) 000-0000  |  email@email.com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Outstanding Java Developer and talented Software Engineer with proven expertise in object-oriented analysis and design and exceptional record overseeing all facets of Software Development Life Cycle, from analysis and design to implementation and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SUMMARY OF QUALIFICATIONS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Diverse experience utilizing Java tools in business, Web, and client-server environments including Java Platform, Enterprise Edition (Java EE), Enterprise Java Bean (EJB),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JavaServer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 Pages (JSP), Java Servlets (including JNDI), Struts, and Java database Connectivity (JDBC) technologies.</w:t>
            </w:r>
          </w:p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Fluid understanding of multiple programming languages, including C#, C, C++, JavaScript, HTML, and XML.</w:t>
            </w:r>
          </w:p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Excellent communications skills. Adept at building strong working relationships with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coworkers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 and management.</w:t>
            </w:r>
          </w:p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Talented problem solver able to think “outside the box.”</w:t>
            </w:r>
          </w:p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Proven background leading teams in stressful, deadline-oriented environments.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1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TECHNICAL EXPERTISE</w:t>
            </w:r>
          </w:p>
        </w:tc>
      </w:tr>
      <w:tr w:rsidR="00F134BA" w:rsidRPr="00F134BA" w:rsidTr="00F134BA"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Languages: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Java, JavaScript, Java Beans, JSP, SQL, C#, C++, HTML, XML, COBOL, E-Cobol, CICS,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CList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, REXX, RPG II, JCL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Frameworks: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JSF, J2EE, Apache Struts, Java 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API’s: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Servlets, EJB, Java Naming and Directory Interface (JNDI)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Software: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Eclipse, WSAD,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ClearCase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, Toad, numerous IBM mainframe utility programs, Network Data Mover (NDM), table BASE, RPG II, VSAM, Microsoft Suite (Word, Excel, PowerPoint, Access), Works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Databases: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IBM DB2, Oracle, MySQL, Database SQL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Windows (Windows NT/2000/XP Professional), UNIX, IBM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mvs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/OSA/30XX, Mac OSX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Servers: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WebSphere (WAS), Sun Java Enterprise System, JES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lastRenderedPageBreak/>
              <w:br/>
              <w:t>PROFESSIONAL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B14FBF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Stu</w:t>
            </w:r>
            <w:bookmarkStart w:id="0" w:name="_GoBack"/>
            <w:bookmarkEnd w:id="0"/>
            <w:r w:rsidR="00F134BA"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 xml:space="preserve"> Systems</w:t>
            </w:r>
            <w:r w:rsidR="00F134BA"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, New York, NY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03/2002-Present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Lead Java 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Team leader on numerous projects utilizing Java, Java EE, Enterprise Java Bean, and Apache Struts Web applications to create fully-integrated client management systems.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Oversee all stages of design, development, and deployment of new Java-based vendor application system for financial-services industry.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Work directly with management, vendors, and third parties to ensure that Web-site’s financial transactions and database management applications operate at peak efficiency.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Managed team of four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coworkers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 on nine separate projects, ensuring projects were completed on time and within budget.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Played key role in enhancing client’s Web reporting system, reducing time of delay financial tracking analysis by 30%.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Key contact with Ace Acme Bank and Standard Bank during analysis of financial life cycle for new check-card and debit-transaction system.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Implemented new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canceled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-check imaging system, which eliminated necessity for physical documentation and reduced wasted time by 25%.</w:t>
            </w:r>
          </w:p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Worked directly with Ace Acme bank’s Fraud Division to ensure suspicious transaction were identified and noted in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2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B14FBF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Intent</w:t>
            </w:r>
            <w:r w:rsidR="00F134BA"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 xml:space="preserve"> Systems</w:t>
            </w:r>
            <w:r w:rsidR="00F134BA"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, New York, NY</w:t>
            </w:r>
            <w:r w:rsidR="00F134BA"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</w:r>
            <w:r w:rsidR="00F134BA"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Java 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03/2001-02/2002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3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Served integral role in 7-member team working for financial-services company.</w:t>
            </w:r>
          </w:p>
          <w:p w:rsidR="00F134BA" w:rsidRPr="00F134BA" w:rsidRDefault="00F134BA" w:rsidP="00F134BA">
            <w:pPr>
              <w:numPr>
                <w:ilvl w:val="0"/>
                <w:numId w:val="3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Assisted in designing, building, and maintaining database to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analyze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 life cycle of checking and debit transactions.</w:t>
            </w:r>
          </w:p>
          <w:p w:rsidR="00F134BA" w:rsidRPr="00F134BA" w:rsidRDefault="00F134BA" w:rsidP="00F134BA">
            <w:pPr>
              <w:numPr>
                <w:ilvl w:val="0"/>
                <w:numId w:val="3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Responsible for </w:t>
            </w:r>
            <w:proofErr w:type="spellStart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analyzing</w:t>
            </w:r>
            <w:proofErr w:type="spellEnd"/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 xml:space="preserve"> repercussions of check fraud, primarily ramifications of stolen checks on banking account fees and transactions.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B14FBF" w:rsidP="00F134B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Bling</w:t>
            </w:r>
            <w:r w:rsidR="00F134BA"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 xml:space="preserve"> Corporation</w:t>
            </w:r>
            <w:r w:rsidR="00F134BA"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, New York, NY</w:t>
            </w:r>
            <w:r w:rsidR="00F134BA"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</w:r>
            <w:r w:rsidR="00F134BA" w:rsidRPr="00F134BA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Programmer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10/1997-02/2001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4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Designed and troubleshot updates for Y2K compliance on IBM platform utilizing multiple languages</w:t>
            </w:r>
          </w:p>
          <w:p w:rsidR="00F134BA" w:rsidRPr="00F134BA" w:rsidRDefault="00F134BA" w:rsidP="00F134BA">
            <w:pPr>
              <w:numPr>
                <w:ilvl w:val="0"/>
                <w:numId w:val="4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Supported account maintenance for financial-services system.</w:t>
            </w:r>
          </w:p>
          <w:p w:rsidR="00F134BA" w:rsidRPr="00F134BA" w:rsidRDefault="00F134BA" w:rsidP="00F134BA">
            <w:pPr>
              <w:numPr>
                <w:ilvl w:val="0"/>
                <w:numId w:val="4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Developed, tested, and implemented financial-services application to bring multiple clients into standard database format.</w:t>
            </w:r>
          </w:p>
          <w:p w:rsidR="00F134BA" w:rsidRPr="00F134BA" w:rsidRDefault="00F134BA" w:rsidP="00F134BA">
            <w:pPr>
              <w:numPr>
                <w:ilvl w:val="0"/>
                <w:numId w:val="4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Acted as technical lead on project which brought new client to Uniform Checking Verification System (UCVS).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numPr>
                <w:ilvl w:val="0"/>
                <w:numId w:val="4"/>
              </w:numPr>
              <w:spacing w:after="0" w:line="240" w:lineRule="auto"/>
              <w:ind w:left="15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EDUCATION &amp; CERTIFICATION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t>School of Computer and Systems Technology management, New York, NY</w:t>
            </w: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  <w:t>Sun Certified Java Developer (SCJD)New York University, New York, NY</w:t>
            </w: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  <w:t>B. S. in Computer Science, 05/1997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134BA" w:rsidRPr="00F134BA" w:rsidTr="00F134B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105" w:type="dxa"/>
            </w:tcMar>
            <w:hideMark/>
          </w:tcPr>
          <w:p w:rsidR="00F134BA" w:rsidRPr="00F134BA" w:rsidRDefault="00F134BA" w:rsidP="00F134B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</w:pPr>
            <w:r w:rsidRPr="00F134BA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br/>
              <w:t>PROFESSIONAL ASSOCIATIONS</w:t>
            </w: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  <w:t>Urban Youth Computer Education Program, Volunteer</w:t>
            </w: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br/>
            </w:r>
            <w:r w:rsidRPr="00F134BA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IN"/>
              </w:rPr>
              <w:lastRenderedPageBreak/>
              <w:t>National Collegiate Athletic Association Alumni mentoring Program, Volunteer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34BA" w:rsidRPr="00F134BA" w:rsidRDefault="00F134BA" w:rsidP="00F13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7722D" w:rsidRDefault="0027722D"/>
    <w:sectPr w:rsidR="0027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3C6"/>
    <w:multiLevelType w:val="multilevel"/>
    <w:tmpl w:val="59E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F46B0"/>
    <w:multiLevelType w:val="multilevel"/>
    <w:tmpl w:val="068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B6BB5"/>
    <w:multiLevelType w:val="multilevel"/>
    <w:tmpl w:val="B090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294A5C"/>
    <w:multiLevelType w:val="multilevel"/>
    <w:tmpl w:val="F1F6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4D"/>
    <w:rsid w:val="0027722D"/>
    <w:rsid w:val="002A654D"/>
    <w:rsid w:val="006178EA"/>
    <w:rsid w:val="00B14FBF"/>
    <w:rsid w:val="00F1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3F0A"/>
  <w15:chartTrackingRefBased/>
  <w15:docId w15:val="{BDFFDDBB-C727-4F14-8E9C-5FCC4D31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4BA"/>
    <w:rPr>
      <w:b/>
      <w:bCs/>
    </w:rPr>
  </w:style>
  <w:style w:type="character" w:styleId="Emphasis">
    <w:name w:val="Emphasis"/>
    <w:basedOn w:val="DefaultParagraphFont"/>
    <w:uiPriority w:val="20"/>
    <w:qFormat/>
    <w:rsid w:val="00F134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Rahul</dc:creator>
  <cp:keywords/>
  <dc:description/>
  <cp:lastModifiedBy>Roy, Rahul</cp:lastModifiedBy>
  <cp:revision>3</cp:revision>
  <dcterms:created xsi:type="dcterms:W3CDTF">2017-07-01T11:00:00Z</dcterms:created>
  <dcterms:modified xsi:type="dcterms:W3CDTF">2017-07-01T11:01:00Z</dcterms:modified>
</cp:coreProperties>
</file>