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000000"/>
          <w:spacing w:val="0"/>
          <w:position w:val="0"/>
          <w:sz w:val="28"/>
          <w:shd w:fill="FFFFFF" w:val="clear"/>
        </w:rPr>
      </w:pPr>
      <w:r>
        <w:object w:dxaOrig="2125" w:dyaOrig="1680">
          <v:rect xmlns:o="urn:schemas-microsoft-com:office:office" xmlns:v="urn:schemas-microsoft-com:vml" id="rectole0000000000" style="width:106.25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18"/>
          <w:shd w:fill="auto" w:val="clear"/>
        </w:rPr>
        <w:t xml:space="preserve"> </w:t>
        <w:br/>
      </w:r>
      <w:r>
        <w:rPr>
          <w:rFonts w:ascii="Times New Roman" w:hAnsi="Times New Roman" w:cs="Times New Roman" w:eastAsia="Times New Roman"/>
          <w:b/>
          <w:color w:val="000000"/>
          <w:spacing w:val="0"/>
          <w:position w:val="0"/>
          <w:sz w:val="24"/>
          <w:shd w:fill="FFFFFF" w:val="clear"/>
        </w:rPr>
        <w:t xml:space="preserve">V N Poornima Devi S</w:t>
      </w:r>
      <w:r>
        <w:rPr>
          <w:rFonts w:ascii="Calibri" w:hAnsi="Calibri" w:cs="Calibri" w:eastAsia="Calibri"/>
          <w:color w:val="000000"/>
          <w:spacing w:val="0"/>
          <w:position w:val="0"/>
          <w:sz w:val="24"/>
          <w:shd w:fill="FFFFFF" w:val="clear"/>
        </w:rPr>
        <w:br/>
      </w:r>
      <w:r>
        <w:rPr>
          <w:rFonts w:ascii="Times New Roman" w:hAnsi="Times New Roman" w:cs="Times New Roman" w:eastAsia="Times New Roman"/>
          <w:b/>
          <w:color w:val="000000"/>
          <w:spacing w:val="0"/>
          <w:position w:val="0"/>
          <w:sz w:val="24"/>
          <w:shd w:fill="FFFFFF" w:val="clear"/>
        </w:rPr>
        <w:t xml:space="preserve">Mobile: 9100699444</w:t>
        <w:br/>
      </w:r>
      <w:r>
        <w:rPr>
          <w:rFonts w:ascii="Times New Roman" w:hAnsi="Times New Roman" w:cs="Times New Roman" w:eastAsia="Times New Roman"/>
          <w:b/>
          <w:color w:val="auto"/>
          <w:spacing w:val="0"/>
          <w:position w:val="0"/>
          <w:sz w:val="24"/>
          <w:shd w:fill="FFFFFF" w:val="clear"/>
        </w:rPr>
        <w:t xml:space="preserve">Email  : vnpoornimadevic@gmail.com</w:t>
      </w:r>
    </w:p>
    <w:tbl>
      <w:tblPr/>
      <w:tblGrid>
        <w:gridCol w:w="9478"/>
      </w:tblGrid>
      <w:tr>
        <w:trPr>
          <w:trHeight w:val="1" w:hRule="atLeast"/>
          <w:jc w:val="left"/>
        </w:trPr>
        <w:tc>
          <w:tcPr>
            <w:tcW w:w="9478"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 Career Brief:</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2"/>
          <w:shd w:fill="FFFFFF" w:val="clear"/>
        </w:rPr>
        <w:t xml:space="preserve">Involvement in </w:t>
      </w:r>
      <w:r>
        <w:rPr>
          <w:rFonts w:ascii="Times New Roman" w:hAnsi="Times New Roman" w:cs="Times New Roman" w:eastAsia="Times New Roman"/>
          <w:b/>
          <w:color w:val="000000"/>
          <w:spacing w:val="0"/>
          <w:position w:val="0"/>
          <w:sz w:val="22"/>
          <w:shd w:fill="FFFFFF" w:val="clear"/>
        </w:rPr>
        <w:t xml:space="preserve">Test Design</w:t>
      </w:r>
      <w:r>
        <w:rPr>
          <w:rFonts w:ascii="Times New Roman" w:hAnsi="Times New Roman" w:cs="Times New Roman" w:eastAsia="Times New Roman"/>
          <w:color w:val="000000"/>
          <w:spacing w:val="0"/>
          <w:position w:val="0"/>
          <w:sz w:val="22"/>
          <w:shd w:fill="FFFFFF" w:val="clear"/>
        </w:rPr>
        <w:t xml:space="preserve">, </w:t>
      </w:r>
      <w:r>
        <w:rPr>
          <w:rFonts w:ascii="Times New Roman" w:hAnsi="Times New Roman" w:cs="Times New Roman" w:eastAsia="Times New Roman"/>
          <w:b/>
          <w:color w:val="000000"/>
          <w:spacing w:val="0"/>
          <w:position w:val="0"/>
          <w:sz w:val="22"/>
          <w:shd w:fill="FFFFFF" w:val="clear"/>
        </w:rPr>
        <w:t xml:space="preserve">Test Execution</w:t>
      </w:r>
      <w:r>
        <w:rPr>
          <w:rFonts w:ascii="Times New Roman" w:hAnsi="Times New Roman" w:cs="Times New Roman" w:eastAsia="Times New Roman"/>
          <w:color w:val="000000"/>
          <w:spacing w:val="0"/>
          <w:position w:val="0"/>
          <w:sz w:val="22"/>
          <w:shd w:fill="FFFFFF" w:val="clear"/>
        </w:rPr>
        <w:t xml:space="preserve">, </w:t>
      </w:r>
      <w:r>
        <w:rPr>
          <w:rFonts w:ascii="Times New Roman" w:hAnsi="Times New Roman" w:cs="Times New Roman" w:eastAsia="Times New Roman"/>
          <w:b/>
          <w:color w:val="000000"/>
          <w:spacing w:val="0"/>
          <w:position w:val="0"/>
          <w:sz w:val="22"/>
          <w:shd w:fill="FFFFFF" w:val="clear"/>
        </w:rPr>
        <w:t xml:space="preserve">Defect Reporting</w:t>
      </w:r>
      <w:r>
        <w:rPr>
          <w:rFonts w:ascii="Times New Roman" w:hAnsi="Times New Roman" w:cs="Times New Roman" w:eastAsia="Times New Roman"/>
          <w:color w:val="000000"/>
          <w:spacing w:val="0"/>
          <w:position w:val="0"/>
          <w:sz w:val="22"/>
          <w:shd w:fill="FFFFFF" w:val="clear"/>
        </w:rPr>
        <w:t xml:space="preserve">, </w:t>
      </w:r>
      <w:r>
        <w:rPr>
          <w:rFonts w:ascii="Times New Roman" w:hAnsi="Times New Roman" w:cs="Times New Roman" w:eastAsia="Times New Roman"/>
          <w:b/>
          <w:color w:val="000000"/>
          <w:spacing w:val="0"/>
          <w:position w:val="0"/>
          <w:sz w:val="22"/>
          <w:shd w:fill="FFFFFF" w:val="clear"/>
        </w:rPr>
        <w:t xml:space="preserve">Test Status Reporting</w:t>
      </w:r>
    </w:p>
    <w:tbl>
      <w:tblPr/>
      <w:tblGrid>
        <w:gridCol w:w="9478"/>
      </w:tblGrid>
      <w:tr>
        <w:trPr>
          <w:trHeight w:val="1" w:hRule="atLeast"/>
          <w:jc w:val="left"/>
        </w:trPr>
        <w:tc>
          <w:tcPr>
            <w:tcW w:w="9478"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II. Professional Summary:</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200" w:line="276"/>
        <w:ind w:right="0" w:left="36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Over 4.7 Years of experience in testing of </w:t>
      </w:r>
      <w:r>
        <w:rPr>
          <w:rFonts w:ascii="Times New Roman" w:hAnsi="Times New Roman" w:cs="Times New Roman" w:eastAsia="Times New Roman"/>
          <w:b/>
          <w:color w:val="000000"/>
          <w:spacing w:val="0"/>
          <w:position w:val="0"/>
          <w:sz w:val="22"/>
          <w:shd w:fill="FFFFFF" w:val="clear"/>
        </w:rPr>
        <w:t xml:space="preserve">E-Commerce</w:t>
      </w:r>
      <w:r>
        <w:rPr>
          <w:rFonts w:ascii="Times New Roman" w:hAnsi="Times New Roman" w:cs="Times New Roman" w:eastAsia="Times New Roman"/>
          <w:color w:val="000000"/>
          <w:spacing w:val="0"/>
          <w:position w:val="0"/>
          <w:sz w:val="22"/>
          <w:shd w:fill="FFFFFF" w:val="clear"/>
        </w:rPr>
        <w:t xml:space="preserve"> &amp;</w:t>
      </w:r>
      <w:r>
        <w:rPr>
          <w:rFonts w:ascii="Times New Roman" w:hAnsi="Times New Roman" w:cs="Times New Roman" w:eastAsia="Times New Roman"/>
          <w:b/>
          <w:color w:val="000000"/>
          <w:spacing w:val="0"/>
          <w:position w:val="0"/>
          <w:sz w:val="22"/>
          <w:shd w:fill="FFFFFF" w:val="clear"/>
        </w:rPr>
        <w:t xml:space="preserve"> Securities domain</w:t>
      </w:r>
      <w:r>
        <w:rPr>
          <w:rFonts w:ascii="Times New Roman" w:hAnsi="Times New Roman" w:cs="Times New Roman" w:eastAsia="Times New Roman"/>
          <w:color w:val="000000"/>
          <w:spacing w:val="0"/>
          <w:position w:val="0"/>
          <w:sz w:val="22"/>
          <w:shd w:fill="FFFFFF" w:val="clear"/>
        </w:rPr>
        <w:t xml:space="preserve"> web based applications and desktop applications</w:t>
      </w:r>
    </w:p>
    <w:p>
      <w:pPr>
        <w:numPr>
          <w:ilvl w:val="0"/>
          <w:numId w:val="11"/>
        </w:numPr>
        <w:spacing w:before="0" w:after="200" w:line="276"/>
        <w:ind w:right="0" w:left="36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ISTQB</w:t>
      </w:r>
      <w:r>
        <w:rPr>
          <w:rFonts w:ascii="Times New Roman" w:hAnsi="Times New Roman" w:cs="Times New Roman" w:eastAsia="Times New Roman"/>
          <w:color w:val="000000"/>
          <w:spacing w:val="0"/>
          <w:position w:val="0"/>
          <w:sz w:val="22"/>
          <w:shd w:fill="FFFFFF" w:val="clear"/>
        </w:rPr>
        <w:t xml:space="preserve"> certified testing professional </w:t>
      </w:r>
    </w:p>
    <w:p>
      <w:pPr>
        <w:numPr>
          <w:ilvl w:val="0"/>
          <w:numId w:val="11"/>
        </w:numPr>
        <w:spacing w:before="0" w:after="200" w:line="276"/>
        <w:ind w:right="0" w:left="36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Excellent in understanding </w:t>
      </w:r>
      <w:r>
        <w:rPr>
          <w:rFonts w:ascii="Times New Roman" w:hAnsi="Times New Roman" w:cs="Times New Roman" w:eastAsia="Times New Roman"/>
          <w:b/>
          <w:color w:val="000000"/>
          <w:spacing w:val="0"/>
          <w:position w:val="0"/>
          <w:sz w:val="22"/>
          <w:shd w:fill="FFFFFF" w:val="clear"/>
        </w:rPr>
        <w:t xml:space="preserve">Business Requirements, Functional Specifications.</w:t>
      </w:r>
    </w:p>
    <w:p>
      <w:pPr>
        <w:numPr>
          <w:ilvl w:val="0"/>
          <w:numId w:val="11"/>
        </w:numPr>
        <w:spacing w:before="0" w:after="200" w:line="276"/>
        <w:ind w:right="0" w:left="36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Well-versed with all stages of Software Development Life Cycle (SDLC) and Software Testing Life Cycle (STLC).. .</w:t>
      </w:r>
    </w:p>
    <w:p>
      <w:pPr>
        <w:numPr>
          <w:ilvl w:val="0"/>
          <w:numId w:val="11"/>
        </w:numPr>
        <w:spacing w:before="0" w:after="200" w:line="276"/>
        <w:ind w:right="0" w:left="36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Hands on experience in Functional Testing, System Testing, Automation Testing With Tosca, Regression Testing, GUI Testing, Smoke Testing, End-to-End Testing ,Cross Browser Testing.</w:t>
      </w:r>
    </w:p>
    <w:p>
      <w:pPr>
        <w:numPr>
          <w:ilvl w:val="0"/>
          <w:numId w:val="11"/>
        </w:numPr>
        <w:spacing w:before="0" w:after="200" w:line="276"/>
        <w:ind w:right="0" w:left="36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Having experience in preparing </w:t>
      </w:r>
      <w:r>
        <w:rPr>
          <w:rFonts w:ascii="Times New Roman" w:hAnsi="Times New Roman" w:cs="Times New Roman" w:eastAsia="Times New Roman"/>
          <w:b/>
          <w:color w:val="000000"/>
          <w:spacing w:val="0"/>
          <w:position w:val="0"/>
          <w:sz w:val="22"/>
          <w:shd w:fill="FFFFFF" w:val="clear"/>
        </w:rPr>
        <w:t xml:space="preserve">Test Scripts</w:t>
      </w:r>
      <w:r>
        <w:rPr>
          <w:rFonts w:ascii="Times New Roman" w:hAnsi="Times New Roman" w:cs="Times New Roman" w:eastAsia="Times New Roman"/>
          <w:color w:val="000000"/>
          <w:spacing w:val="0"/>
          <w:position w:val="0"/>
          <w:sz w:val="22"/>
          <w:shd w:fill="FFFFFF" w:val="clear"/>
        </w:rPr>
        <w:t xml:space="preserve">, executing  </w:t>
      </w:r>
      <w:r>
        <w:rPr>
          <w:rFonts w:ascii="Times New Roman" w:hAnsi="Times New Roman" w:cs="Times New Roman" w:eastAsia="Times New Roman"/>
          <w:b/>
          <w:color w:val="000000"/>
          <w:spacing w:val="0"/>
          <w:position w:val="0"/>
          <w:sz w:val="22"/>
          <w:shd w:fill="FFFFFF" w:val="clear"/>
        </w:rPr>
        <w:t xml:space="preserve">Test Cases</w:t>
      </w:r>
      <w:r>
        <w:rPr>
          <w:rFonts w:ascii="Times New Roman" w:hAnsi="Times New Roman" w:cs="Times New Roman" w:eastAsia="Times New Roman"/>
          <w:color w:val="000000"/>
          <w:spacing w:val="0"/>
          <w:position w:val="0"/>
          <w:sz w:val="22"/>
          <w:shd w:fill="FFFFFF" w:val="clear"/>
        </w:rPr>
        <w:t xml:space="preserve"> and </w:t>
      </w:r>
      <w:r>
        <w:rPr>
          <w:rFonts w:ascii="Times New Roman" w:hAnsi="Times New Roman" w:cs="Times New Roman" w:eastAsia="Times New Roman"/>
          <w:b/>
          <w:color w:val="000000"/>
          <w:spacing w:val="0"/>
          <w:position w:val="0"/>
          <w:sz w:val="22"/>
          <w:shd w:fill="FFFFFF" w:val="clear"/>
        </w:rPr>
        <w:t xml:space="preserve">Test Results reporting, RTM</w:t>
      </w:r>
      <w:r>
        <w:rPr>
          <w:rFonts w:ascii="Times New Roman" w:hAnsi="Times New Roman" w:cs="Times New Roman" w:eastAsia="Times New Roman"/>
          <w:color w:val="000000"/>
          <w:spacing w:val="0"/>
          <w:position w:val="0"/>
          <w:sz w:val="22"/>
          <w:shd w:fill="FFFFFF" w:val="clear"/>
        </w:rPr>
        <w:t xml:space="preserve">, </w:t>
      </w:r>
      <w:r>
        <w:rPr>
          <w:rFonts w:ascii="Times New Roman" w:hAnsi="Times New Roman" w:cs="Times New Roman" w:eastAsia="Times New Roman"/>
          <w:b/>
          <w:color w:val="000000"/>
          <w:spacing w:val="0"/>
          <w:position w:val="0"/>
          <w:sz w:val="22"/>
          <w:shd w:fill="FFFFFF" w:val="clear"/>
        </w:rPr>
        <w:t xml:space="preserve">DSR </w:t>
      </w:r>
      <w:r>
        <w:rPr>
          <w:rFonts w:ascii="Times New Roman" w:hAnsi="Times New Roman" w:cs="Times New Roman" w:eastAsia="Times New Roman"/>
          <w:color w:val="000000"/>
          <w:spacing w:val="0"/>
          <w:position w:val="0"/>
          <w:sz w:val="22"/>
          <w:shd w:fill="FFFFFF" w:val="clear"/>
        </w:rPr>
        <w:t xml:space="preserve">and </w:t>
      </w:r>
      <w:r>
        <w:rPr>
          <w:rFonts w:ascii="Times New Roman" w:hAnsi="Times New Roman" w:cs="Times New Roman" w:eastAsia="Times New Roman"/>
          <w:b/>
          <w:color w:val="000000"/>
          <w:spacing w:val="0"/>
          <w:position w:val="0"/>
          <w:sz w:val="22"/>
          <w:shd w:fill="FFFFFF" w:val="clear"/>
        </w:rPr>
        <w:t xml:space="preserve">MSR</w:t>
      </w:r>
    </w:p>
    <w:p>
      <w:pPr>
        <w:numPr>
          <w:ilvl w:val="0"/>
          <w:numId w:val="11"/>
        </w:numPr>
        <w:spacing w:before="0" w:after="200" w:line="276"/>
        <w:ind w:right="0" w:left="36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Identification of software defects and interacting with developers and onsite Test Leads/Managers to resolve technical issues</w:t>
      </w:r>
    </w:p>
    <w:p>
      <w:pPr>
        <w:numPr>
          <w:ilvl w:val="0"/>
          <w:numId w:val="11"/>
        </w:numPr>
        <w:spacing w:before="0" w:after="200" w:line="276"/>
        <w:ind w:right="0" w:left="36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Experience in tools like  Bugzilla, QC, Jira(defect management ),  TFS(Team Foundation Server),TestLink, HP QC, TOSCA (Automation Tool) and MS Excel </w:t>
      </w:r>
    </w:p>
    <w:p>
      <w:pPr>
        <w:numPr>
          <w:ilvl w:val="0"/>
          <w:numId w:val="11"/>
        </w:numPr>
        <w:spacing w:before="0" w:after="200" w:line="276"/>
        <w:ind w:right="0" w:left="36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Team player with good organizational, written and verbal communication skills.</w:t>
      </w:r>
    </w:p>
    <w:p>
      <w:pPr>
        <w:numPr>
          <w:ilvl w:val="0"/>
          <w:numId w:val="11"/>
        </w:numPr>
        <w:spacing w:before="0" w:after="200" w:line="276"/>
        <w:ind w:right="0" w:left="360" w:hanging="360"/>
        <w:jc w:val="left"/>
        <w:rPr>
          <w:rFonts w:ascii="Calibri" w:hAnsi="Calibri" w:cs="Calibri" w:eastAsia="Calibri"/>
          <w:color w:val="000000"/>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Received </w:t>
      </w:r>
      <w:r>
        <w:rPr>
          <w:rFonts w:ascii="Times New Roman" w:hAnsi="Times New Roman" w:cs="Times New Roman" w:eastAsia="Times New Roman"/>
          <w:b/>
          <w:color w:val="auto"/>
          <w:spacing w:val="0"/>
          <w:position w:val="0"/>
          <w:sz w:val="22"/>
          <w:shd w:fill="FFFFFF" w:val="clear"/>
        </w:rPr>
        <w:t xml:space="preserve">Star of the month and performance award  </w:t>
      </w:r>
      <w:r>
        <w:rPr>
          <w:rFonts w:ascii="Times New Roman" w:hAnsi="Times New Roman" w:cs="Times New Roman" w:eastAsia="Times New Roman"/>
          <w:color w:val="auto"/>
          <w:spacing w:val="0"/>
          <w:position w:val="0"/>
          <w:sz w:val="22"/>
          <w:shd w:fill="FFFFFF" w:val="clear"/>
        </w:rPr>
        <w:t xml:space="preserve">for the dedication and the quality of work </w:t>
      </w:r>
    </w:p>
    <w:tbl>
      <w:tblPr/>
      <w:tblGrid>
        <w:gridCol w:w="9478"/>
      </w:tblGrid>
      <w:tr>
        <w:trPr>
          <w:trHeight w:val="1" w:hRule="atLeast"/>
          <w:jc w:val="left"/>
        </w:trPr>
        <w:tc>
          <w:tcPr>
            <w:tcW w:w="9478" w:type="dxa"/>
            <w:tcBorders>
              <w:top w:val="single" w:color="000000" w:sz="4"/>
              <w:left w:val="single" w:color="000000" w:sz="4"/>
              <w:bottom w:val="single" w:color="000000" w:sz="4"/>
              <w:right w:val="single" w:color="000000" w:sz="4"/>
            </w:tcBorders>
            <w:shd w:color="auto" w:fill="7f7f7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III. Technical Skills:</w:t>
            </w:r>
          </w:p>
        </w:tc>
      </w:tr>
    </w:tbl>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RDBMS/Database</w:t>
        <w:tab/>
        <w:tab/>
        <w:tab/>
        <w:t xml:space="preserve">:            SQL 2008 (My SQL)</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 Management Tool</w:t>
        <w:tab/>
        <w:tab/>
        <w:t xml:space="preserve">            :            Quality center, Test link</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Automation Tool</w:t>
        <w:tab/>
        <w:tab/>
        <w:tab/>
        <w:t xml:space="preserve">:            TRISANTIS TOSCA</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Defect Tracking Tools</w:t>
        <w:tab/>
        <w:tab/>
        <w:t xml:space="preserve">            :            Bugzilla, HP QC,JIRA</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Requirement management tool</w:t>
        <w:tab/>
        <w:t xml:space="preserve">            :            On Time Now, TFS(Team Foundation Server)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Operating Systems</w:t>
        <w:tab/>
        <w:tab/>
        <w:tab/>
        <w:t xml:space="preserve">:            Windows Family, Mac</w:t>
      </w:r>
    </w:p>
    <w:tbl>
      <w:tblPr/>
      <w:tblGrid>
        <w:gridCol w:w="9478"/>
      </w:tblGrid>
      <w:tr>
        <w:trPr>
          <w:trHeight w:val="1" w:hRule="atLeast"/>
          <w:jc w:val="left"/>
        </w:trPr>
        <w:tc>
          <w:tcPr>
            <w:tcW w:w="947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IV. Work Experience:</w:t>
            </w:r>
          </w:p>
        </w:tc>
      </w:tr>
    </w:tbl>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p>
    <w:p>
      <w:pPr>
        <w:spacing w:before="0" w:after="200" w:line="240"/>
        <w:ind w:right="0" w:left="0" w:firstLine="0"/>
        <w:jc w:val="left"/>
        <w:rPr>
          <w:rFonts w:ascii="Calibri" w:hAnsi="Calibri" w:cs="Calibri" w:eastAsia="Calibri"/>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Working as a </w:t>
      </w:r>
      <w:r>
        <w:rPr>
          <w:rFonts w:ascii="Times New Roman" w:hAnsi="Times New Roman" w:cs="Times New Roman" w:eastAsia="Times New Roman"/>
          <w:b/>
          <w:color w:val="000000"/>
          <w:spacing w:val="0"/>
          <w:position w:val="0"/>
          <w:sz w:val="22"/>
          <w:shd w:fill="FFFFFF" w:val="clear"/>
        </w:rPr>
        <w:t xml:space="preserve">Project Engineer</w:t>
      </w:r>
      <w:r>
        <w:rPr>
          <w:rFonts w:ascii="Times New Roman" w:hAnsi="Times New Roman" w:cs="Times New Roman" w:eastAsia="Times New Roman"/>
          <w:color w:val="000000"/>
          <w:spacing w:val="0"/>
          <w:position w:val="0"/>
          <w:sz w:val="22"/>
          <w:shd w:fill="FFFFFF" w:val="clear"/>
        </w:rPr>
        <w:t xml:space="preserve"> in </w:t>
      </w:r>
      <w:r>
        <w:rPr>
          <w:rFonts w:ascii="Times New Roman" w:hAnsi="Times New Roman" w:cs="Times New Roman" w:eastAsia="Times New Roman"/>
          <w:b/>
          <w:color w:val="000000"/>
          <w:spacing w:val="0"/>
          <w:position w:val="0"/>
          <w:sz w:val="22"/>
          <w:shd w:fill="FFFFFF" w:val="clear"/>
        </w:rPr>
        <w:t xml:space="preserve">Wipro Technologies Ltd</w:t>
      </w:r>
      <w:r>
        <w:rPr>
          <w:rFonts w:ascii="Times New Roman" w:hAnsi="Times New Roman" w:cs="Times New Roman" w:eastAsia="Times New Roman"/>
          <w:color w:val="000000"/>
          <w:spacing w:val="0"/>
          <w:position w:val="0"/>
          <w:sz w:val="22"/>
          <w:shd w:fill="FFFFFF" w:val="clear"/>
        </w:rPr>
        <w:t xml:space="preserve"> from May 2012 to till date</w:t>
      </w:r>
    </w:p>
    <w:tbl>
      <w:tblPr/>
      <w:tblGrid>
        <w:gridCol w:w="9478"/>
      </w:tblGrid>
      <w:tr>
        <w:trPr>
          <w:trHeight w:val="1" w:hRule="atLeast"/>
          <w:jc w:val="left"/>
        </w:trPr>
        <w:tc>
          <w:tcPr>
            <w:tcW w:w="9478" w:type="dxa"/>
            <w:tcBorders>
              <w:top w:val="single" w:color="000000" w:sz="4"/>
              <w:left w:val="single" w:color="000000" w:sz="4"/>
              <w:bottom w:val="single" w:color="000000" w:sz="4"/>
              <w:right w:val="single" w:color="000000" w:sz="4"/>
            </w:tcBorders>
            <w:shd w:color="auto" w:fill="808080"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V. Career profile: </w:t>
            </w:r>
          </w:p>
        </w:tc>
      </w:tr>
    </w:tbl>
    <w:p>
      <w:pPr>
        <w:tabs>
          <w:tab w:val="left" w:pos="2970" w:leader="none"/>
          <w:tab w:val="left" w:pos="3240" w:leader="none"/>
        </w:tabs>
        <w:spacing w:before="0" w:after="0" w:line="240"/>
        <w:ind w:right="0" w:left="0" w:firstLine="0"/>
        <w:jc w:val="left"/>
        <w:rPr>
          <w:rFonts w:ascii="Calibri" w:hAnsi="Calibri" w:cs="Calibri" w:eastAsia="Calibri"/>
          <w:b/>
          <w:color w:val="000000"/>
          <w:spacing w:val="0"/>
          <w:position w:val="0"/>
          <w:sz w:val="22"/>
          <w:shd w:fill="auto" w:val="clear"/>
        </w:rPr>
      </w:pPr>
    </w:p>
    <w:p>
      <w:pPr>
        <w:tabs>
          <w:tab w:val="left" w:pos="2970" w:leader="none"/>
          <w:tab w:val="left" w:pos="3240"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000000"/>
          <w:spacing w:val="0"/>
          <w:position w:val="0"/>
          <w:sz w:val="24"/>
          <w:shd w:fill="auto" w:val="clear"/>
        </w:rPr>
        <w:t xml:space="preserve">Project #1</w:t>
      </w:r>
      <w:r>
        <w:rPr>
          <w:rFonts w:ascii="Times New Roman" w:hAnsi="Times New Roman" w:cs="Times New Roman" w:eastAsia="Times New Roman"/>
          <w:b/>
          <w:color w:val="auto"/>
          <w:spacing w:val="0"/>
          <w:position w:val="0"/>
          <w:sz w:val="24"/>
          <w:shd w:fill="auto" w:val="clear"/>
        </w:rPr>
        <w:t xml:space="preserve"> </w:t>
      </w:r>
    </w:p>
    <w:p>
      <w:pPr>
        <w:tabs>
          <w:tab w:val="left" w:pos="2970" w:leader="none"/>
          <w:tab w:val="left" w:pos="3240" w:leader="none"/>
        </w:tabs>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Title</w:t>
        <w:tab/>
        <w:t xml:space="preserve">:</w:t>
        <w:tab/>
        <w:t xml:space="preserve">ROSS app Testing</w:t>
      </w:r>
      <w:r>
        <w:rPr>
          <w:rFonts w:ascii="Times New Roman" w:hAnsi="Times New Roman" w:cs="Times New Roman" w:eastAsia="Times New Roman"/>
          <w:color w:val="000000"/>
          <w:spacing w:val="0"/>
          <w:position w:val="0"/>
          <w:sz w:val="22"/>
          <w:shd w:fill="auto" w:val="clear"/>
        </w:rPr>
        <w:br/>
      </w:r>
      <w:r>
        <w:rPr>
          <w:rFonts w:ascii="Times New Roman" w:hAnsi="Times New Roman" w:cs="Times New Roman" w:eastAsia="Times New Roman"/>
          <w:color w:val="auto"/>
          <w:spacing w:val="0"/>
          <w:position w:val="0"/>
          <w:sz w:val="22"/>
          <w:shd w:fill="auto" w:val="clear"/>
        </w:rPr>
        <w:t xml:space="preserve">Client</w:t>
        <w:tab/>
        <w:t xml:space="preserve">:</w:t>
        <w:tab/>
      </w:r>
      <w:r>
        <w:rPr>
          <w:rFonts w:ascii="Times New Roman" w:hAnsi="Times New Roman" w:cs="Times New Roman" w:eastAsia="Times New Roman"/>
          <w:color w:val="000000"/>
          <w:spacing w:val="0"/>
          <w:position w:val="0"/>
          <w:sz w:val="22"/>
          <w:shd w:fill="auto" w:val="clear"/>
        </w:rPr>
        <w:t xml:space="preserve">RWE Npower</w:t>
        <w:br/>
      </w:r>
      <w:r>
        <w:rPr>
          <w:rFonts w:ascii="Times New Roman" w:hAnsi="Times New Roman" w:cs="Times New Roman" w:eastAsia="Times New Roman"/>
          <w:color w:val="auto"/>
          <w:spacing w:val="0"/>
          <w:position w:val="0"/>
          <w:sz w:val="22"/>
          <w:shd w:fill="auto" w:val="clear"/>
        </w:rPr>
        <w:t xml:space="preserve">Duration</w:t>
        <w:tab/>
        <w:t xml:space="preserve">:</w:t>
        <w:tab/>
        <w:t xml:space="preserve">February 2015 –  Till date</w:t>
        <w:br/>
        <w:t xml:space="preserve">Test Team Size</w:t>
        <w:tab/>
        <w:t xml:space="preserve">:</w:t>
        <w:tab/>
        <w:t xml:space="preserve">5</w:t>
        <w:br/>
        <w:t xml:space="preserve">Role</w:t>
        <w:tab/>
        <w:t xml:space="preserve">:</w:t>
        <w:tab/>
        <w:t xml:space="preserve">Manual and Automation Test Engineer</w:t>
        <w:br/>
        <w:t xml:space="preserve">Tools used</w:t>
        <w:tab/>
        <w:t xml:space="preserve">:</w:t>
        <w:tab/>
        <w:t xml:space="preserve">QC.11 and share point</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Times New Roman" w:hAnsi="Times New Roman" w:cs="Times New Roman" w:eastAsia="Times New Roman"/>
          <w:b/>
          <w:color w:val="auto"/>
          <w:spacing w:val="0"/>
          <w:position w:val="0"/>
          <w:sz w:val="24"/>
          <w:shd w:fill="FFFFFF" w:val="clear"/>
        </w:rPr>
        <w:t xml:space="preserve">Description:</w:t>
      </w:r>
      <w:r>
        <w:rPr>
          <w:rFonts w:ascii="Calibri" w:hAnsi="Calibri" w:cs="Calibri" w:eastAsia="Calibri"/>
          <w:b/>
          <w:color w:val="auto"/>
          <w:spacing w:val="0"/>
          <w:position w:val="0"/>
          <w:sz w:val="22"/>
          <w:shd w:fill="FFFFFF" w:val="clear"/>
        </w:rPr>
        <w:br/>
      </w:r>
      <w:r>
        <w:rPr>
          <w:rFonts w:ascii="Times New Roman" w:hAnsi="Times New Roman" w:cs="Times New Roman" w:eastAsia="Times New Roman"/>
          <w:color w:val="auto"/>
          <w:spacing w:val="0"/>
          <w:position w:val="0"/>
          <w:sz w:val="22"/>
          <w:shd w:fill="FFFFFF" w:val="clear"/>
        </w:rPr>
        <w:t xml:space="preserve">ROSS App is an Migration project ,As part of this Remediation project, servers for 300 web and desktop applications in Npower estate specific to Business Solutions area will be upgraded to Windows Server 2012 from Windows Server 2003.</w:t>
      </w: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Roles &amp; Responsibilities</w:t>
      </w:r>
    </w:p>
    <w:p>
      <w:pPr>
        <w:tabs>
          <w:tab w:val="left" w:pos="2970" w:leader="none"/>
          <w:tab w:val="left" w:pos="3240" w:leader="none"/>
        </w:tabs>
        <w:spacing w:before="0" w:after="200" w:line="276"/>
        <w:ind w:right="0" w:left="0" w:firstLine="0"/>
        <w:jc w:val="left"/>
        <w:rPr>
          <w:rFonts w:ascii="Calibri" w:hAnsi="Calibri" w:cs="Calibri" w:eastAsia="Calibri"/>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1. Review of Applications</w:t>
        <w:br/>
        <w:t xml:space="preserve">2. Test cases design for stable applications in TOSCA </w:t>
        <w:br/>
        <w:t xml:space="preserve">3. Performed the Regression testing for the deployed applications which were migrated from one   version to another.</w:t>
        <w:br/>
        <w:t xml:space="preserve">4. Raised bugs in QC.11 if finds any defect in the corresponding applications</w:t>
        <w:br/>
        <w:t xml:space="preserve">5. Preparation of exit report for the corresponding application and Uploaded in share point</w:t>
      </w:r>
    </w:p>
    <w:p>
      <w:pPr>
        <w:tabs>
          <w:tab w:val="left" w:pos="2970" w:leader="none"/>
          <w:tab w:val="left" w:pos="3240"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000000"/>
          <w:spacing w:val="0"/>
          <w:position w:val="0"/>
          <w:sz w:val="24"/>
          <w:shd w:fill="auto" w:val="clear"/>
        </w:rPr>
        <w:t xml:space="preserve">Project #2</w:t>
      </w:r>
    </w:p>
    <w:p>
      <w:pPr>
        <w:tabs>
          <w:tab w:val="left" w:pos="2970" w:leader="none"/>
          <w:tab w:val="left" w:pos="3240" w:leader="none"/>
        </w:tabs>
        <w:spacing w:before="0" w:after="200" w:line="276"/>
        <w:ind w:right="0" w:left="0" w:firstLine="0"/>
        <w:jc w:val="left"/>
        <w:rPr>
          <w:rFonts w:ascii="Times New Roman" w:hAnsi="Times New Roman" w:cs="Times New Roman" w:eastAsia="Times New Roman"/>
          <w:b/>
          <w:i/>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Title</w:t>
        <w:tab/>
        <w:t xml:space="preserve">:</w:t>
        <w:tab/>
      </w:r>
      <w:r>
        <w:rPr>
          <w:rFonts w:ascii="Times New Roman" w:hAnsi="Times New Roman" w:cs="Times New Roman" w:eastAsia="Times New Roman"/>
          <w:color w:val="000000"/>
          <w:spacing w:val="0"/>
          <w:position w:val="0"/>
          <w:sz w:val="22"/>
          <w:shd w:fill="auto" w:val="clear"/>
        </w:rPr>
        <w:t xml:space="preserve">WS QA CAPACITY 2014</w:t>
        <w:br/>
      </w:r>
      <w:r>
        <w:rPr>
          <w:rFonts w:ascii="Times New Roman" w:hAnsi="Times New Roman" w:cs="Times New Roman" w:eastAsia="Times New Roman"/>
          <w:color w:val="auto"/>
          <w:spacing w:val="0"/>
          <w:position w:val="0"/>
          <w:sz w:val="22"/>
          <w:shd w:fill="auto" w:val="clear"/>
        </w:rPr>
        <w:t xml:space="preserve">Client</w:t>
        <w:tab/>
        <w:t xml:space="preserve">:</w:t>
        <w:tab/>
      </w:r>
      <w:r>
        <w:rPr>
          <w:rFonts w:ascii="Times New Roman" w:hAnsi="Times New Roman" w:cs="Times New Roman" w:eastAsia="Times New Roman"/>
          <w:color w:val="000000"/>
          <w:spacing w:val="0"/>
          <w:position w:val="0"/>
          <w:sz w:val="22"/>
          <w:shd w:fill="auto" w:val="clear"/>
        </w:rPr>
        <w:t xml:space="preserve">Charles Schwab &amp; Co,Inc</w:t>
        <w:br/>
      </w:r>
      <w:r>
        <w:rPr>
          <w:rFonts w:ascii="Times New Roman" w:hAnsi="Times New Roman" w:cs="Times New Roman" w:eastAsia="Times New Roman"/>
          <w:color w:val="auto"/>
          <w:spacing w:val="0"/>
          <w:position w:val="0"/>
          <w:sz w:val="22"/>
          <w:shd w:fill="auto" w:val="clear"/>
        </w:rPr>
        <w:t xml:space="preserve">Duration</w:t>
        <w:tab/>
        <w:t xml:space="preserve">:</w:t>
        <w:tab/>
        <w:t xml:space="preserve">July 2014 – January 2015</w:t>
        <w:br/>
        <w:t xml:space="preserve">Test Team Size</w:t>
        <w:tab/>
        <w:t xml:space="preserve">:</w:t>
        <w:tab/>
        <w:t xml:space="preserve">1</w:t>
        <w:br/>
        <w:t xml:space="preserve">Role</w:t>
        <w:tab/>
        <w:t xml:space="preserve">:</w:t>
        <w:tab/>
        <w:t xml:space="preserve">Manual Test Engineer</w:t>
        <w:br/>
        <w:t xml:space="preserve">Tools used</w:t>
        <w:tab/>
        <w:t xml:space="preserve">:</w:t>
        <w:tab/>
        <w:t xml:space="preserve">QC.11,TFS,MS Excel, Main frames for back end                    </w:t>
        <w:tab/>
        <w:tab/>
        <w:t xml:space="preserve">execution</w:t>
      </w:r>
    </w:p>
    <w:p>
      <w:pPr>
        <w:spacing w:before="0" w:after="0" w:line="240"/>
        <w:ind w:right="0" w:left="0" w:firstLine="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b/>
          <w:color w:val="auto"/>
          <w:spacing w:val="0"/>
          <w:position w:val="0"/>
          <w:sz w:val="24"/>
          <w:shd w:fill="FFFFFF" w:val="clear"/>
        </w:rPr>
        <w:t xml:space="preserve">Description:</w:t>
      </w:r>
      <w:r>
        <w:rPr>
          <w:rFonts w:ascii="Calibri" w:hAnsi="Calibri" w:cs="Calibri" w:eastAsia="Calibri"/>
          <w:b/>
          <w:color w:val="auto"/>
          <w:spacing w:val="0"/>
          <w:position w:val="0"/>
          <w:sz w:val="22"/>
          <w:shd w:fill="FFFFFF" w:val="clear"/>
        </w:rPr>
        <w:br/>
      </w:r>
      <w:r>
        <w:rPr>
          <w:rFonts w:ascii="Times New Roman" w:hAnsi="Times New Roman" w:cs="Times New Roman" w:eastAsia="Times New Roman"/>
          <w:color w:val="auto"/>
          <w:spacing w:val="0"/>
          <w:position w:val="0"/>
          <w:sz w:val="22"/>
          <w:shd w:fill="FFFFFF" w:val="clear"/>
        </w:rPr>
        <w:t xml:space="preserve">Charles Schwab is a .net web application which provides user the ability to Trade the securities with less commission Make Retirement Plan and Efficient Investment of Money. The project development and testing is based on the agile methodology and it requires coordination with different teams for testing the product. </w:t>
      </w: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Roles &amp; Responsibilities</w:t>
      </w:r>
    </w:p>
    <w:p>
      <w:pPr>
        <w:spacing w:before="0" w:after="0" w:line="240"/>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1. Performed the Functional testing for the Schwab.com website with respect to the enhancement and the defect fixes for that particular release for Global maintenance project</w:t>
        <w:br/>
        <w:t xml:space="preserve">2. Involved in Test Designing and Test planning for the new projects</w:t>
        <w:br/>
        <w:t xml:space="preserve">3. Involved in all phases of testing from Requirement study till Release ends. </w:t>
        <w:br/>
        <w:t xml:space="preserve">4. Providing the sizing for every work item so that the approximate effort to be spent on testing for a  release can be calculated.</w:t>
      </w:r>
    </w:p>
    <w:p>
      <w:pPr>
        <w:spacing w:before="0" w:after="0" w:line="240"/>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5. Writing Test Scenarios and Test cases for the defect fixes and projects based on the software requirement specification and sending the same to the onsite QA and developers for review.</w:t>
        <w:br/>
        <w:t xml:space="preserve">6. Performing functional testing and Ad Hoc testing for the deployed User Stories and logged the bugs in TFS when detected &amp; Bug verification will be done once build is deployed on daily bases</w:t>
        <w:br/>
        <w:t xml:space="preserve">8. Documenting and sending the Daily Status reports to the team . </w:t>
      </w:r>
      <w:r>
        <w:rPr>
          <w:rFonts w:ascii="Times New Roman" w:hAnsi="Times New Roman" w:cs="Times New Roman" w:eastAsia="Times New Roman"/>
          <w:b/>
          <w:color w:val="000000"/>
          <w:spacing w:val="0"/>
          <w:position w:val="0"/>
          <w:sz w:val="22"/>
          <w:shd w:fill="auto" w:val="clear"/>
        </w:rPr>
        <w:br/>
      </w:r>
      <w:r>
        <w:rPr>
          <w:rFonts w:ascii="Times New Roman" w:hAnsi="Times New Roman" w:cs="Times New Roman" w:eastAsia="Times New Roman"/>
          <w:color w:val="auto"/>
          <w:spacing w:val="0"/>
          <w:position w:val="0"/>
          <w:sz w:val="22"/>
          <w:shd w:fill="FFFFFF" w:val="clear"/>
        </w:rPr>
        <w:t xml:space="preserve"> </w:t>
      </w:r>
    </w:p>
    <w:p>
      <w:pPr>
        <w:tabs>
          <w:tab w:val="left" w:pos="2970" w:leader="none"/>
          <w:tab w:val="left" w:pos="3240"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000000"/>
          <w:spacing w:val="0"/>
          <w:position w:val="0"/>
          <w:sz w:val="24"/>
          <w:shd w:fill="auto" w:val="clear"/>
        </w:rPr>
        <w:t xml:space="preserve">Project #</w:t>
      </w:r>
      <w:r>
        <w:rPr>
          <w:rFonts w:ascii="Times New Roman" w:hAnsi="Times New Roman" w:cs="Times New Roman" w:eastAsia="Times New Roman"/>
          <w:b/>
          <w:color w:val="auto"/>
          <w:spacing w:val="0"/>
          <w:position w:val="0"/>
          <w:sz w:val="24"/>
          <w:shd w:fill="auto" w:val="clear"/>
        </w:rPr>
        <w:t xml:space="preserve"> 3</w:t>
      </w:r>
    </w:p>
    <w:p>
      <w:pPr>
        <w:tabs>
          <w:tab w:val="left" w:pos="2970" w:leader="none"/>
          <w:tab w:val="left" w:pos="3240" w:leader="none"/>
        </w:tabs>
        <w:spacing w:before="0" w:after="200" w:line="276"/>
        <w:ind w:right="0" w:left="0" w:firstLine="0"/>
        <w:jc w:val="left"/>
        <w:rPr>
          <w:rFonts w:ascii="Calibri" w:hAnsi="Calibri" w:cs="Calibri" w:eastAsia="Calibri"/>
          <w:color w:val="000000"/>
          <w:spacing w:val="0"/>
          <w:position w:val="0"/>
          <w:sz w:val="22"/>
          <w:shd w:fill="FFFFFF" w:val="clear"/>
        </w:rPr>
      </w:pPr>
      <w:r>
        <w:rPr>
          <w:rFonts w:ascii="Times New Roman" w:hAnsi="Times New Roman" w:cs="Times New Roman" w:eastAsia="Times New Roman"/>
          <w:color w:val="auto"/>
          <w:spacing w:val="0"/>
          <w:position w:val="0"/>
          <w:sz w:val="22"/>
          <w:shd w:fill="auto" w:val="clear"/>
        </w:rPr>
        <w:t xml:space="preserve">Title</w:t>
        <w:tab/>
        <w:t xml:space="preserve">:</w:t>
        <w:tab/>
      </w:r>
      <w:r>
        <w:rPr>
          <w:rFonts w:ascii="Times New Roman" w:hAnsi="Times New Roman" w:cs="Times New Roman" w:eastAsia="Times New Roman"/>
          <w:color w:val="000000"/>
          <w:spacing w:val="0"/>
          <w:position w:val="0"/>
          <w:sz w:val="22"/>
          <w:shd w:fill="auto" w:val="clear"/>
        </w:rPr>
        <w:t xml:space="preserve">E-Commerce &amp; Core Issue</w:t>
        <w:br/>
      </w:r>
      <w:r>
        <w:rPr>
          <w:rFonts w:ascii="Times New Roman" w:hAnsi="Times New Roman" w:cs="Times New Roman" w:eastAsia="Times New Roman"/>
          <w:color w:val="auto"/>
          <w:spacing w:val="0"/>
          <w:position w:val="0"/>
          <w:sz w:val="22"/>
          <w:shd w:fill="auto" w:val="clear"/>
        </w:rPr>
        <w:t xml:space="preserve">Client</w:t>
        <w:tab/>
        <w:t xml:space="preserve">:</w:t>
        <w:tab/>
      </w:r>
      <w:r>
        <w:rPr>
          <w:rFonts w:ascii="Times New Roman" w:hAnsi="Times New Roman" w:cs="Times New Roman" w:eastAsia="Times New Roman"/>
          <w:color w:val="000000"/>
          <w:spacing w:val="0"/>
          <w:position w:val="0"/>
          <w:sz w:val="22"/>
          <w:shd w:fill="auto" w:val="clear"/>
        </w:rPr>
        <w:t xml:space="preserve">Blue Stem Brands</w:t>
        <w:br/>
      </w:r>
      <w:r>
        <w:rPr>
          <w:rFonts w:ascii="Times New Roman" w:hAnsi="Times New Roman" w:cs="Times New Roman" w:eastAsia="Times New Roman"/>
          <w:color w:val="auto"/>
          <w:spacing w:val="0"/>
          <w:position w:val="0"/>
          <w:sz w:val="22"/>
          <w:shd w:fill="auto" w:val="clear"/>
        </w:rPr>
        <w:t xml:space="preserve">Duration</w:t>
        <w:tab/>
        <w:t xml:space="preserve">:    </w:t>
      </w:r>
      <w:r>
        <w:rPr>
          <w:rFonts w:ascii="Times New Roman" w:hAnsi="Times New Roman" w:cs="Times New Roman" w:eastAsia="Times New Roman"/>
          <w:color w:val="auto"/>
          <w:spacing w:val="0"/>
          <w:position w:val="0"/>
          <w:sz w:val="22"/>
          <w:shd w:fill="FFFFFF" w:val="clear"/>
        </w:rPr>
        <w:t xml:space="preserve">August 2012</w:t>
      </w:r>
      <w:r>
        <w:rPr>
          <w:rFonts w:ascii="Times New Roman" w:hAnsi="Times New Roman" w:cs="Times New Roman" w:eastAsia="Times New Roman"/>
          <w:color w:val="auto"/>
          <w:spacing w:val="0"/>
          <w:position w:val="0"/>
          <w:sz w:val="22"/>
          <w:shd w:fill="auto" w:val="clear"/>
        </w:rPr>
        <w:t xml:space="preserve"> – June 2014</w:t>
        <w:br/>
        <w:t xml:space="preserve">Test Team Size</w:t>
        <w:tab/>
        <w:t xml:space="preserve">:</w:t>
        <w:tab/>
        <w:t xml:space="preserve">8</w:t>
        <w:br/>
        <w:t xml:space="preserve">Role</w:t>
        <w:tab/>
        <w:t xml:space="preserve">:</w:t>
        <w:tab/>
        <w:t xml:space="preserve">Manual Test Engineer</w:t>
        <w:br/>
        <w:t xml:space="preserve">Tools used</w:t>
        <w:tab/>
        <w:t xml:space="preserve">:</w:t>
        <w:tab/>
        <w:t xml:space="preserve">Test link , On time now ,Jira and Bugzilla(Defect tracking), </w:t>
        <w:tab/>
        <w:tab/>
        <w:tab/>
        <w:t xml:space="preserve">SQL 2008 for My SQL</w:t>
        <w:br/>
      </w:r>
      <w:r>
        <w:rPr>
          <w:rFonts w:ascii="Times New Roman" w:hAnsi="Times New Roman" w:cs="Times New Roman" w:eastAsia="Times New Roman"/>
          <w:b/>
          <w:color w:val="auto"/>
          <w:spacing w:val="0"/>
          <w:position w:val="0"/>
          <w:sz w:val="24"/>
          <w:shd w:fill="auto" w:val="clear"/>
        </w:rPr>
        <w:t xml:space="preserve">Description:</w:t>
      </w:r>
      <w:r>
        <w:rPr>
          <w:rFonts w:ascii="Calibri" w:hAnsi="Calibri" w:cs="Calibri" w:eastAsia="Calibri"/>
          <w:b/>
          <w:color w:val="auto"/>
          <w:spacing w:val="0"/>
          <w:position w:val="0"/>
          <w:sz w:val="22"/>
          <w:shd w:fill="auto" w:val="clear"/>
        </w:rPr>
        <w:br/>
      </w:r>
      <w:r>
        <w:rPr>
          <w:rFonts w:ascii="Times New Roman" w:hAnsi="Times New Roman" w:cs="Times New Roman" w:eastAsia="Times New Roman"/>
          <w:color w:val="auto"/>
          <w:spacing w:val="0"/>
          <w:position w:val="0"/>
          <w:sz w:val="22"/>
          <w:shd w:fill="auto" w:val="clear"/>
        </w:rPr>
        <w:t xml:space="preserve">Bluestem Brands, Inc. owns the Fingerhut, Gettington.com and Paycheck Direct brands, which offer consumers a huge selection of consumer products with shop-at-home convenience, via direct mail catalogs and online shopping E-Commerce testing is the agile methodology testing where front End and  Back End application of FHT and GTN will be tested ,</w:t>
      </w:r>
      <w:r>
        <w:rPr>
          <w:rFonts w:ascii="Times New Roman" w:hAnsi="Times New Roman" w:cs="Times New Roman" w:eastAsia="Times New Roman"/>
          <w:color w:val="auto"/>
          <w:spacing w:val="0"/>
          <w:position w:val="0"/>
          <w:sz w:val="22"/>
          <w:shd w:fill="FFFFFF" w:val="clear"/>
        </w:rPr>
        <w:t xml:space="preserve"> BSB will be using  First Data as backend to generate monthly statements and Regression testing done after the build is changed</w:t>
      </w:r>
      <w:r>
        <w:rPr>
          <w:rFonts w:ascii="Times New Roman" w:hAnsi="Times New Roman" w:cs="Times New Roman" w:eastAsia="Times New Roman"/>
          <w:b/>
          <w:color w:val="auto"/>
          <w:spacing w:val="0"/>
          <w:position w:val="0"/>
          <w:sz w:val="22"/>
          <w:shd w:fill="auto" w:val="clear"/>
        </w:rPr>
        <w:br/>
      </w:r>
      <w:r>
        <w:rPr>
          <w:rFonts w:ascii="Times New Roman" w:hAnsi="Times New Roman" w:cs="Times New Roman" w:eastAsia="Times New Roman"/>
          <w:b/>
          <w:color w:val="auto"/>
          <w:spacing w:val="0"/>
          <w:position w:val="0"/>
          <w:sz w:val="24"/>
          <w:shd w:fill="FFFFFF" w:val="clear"/>
        </w:rPr>
        <w:t xml:space="preserve">Roles &amp; Responsibilities</w:t>
        <w:br/>
      </w:r>
      <w:r>
        <w:rPr>
          <w:rFonts w:ascii="Times New Roman" w:hAnsi="Times New Roman" w:cs="Times New Roman" w:eastAsia="Times New Roman"/>
          <w:color w:val="auto"/>
          <w:spacing w:val="0"/>
          <w:position w:val="0"/>
          <w:sz w:val="22"/>
          <w:shd w:fill="FFFFFF" w:val="clear"/>
        </w:rPr>
        <w:t xml:space="preserve">1. To Design the Test cases according to the requirement (stories uploaded in on time tool )</w:t>
        <w:br/>
        <w:t xml:space="preserve">2. Execution of test cases in Test Link once the Stories status is in Ready for test</w:t>
        <w:br/>
        <w:t xml:space="preserve">3. Logging the defects in Bugzilla</w:t>
        <w:br/>
        <w:t xml:space="preserve">4. Regression testing once all the stories are moved to stage Environment</w:t>
        <w:br/>
        <w:t xml:space="preserve">5. Smoke testing in Production Environment</w:t>
      </w:r>
      <w:r>
        <w:rPr>
          <w:rFonts w:ascii="Calibri" w:hAnsi="Calibri" w:cs="Calibri" w:eastAsia="Calibri"/>
          <w:color w:val="auto"/>
          <w:spacing w:val="0"/>
          <w:position w:val="0"/>
          <w:sz w:val="22"/>
          <w:shd w:fill="FFFFFF" w:val="clear"/>
        </w:rPr>
        <w:br/>
      </w:r>
      <w:r>
        <w:rPr>
          <w:rFonts w:ascii="Tahoma" w:hAnsi="Tahoma" w:cs="Tahoma" w:eastAsia="Tahoma"/>
          <w:b/>
          <w:color w:val="000000"/>
          <w:spacing w:val="0"/>
          <w:position w:val="0"/>
          <w:sz w:val="18"/>
          <w:shd w:fill="FFFFFF" w:val="clear"/>
        </w:rPr>
        <w:br/>
      </w:r>
      <w:r>
        <w:rPr>
          <w:rFonts w:ascii="Times New Roman" w:hAnsi="Times New Roman" w:cs="Times New Roman" w:eastAsia="Times New Roman"/>
          <w:b/>
          <w:color w:val="000000"/>
          <w:spacing w:val="0"/>
          <w:position w:val="0"/>
          <w:sz w:val="24"/>
          <w:shd w:fill="FFFFFF" w:val="clear"/>
        </w:rPr>
        <w:t xml:space="preserve">Core issue:</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When an account is created in any front end application like FHT/GTN &amp; Fresh start the details of the payments and transactions of that particular account can be viewed in Core issue application, in the form of Monthly Account Statements.</w:t>
      </w:r>
    </w:p>
    <w:p>
      <w:pPr>
        <w:spacing w:before="0" w:after="0" w:line="240"/>
        <w:ind w:right="0" w:left="0" w:firstLine="0"/>
        <w:jc w:val="left"/>
        <w:rPr>
          <w:rFonts w:ascii="Calibri" w:hAnsi="Calibri" w:cs="Calibri" w:eastAsia="Calibri"/>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Roles &amp; Responsibilities</w:t>
      </w:r>
    </w:p>
    <w:p>
      <w:pPr>
        <w:spacing w:before="0" w:after="0" w:line="240"/>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1. Collecting the Flat file (customer list)  generated in central repository  based on Billing Statements Mail By Dates Calendar, Payment Chart</w:t>
      </w:r>
    </w:p>
    <w:p>
      <w:pPr>
        <w:spacing w:before="0" w:after="0" w:line="240"/>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2. Preparing Test Scenarios and Test Cases.</w:t>
      </w:r>
    </w:p>
    <w:p>
      <w:pPr>
        <w:spacing w:before="0" w:after="0" w:line="240"/>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3. Identifying Customer Accounts.</w:t>
      </w:r>
    </w:p>
    <w:p>
      <w:pPr>
        <w:spacing w:before="0" w:after="0" w:line="240"/>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4. Production statement validation and Flat file Validation &amp; Defect Tracking in Bugzilla.</w:t>
      </w:r>
    </w:p>
    <w:p>
      <w:pPr>
        <w:spacing w:before="0" w:after="0" w:line="240"/>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5. Responsibility of giving KT to the New joiners on Ecommerce FHT,GTN and FS sites</w:t>
      </w:r>
    </w:p>
    <w:p>
      <w:pPr>
        <w:spacing w:before="0" w:after="0" w:line="240"/>
        <w:ind w:right="0" w:left="0" w:firstLine="0"/>
        <w:jc w:val="left"/>
        <w:rPr>
          <w:rFonts w:ascii="Times New Roman" w:hAnsi="Times New Roman" w:cs="Times New Roman" w:eastAsia="Times New Roman"/>
          <w:color w:val="auto"/>
          <w:spacing w:val="0"/>
          <w:position w:val="0"/>
          <w:sz w:val="22"/>
          <w:shd w:fill="FFFFFF" w:val="clear"/>
        </w:rPr>
      </w:pPr>
    </w:p>
    <w:tbl>
      <w:tblPr/>
      <w:tblGrid>
        <w:gridCol w:w="9478"/>
      </w:tblGrid>
      <w:tr>
        <w:trPr>
          <w:trHeight w:val="1" w:hRule="atLeast"/>
          <w:jc w:val="left"/>
        </w:trPr>
        <w:tc>
          <w:tcPr>
            <w:tcW w:w="9478" w:type="dxa"/>
            <w:tcBorders>
              <w:top w:val="single" w:color="000000" w:sz="4"/>
              <w:left w:val="single" w:color="000000" w:sz="4"/>
              <w:bottom w:val="single" w:color="000000" w:sz="4"/>
              <w:right w:val="single" w:color="000000" w:sz="4"/>
            </w:tcBorders>
            <w:shd w:color="auto" w:fill="7f7f7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VI. Academic Performance:</w:t>
            </w:r>
          </w:p>
        </w:tc>
      </w:tr>
    </w:tbl>
    <w:p>
      <w:pPr>
        <w:spacing w:before="0" w:after="0" w:line="240"/>
        <w:ind w:right="0" w:left="0" w:firstLine="0"/>
        <w:jc w:val="left"/>
        <w:rPr>
          <w:rFonts w:ascii="Calibri" w:hAnsi="Calibri" w:cs="Calibri" w:eastAsia="Calibri"/>
          <w:color w:val="auto"/>
          <w:spacing w:val="0"/>
          <w:position w:val="0"/>
          <w:sz w:val="22"/>
          <w:shd w:fill="FFFFFF" w:val="clear"/>
        </w:rPr>
      </w:pPr>
    </w:p>
    <w:tbl>
      <w:tblPr/>
      <w:tblGrid>
        <w:gridCol w:w="1720"/>
        <w:gridCol w:w="2860"/>
        <w:gridCol w:w="2980"/>
        <w:gridCol w:w="1320"/>
      </w:tblGrid>
      <w:tr>
        <w:trPr>
          <w:trHeight w:val="377" w:hRule="auto"/>
          <w:jc w:val="center"/>
        </w:trPr>
        <w:tc>
          <w:tcPr>
            <w:tcW w:w="1720" w:type="dxa"/>
            <w:tcBorders>
              <w:top w:val="single" w:color="000000" w:sz="4"/>
              <w:left w:val="single" w:color="000000" w:sz="4"/>
              <w:bottom w:val="single" w:color="000000" w:sz="4"/>
              <w:right w:val="single" w:color="000000" w:sz="4"/>
            </w:tcBorders>
            <w:shd w:color="000000" w:fill="808080" w:val="pct50"/>
            <w:tcMar>
              <w:left w:w="108" w:type="dxa"/>
              <w:right w:w="108" w:type="dxa"/>
            </w:tcMar>
            <w:vAlign w:val="top"/>
          </w:tcPr>
          <w:p>
            <w:pPr>
              <w:spacing w:before="0" w:after="200" w:line="276"/>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Qualification</w:t>
            </w:r>
          </w:p>
        </w:tc>
        <w:tc>
          <w:tcPr>
            <w:tcW w:w="2860" w:type="dxa"/>
            <w:tcBorders>
              <w:top w:val="single" w:color="000000" w:sz="4"/>
              <w:left w:val="single" w:color="836967" w:sz="0"/>
              <w:bottom w:val="single" w:color="000000" w:sz="4"/>
              <w:right w:val="single" w:color="000000" w:sz="4"/>
            </w:tcBorders>
            <w:shd w:color="000000" w:fill="808080" w:val="pct50"/>
            <w:tcMar>
              <w:left w:w="108" w:type="dxa"/>
              <w:right w:w="108" w:type="dxa"/>
            </w:tcMar>
            <w:vAlign w:val="top"/>
          </w:tcPr>
          <w:p>
            <w:pPr>
              <w:tabs>
                <w:tab w:val="left" w:pos="1170" w:leader="none"/>
              </w:tabs>
              <w:spacing w:before="0" w:after="200" w:line="276"/>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Institute &amp;</w:t>
            </w:r>
            <w:r>
              <w:rPr>
                <w:rFonts w:ascii="Times New Roman" w:hAnsi="Times New Roman" w:cs="Times New Roman" w:eastAsia="Times New Roman"/>
                <w:b/>
                <w:i/>
                <w:color w:val="FFFFFF"/>
                <w:spacing w:val="0"/>
                <w:position w:val="0"/>
                <w:sz w:val="24"/>
                <w:shd w:fill="auto" w:val="clear"/>
              </w:rPr>
              <w:t xml:space="preserve"> </w:t>
            </w:r>
            <w:r>
              <w:rPr>
                <w:rFonts w:ascii="Times New Roman" w:hAnsi="Times New Roman" w:cs="Times New Roman" w:eastAsia="Times New Roman"/>
                <w:b/>
                <w:color w:val="FFFFFF"/>
                <w:spacing w:val="0"/>
                <w:position w:val="0"/>
                <w:sz w:val="24"/>
                <w:shd w:fill="auto" w:val="clear"/>
              </w:rPr>
              <w:t xml:space="preserve">University</w:t>
            </w:r>
          </w:p>
        </w:tc>
        <w:tc>
          <w:tcPr>
            <w:tcW w:w="2980" w:type="dxa"/>
            <w:tcBorders>
              <w:top w:val="single" w:color="000000" w:sz="4"/>
              <w:left w:val="single" w:color="836967" w:sz="0"/>
              <w:bottom w:val="single" w:color="000000" w:sz="4"/>
              <w:right w:val="single" w:color="000000" w:sz="4"/>
            </w:tcBorders>
            <w:shd w:color="000000" w:fill="808080" w:val="pct50"/>
            <w:tcMar>
              <w:left w:w="108" w:type="dxa"/>
              <w:right w:w="108" w:type="dxa"/>
            </w:tcMar>
            <w:vAlign w:val="top"/>
          </w:tcPr>
          <w:p>
            <w:pPr>
              <w:spacing w:before="0" w:after="200" w:line="276"/>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Percentage of mark secured</w:t>
            </w:r>
          </w:p>
        </w:tc>
        <w:tc>
          <w:tcPr>
            <w:tcW w:w="1320" w:type="dxa"/>
            <w:tcBorders>
              <w:top w:val="single" w:color="000000" w:sz="4"/>
              <w:left w:val="single" w:color="836967" w:sz="0"/>
              <w:bottom w:val="single" w:color="000000" w:sz="4"/>
              <w:right w:val="single" w:color="000000" w:sz="4"/>
            </w:tcBorders>
            <w:shd w:color="000000" w:fill="808080" w:val="pct50"/>
            <w:tcMar>
              <w:left w:w="108" w:type="dxa"/>
              <w:right w:w="108" w:type="dxa"/>
            </w:tcMar>
            <w:vAlign w:val="top"/>
          </w:tcPr>
          <w:p>
            <w:pPr>
              <w:spacing w:before="0" w:after="200" w:line="276"/>
              <w:ind w:right="0" w:left="0" w:firstLine="0"/>
              <w:jc w:val="left"/>
              <w:rPr>
                <w:spacing w:val="0"/>
                <w:position w:val="0"/>
              </w:rPr>
            </w:pPr>
            <w:r>
              <w:rPr>
                <w:rFonts w:ascii="Times New Roman" w:hAnsi="Times New Roman" w:cs="Times New Roman" w:eastAsia="Times New Roman"/>
                <w:b/>
                <w:color w:val="FFFFFF"/>
                <w:spacing w:val="0"/>
                <w:position w:val="0"/>
                <w:sz w:val="24"/>
                <w:shd w:fill="auto" w:val="clear"/>
              </w:rPr>
              <w:t xml:space="preserve">Year Passed</w:t>
            </w:r>
          </w:p>
        </w:tc>
      </w:tr>
      <w:tr>
        <w:trPr>
          <w:trHeight w:val="300" w:hRule="auto"/>
          <w:jc w:val="center"/>
        </w:trPr>
        <w:tc>
          <w:tcPr>
            <w:tcW w:w="1720" w:type="dxa"/>
            <w:tcBorders>
              <w:top w:val="single" w:color="836967" w:sz="0"/>
              <w:left w:val="single" w:color="000000" w:sz="4"/>
              <w:bottom w:val="single" w:color="000000" w:sz="4"/>
              <w:right w:val="single" w:color="000000" w:sz="4"/>
            </w:tcBorders>
            <w:shd w:color="auto" w:fill="auto" w:val="clear"/>
            <w:tcMar>
              <w:left w:w="108" w:type="dxa"/>
              <w:right w:w="108" w:type="dxa"/>
            </w:tcMar>
            <w:vAlign w:val="bottom"/>
          </w:tcPr>
          <w:p>
            <w:pPr>
              <w:spacing w:before="0" w:after="200" w:line="276"/>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B.TECH</w:t>
            </w:r>
          </w:p>
        </w:tc>
        <w:tc>
          <w:tcPr>
            <w:tcW w:w="286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200" w:line="276"/>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SATHYABAMA UNIVERSITY, CHENNAI</w:t>
            </w:r>
          </w:p>
        </w:tc>
        <w:tc>
          <w:tcPr>
            <w:tcW w:w="298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200" w:line="276"/>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77%</w:t>
            </w:r>
          </w:p>
        </w:tc>
        <w:tc>
          <w:tcPr>
            <w:tcW w:w="132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200" w:line="276"/>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2012</w:t>
            </w:r>
          </w:p>
        </w:tc>
      </w:tr>
      <w:tr>
        <w:trPr>
          <w:trHeight w:val="300" w:hRule="auto"/>
          <w:jc w:val="center"/>
        </w:trPr>
        <w:tc>
          <w:tcPr>
            <w:tcW w:w="1720" w:type="dxa"/>
            <w:tcBorders>
              <w:top w:val="single" w:color="836967" w:sz="0"/>
              <w:left w:val="single" w:color="000000" w:sz="4"/>
              <w:bottom w:val="single" w:color="000000" w:sz="4"/>
              <w:right w:val="single" w:color="000000" w:sz="4"/>
            </w:tcBorders>
            <w:shd w:color="auto" w:fill="auto" w:val="clear"/>
            <w:tcMar>
              <w:left w:w="108" w:type="dxa"/>
              <w:right w:w="108" w:type="dxa"/>
            </w:tcMar>
            <w:vAlign w:val="bottom"/>
          </w:tcPr>
          <w:p>
            <w:pPr>
              <w:spacing w:before="0" w:after="200" w:line="276"/>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INTERMEDIAT</w:t>
            </w:r>
          </w:p>
        </w:tc>
        <w:tc>
          <w:tcPr>
            <w:tcW w:w="286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200" w:line="276"/>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SRI CHAITANYA JUNIOR COLLEGE, AMALAPURAM</w:t>
            </w:r>
          </w:p>
        </w:tc>
        <w:tc>
          <w:tcPr>
            <w:tcW w:w="298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200" w:line="276"/>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79.6%</w:t>
            </w:r>
          </w:p>
        </w:tc>
        <w:tc>
          <w:tcPr>
            <w:tcW w:w="132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200" w:line="276"/>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2007</w:t>
            </w:r>
          </w:p>
        </w:tc>
      </w:tr>
      <w:tr>
        <w:trPr>
          <w:trHeight w:val="300" w:hRule="auto"/>
          <w:jc w:val="center"/>
        </w:trPr>
        <w:tc>
          <w:tcPr>
            <w:tcW w:w="1720" w:type="dxa"/>
            <w:tcBorders>
              <w:top w:val="single" w:color="836967" w:sz="0"/>
              <w:left w:val="single" w:color="000000" w:sz="4"/>
              <w:bottom w:val="single" w:color="000000" w:sz="4"/>
              <w:right w:val="single" w:color="000000" w:sz="4"/>
            </w:tcBorders>
            <w:shd w:color="auto" w:fill="auto" w:val="clear"/>
            <w:tcMar>
              <w:left w:w="108" w:type="dxa"/>
              <w:right w:w="108" w:type="dxa"/>
            </w:tcMar>
            <w:vAlign w:val="bottom"/>
          </w:tcPr>
          <w:p>
            <w:pPr>
              <w:spacing w:before="0" w:after="200" w:line="276"/>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10</w:t>
            </w:r>
            <w:r>
              <w:rPr>
                <w:rFonts w:ascii="Times New Roman" w:hAnsi="Times New Roman" w:cs="Times New Roman" w:eastAsia="Times New Roman"/>
                <w:color w:val="000000"/>
                <w:spacing w:val="0"/>
                <w:position w:val="0"/>
                <w:sz w:val="22"/>
                <w:shd w:fill="auto" w:val="clear"/>
                <w:vertAlign w:val="superscript"/>
              </w:rPr>
              <w:t xml:space="preserve">th</w:t>
            </w:r>
          </w:p>
        </w:tc>
        <w:tc>
          <w:tcPr>
            <w:tcW w:w="286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20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MONTESSORI PUBLIC SCHOOL, AMALAPURAM</w:t>
            </w:r>
          </w:p>
        </w:tc>
        <w:tc>
          <w:tcPr>
            <w:tcW w:w="298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200" w:line="276"/>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67.83%</w:t>
            </w:r>
          </w:p>
        </w:tc>
        <w:tc>
          <w:tcPr>
            <w:tcW w:w="1320" w:type="dxa"/>
            <w:tcBorders>
              <w:top w:val="single" w:color="836967" w:sz="0"/>
              <w:left w:val="single" w:color="836967" w:sz="0"/>
              <w:bottom w:val="single" w:color="000000" w:sz="4"/>
              <w:right w:val="single" w:color="000000" w:sz="4"/>
            </w:tcBorders>
            <w:shd w:color="auto" w:fill="auto" w:val="clear"/>
            <w:tcMar>
              <w:left w:w="108" w:type="dxa"/>
              <w:right w:w="108" w:type="dxa"/>
            </w:tcMar>
            <w:vAlign w:val="bottom"/>
          </w:tcPr>
          <w:p>
            <w:pPr>
              <w:spacing w:before="0" w:after="200" w:line="276"/>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2005</w:t>
            </w:r>
          </w:p>
        </w:tc>
      </w:tr>
    </w:tbl>
    <w:p>
      <w:pPr>
        <w:spacing w:before="0" w:after="0" w:line="240"/>
        <w:ind w:right="0" w:left="0" w:firstLine="0"/>
        <w:jc w:val="left"/>
        <w:rPr>
          <w:rFonts w:ascii="Calibri" w:hAnsi="Calibri" w:cs="Calibri" w:eastAsia="Calibri"/>
          <w:color w:val="auto"/>
          <w:spacing w:val="0"/>
          <w:position w:val="0"/>
          <w:sz w:val="22"/>
          <w:shd w:fill="FFFFFF" w:val="clear"/>
        </w:rPr>
      </w:pPr>
    </w:p>
    <w:tbl>
      <w:tblPr/>
      <w:tblGrid>
        <w:gridCol w:w="9478"/>
      </w:tblGrid>
      <w:tr>
        <w:trPr>
          <w:trHeight w:val="1" w:hRule="atLeast"/>
          <w:jc w:val="left"/>
        </w:trPr>
        <w:tc>
          <w:tcPr>
            <w:tcW w:w="9478" w:type="dxa"/>
            <w:tcBorders>
              <w:top w:val="single" w:color="000000" w:sz="4"/>
              <w:left w:val="single" w:color="000000" w:sz="4"/>
              <w:bottom w:val="single" w:color="000000" w:sz="4"/>
              <w:right w:val="single" w:color="000000" w:sz="4"/>
            </w:tcBorders>
            <w:shd w:color="auto" w:fill="7f7f7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VII. Personal Details:</w:t>
            </w:r>
          </w:p>
        </w:tc>
      </w:tr>
    </w:tbl>
    <w:p>
      <w:pPr>
        <w:suppressAutoHyphens w:val="true"/>
        <w:spacing w:before="0" w:after="0" w:line="240"/>
        <w:ind w:right="0" w:left="360" w:firstLine="0"/>
        <w:jc w:val="left"/>
        <w:rPr>
          <w:rFonts w:ascii="Times New Roman" w:hAnsi="Times New Roman" w:cs="Times New Roman" w:eastAsia="Times New Roman"/>
          <w:b/>
          <w:color w:val="auto"/>
          <w:spacing w:val="0"/>
          <w:position w:val="0"/>
          <w:sz w:val="22"/>
          <w:shd w:fill="auto" w:val="clear"/>
        </w:rPr>
      </w:pPr>
    </w:p>
    <w:p>
      <w:pPr>
        <w:suppressAutoHyphens w:val="true"/>
        <w:spacing w:before="0" w:after="200" w:line="360"/>
        <w:ind w:right="0" w:left="36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Name </w:t>
        <w:tab/>
        <w:tab/>
        <w:tab/>
        <w:t xml:space="preserve">: </w:t>
      </w:r>
      <w:r>
        <w:rPr>
          <w:rFonts w:ascii="Times New Roman" w:hAnsi="Times New Roman" w:cs="Times New Roman" w:eastAsia="Times New Roman"/>
          <w:color w:val="auto"/>
          <w:spacing w:val="0"/>
          <w:position w:val="0"/>
          <w:sz w:val="22"/>
          <w:shd w:fill="auto" w:val="clear"/>
        </w:rPr>
        <w:t xml:space="preserve">V. N . Poornima Devi</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w:t>
      </w:r>
      <w:r>
        <w:rPr>
          <w:rFonts w:ascii="Times New Roman" w:hAnsi="Times New Roman" w:cs="Times New Roman" w:eastAsia="Times New Roman"/>
          <w:b/>
          <w:color w:val="auto"/>
          <w:spacing w:val="0"/>
          <w:position w:val="0"/>
          <w:sz w:val="22"/>
          <w:shd w:fill="auto" w:val="clear"/>
        </w:rPr>
        <w:br/>
        <w:t xml:space="preserve">Age &amp; DOB</w:t>
        <w:tab/>
        <w:t xml:space="preserve"> </w:t>
        <w:tab/>
        <w:t xml:space="preserve">: </w:t>
      </w:r>
      <w:r>
        <w:rPr>
          <w:rFonts w:ascii="Times New Roman" w:hAnsi="Times New Roman" w:cs="Times New Roman" w:eastAsia="Times New Roman"/>
          <w:color w:val="auto"/>
          <w:spacing w:val="0"/>
          <w:position w:val="0"/>
          <w:sz w:val="22"/>
          <w:shd w:fill="auto" w:val="clear"/>
        </w:rPr>
        <w:t xml:space="preserve">26 YEARS, 15-08-1990</w:t>
      </w:r>
      <w:r>
        <w:rPr>
          <w:rFonts w:ascii="Times New Roman" w:hAnsi="Times New Roman" w:cs="Times New Roman" w:eastAsia="Times New Roman"/>
          <w:b/>
          <w:color w:val="auto"/>
          <w:spacing w:val="0"/>
          <w:position w:val="0"/>
          <w:sz w:val="22"/>
          <w:shd w:fill="auto" w:val="clear"/>
        </w:rPr>
        <w:br/>
        <w:t xml:space="preserve">Sex</w:t>
        <w:tab/>
        <w:tab/>
        <w:tab/>
        <w:t xml:space="preserve">:</w:t>
      </w:r>
      <w:r>
        <w:rPr>
          <w:rFonts w:ascii="Times New Roman" w:hAnsi="Times New Roman" w:cs="Times New Roman" w:eastAsia="Times New Roman"/>
          <w:color w:val="auto"/>
          <w:spacing w:val="0"/>
          <w:position w:val="0"/>
          <w:sz w:val="22"/>
          <w:shd w:fill="auto" w:val="clear"/>
        </w:rPr>
        <w:t xml:space="preserve"> Female</w:t>
        <w:br/>
      </w:r>
      <w:r>
        <w:rPr>
          <w:rFonts w:ascii="Times New Roman" w:hAnsi="Times New Roman" w:cs="Times New Roman" w:eastAsia="Times New Roman"/>
          <w:b/>
          <w:color w:val="auto"/>
          <w:spacing w:val="0"/>
          <w:position w:val="0"/>
          <w:sz w:val="22"/>
          <w:shd w:fill="auto" w:val="clear"/>
        </w:rPr>
        <w:t xml:space="preserve">Marital Status</w:t>
      </w:r>
      <w:r>
        <w:rPr>
          <w:rFonts w:ascii="Times New Roman" w:hAnsi="Times New Roman" w:cs="Times New Roman" w:eastAsia="Times New Roman"/>
          <w:color w:val="auto"/>
          <w:spacing w:val="0"/>
          <w:position w:val="0"/>
          <w:sz w:val="22"/>
          <w:shd w:fill="auto" w:val="clear"/>
        </w:rPr>
        <w:tab/>
        <w:t xml:space="preserve">        </w:t>
        <w:tab/>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Married</w:t>
        <w:br/>
      </w:r>
      <w:r>
        <w:rPr>
          <w:rFonts w:ascii="Times New Roman" w:hAnsi="Times New Roman" w:cs="Times New Roman" w:eastAsia="Times New Roman"/>
          <w:b/>
          <w:color w:val="auto"/>
          <w:spacing w:val="0"/>
          <w:position w:val="0"/>
          <w:sz w:val="22"/>
          <w:shd w:fill="auto" w:val="clear"/>
        </w:rPr>
        <w:t xml:space="preserve">Nationality</w:t>
        <w:tab/>
        <w:t xml:space="preserve">        </w:t>
        <w:tab/>
        <w:tab/>
        <w:t xml:space="preserve">: </w:t>
      </w:r>
      <w:r>
        <w:rPr>
          <w:rFonts w:ascii="Times New Roman" w:hAnsi="Times New Roman" w:cs="Times New Roman" w:eastAsia="Times New Roman"/>
          <w:color w:val="auto"/>
          <w:spacing w:val="0"/>
          <w:position w:val="0"/>
          <w:sz w:val="22"/>
          <w:shd w:fill="auto" w:val="clear"/>
        </w:rPr>
        <w:t xml:space="preserve">Indian</w:t>
        <w:br/>
      </w:r>
      <w:r>
        <w:rPr>
          <w:rFonts w:ascii="Times New Roman" w:hAnsi="Times New Roman" w:cs="Times New Roman" w:eastAsia="Times New Roman"/>
          <w:b/>
          <w:color w:val="auto"/>
          <w:spacing w:val="0"/>
          <w:position w:val="0"/>
          <w:sz w:val="22"/>
          <w:shd w:fill="auto" w:val="clear"/>
        </w:rPr>
        <w:t xml:space="preserve">Contact Number</w:t>
        <w:tab/>
        <w:t xml:space="preserve">       </w:t>
        <w:tab/>
        <w:t xml:space="preserve">: </w:t>
      </w:r>
      <w:r>
        <w:rPr>
          <w:rFonts w:ascii="Times New Roman" w:hAnsi="Times New Roman" w:cs="Times New Roman" w:eastAsia="Times New Roman"/>
          <w:color w:val="auto"/>
          <w:spacing w:val="0"/>
          <w:position w:val="0"/>
          <w:sz w:val="22"/>
          <w:shd w:fill="auto" w:val="clear"/>
        </w:rPr>
        <w:t xml:space="preserve">8147167699</w:t>
      </w:r>
      <w:r>
        <w:rPr>
          <w:rFonts w:ascii="Times New Roman" w:hAnsi="Times New Roman" w:cs="Times New Roman" w:eastAsia="Times New Roman"/>
          <w:b/>
          <w:color w:val="auto"/>
          <w:spacing w:val="0"/>
          <w:position w:val="0"/>
          <w:sz w:val="22"/>
          <w:shd w:fill="auto" w:val="clear"/>
        </w:rPr>
        <w:br/>
        <w:t xml:space="preserve">Mailing Address </w:t>
        <w:tab/>
        <w:t xml:space="preserve">        </w:t>
        <w:tab/>
        <w:t xml:space="preserve">:</w:t>
      </w:r>
      <w:r>
        <w:rPr>
          <w:rFonts w:ascii="Times New Roman" w:hAnsi="Times New Roman" w:cs="Times New Roman" w:eastAsia="Times New Roman"/>
          <w:color w:val="auto"/>
          <w:spacing w:val="0"/>
          <w:position w:val="0"/>
          <w:sz w:val="22"/>
          <w:shd w:fill="auto" w:val="clear"/>
        </w:rPr>
        <w:t xml:space="preserve"> C/O CH.Srinivas, D.No. 5-43, K.sampath kumar                         </w:t>
        <w:tab/>
        <w:tab/>
        <w:tab/>
        <w:tab/>
        <w:t xml:space="preserve">  apartments,behind madhuri nursing home, chandanagar,</w:t>
        <w:br/>
        <w:tab/>
        <w:tab/>
        <w:tab/>
        <w:tab/>
        <w:t xml:space="preserve">  Hyderabad, 500019</w:t>
        <w:br/>
      </w:r>
      <w:r>
        <w:rPr>
          <w:rFonts w:ascii="Times New Roman" w:hAnsi="Times New Roman" w:cs="Times New Roman" w:eastAsia="Times New Roman"/>
          <w:b/>
          <w:color w:val="auto"/>
          <w:spacing w:val="0"/>
          <w:position w:val="0"/>
          <w:sz w:val="22"/>
          <w:shd w:fill="auto" w:val="clear"/>
        </w:rPr>
        <w:t xml:space="preserve">Languages Known      </w:t>
        <w:tab/>
        <w:t xml:space="preserve">: </w:t>
      </w:r>
      <w:r>
        <w:rPr>
          <w:rFonts w:ascii="Times New Roman" w:hAnsi="Times New Roman" w:cs="Times New Roman" w:eastAsia="Times New Roman"/>
          <w:color w:val="auto"/>
          <w:spacing w:val="0"/>
          <w:position w:val="0"/>
          <w:sz w:val="22"/>
          <w:shd w:fill="auto" w:val="clear"/>
        </w:rPr>
        <w:t xml:space="preserve">English, Telugu, Hind, Tamil, </w:t>
        <w:br/>
      </w:r>
      <w:r>
        <w:rPr>
          <w:rFonts w:ascii="Times New Roman" w:hAnsi="Times New Roman" w:cs="Times New Roman" w:eastAsia="Times New Roman"/>
          <w:b/>
          <w:color w:val="auto"/>
          <w:spacing w:val="0"/>
          <w:position w:val="0"/>
          <w:sz w:val="22"/>
          <w:shd w:fill="auto" w:val="clear"/>
        </w:rPr>
        <w:t xml:space="preserve">Hobbies                        </w:t>
        <w:tab/>
        <w:t xml:space="preserve">:</w:t>
      </w:r>
      <w:r>
        <w:rPr>
          <w:rFonts w:ascii="Times New Roman" w:hAnsi="Times New Roman" w:cs="Times New Roman" w:eastAsia="Times New Roman"/>
          <w:color w:val="auto"/>
          <w:spacing w:val="0"/>
          <w:position w:val="0"/>
          <w:sz w:val="22"/>
          <w:shd w:fill="auto" w:val="clear"/>
        </w:rPr>
        <w:t xml:space="preserve"> Making craft work, Reading Books</w:t>
      </w:r>
    </w:p>
    <w:p>
      <w:pPr>
        <w:spacing w:before="0" w:after="200" w:line="276"/>
        <w:ind w:right="0" w:left="0" w:firstLine="13"/>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hereby acknowledge that all the information given above is true to the best of my knowledge.</w:t>
        <w:br/>
        <w:br/>
      </w:r>
      <w:r>
        <w:rPr>
          <w:rFonts w:ascii="Times New Roman" w:hAnsi="Times New Roman" w:cs="Times New Roman" w:eastAsia="Times New Roman"/>
          <w:color w:val="000000"/>
          <w:spacing w:val="0"/>
          <w:position w:val="0"/>
          <w:sz w:val="22"/>
          <w:shd w:fill="auto" w:val="clear"/>
        </w:rPr>
        <w:t xml:space="preserve">Place : Hyderabad</w:t>
        <w:tab/>
        <w:tab/>
        <w:tab/>
        <w:tab/>
        <w:tab/>
        <w:tab/>
        <w:tab/>
        <w:br/>
        <w:t xml:space="preserve">Date  :                                                                                  (V.N.Poornima Devi.S)                                       </w:t>
      </w: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