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05.0" w:type="dxa"/>
        <w:jc w:val="left"/>
        <w:tblInd w:w="-105.0" w:type="dxa"/>
        <w:tblLayout w:type="fixed"/>
        <w:tblLook w:val="0600"/>
      </w:tblPr>
      <w:tblGrid>
        <w:gridCol w:w="4470"/>
        <w:gridCol w:w="5835"/>
        <w:tblGridChange w:id="0">
          <w:tblGrid>
            <w:gridCol w:w="4470"/>
            <w:gridCol w:w="5835"/>
          </w:tblGrid>
        </w:tblGridChange>
      </w:tblGrid>
      <w:tr>
        <w:trPr>
          <w:cantSplit w:val="0"/>
          <w:trHeight w:val="116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spacing w:before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color w:val="0b5394"/>
                <w:sz w:val="68"/>
                <w:szCs w:val="68"/>
                <w:rtl w:val="0"/>
              </w:rPr>
              <w:t xml:space="preserve">Inimfon Ebong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spacing w:before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before="0" w:line="240" w:lineRule="auto"/>
              <w:rPr>
                <w:rFonts w:ascii="Verdana" w:cs="Verdana" w:eastAsia="Verdana" w:hAnsi="Verdana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b5394"/>
                <w:sz w:val="20"/>
                <w:szCs w:val="20"/>
                <w:rtl w:val="0"/>
              </w:rPr>
              <w:t xml:space="preserve">SUMMARY</w:t>
            </w:r>
          </w:p>
          <w:p w:rsidR="00000000" w:rsidDel="00000000" w:rsidP="00000000" w:rsidRDefault="00000000" w:rsidRPr="00000000" w14:paraId="00000005">
            <w:pPr>
              <w:widowControl w:val="0"/>
              <w:spacing w:before="0" w:lineRule="auto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before="0" w:lineRule="auto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I am an efficient and hardworking software engineer specialized in backend engineering.</w:t>
            </w:r>
          </w:p>
          <w:p w:rsidR="00000000" w:rsidDel="00000000" w:rsidP="00000000" w:rsidRDefault="00000000" w:rsidRPr="00000000" w14:paraId="00000007">
            <w:pPr>
              <w:widowControl w:val="0"/>
              <w:spacing w:before="0" w:lineRule="auto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I have developed and deployed robust APIs and database for several users.</w:t>
            </w:r>
          </w:p>
          <w:p w:rsidR="00000000" w:rsidDel="00000000" w:rsidP="00000000" w:rsidRDefault="00000000" w:rsidRPr="00000000" w14:paraId="00000008">
            <w:pPr>
              <w:widowControl w:val="0"/>
              <w:spacing w:before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before="0" w:line="240" w:lineRule="auto"/>
              <w:rPr>
                <w:rFonts w:ascii="Verdana" w:cs="Verdana" w:eastAsia="Verdana" w:hAnsi="Verdana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b5394"/>
                <w:sz w:val="20"/>
                <w:szCs w:val="20"/>
                <w:rtl w:val="0"/>
              </w:rPr>
              <w:t xml:space="preserve">PROFESSIONAL EXPERIENCE</w:t>
            </w:r>
          </w:p>
          <w:p w:rsidR="00000000" w:rsidDel="00000000" w:rsidP="00000000" w:rsidRDefault="00000000" w:rsidRPr="00000000" w14:paraId="0000000A">
            <w:pPr>
              <w:widowControl w:val="0"/>
              <w:spacing w:before="0" w:line="240" w:lineRule="auto"/>
              <w:rPr>
                <w:rFonts w:ascii="Verdana" w:cs="Verdana" w:eastAsia="Verdana" w:hAnsi="Verdana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3"/>
              <w:keepNext w:val="0"/>
              <w:keepLines w:val="0"/>
              <w:widowControl w:val="0"/>
              <w:spacing w:before="0" w:lineRule="auto"/>
              <w:rPr/>
            </w:pPr>
            <w:bookmarkStart w:colFirst="0" w:colLast="0" w:name="_5oepmghcl8mr" w:id="0"/>
            <w:bookmarkEnd w:id="0"/>
            <w:r w:rsidDel="00000000" w:rsidR="00000000" w:rsidRPr="00000000">
              <w:rPr>
                <w:rFonts w:ascii="Merriweather" w:cs="Merriweather" w:eastAsia="Merriweather" w:hAnsi="Merriweather"/>
                <w:color w:val="000000"/>
                <w:sz w:val="22"/>
                <w:szCs w:val="22"/>
                <w:rtl w:val="0"/>
              </w:rPr>
              <w:t xml:space="preserve">ALX Africa, Nigeria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spacing w:before="0" w:line="240" w:lineRule="auto"/>
              <w:rPr>
                <w:rFonts w:ascii="Merriweather" w:cs="Merriweather" w:eastAsia="Merriweather" w:hAnsi="Merriweather"/>
                <w:b w:val="0"/>
                <w:i w:val="1"/>
              </w:rPr>
            </w:pPr>
            <w:bookmarkStart w:colFirst="0" w:colLast="0" w:name="_4sj8omp46tl1" w:id="1"/>
            <w:bookmarkEnd w:id="1"/>
            <w:r w:rsidDel="00000000" w:rsidR="00000000" w:rsidRPr="00000000">
              <w:rPr>
                <w:rtl w:val="0"/>
              </w:rPr>
              <w:t xml:space="preserve">— 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rtl w:val="0"/>
              </w:rPr>
              <w:t xml:space="preserve">Community champion</w:t>
            </w:r>
          </w:p>
          <w:p w:rsidR="00000000" w:rsidDel="00000000" w:rsidP="00000000" w:rsidRDefault="00000000" w:rsidRPr="00000000" w14:paraId="0000000D">
            <w:pPr>
              <w:spacing w:before="0" w:line="240" w:lineRule="auto"/>
              <w:ind w:left="0" w:firstLine="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May 2024 - July 2024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Manage a squad of more than 40 learners to complete a course on AI and Career essentials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Organized weekly online meetings to assist learners interact and complete their milestones.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Created posts that increase the squad interactions and engagement by 100%.</w:t>
            </w:r>
          </w:p>
          <w:p w:rsidR="00000000" w:rsidDel="00000000" w:rsidP="00000000" w:rsidRDefault="00000000" w:rsidRPr="00000000" w14:paraId="0000001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rPr>
                <w:rFonts w:ascii="Verdana" w:cs="Verdana" w:eastAsia="Verdana" w:hAnsi="Verdana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b5394"/>
                <w:sz w:val="20"/>
                <w:szCs w:val="2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rPr>
                <w:rFonts w:ascii="Verdana" w:cs="Verdana" w:eastAsia="Verdana" w:hAnsi="Verdana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2"/>
              <w:widowControl w:val="0"/>
              <w:spacing w:before="320" w:line="240" w:lineRule="auto"/>
              <w:ind w:right="300"/>
              <w:rPr>
                <w:rFonts w:ascii="Verdana" w:cs="Verdana" w:eastAsia="Verdana" w:hAnsi="Verdana"/>
                <w:sz w:val="20"/>
                <w:szCs w:val="20"/>
              </w:rPr>
            </w:pPr>
            <w:bookmarkStart w:colFirst="0" w:colLast="0" w:name="_3rdcrjn" w:id="2"/>
            <w:bookmarkEnd w:id="2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Community Secondary School,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rtl w:val="0"/>
              </w:rPr>
              <w:t xml:space="preserve">Oban Town, Nigeria</w:t>
              <w:br w:type="textWrapping"/>
              <w:t xml:space="preserve">—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rtl w:val="0"/>
              </w:rPr>
              <w:t xml:space="preserve">West African School Certificate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3"/>
              <w:widowControl w:val="0"/>
              <w:spacing w:after="100" w:before="100" w:line="240" w:lineRule="auto"/>
              <w:ind w:right="300"/>
              <w:rPr>
                <w:rFonts w:ascii="Verdana" w:cs="Verdana" w:eastAsia="Verdana" w:hAnsi="Verdana"/>
                <w:sz w:val="20"/>
                <w:szCs w:val="20"/>
              </w:rPr>
            </w:pPr>
            <w:bookmarkStart w:colFirst="0" w:colLast="0" w:name="_26in1rg" w:id="3"/>
            <w:bookmarkEnd w:id="3"/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SEPTEMBER 2011 - May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2"/>
              <w:widowControl w:val="0"/>
              <w:spacing w:before="320" w:line="240" w:lineRule="auto"/>
              <w:ind w:right="300"/>
              <w:rPr/>
            </w:pPr>
            <w:bookmarkStart w:colFirst="0" w:colLast="0" w:name="_bdx3nb7u8dvf" w:id="4"/>
            <w:bookmarkEnd w:id="4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ALX Africa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rtl w:val="0"/>
              </w:rPr>
              <w:br w:type="textWrapping"/>
              <w:t xml:space="preserve">— Certificate in software engineering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3"/>
              <w:widowControl w:val="0"/>
              <w:spacing w:after="100" w:before="100" w:line="240" w:lineRule="auto"/>
              <w:ind w:right="300"/>
              <w:rPr>
                <w:rFonts w:ascii="Open Sans" w:cs="Open Sans" w:eastAsia="Open Sans" w:hAnsi="Open Sans"/>
                <w:sz w:val="16"/>
                <w:szCs w:val="16"/>
              </w:rPr>
            </w:pPr>
            <w:bookmarkStart w:colFirst="0" w:colLast="0" w:name="_f5llkn2bbrbv" w:id="5"/>
            <w:bookmarkEnd w:id="5"/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January 2023 - April 2024</w:t>
            </w:r>
          </w:p>
          <w:p w:rsidR="00000000" w:rsidDel="00000000" w:rsidP="00000000" w:rsidRDefault="00000000" w:rsidRPr="00000000" w14:paraId="0000001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ind w:right="300"/>
              <w:rPr/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b5394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2"/>
              <w:widowControl w:val="0"/>
              <w:spacing w:before="320" w:line="240" w:lineRule="auto"/>
              <w:ind w:right="300"/>
              <w:rPr>
                <w:rFonts w:ascii="Merriweather" w:cs="Merriweather" w:eastAsia="Merriweather" w:hAnsi="Merriweather"/>
                <w:b w:val="0"/>
                <w:i w:val="1"/>
              </w:rPr>
            </w:pPr>
            <w:bookmarkStart w:colFirst="0" w:colLast="0" w:name="_1y810tw" w:id="6"/>
            <w:bookmarkEnd w:id="6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RevTax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rtl w:val="0"/>
              </w:rPr>
              <w:t xml:space="preserve">A revenue management web application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312" w:lineRule="auto"/>
              <w:ind w:right="30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Collaborated with a team of software engineers to develop a web application that digitized revenue payment, using Nodejs, Expressjs, Mongodb and JWT for the backend Typescript, Reactjs and Tailwind CSS for the frontend.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312" w:lineRule="auto"/>
              <w:ind w:right="30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We implemented a secure signup and login functionality and a user friendly dashboard for creating and managing business and payments for both users and administrators.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312" w:lineRule="auto"/>
              <w:ind w:right="30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We implemented a payment functionality using flutter wave API.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312" w:lineRule="auto"/>
              <w:ind w:right="300"/>
              <w:rPr>
                <w:rFonts w:ascii="Merriweather" w:cs="Merriweather" w:eastAsia="Merriweather" w:hAnsi="Merriweather"/>
                <w:sz w:val="18"/>
                <w:szCs w:val="18"/>
              </w:rPr>
            </w:pPr>
            <w:hyperlink r:id="rId6">
              <w:r w:rsidDel="00000000" w:rsidR="00000000" w:rsidRPr="00000000">
                <w:rPr>
                  <w:rFonts w:ascii="Merriweather" w:cs="Merriweather" w:eastAsia="Merriweather" w:hAnsi="Merriweather"/>
                  <w:color w:val="1155cc"/>
                  <w:sz w:val="18"/>
                  <w:szCs w:val="18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Style w:val="Heading2"/>
              <w:widowControl w:val="0"/>
              <w:spacing w:before="320" w:line="240" w:lineRule="auto"/>
              <w:ind w:right="300"/>
              <w:rPr>
                <w:rFonts w:ascii="Merriweather" w:cs="Merriweather" w:eastAsia="Merriweather" w:hAnsi="Merriweather"/>
                <w:b w:val="0"/>
                <w:i w:val="1"/>
              </w:rPr>
            </w:pPr>
            <w:bookmarkStart w:colFirst="0" w:colLast="0" w:name="_dw1u5xg9ldl9" w:id="7"/>
            <w:bookmarkEnd w:id="7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Career Gate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rtl w:val="0"/>
              </w:rPr>
              <w:t xml:space="preserve">A web application for career consultants to reach their clients.</w:t>
            </w:r>
          </w:p>
          <w:p w:rsidR="00000000" w:rsidDel="00000000" w:rsidP="00000000" w:rsidRDefault="00000000" w:rsidRPr="00000000" w14:paraId="0000002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before="0"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Teamed up with a colleague to build a web application where people seeking career assistance can sign up and schedule a session with an expert providing their resume in the process.</w:t>
            </w:r>
          </w:p>
          <w:p w:rsidR="00000000" w:rsidDel="00000000" w:rsidP="00000000" w:rsidRDefault="00000000" w:rsidRPr="00000000" w14:paraId="00000024">
            <w:pPr>
              <w:spacing w:before="0"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before="0"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We implemented the project with Python (Flask), Jinja2,  MySQL, HTML, CSS (Materialize CSS) and calendly API.</w:t>
            </w:r>
          </w:p>
          <w:p w:rsidR="00000000" w:rsidDel="00000000" w:rsidP="00000000" w:rsidRDefault="00000000" w:rsidRPr="00000000" w14:paraId="00000026">
            <w:pPr>
              <w:spacing w:before="0"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before="0"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The functionalities include: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Sign up and login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Session booking using calendly.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A user friendly dashboard.</w:t>
            </w:r>
          </w:p>
          <w:p w:rsidR="00000000" w:rsidDel="00000000" w:rsidP="00000000" w:rsidRDefault="00000000" w:rsidRPr="00000000" w14:paraId="0000002B">
            <w:pPr>
              <w:spacing w:before="0" w:line="240" w:lineRule="auto"/>
              <w:ind w:left="720" w:firstLine="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before="0" w:line="240" w:lineRule="auto"/>
              <w:ind w:left="0" w:firstLine="0"/>
              <w:rPr>
                <w:rFonts w:ascii="Merriweather" w:cs="Merriweather" w:eastAsia="Merriweather" w:hAnsi="Merriweather"/>
                <w:sz w:val="18"/>
                <w:szCs w:val="18"/>
              </w:rPr>
            </w:pPr>
            <w:hyperlink r:id="rId7">
              <w:r w:rsidDel="00000000" w:rsidR="00000000" w:rsidRPr="00000000">
                <w:rPr>
                  <w:rFonts w:ascii="Merriweather" w:cs="Merriweather" w:eastAsia="Merriweather" w:hAnsi="Merriweather"/>
                  <w:color w:val="1155cc"/>
                  <w:sz w:val="18"/>
                  <w:szCs w:val="18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: https://github.com/Inialpha/Career_Gate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Style w:val="Heading2"/>
              <w:widowControl w:val="0"/>
              <w:spacing w:before="320" w:line="240" w:lineRule="auto"/>
              <w:ind w:right="300"/>
              <w:rPr>
                <w:rFonts w:ascii="Merriweather" w:cs="Merriweather" w:eastAsia="Merriweather" w:hAnsi="Merriweather"/>
                <w:i w:val="1"/>
              </w:rPr>
            </w:pPr>
            <w:bookmarkStart w:colFirst="0" w:colLast="0" w:name="_16gq118f88ak" w:id="8"/>
            <w:bookmarkEnd w:id="8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Simple shell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rtl w:val="0"/>
              </w:rPr>
              <w:t xml:space="preserve">A command line interpreter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312" w:lineRule="auto"/>
              <w:ind w:right="30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Implemented a command line interpreter that functions like a Linux shell implemented in C. Mastering the concept of low-level engineering, memory management and process management.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312" w:lineRule="auto"/>
              <w:ind w:right="300"/>
              <w:rPr>
                <w:rFonts w:ascii="Merriweather" w:cs="Merriweather" w:eastAsia="Merriweather" w:hAnsi="Merriweather"/>
                <w:sz w:val="18"/>
                <w:szCs w:val="18"/>
              </w:rPr>
            </w:pPr>
            <w:hyperlink r:id="rId8">
              <w:r w:rsidDel="00000000" w:rsidR="00000000" w:rsidRPr="00000000">
                <w:rPr>
                  <w:rFonts w:ascii="Merriweather" w:cs="Merriweather" w:eastAsia="Merriweather" w:hAnsi="Merriweather"/>
                  <w:color w:val="1155cc"/>
                  <w:sz w:val="18"/>
                  <w:szCs w:val="18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: https://github.com/Rashnotech/simple_shell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312" w:lineRule="auto"/>
              <w:ind w:right="30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Style w:val="Heading2"/>
              <w:widowControl w:val="0"/>
              <w:spacing w:before="320" w:line="240" w:lineRule="auto"/>
              <w:ind w:right="300"/>
              <w:rPr>
                <w:rFonts w:ascii="Merriweather" w:cs="Merriweather" w:eastAsia="Merriweather" w:hAnsi="Merriweather"/>
                <w:i w:val="1"/>
              </w:rPr>
            </w:pPr>
            <w:bookmarkStart w:colFirst="0" w:colLast="0" w:name="_ytersp9lthrw" w:id="9"/>
            <w:bookmarkEnd w:id="9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Portfolio website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rtl w:val="0"/>
              </w:rPr>
              <w:t xml:space="preserve">My portfolio website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312" w:lineRule="auto"/>
              <w:ind w:right="30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Implemented a website to showcase my skills, project and contact informations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312" w:lineRule="auto"/>
              <w:ind w:right="30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https://ini-portfolio-2024.web.app/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312" w:lineRule="auto"/>
              <w:ind w:right="30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rPr>
                <w:rFonts w:ascii="Verdana" w:cs="Verdana" w:eastAsia="Verdana" w:hAnsi="Verdana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before="0" w:lineRule="auto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Address: Calabar, Nigeria</w:t>
            </w:r>
          </w:p>
          <w:p w:rsidR="00000000" w:rsidDel="00000000" w:rsidP="00000000" w:rsidRDefault="00000000" w:rsidRPr="00000000" w14:paraId="00000038">
            <w:pPr>
              <w:widowControl w:val="0"/>
              <w:spacing w:before="0" w:lineRule="auto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LinkedIn: </w:t>
            </w:r>
            <w:hyperlink r:id="rId9">
              <w:r w:rsidDel="00000000" w:rsidR="00000000" w:rsidRPr="00000000">
                <w:rPr>
                  <w:rFonts w:ascii="Verdana" w:cs="Verdana" w:eastAsia="Verdana" w:hAnsi="Verdana"/>
                  <w:color w:val="1155cc"/>
                  <w:sz w:val="18"/>
                  <w:szCs w:val="18"/>
                  <w:u w:val="single"/>
                  <w:rtl w:val="0"/>
                </w:rPr>
                <w:t xml:space="preserve">Inimfon Ebong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before="0" w:lineRule="auto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Phone: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+2349168848807</w:t>
            </w:r>
          </w:p>
          <w:p w:rsidR="00000000" w:rsidDel="00000000" w:rsidP="00000000" w:rsidRDefault="00000000" w:rsidRPr="00000000" w14:paraId="0000003A">
            <w:pPr>
              <w:widowControl w:val="0"/>
              <w:spacing w:before="0" w:lineRule="auto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Website: https://ini-portfolio-2024.web.app</w:t>
            </w:r>
          </w:p>
          <w:p w:rsidR="00000000" w:rsidDel="00000000" w:rsidP="00000000" w:rsidRDefault="00000000" w:rsidRPr="00000000" w14:paraId="0000003B">
            <w:pPr>
              <w:widowControl w:val="0"/>
              <w:spacing w:before="0" w:lineRule="auto"/>
              <w:rPr>
                <w:rFonts w:ascii="Verdana" w:cs="Verdana" w:eastAsia="Verdana" w:hAnsi="Verdana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Verdana" w:cs="Verdana" w:eastAsia="Verdana" w:hAnsi="Verdana"/>
                  <w:color w:val="1155cc"/>
                  <w:sz w:val="20"/>
                  <w:szCs w:val="20"/>
                  <w:u w:val="single"/>
                  <w:rtl w:val="0"/>
                </w:rPr>
                <w:t xml:space="preserve">inimfonebong001@gmail.com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rPr>
                <w:rFonts w:ascii="Verdana" w:cs="Verdana" w:eastAsia="Verdana" w:hAnsi="Verdana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b5394"/>
                <w:sz w:val="20"/>
                <w:szCs w:val="20"/>
                <w:rtl w:val="0"/>
              </w:rPr>
              <w:t xml:space="preserve">SKILL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Low level programming: C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Backend Technologies: Python, Nodejs, Flask, Django 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Database Management: MySQL, Mongodb, Redis 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Frontend Technologies: HTML, CSS, JavaScript, Reactjs Tailwind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DevOps: Puppet, fabrics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Servers: Nginx</w:t>
            </w:r>
          </w:p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rPr>
                <w:rFonts w:ascii="Verdana" w:cs="Verdana" w:eastAsia="Verdana" w:hAnsi="Verdana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ind w:right="300"/>
              <w:rPr>
                <w:rFonts w:ascii="Verdana" w:cs="Verdana" w:eastAsia="Verdana" w:hAnsi="Verdana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b5394"/>
                <w:sz w:val="20"/>
                <w:szCs w:val="20"/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48">
            <w:pPr>
              <w:widowControl w:val="0"/>
              <w:ind w:left="720" w:right="30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English, Ibibio, Ejagham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Verdana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widowControl w:val="0"/>
      <w:spacing w:before="0" w:line="240" w:lineRule="auto"/>
      <w:rPr>
        <w:rFonts w:ascii="Arial" w:cs="Arial" w:eastAsia="Arial" w:hAnsi="Arial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widowControl w:val="0"/>
      <w:spacing w:before="0" w:line="240" w:lineRule="auto"/>
      <w:rPr>
        <w:rFonts w:ascii="Arial" w:cs="Arial" w:eastAsia="Arial" w:hAnsi="Arial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widowControl w:val="0"/>
      <w:spacing w:before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mailto:inimfonebong001@g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inimfon-ebong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Rashnotech/RevTax/" TargetMode="External"/><Relationship Id="rId7" Type="http://schemas.openxmlformats.org/officeDocument/2006/relationships/hyperlink" Target="https://github.com/Inialpha/Career_Gate" TargetMode="External"/><Relationship Id="rId8" Type="http://schemas.openxmlformats.org/officeDocument/2006/relationships/hyperlink" Target="https://github.com/Rashnotech/simple_shell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