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8"/>
          <w:szCs w:val="48"/>
        </w:rPr>
      </w:pPr>
      <w:r w:rsidDel="00000000" w:rsidR="00000000" w:rsidRPr="00000000">
        <w:rPr>
          <w:b w:val="1"/>
          <w:bCs w:val="1"/>
          <w:sz w:val="48"/>
          <w:szCs w:val="48"/>
          <w:rtl w:val="0"/>
        </w:rPr>
        <w:t xml:space="preserve">TECHNICAL REPORT, ENTERPRISE BREACH SIMULATION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jtrcx2eiw91" w:id="0"/>
      <w:bookmarkEnd w:id="0"/>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report presents the technical investigation of three simulated cyberattack scenarios conducted using BlueTeamLabs. The objective was to identify attack methods, extract indicators of compromise (IOCs), analyze attacker behavior, and determine key security weaknesses.</w:t>
      </w:r>
    </w:p>
    <w:p w:rsidR="00000000" w:rsidDel="00000000" w:rsidP="00000000" w:rsidRDefault="00000000" w:rsidRPr="00000000" w14:paraId="00000004">
      <w:pPr>
        <w:pStyle w:val="Heading1"/>
        <w:keepNext w:val="0"/>
        <w:keepLines w:val="0"/>
        <w:spacing w:before="480" w:lineRule="auto"/>
        <w:rPr>
          <w:b w:val="1"/>
          <w:bCs w:val="1"/>
          <w:sz w:val="34"/>
          <w:szCs w:val="34"/>
        </w:rPr>
      </w:pPr>
      <w:bookmarkStart w:colFirst="0" w:colLast="0" w:name="_gpfxhmhc4vw9" w:id="1"/>
      <w:bookmarkEnd w:id="1"/>
      <w:r w:rsidDel="00000000" w:rsidR="00000000" w:rsidRPr="00000000">
        <w:rPr>
          <w:b w:val="1"/>
          <w:bCs w:val="1"/>
          <w:sz w:val="34"/>
          <w:szCs w:val="34"/>
          <w:rtl w:val="0"/>
        </w:rPr>
        <w:t xml:space="preserve">TASK 1: FOLLINA EXPLOIT (CVE-2022-30190)</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m7tx2vbfevlz" w:id="2"/>
      <w:bookmarkEnd w:id="2"/>
      <w:r w:rsidDel="00000000" w:rsidR="00000000" w:rsidRPr="00000000">
        <w:rPr>
          <w:b w:val="1"/>
          <w:bCs w:val="1"/>
          <w:sz w:val="34"/>
          <w:szCs w:val="34"/>
          <w:rtl w:val="0"/>
        </w:rPr>
        <w:t xml:space="preserve">Attack Summary</w:t>
      </w:r>
    </w:p>
    <w:p w:rsidR="00000000" w:rsidDel="00000000" w:rsidP="00000000" w:rsidRDefault="00000000" w:rsidRPr="00000000" w14:paraId="00000006">
      <w:pPr>
        <w:spacing w:after="240" w:before="240" w:lineRule="auto"/>
        <w:rPr/>
      </w:pPr>
      <w:r w:rsidDel="00000000" w:rsidR="00000000" w:rsidRPr="00000000">
        <w:rPr>
          <w:rtl w:val="0"/>
        </w:rPr>
        <w:t xml:space="preserve">The attack involved a malicious Microsoft Word document that exploited the Follina vulnerability. The document referenced external HTML content, which triggered the MSDT protocol and enabled remote code execution without requiring macros.</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kbvxajc3iv5c" w:id="3"/>
      <w:bookmarkEnd w:id="3"/>
      <w:r w:rsidDel="00000000" w:rsidR="00000000" w:rsidRPr="00000000">
        <w:rPr>
          <w:b w:val="1"/>
          <w:bCs w:val="1"/>
          <w:sz w:val="34"/>
          <w:szCs w:val="34"/>
          <w:rtl w:val="0"/>
        </w:rPr>
        <w:t xml:space="preserve">Timeline</w:t>
      </w:r>
    </w:p>
    <w:p w:rsidR="00000000" w:rsidDel="00000000" w:rsidP="00000000" w:rsidRDefault="00000000" w:rsidRPr="00000000" w14:paraId="00000009">
      <w:pPr>
        <w:numPr>
          <w:ilvl w:val="0"/>
          <w:numId w:val="21"/>
        </w:numPr>
        <w:spacing w:after="0" w:afterAutospacing="0" w:before="240" w:lineRule="auto"/>
        <w:ind w:left="720" w:hanging="360"/>
      </w:pPr>
      <w:r w:rsidDel="00000000" w:rsidR="00000000" w:rsidRPr="00000000">
        <w:rPr>
          <w:rtl w:val="0"/>
        </w:rPr>
        <w:t xml:space="preserve">Malicious DOCX file delivered to victim</w:t>
      </w:r>
    </w:p>
    <w:p w:rsidR="00000000" w:rsidDel="00000000" w:rsidP="00000000" w:rsidRDefault="00000000" w:rsidRPr="00000000" w14:paraId="0000000A">
      <w:pPr>
        <w:numPr>
          <w:ilvl w:val="0"/>
          <w:numId w:val="21"/>
        </w:numPr>
        <w:spacing w:after="0" w:afterAutospacing="0" w:before="0" w:beforeAutospacing="0" w:lineRule="auto"/>
        <w:ind w:left="720" w:hanging="360"/>
      </w:pPr>
      <w:r w:rsidDel="00000000" w:rsidR="00000000" w:rsidRPr="00000000">
        <w:rPr>
          <w:rtl w:val="0"/>
        </w:rPr>
        <w:t xml:space="preserve">User opens file in Microsoft Word (WINWORD.EXE)</w:t>
      </w:r>
    </w:p>
    <w:p w:rsidR="00000000" w:rsidDel="00000000" w:rsidP="00000000" w:rsidRDefault="00000000" w:rsidRPr="00000000" w14:paraId="0000000B">
      <w:pPr>
        <w:numPr>
          <w:ilvl w:val="0"/>
          <w:numId w:val="21"/>
        </w:numPr>
        <w:spacing w:after="0" w:afterAutospacing="0" w:before="0" w:beforeAutospacing="0" w:lineRule="auto"/>
        <w:ind w:left="720" w:hanging="360"/>
      </w:pPr>
      <w:r w:rsidDel="00000000" w:rsidR="00000000" w:rsidRPr="00000000">
        <w:rPr>
          <w:rtl w:val="0"/>
        </w:rPr>
        <w:t xml:space="preserve">Word retrieves external HTML content from remote server</w:t>
      </w:r>
    </w:p>
    <w:p w:rsidR="00000000" w:rsidDel="00000000" w:rsidP="00000000" w:rsidRDefault="00000000" w:rsidRPr="00000000" w14:paraId="0000000C">
      <w:pPr>
        <w:numPr>
          <w:ilvl w:val="0"/>
          <w:numId w:val="21"/>
        </w:numPr>
        <w:spacing w:after="0" w:afterAutospacing="0" w:before="0" w:beforeAutospacing="0" w:lineRule="auto"/>
        <w:ind w:left="720" w:hanging="360"/>
      </w:pPr>
      <w:r w:rsidDel="00000000" w:rsidR="00000000" w:rsidRPr="00000000">
        <w:rPr>
          <w:rtl w:val="0"/>
        </w:rPr>
        <w:t xml:space="preserve">Remote content triggers ms-msdt protocol</w:t>
      </w:r>
    </w:p>
    <w:p w:rsidR="00000000" w:rsidDel="00000000" w:rsidP="00000000" w:rsidRDefault="00000000" w:rsidRPr="00000000" w14:paraId="0000000D">
      <w:pPr>
        <w:numPr>
          <w:ilvl w:val="0"/>
          <w:numId w:val="21"/>
        </w:numPr>
        <w:spacing w:after="0" w:afterAutospacing="0" w:before="0" w:beforeAutospacing="0" w:lineRule="auto"/>
        <w:ind w:left="720" w:hanging="360"/>
      </w:pPr>
      <w:r w:rsidDel="00000000" w:rsidR="00000000" w:rsidRPr="00000000">
        <w:rPr>
          <w:rtl w:val="0"/>
        </w:rPr>
        <w:t xml:space="preserve">msdt.exe executes attacker-controlled commands</w:t>
      </w:r>
    </w:p>
    <w:p w:rsidR="00000000" w:rsidDel="00000000" w:rsidP="00000000" w:rsidRDefault="00000000" w:rsidRPr="00000000" w14:paraId="0000000E">
      <w:pPr>
        <w:numPr>
          <w:ilvl w:val="0"/>
          <w:numId w:val="21"/>
        </w:numPr>
        <w:spacing w:after="0" w:afterAutospacing="0" w:before="0" w:beforeAutospacing="0" w:lineRule="auto"/>
        <w:ind w:left="720" w:hanging="360"/>
      </w:pPr>
      <w:r w:rsidDel="00000000" w:rsidR="00000000" w:rsidRPr="00000000">
        <w:rPr>
          <w:rtl w:val="0"/>
        </w:rPr>
        <w:t xml:space="preserve">PowerShell or cmd is launched</w:t>
      </w:r>
    </w:p>
    <w:p w:rsidR="00000000" w:rsidDel="00000000" w:rsidP="00000000" w:rsidRDefault="00000000" w:rsidRPr="00000000" w14:paraId="0000000F">
      <w:pPr>
        <w:numPr>
          <w:ilvl w:val="0"/>
          <w:numId w:val="21"/>
        </w:numPr>
        <w:spacing w:after="240" w:before="0" w:beforeAutospacing="0" w:lineRule="auto"/>
        <w:ind w:left="720" w:hanging="360"/>
      </w:pPr>
      <w:r w:rsidDel="00000000" w:rsidR="00000000" w:rsidRPr="00000000">
        <w:rPr>
          <w:rtl w:val="0"/>
        </w:rPr>
        <w:t xml:space="preserve">Additional payload execution may occur</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kwug08rphwwz" w:id="4"/>
      <w:bookmarkEnd w:id="4"/>
      <w:r w:rsidDel="00000000" w:rsidR="00000000" w:rsidRPr="00000000">
        <w:rPr>
          <w:b w:val="1"/>
          <w:bCs w:val="1"/>
          <w:sz w:val="34"/>
          <w:szCs w:val="34"/>
          <w:rtl w:val="0"/>
        </w:rPr>
        <w:t xml:space="preserve">Indicators of Compromise (IOCs)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ejkel0yrr2ek" w:id="5"/>
      <w:bookmarkEnd w:id="5"/>
      <w:r w:rsidDel="00000000" w:rsidR="00000000" w:rsidRPr="00000000">
        <w:rPr>
          <w:b w:val="1"/>
          <w:bCs w:val="1"/>
          <w:color w:val="000000"/>
          <w:sz w:val="26"/>
          <w:szCs w:val="26"/>
          <w:rtl w:val="0"/>
        </w:rPr>
        <w:t xml:space="preserve">File IOCs</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rtl w:val="0"/>
        </w:rPr>
        <w:t xml:space="preserve">Filename: 05-2022-0438.doc</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SHA-256: 4a24048f81afbe9fb62e7a6a49adbd1faf41f266b5f9feecdceb567aec096784</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SHA-1: 06727ffda60359236a8029e0b3e8a0fd11c23313</w:t>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rtl w:val="0"/>
        </w:rPr>
        <w:t xml:space="preserve">MD5: 52945af1def85b171870b31fa4782e52</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to9vig5lcs6h" w:id="6"/>
      <w:bookmarkEnd w:id="6"/>
      <w:r w:rsidDel="00000000" w:rsidR="00000000" w:rsidRPr="00000000">
        <w:rPr>
          <w:b w:val="1"/>
          <w:bCs w:val="1"/>
          <w:color w:val="000000"/>
          <w:sz w:val="26"/>
          <w:szCs w:val="26"/>
          <w:rtl w:val="0"/>
        </w:rPr>
        <w:t xml:space="preserve">Network / Domain IOCs</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rtl w:val="0"/>
        </w:rPr>
        <w:t xml:space="preserve">Domain:</w:t>
      </w:r>
      <w:hyperlink r:id="rId6">
        <w:r w:rsidDel="00000000" w:rsidR="00000000" w:rsidRPr="00000000">
          <w:rPr>
            <w:rtl w:val="0"/>
          </w:rPr>
          <w:t xml:space="preserve"> </w:t>
        </w:r>
      </w:hyperlink>
      <w:hyperlink r:id="rId7">
        <w:r w:rsidDel="00000000" w:rsidR="00000000" w:rsidRPr="00000000">
          <w:rPr>
            <w:color w:val="1155cc"/>
            <w:u w:val="single"/>
            <w:rtl w:val="0"/>
          </w:rPr>
          <w:t xml:space="preserve">www.xmlformats.com</w:t>
        </w:r>
      </w:hyperlink>
      <w:r w:rsidDel="00000000" w:rsidR="00000000" w:rsidRPr="00000000">
        <w:rPr>
          <w:rtl w:val="0"/>
        </w:rPr>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Paths:</w:t>
      </w:r>
    </w:p>
    <w:p w:rsidR="00000000" w:rsidDel="00000000" w:rsidP="00000000" w:rsidRDefault="00000000" w:rsidRPr="00000000" w14:paraId="0000001A">
      <w:pPr>
        <w:numPr>
          <w:ilvl w:val="1"/>
          <w:numId w:val="6"/>
        </w:numPr>
        <w:spacing w:after="0" w:afterAutospacing="0" w:before="0" w:beforeAutospacing="0" w:lineRule="auto"/>
        <w:ind w:left="1440" w:hanging="360"/>
      </w:pPr>
      <w:r w:rsidDel="00000000" w:rsidR="00000000" w:rsidRPr="00000000">
        <w:rPr>
          <w:rtl w:val="0"/>
        </w:rPr>
        <w:t xml:space="preserve">/office/word</w:t>
      </w:r>
    </w:p>
    <w:p w:rsidR="00000000" w:rsidDel="00000000" w:rsidP="00000000" w:rsidRDefault="00000000" w:rsidRPr="00000000" w14:paraId="0000001B">
      <w:pPr>
        <w:numPr>
          <w:ilvl w:val="1"/>
          <w:numId w:val="6"/>
        </w:numPr>
        <w:spacing w:after="0" w:afterAutospacing="0" w:before="0" w:beforeAutospacing="0" w:lineRule="auto"/>
        <w:ind w:left="1440" w:hanging="360"/>
      </w:pPr>
      <w:r w:rsidDel="00000000" w:rsidR="00000000" w:rsidRPr="00000000">
        <w:rPr>
          <w:rtl w:val="0"/>
        </w:rPr>
        <w:t xml:space="preserve">/office/word/2022</w:t>
      </w:r>
    </w:p>
    <w:p w:rsidR="00000000" w:rsidDel="00000000" w:rsidP="00000000" w:rsidRDefault="00000000" w:rsidRPr="00000000" w14:paraId="0000001C">
      <w:pPr>
        <w:numPr>
          <w:ilvl w:val="1"/>
          <w:numId w:val="6"/>
        </w:numPr>
        <w:spacing w:after="240" w:before="0" w:beforeAutospacing="0" w:lineRule="auto"/>
        <w:ind w:left="1440" w:hanging="360"/>
      </w:pPr>
      <w:r w:rsidDel="00000000" w:rsidR="00000000" w:rsidRPr="00000000">
        <w:rPr>
          <w:rtl w:val="0"/>
        </w:rPr>
        <w:t xml:space="preserve">/office/word/2022/wordprocessingDrawing</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6g06g7pxtmof" w:id="7"/>
      <w:bookmarkEnd w:id="7"/>
      <w:r w:rsidDel="00000000" w:rsidR="00000000" w:rsidRPr="00000000">
        <w:rPr>
          <w:b w:val="1"/>
          <w:bCs w:val="1"/>
          <w:color w:val="000000"/>
          <w:sz w:val="26"/>
          <w:szCs w:val="26"/>
          <w:rtl w:val="0"/>
        </w:rPr>
        <w:t xml:space="preserve">Process / Behavior IOCs</w:t>
      </w:r>
    </w:p>
    <w:p w:rsidR="00000000" w:rsidDel="00000000" w:rsidP="00000000" w:rsidRDefault="00000000" w:rsidRPr="00000000" w14:paraId="0000001E">
      <w:pPr>
        <w:numPr>
          <w:ilvl w:val="0"/>
          <w:numId w:val="17"/>
        </w:numPr>
        <w:spacing w:after="0" w:afterAutospacing="0" w:before="240" w:lineRule="auto"/>
        <w:ind w:left="720" w:hanging="360"/>
      </w:pPr>
      <w:r w:rsidDel="00000000" w:rsidR="00000000" w:rsidRPr="00000000">
        <w:rPr>
          <w:rtl w:val="0"/>
        </w:rPr>
        <w:t xml:space="preserve">WINWORD.EXE</w:t>
      </w:r>
    </w:p>
    <w:p w:rsidR="00000000" w:rsidDel="00000000" w:rsidP="00000000" w:rsidRDefault="00000000" w:rsidRPr="00000000" w14:paraId="0000001F">
      <w:pPr>
        <w:numPr>
          <w:ilvl w:val="0"/>
          <w:numId w:val="17"/>
        </w:numPr>
        <w:spacing w:after="0" w:afterAutospacing="0" w:before="0" w:beforeAutospacing="0" w:lineRule="auto"/>
        <w:ind w:left="720" w:hanging="360"/>
      </w:pPr>
      <w:r w:rsidDel="00000000" w:rsidR="00000000" w:rsidRPr="00000000">
        <w:rPr>
          <w:rtl w:val="0"/>
        </w:rPr>
        <w:t xml:space="preserve">msdt.exe</w:t>
      </w:r>
    </w:p>
    <w:p w:rsidR="00000000" w:rsidDel="00000000" w:rsidP="00000000" w:rsidRDefault="00000000" w:rsidRPr="00000000" w14:paraId="00000020">
      <w:pPr>
        <w:numPr>
          <w:ilvl w:val="0"/>
          <w:numId w:val="17"/>
        </w:numPr>
        <w:spacing w:after="0" w:afterAutospacing="0" w:before="0" w:beforeAutospacing="0" w:lineRule="auto"/>
        <w:ind w:left="720" w:hanging="360"/>
      </w:pPr>
      <w:r w:rsidDel="00000000" w:rsidR="00000000" w:rsidRPr="00000000">
        <w:rPr>
          <w:rtl w:val="0"/>
        </w:rPr>
        <w:t xml:space="preserve">rundll32.exe</w:t>
      </w:r>
    </w:p>
    <w:p w:rsidR="00000000" w:rsidDel="00000000" w:rsidP="00000000" w:rsidRDefault="00000000" w:rsidRPr="00000000" w14:paraId="00000021">
      <w:pPr>
        <w:numPr>
          <w:ilvl w:val="0"/>
          <w:numId w:val="17"/>
        </w:numPr>
        <w:spacing w:after="0" w:afterAutospacing="0" w:before="0" w:beforeAutospacing="0" w:lineRule="auto"/>
        <w:ind w:left="720" w:hanging="360"/>
      </w:pPr>
      <w:r w:rsidDel="00000000" w:rsidR="00000000" w:rsidRPr="00000000">
        <w:rPr>
          <w:rtl w:val="0"/>
        </w:rPr>
        <w:t xml:space="preserve">powershell.exe</w:t>
      </w:r>
    </w:p>
    <w:p w:rsidR="00000000" w:rsidDel="00000000" w:rsidP="00000000" w:rsidRDefault="00000000" w:rsidRPr="00000000" w14:paraId="00000022">
      <w:pPr>
        <w:numPr>
          <w:ilvl w:val="0"/>
          <w:numId w:val="17"/>
        </w:numPr>
        <w:spacing w:after="240" w:before="0" w:beforeAutospacing="0" w:lineRule="auto"/>
        <w:ind w:left="720" w:hanging="360"/>
      </w:pPr>
      <w:r w:rsidDel="00000000" w:rsidR="00000000" w:rsidRPr="00000000">
        <w:rPr>
          <w:rtl w:val="0"/>
        </w:rPr>
        <w:t xml:space="preserve">cmd.exe</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b w:val="1"/>
          <w:bCs w:val="1"/>
          <w:sz w:val="34"/>
          <w:szCs w:val="34"/>
        </w:rPr>
      </w:pPr>
      <w:r w:rsidDel="00000000" w:rsidR="00000000" w:rsidRPr="00000000">
        <w:rPr>
          <w:b w:val="1"/>
          <w:bCs w:val="1"/>
          <w:sz w:val="34"/>
          <w:szCs w:val="34"/>
          <w:rtl w:val="0"/>
        </w:rPr>
        <w:t xml:space="preserve">Tools Used</w:t>
      </w:r>
    </w:p>
    <w:p w:rsidR="00000000" w:rsidDel="00000000" w:rsidP="00000000" w:rsidRDefault="00000000" w:rsidRPr="00000000" w14:paraId="00000025">
      <w:pPr>
        <w:numPr>
          <w:ilvl w:val="0"/>
          <w:numId w:val="12"/>
        </w:numPr>
        <w:spacing w:after="0" w:afterAutospacing="0" w:before="240" w:lineRule="auto"/>
        <w:ind w:left="720" w:hanging="360"/>
      </w:pPr>
      <w:r w:rsidDel="00000000" w:rsidR="00000000" w:rsidRPr="00000000">
        <w:rPr>
          <w:rtl w:val="0"/>
        </w:rPr>
        <w:t xml:space="preserve">BlueTeamLabs</w:t>
      </w:r>
    </w:p>
    <w:p w:rsidR="00000000" w:rsidDel="00000000" w:rsidP="00000000" w:rsidRDefault="00000000" w:rsidRPr="00000000" w14:paraId="00000026">
      <w:pPr>
        <w:numPr>
          <w:ilvl w:val="0"/>
          <w:numId w:val="12"/>
        </w:numPr>
        <w:spacing w:after="240" w:before="0" w:beforeAutospacing="0" w:lineRule="auto"/>
        <w:ind w:left="720" w:hanging="360"/>
      </w:pPr>
      <w:r w:rsidDel="00000000" w:rsidR="00000000" w:rsidRPr="00000000">
        <w:rPr>
          <w:rtl w:val="0"/>
        </w:rPr>
        <w:t xml:space="preserve">VirusTotal</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b w:val="1"/>
          <w:bCs w:val="1"/>
          <w:sz w:val="34"/>
          <w:szCs w:val="34"/>
        </w:rPr>
      </w:pPr>
      <w:r w:rsidDel="00000000" w:rsidR="00000000" w:rsidRPr="00000000">
        <w:rPr>
          <w:b w:val="1"/>
          <w:bCs w:val="1"/>
          <w:sz w:val="34"/>
          <w:szCs w:val="34"/>
          <w:rtl w:val="0"/>
        </w:rPr>
        <w:t xml:space="preserve">Findings</w:t>
      </w:r>
    </w:p>
    <w:p w:rsidR="00000000" w:rsidDel="00000000" w:rsidP="00000000" w:rsidRDefault="00000000" w:rsidRPr="00000000" w14:paraId="00000029">
      <w:pPr>
        <w:spacing w:after="240" w:before="240" w:lineRule="auto"/>
        <w:rPr/>
      </w:pPr>
      <w:r w:rsidDel="00000000" w:rsidR="00000000" w:rsidRPr="00000000">
        <w:rPr>
          <w:rtl w:val="0"/>
        </w:rPr>
        <w:t xml:space="preserve">The attack successfully exploited a vulnerability in Microsoft Office that allowed code execution without user interaction such as enabling macros. The use of a trusted system binary (msdt.exe) made detection more difficult.</w:t>
      </w:r>
    </w:p>
    <w:p w:rsidR="00000000" w:rsidDel="00000000" w:rsidP="00000000" w:rsidRDefault="00000000" w:rsidRPr="00000000" w14:paraId="0000002A">
      <w:pPr>
        <w:spacing w:after="240" w:before="240" w:lineRule="auto"/>
        <w:ind w:left="0" w:firstLine="0"/>
        <w:rPr>
          <w:b w:val="1"/>
          <w:bCs w:val="1"/>
        </w:rPr>
      </w:pPr>
      <w:r w:rsidDel="00000000" w:rsidR="00000000" w:rsidRPr="00000000">
        <w:rPr>
          <w:b w:val="1"/>
          <w:bCs w:val="1"/>
          <w:rtl w:val="0"/>
        </w:rPr>
        <w:t xml:space="preserve">Key Weakness:</w:t>
      </w:r>
    </w:p>
    <w:p w:rsidR="00000000" w:rsidDel="00000000" w:rsidP="00000000" w:rsidRDefault="00000000" w:rsidRPr="00000000" w14:paraId="0000002B">
      <w:pPr>
        <w:numPr>
          <w:ilvl w:val="0"/>
          <w:numId w:val="13"/>
        </w:numPr>
        <w:spacing w:after="240" w:before="240" w:lineRule="auto"/>
        <w:ind w:left="720" w:hanging="360"/>
        <w:rPr>
          <w:u w:val="none"/>
        </w:rPr>
      </w:pPr>
      <w:r w:rsidDel="00000000" w:rsidR="00000000" w:rsidRPr="00000000">
        <w:rPr>
          <w:rtl w:val="0"/>
        </w:rPr>
        <w:t xml:space="preserve">Lack of patching and exposure of the MSDT protocol enabled exploitation.</w:t>
      </w:r>
    </w:p>
    <w:p w:rsidR="00000000" w:rsidDel="00000000" w:rsidP="00000000" w:rsidRDefault="00000000" w:rsidRPr="00000000" w14:paraId="0000002C">
      <w:pPr>
        <w:spacing w:after="240" w:before="24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2D">
      <w:pPr>
        <w:pStyle w:val="Heading1"/>
        <w:keepNext w:val="0"/>
        <w:keepLines w:val="0"/>
        <w:spacing w:before="480" w:lineRule="auto"/>
        <w:rPr>
          <w:b w:val="1"/>
          <w:bCs w:val="1"/>
          <w:sz w:val="34"/>
          <w:szCs w:val="34"/>
        </w:rPr>
      </w:pPr>
      <w:bookmarkStart w:colFirst="0" w:colLast="0" w:name="_omit8kudy599" w:id="8"/>
      <w:bookmarkEnd w:id="8"/>
      <w:r w:rsidDel="00000000" w:rsidR="00000000" w:rsidRPr="00000000">
        <w:rPr>
          <w:b w:val="1"/>
          <w:bCs w:val="1"/>
          <w:sz w:val="34"/>
          <w:szCs w:val="34"/>
          <w:rtl w:val="0"/>
        </w:rPr>
        <w:t xml:space="preserve">TASK 2: BRUTE FORCE ATTACK</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mfv7hfn4clyj" w:id="9"/>
      <w:bookmarkEnd w:id="9"/>
      <w:r w:rsidDel="00000000" w:rsidR="00000000" w:rsidRPr="00000000">
        <w:rPr>
          <w:b w:val="1"/>
          <w:bCs w:val="1"/>
          <w:sz w:val="34"/>
          <w:szCs w:val="34"/>
          <w:rtl w:val="0"/>
        </w:rPr>
        <w:t xml:space="preserve">Attack Summary</w:t>
      </w:r>
    </w:p>
    <w:p w:rsidR="00000000" w:rsidDel="00000000" w:rsidP="00000000" w:rsidRDefault="00000000" w:rsidRPr="00000000" w14:paraId="0000002F">
      <w:pPr>
        <w:spacing w:after="240" w:before="240" w:lineRule="auto"/>
        <w:rPr/>
      </w:pPr>
      <w:r w:rsidDel="00000000" w:rsidR="00000000" w:rsidRPr="00000000">
        <w:rPr>
          <w:rtl w:val="0"/>
        </w:rPr>
        <w:t xml:space="preserve">The attack involved repeated login attempts targeting the Administrator account. The attacker used automated methods to attempt thousands of password combinations from a single external IP address.</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3hmsofkrz295" w:id="10"/>
      <w:bookmarkEnd w:id="10"/>
      <w:r w:rsidDel="00000000" w:rsidR="00000000" w:rsidRPr="00000000">
        <w:rPr>
          <w:b w:val="1"/>
          <w:bCs w:val="1"/>
          <w:sz w:val="34"/>
          <w:szCs w:val="34"/>
          <w:rtl w:val="0"/>
        </w:rPr>
        <w:t xml:space="preserve">Timeline</w:t>
      </w:r>
    </w:p>
    <w:p w:rsidR="00000000" w:rsidDel="00000000" w:rsidP="00000000" w:rsidRDefault="00000000" w:rsidRPr="00000000" w14:paraId="00000032">
      <w:pPr>
        <w:numPr>
          <w:ilvl w:val="0"/>
          <w:numId w:val="8"/>
        </w:numPr>
        <w:spacing w:after="0" w:afterAutospacing="0" w:before="240" w:lineRule="auto"/>
        <w:ind w:left="720" w:hanging="360"/>
      </w:pPr>
      <w:r w:rsidDel="00000000" w:rsidR="00000000" w:rsidRPr="00000000">
        <w:rPr>
          <w:rtl w:val="0"/>
        </w:rPr>
        <w:t xml:space="preserve">Attacker connects from IP 113.161.192.227</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Multiple login attempts initiated against Administrator account</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System logs repeated failed login attempts (Event ID 4625)</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Source ports change across attempts, indicating automation</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Total of 3103 failed login attempts recorded</w:t>
      </w:r>
    </w:p>
    <w:p w:rsidR="00000000" w:rsidDel="00000000" w:rsidP="00000000" w:rsidRDefault="00000000" w:rsidRPr="00000000" w14:paraId="00000037">
      <w:pPr>
        <w:numPr>
          <w:ilvl w:val="0"/>
          <w:numId w:val="8"/>
        </w:numPr>
        <w:spacing w:after="240" w:before="0" w:beforeAutospacing="0" w:lineRule="auto"/>
        <w:ind w:left="720" w:hanging="360"/>
      </w:pPr>
      <w:r w:rsidDel="00000000" w:rsidR="00000000" w:rsidRPr="00000000">
        <w:rPr>
          <w:rtl w:val="0"/>
        </w:rPr>
        <w:t xml:space="preserve">No successful authentication achieved</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37xvz1apaq1b" w:id="11"/>
      <w:bookmarkEnd w:id="11"/>
      <w:r w:rsidDel="00000000" w:rsidR="00000000" w:rsidRPr="00000000">
        <w:rPr>
          <w:b w:val="1"/>
          <w:bCs w:val="1"/>
          <w:sz w:val="34"/>
          <w:szCs w:val="34"/>
          <w:rtl w:val="0"/>
        </w:rPr>
        <w:t xml:space="preserve">Indicators of Compromise (IOCs)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onspnhdlwhpj" w:id="12"/>
      <w:bookmarkEnd w:id="12"/>
      <w:r w:rsidDel="00000000" w:rsidR="00000000" w:rsidRPr="00000000">
        <w:rPr>
          <w:b w:val="1"/>
          <w:bCs w:val="1"/>
          <w:color w:val="000000"/>
          <w:sz w:val="26"/>
          <w:szCs w:val="26"/>
          <w:rtl w:val="0"/>
        </w:rPr>
        <w:t xml:space="preserve">Network IOCs</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rtl w:val="0"/>
        </w:rPr>
        <w:t xml:space="preserve">Attacker IP: 113.161.192.227</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rtl w:val="0"/>
        </w:rPr>
        <w:t xml:space="preserve">Geolocation: Vietnam</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9dilz9alfchw" w:id="13"/>
      <w:bookmarkEnd w:id="13"/>
      <w:r w:rsidDel="00000000" w:rsidR="00000000" w:rsidRPr="00000000">
        <w:rPr>
          <w:b w:val="1"/>
          <w:bCs w:val="1"/>
          <w:color w:val="000000"/>
          <w:sz w:val="26"/>
          <w:szCs w:val="26"/>
          <w:rtl w:val="0"/>
        </w:rPr>
        <w:t xml:space="preserve">System IOCs</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rtl w:val="0"/>
        </w:rPr>
        <w:t xml:space="preserve">Targeted Username: Administrator</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Event ID: 4625 (Audit Failure)</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rtl w:val="0"/>
        </w:rPr>
        <w:t xml:space="preserve">Total Failed Attempts: 3103</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tnxgsi76csh0" w:id="14"/>
      <w:bookmarkEnd w:id="14"/>
      <w:r w:rsidDel="00000000" w:rsidR="00000000" w:rsidRPr="00000000">
        <w:rPr>
          <w:b w:val="1"/>
          <w:bCs w:val="1"/>
          <w:sz w:val="34"/>
          <w:szCs w:val="34"/>
          <w:rtl w:val="0"/>
        </w:rPr>
        <w:t xml:space="preserve">Tools Used</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rtl w:val="0"/>
        </w:rPr>
        <w:t xml:space="preserve">BlueTeamLabs</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Windows Event Logs</w:t>
      </w:r>
    </w:p>
    <w:p w:rsidR="00000000" w:rsidDel="00000000" w:rsidP="00000000" w:rsidRDefault="00000000" w:rsidRPr="00000000" w14:paraId="00000045">
      <w:pPr>
        <w:numPr>
          <w:ilvl w:val="0"/>
          <w:numId w:val="3"/>
        </w:numPr>
        <w:spacing w:after="0" w:afterAutospacing="0" w:before="0" w:beforeAutospacing="0" w:lineRule="auto"/>
        <w:ind w:left="720" w:hanging="360"/>
        <w:rPr>
          <w:u w:val="none"/>
        </w:rPr>
      </w:pPr>
      <w:r w:rsidDel="00000000" w:rsidR="00000000" w:rsidRPr="00000000">
        <w:rPr>
          <w:rtl w:val="0"/>
        </w:rPr>
        <w:t xml:space="preserve">Excel</w:t>
      </w:r>
    </w:p>
    <w:p w:rsidR="00000000" w:rsidDel="00000000" w:rsidP="00000000" w:rsidRDefault="00000000" w:rsidRPr="00000000" w14:paraId="00000046">
      <w:pPr>
        <w:numPr>
          <w:ilvl w:val="0"/>
          <w:numId w:val="3"/>
        </w:numPr>
        <w:spacing w:after="240" w:before="0" w:beforeAutospacing="0" w:lineRule="auto"/>
        <w:ind w:left="720" w:hanging="360"/>
        <w:rPr>
          <w:u w:val="none"/>
        </w:rPr>
      </w:pPr>
      <w:r w:rsidDel="00000000" w:rsidR="00000000" w:rsidRPr="00000000">
        <w:rPr>
          <w:rtl w:val="0"/>
        </w:rPr>
        <w:t xml:space="preserve">Texteditor</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j3b3enjz8v9p" w:id="15"/>
      <w:bookmarkEnd w:id="15"/>
      <w:r w:rsidDel="00000000" w:rsidR="00000000" w:rsidRPr="00000000">
        <w:rPr>
          <w:b w:val="1"/>
          <w:bCs w:val="1"/>
          <w:sz w:val="34"/>
          <w:szCs w:val="34"/>
          <w:rtl w:val="0"/>
        </w:rPr>
        <w:t xml:space="preserve">Findings</w:t>
      </w:r>
    </w:p>
    <w:p w:rsidR="00000000" w:rsidDel="00000000" w:rsidP="00000000" w:rsidRDefault="00000000" w:rsidRPr="00000000" w14:paraId="00000049">
      <w:pPr>
        <w:spacing w:after="240" w:before="240" w:lineRule="auto"/>
        <w:rPr/>
      </w:pPr>
      <w:r w:rsidDel="00000000" w:rsidR="00000000" w:rsidRPr="00000000">
        <w:rPr>
          <w:rtl w:val="0"/>
        </w:rPr>
        <w:t xml:space="preserve">The attacker attempted to gain unauthorized access through brute force techniques. The absence of protective controls allowed a high number of login attempts without restriction.</w:t>
      </w:r>
    </w:p>
    <w:p w:rsidR="00000000" w:rsidDel="00000000" w:rsidP="00000000" w:rsidRDefault="00000000" w:rsidRPr="00000000" w14:paraId="0000004A">
      <w:pPr>
        <w:spacing w:after="240" w:before="240" w:lineRule="auto"/>
        <w:ind w:left="0" w:firstLine="0"/>
        <w:rPr>
          <w:b w:val="1"/>
          <w:bCs w:val="1"/>
        </w:rPr>
      </w:pPr>
      <w:r w:rsidDel="00000000" w:rsidR="00000000" w:rsidRPr="00000000">
        <w:rPr>
          <w:b w:val="1"/>
          <w:bCs w:val="1"/>
          <w:rtl w:val="0"/>
        </w:rPr>
        <w:t xml:space="preserve">Key Weakness:</w:t>
      </w:r>
    </w:p>
    <w:p w:rsidR="00000000" w:rsidDel="00000000" w:rsidP="00000000" w:rsidRDefault="00000000" w:rsidRPr="00000000" w14:paraId="0000004B">
      <w:pPr>
        <w:numPr>
          <w:ilvl w:val="0"/>
          <w:numId w:val="20"/>
        </w:numPr>
        <w:spacing w:after="240" w:before="240" w:lineRule="auto"/>
        <w:ind w:left="720" w:hanging="360"/>
        <w:rPr>
          <w:u w:val="none"/>
        </w:rPr>
      </w:pPr>
      <w:r w:rsidDel="00000000" w:rsidR="00000000" w:rsidRPr="00000000">
        <w:rPr>
          <w:rtl w:val="0"/>
        </w:rPr>
        <w:t xml:space="preserve">No account lockout policy, lack of MFA, and exposed administrative account.</w:t>
      </w:r>
    </w:p>
    <w:p w:rsidR="00000000" w:rsidDel="00000000" w:rsidP="00000000" w:rsidRDefault="00000000" w:rsidRPr="00000000" w14:paraId="0000004C">
      <w:pPr>
        <w:spacing w:after="240" w:before="240" w:lineRule="auto"/>
        <w:ind w:left="0" w:firstLine="0"/>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4D">
      <w:pPr>
        <w:pStyle w:val="Heading1"/>
        <w:keepNext w:val="0"/>
        <w:keepLines w:val="0"/>
        <w:spacing w:before="480" w:lineRule="auto"/>
        <w:rPr>
          <w:b w:val="1"/>
          <w:bCs w:val="1"/>
          <w:sz w:val="34"/>
          <w:szCs w:val="34"/>
        </w:rPr>
      </w:pPr>
      <w:bookmarkStart w:colFirst="0" w:colLast="0" w:name="_9eq7btlwlwqu" w:id="16"/>
      <w:bookmarkEnd w:id="16"/>
      <w:r w:rsidDel="00000000" w:rsidR="00000000" w:rsidRPr="00000000">
        <w:rPr>
          <w:b w:val="1"/>
          <w:bCs w:val="1"/>
          <w:sz w:val="34"/>
          <w:szCs w:val="34"/>
          <w:rtl w:val="0"/>
        </w:rPr>
        <w:t xml:space="preserve">TASK 3: PHISHING ATTACK</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jbpw2lsp3r7n" w:id="17"/>
      <w:bookmarkEnd w:id="17"/>
      <w:r w:rsidDel="00000000" w:rsidR="00000000" w:rsidRPr="00000000">
        <w:rPr>
          <w:b w:val="1"/>
          <w:bCs w:val="1"/>
          <w:sz w:val="34"/>
          <w:szCs w:val="34"/>
          <w:rtl w:val="0"/>
        </w:rPr>
        <w:t xml:space="preserve">Attack Summary</w:t>
      </w:r>
    </w:p>
    <w:p w:rsidR="00000000" w:rsidDel="00000000" w:rsidP="00000000" w:rsidRDefault="00000000" w:rsidRPr="00000000" w14:paraId="0000004F">
      <w:pPr>
        <w:spacing w:after="240" w:before="240" w:lineRule="auto"/>
        <w:rPr/>
      </w:pPr>
      <w:r w:rsidDel="00000000" w:rsidR="00000000" w:rsidRPr="00000000">
        <w:rPr>
          <w:rtl w:val="0"/>
        </w:rPr>
        <w:t xml:space="preserve">The attack involved a phishing email impersonating Amazon. The email attempted to trick the user into clicking a malicious link and submitting login credentials.</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q9ssxekn68x3" w:id="18"/>
      <w:bookmarkEnd w:id="18"/>
      <w:r w:rsidDel="00000000" w:rsidR="00000000" w:rsidRPr="00000000">
        <w:rPr>
          <w:b w:val="1"/>
          <w:bCs w:val="1"/>
          <w:sz w:val="34"/>
          <w:szCs w:val="34"/>
          <w:rtl w:val="0"/>
        </w:rPr>
        <w:t xml:space="preserve">Timeline</w:t>
      </w:r>
    </w:p>
    <w:p w:rsidR="00000000" w:rsidDel="00000000" w:rsidP="00000000" w:rsidRDefault="00000000" w:rsidRPr="00000000" w14:paraId="00000052">
      <w:pPr>
        <w:numPr>
          <w:ilvl w:val="0"/>
          <w:numId w:val="16"/>
        </w:numPr>
        <w:spacing w:after="0" w:afterAutospacing="0" w:before="240" w:lineRule="auto"/>
        <w:ind w:left="720" w:hanging="360"/>
      </w:pPr>
      <w:r w:rsidDel="00000000" w:rsidR="00000000" w:rsidRPr="00000000">
        <w:rPr>
          <w:rtl w:val="0"/>
        </w:rPr>
        <w:t xml:space="preserve">Attacker sends phishing email to victim</w:t>
      </w:r>
    </w:p>
    <w:p w:rsidR="00000000" w:rsidDel="00000000" w:rsidP="00000000" w:rsidRDefault="00000000" w:rsidRPr="00000000" w14:paraId="00000053">
      <w:pPr>
        <w:numPr>
          <w:ilvl w:val="0"/>
          <w:numId w:val="16"/>
        </w:numPr>
        <w:spacing w:after="0" w:afterAutospacing="0" w:before="0" w:beforeAutospacing="0" w:lineRule="auto"/>
        <w:ind w:left="720" w:hanging="360"/>
      </w:pPr>
      <w:r w:rsidDel="00000000" w:rsidR="00000000" w:rsidRPr="00000000">
        <w:rPr>
          <w:rtl w:val="0"/>
        </w:rPr>
        <w:t xml:space="preserve">Email spoofed to appear as Amazon</w:t>
      </w:r>
    </w:p>
    <w:p w:rsidR="00000000" w:rsidDel="00000000" w:rsidP="00000000" w:rsidRDefault="00000000" w:rsidRPr="00000000" w14:paraId="00000054">
      <w:pPr>
        <w:numPr>
          <w:ilvl w:val="0"/>
          <w:numId w:val="16"/>
        </w:numPr>
        <w:spacing w:after="0" w:afterAutospacing="0" w:before="0" w:beforeAutospacing="0" w:lineRule="auto"/>
        <w:ind w:left="720" w:hanging="360"/>
      </w:pPr>
      <w:r w:rsidDel="00000000" w:rsidR="00000000" w:rsidRPr="00000000">
        <w:rPr>
          <w:rtl w:val="0"/>
        </w:rPr>
        <w:t xml:space="preserve">Email contains urgent message about account lock</w:t>
      </w:r>
    </w:p>
    <w:p w:rsidR="00000000" w:rsidDel="00000000" w:rsidP="00000000" w:rsidRDefault="00000000" w:rsidRPr="00000000" w14:paraId="00000055">
      <w:pPr>
        <w:numPr>
          <w:ilvl w:val="0"/>
          <w:numId w:val="16"/>
        </w:numPr>
        <w:spacing w:after="0" w:afterAutospacing="0" w:before="0" w:beforeAutospacing="0" w:lineRule="auto"/>
        <w:ind w:left="720" w:hanging="360"/>
      </w:pPr>
      <w:r w:rsidDel="00000000" w:rsidR="00000000" w:rsidRPr="00000000">
        <w:rPr>
          <w:rtl w:val="0"/>
        </w:rPr>
        <w:t xml:space="preserve">User is prompted to click a malicious link</w:t>
      </w:r>
    </w:p>
    <w:p w:rsidR="00000000" w:rsidDel="00000000" w:rsidP="00000000" w:rsidRDefault="00000000" w:rsidRPr="00000000" w14:paraId="00000056">
      <w:pPr>
        <w:numPr>
          <w:ilvl w:val="0"/>
          <w:numId w:val="16"/>
        </w:numPr>
        <w:spacing w:after="0" w:afterAutospacing="0" w:before="0" w:beforeAutospacing="0" w:lineRule="auto"/>
        <w:ind w:left="720" w:hanging="360"/>
      </w:pPr>
      <w:r w:rsidDel="00000000" w:rsidR="00000000" w:rsidRPr="00000000">
        <w:rPr>
          <w:rtl w:val="0"/>
        </w:rPr>
        <w:t xml:space="preserve">Link redirects to attacker-controlled resource</w:t>
      </w:r>
    </w:p>
    <w:p w:rsidR="00000000" w:rsidDel="00000000" w:rsidP="00000000" w:rsidRDefault="00000000" w:rsidRPr="00000000" w14:paraId="00000057">
      <w:pPr>
        <w:numPr>
          <w:ilvl w:val="0"/>
          <w:numId w:val="16"/>
        </w:numPr>
        <w:spacing w:after="240" w:before="0" w:beforeAutospacing="0" w:lineRule="auto"/>
        <w:ind w:left="720" w:hanging="360"/>
      </w:pPr>
      <w:r w:rsidDel="00000000" w:rsidR="00000000" w:rsidRPr="00000000">
        <w:rPr>
          <w:rtl w:val="0"/>
        </w:rPr>
        <w:t xml:space="preserve">Credentials may be captured if user interacts</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tcj8wuf4fx7h" w:id="19"/>
      <w:bookmarkEnd w:id="19"/>
      <w:r w:rsidDel="00000000" w:rsidR="00000000" w:rsidRPr="00000000">
        <w:rPr>
          <w:b w:val="1"/>
          <w:bCs w:val="1"/>
          <w:sz w:val="34"/>
          <w:szCs w:val="34"/>
          <w:rtl w:val="0"/>
        </w:rPr>
        <w:t xml:space="preserve">Indicators of Compromise (IOCs)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4dq02927ldvo" w:id="20"/>
      <w:bookmarkEnd w:id="20"/>
      <w:r w:rsidDel="00000000" w:rsidR="00000000" w:rsidRPr="00000000">
        <w:rPr>
          <w:b w:val="1"/>
          <w:bCs w:val="1"/>
          <w:color w:val="000000"/>
          <w:sz w:val="26"/>
          <w:szCs w:val="26"/>
          <w:rtl w:val="0"/>
        </w:rPr>
        <w:t xml:space="preserve">Email IOCs</w:t>
      </w:r>
    </w:p>
    <w:p w:rsidR="00000000" w:rsidDel="00000000" w:rsidP="00000000" w:rsidRDefault="00000000" w:rsidRPr="00000000" w14:paraId="0000005B">
      <w:pPr>
        <w:numPr>
          <w:ilvl w:val="0"/>
          <w:numId w:val="10"/>
        </w:numPr>
        <w:spacing w:after="0" w:afterAutospacing="0" w:before="240" w:lineRule="auto"/>
        <w:ind w:left="720" w:hanging="360"/>
      </w:pPr>
      <w:r w:rsidDel="00000000" w:rsidR="00000000" w:rsidRPr="00000000">
        <w:rPr>
          <w:rtl w:val="0"/>
        </w:rPr>
        <w:t xml:space="preserve">Sender: amazon@zyevantoby.cn</w:t>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rtl w:val="0"/>
        </w:rPr>
        <w:t xml:space="preserve">Domain: zyevantoby.cn</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rtl w:val="0"/>
        </w:rPr>
        <w:t xml:space="preserve">Sending IP: 45.156.23.138</w:t>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rtl w:val="0"/>
        </w:rPr>
        <w:t xml:space="preserve">Subject: Your Account has been locked</w:t>
      </w:r>
    </w:p>
    <w:p w:rsidR="00000000" w:rsidDel="00000000" w:rsidP="00000000" w:rsidRDefault="00000000" w:rsidRPr="00000000" w14:paraId="0000005F">
      <w:pPr>
        <w:numPr>
          <w:ilvl w:val="0"/>
          <w:numId w:val="10"/>
        </w:numPr>
        <w:spacing w:after="240" w:before="0" w:beforeAutospacing="0" w:lineRule="auto"/>
        <w:ind w:left="720" w:hanging="360"/>
      </w:pPr>
      <w:r w:rsidDel="00000000" w:rsidR="00000000" w:rsidRPr="00000000">
        <w:rPr>
          <w:rtl w:val="0"/>
        </w:rPr>
        <w:t xml:space="preserve">Message-ID: 000756bf516d$9bad2034$6e61f7fb$@vinuqou</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u2x1qpg4kzvi" w:id="21"/>
      <w:bookmarkEnd w:id="21"/>
      <w:r w:rsidDel="00000000" w:rsidR="00000000" w:rsidRPr="00000000">
        <w:rPr>
          <w:b w:val="1"/>
          <w:bCs w:val="1"/>
          <w:color w:val="000000"/>
          <w:sz w:val="26"/>
          <w:szCs w:val="26"/>
          <w:rtl w:val="0"/>
        </w:rPr>
        <w:t xml:space="preserve">URL IOCs</w:t>
      </w:r>
    </w:p>
    <w:p w:rsidR="00000000" w:rsidDel="00000000" w:rsidP="00000000" w:rsidRDefault="00000000" w:rsidRPr="00000000" w14:paraId="00000061">
      <w:pPr>
        <w:numPr>
          <w:ilvl w:val="0"/>
          <w:numId w:val="22"/>
        </w:numPr>
        <w:spacing w:after="0" w:afterAutospacing="0" w:before="240" w:lineRule="auto"/>
        <w:ind w:left="720" w:hanging="360"/>
      </w:pPr>
      <w:r w:rsidDel="00000000" w:rsidR="00000000" w:rsidRPr="00000000">
        <w:rPr>
          <w:rtl w:val="0"/>
        </w:rPr>
        <w:t xml:space="preserve">Fake Amazon logo URL (external resource)</w:t>
      </w:r>
    </w:p>
    <w:p w:rsidR="00000000" w:rsidDel="00000000" w:rsidP="00000000" w:rsidRDefault="00000000" w:rsidRPr="00000000" w14:paraId="00000062">
      <w:pPr>
        <w:numPr>
          <w:ilvl w:val="0"/>
          <w:numId w:val="22"/>
        </w:numPr>
        <w:spacing w:after="240" w:before="0" w:beforeAutospacing="0" w:lineRule="auto"/>
        <w:ind w:left="720" w:hanging="360"/>
      </w:pPr>
      <w:r w:rsidDel="00000000" w:rsidR="00000000" w:rsidRPr="00000000">
        <w:rPr>
          <w:rtl w:val="0"/>
        </w:rPr>
        <w:t xml:space="preserve">Facebook profile link: amir.boyka.7</w:t>
      </w:r>
    </w:p>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tv0spmi6rira" w:id="22"/>
      <w:bookmarkEnd w:id="22"/>
      <w:r w:rsidDel="00000000" w:rsidR="00000000" w:rsidRPr="00000000">
        <w:rPr>
          <w:b w:val="1"/>
          <w:bCs w:val="1"/>
          <w:sz w:val="34"/>
          <w:szCs w:val="34"/>
          <w:rtl w:val="0"/>
        </w:rPr>
        <w:t xml:space="preserve">Tools Used</w:t>
      </w:r>
    </w:p>
    <w:p w:rsidR="00000000" w:rsidDel="00000000" w:rsidP="00000000" w:rsidRDefault="00000000" w:rsidRPr="00000000" w14:paraId="00000065">
      <w:pPr>
        <w:numPr>
          <w:ilvl w:val="0"/>
          <w:numId w:val="18"/>
        </w:numPr>
        <w:spacing w:after="0" w:afterAutospacing="0" w:before="240" w:lineRule="auto"/>
        <w:ind w:left="720" w:hanging="360"/>
      </w:pPr>
      <w:r w:rsidDel="00000000" w:rsidR="00000000" w:rsidRPr="00000000">
        <w:rPr>
          <w:rtl w:val="0"/>
        </w:rPr>
        <w:t xml:space="preserve">BlueTeamLabs</w:t>
      </w:r>
    </w:p>
    <w:p w:rsidR="00000000" w:rsidDel="00000000" w:rsidP="00000000" w:rsidRDefault="00000000" w:rsidRPr="00000000" w14:paraId="00000066">
      <w:pPr>
        <w:numPr>
          <w:ilvl w:val="0"/>
          <w:numId w:val="18"/>
        </w:numPr>
        <w:spacing w:after="0" w:afterAutospacing="0" w:before="0" w:beforeAutospacing="0" w:lineRule="auto"/>
        <w:ind w:left="720" w:hanging="360"/>
      </w:pPr>
      <w:r w:rsidDel="00000000" w:rsidR="00000000" w:rsidRPr="00000000">
        <w:rPr>
          <w:rtl w:val="0"/>
        </w:rPr>
        <w:t xml:space="preserve">Cyberchef</w:t>
      </w:r>
    </w:p>
    <w:p w:rsidR="00000000" w:rsidDel="00000000" w:rsidP="00000000" w:rsidRDefault="00000000" w:rsidRPr="00000000" w14:paraId="00000067">
      <w:pPr>
        <w:numPr>
          <w:ilvl w:val="0"/>
          <w:numId w:val="18"/>
        </w:numPr>
        <w:spacing w:after="0" w:afterAutospacing="0" w:before="0" w:beforeAutospacing="0" w:lineRule="auto"/>
        <w:ind w:left="720" w:hanging="360"/>
      </w:pPr>
      <w:r w:rsidDel="00000000" w:rsidR="00000000" w:rsidRPr="00000000">
        <w:rPr>
          <w:rtl w:val="0"/>
        </w:rPr>
        <w:t xml:space="preserve">Thunderbird</w:t>
      </w:r>
    </w:p>
    <w:p w:rsidR="00000000" w:rsidDel="00000000" w:rsidP="00000000" w:rsidRDefault="00000000" w:rsidRPr="00000000" w14:paraId="00000068">
      <w:pPr>
        <w:numPr>
          <w:ilvl w:val="0"/>
          <w:numId w:val="18"/>
        </w:numPr>
        <w:spacing w:after="240" w:before="0" w:beforeAutospacing="0" w:lineRule="auto"/>
        <w:ind w:left="720" w:hanging="360"/>
      </w:pPr>
      <w:r w:rsidDel="00000000" w:rsidR="00000000" w:rsidRPr="00000000">
        <w:rPr>
          <w:rtl w:val="0"/>
        </w:rPr>
        <w:t xml:space="preserve">Texteditor</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j1fauovc3ei0" w:id="23"/>
      <w:bookmarkEnd w:id="23"/>
      <w:r w:rsidDel="00000000" w:rsidR="00000000" w:rsidRPr="00000000">
        <w:rPr>
          <w:b w:val="1"/>
          <w:bCs w:val="1"/>
          <w:sz w:val="34"/>
          <w:szCs w:val="34"/>
          <w:rtl w:val="0"/>
        </w:rPr>
        <w:t xml:space="preserve">Findings</w:t>
      </w:r>
    </w:p>
    <w:p w:rsidR="00000000" w:rsidDel="00000000" w:rsidP="00000000" w:rsidRDefault="00000000" w:rsidRPr="00000000" w14:paraId="0000006B">
      <w:pPr>
        <w:spacing w:after="240" w:before="240" w:lineRule="auto"/>
        <w:rPr/>
      </w:pPr>
      <w:r w:rsidDel="00000000" w:rsidR="00000000" w:rsidRPr="00000000">
        <w:rPr>
          <w:rtl w:val="0"/>
        </w:rPr>
        <w:t xml:space="preserve">The phishing attack relied on social engineering techniques, including urgency and brand impersonation, to deceive the user. Weak email filtering allowed the message to reach the victim.</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Key Weakness:</w:t>
      </w:r>
    </w:p>
    <w:p w:rsidR="00000000" w:rsidDel="00000000" w:rsidP="00000000" w:rsidRDefault="00000000" w:rsidRPr="00000000" w14:paraId="0000006D">
      <w:pPr>
        <w:numPr>
          <w:ilvl w:val="0"/>
          <w:numId w:val="15"/>
        </w:numPr>
        <w:spacing w:after="240" w:before="240" w:lineRule="auto"/>
        <w:ind w:left="720" w:hanging="360"/>
      </w:pPr>
      <w:r w:rsidDel="00000000" w:rsidR="00000000" w:rsidRPr="00000000">
        <w:rPr>
          <w:rtl w:val="0"/>
        </w:rPr>
        <w:t xml:space="preserve">Lack of phishing awareness and insufficient email security controls.</w:t>
      </w:r>
    </w:p>
    <w:p w:rsidR="00000000" w:rsidDel="00000000" w:rsidP="00000000" w:rsidRDefault="00000000" w:rsidRPr="00000000" w14:paraId="0000006E">
      <w:pPr>
        <w:spacing w:after="240" w:before="240" w:lineRule="auto"/>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6F">
      <w:pPr>
        <w:pStyle w:val="Heading1"/>
        <w:keepNext w:val="0"/>
        <w:keepLines w:val="0"/>
        <w:spacing w:before="480" w:lineRule="auto"/>
        <w:rPr>
          <w:b w:val="1"/>
          <w:bCs w:val="1"/>
          <w:sz w:val="34"/>
          <w:szCs w:val="34"/>
        </w:rPr>
      </w:pPr>
      <w:bookmarkStart w:colFirst="0" w:colLast="0" w:name="_o7a38fkzlhj8" w:id="24"/>
      <w:bookmarkEnd w:id="24"/>
      <w:r w:rsidDel="00000000" w:rsidR="00000000" w:rsidRPr="00000000">
        <w:rPr>
          <w:b w:val="1"/>
          <w:bCs w:val="1"/>
          <w:sz w:val="34"/>
          <w:szCs w:val="34"/>
          <w:rtl w:val="0"/>
        </w:rPr>
        <w:t xml:space="preserve">TASK 4: SHIBA INSIDER</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7h3pp3q98uju" w:id="25"/>
      <w:bookmarkEnd w:id="25"/>
      <w:r w:rsidDel="00000000" w:rsidR="00000000" w:rsidRPr="00000000">
        <w:rPr>
          <w:b w:val="1"/>
          <w:bCs w:val="1"/>
          <w:sz w:val="34"/>
          <w:szCs w:val="34"/>
          <w:rtl w:val="0"/>
        </w:rPr>
        <w:t xml:space="preserve">Attack Summary</w:t>
      </w:r>
    </w:p>
    <w:p w:rsidR="00000000" w:rsidDel="00000000" w:rsidP="00000000" w:rsidRDefault="00000000" w:rsidRPr="00000000" w14:paraId="00000071">
      <w:pPr>
        <w:spacing w:after="240" w:before="240" w:lineRule="auto"/>
        <w:rPr/>
      </w:pPr>
      <w:r w:rsidDel="00000000" w:rsidR="00000000" w:rsidRPr="00000000">
        <w:rPr>
          <w:rtl w:val="0"/>
        </w:rPr>
        <w:t xml:space="preserve">The analysis of the </w:t>
      </w:r>
      <w:r w:rsidDel="00000000" w:rsidR="00000000" w:rsidRPr="00000000">
        <w:rPr>
          <w:b w:val="1"/>
          <w:bCs w:val="1"/>
          <w:rtl w:val="0"/>
        </w:rPr>
        <w:t xml:space="preserve">insider.pcap</w:t>
      </w:r>
      <w:r w:rsidDel="00000000" w:rsidR="00000000" w:rsidRPr="00000000">
        <w:rPr>
          <w:rtl w:val="0"/>
        </w:rPr>
        <w:t xml:space="preserve"> file reveals a complete </w:t>
      </w:r>
      <w:r w:rsidDel="00000000" w:rsidR="00000000" w:rsidRPr="00000000">
        <w:rPr>
          <w:b w:val="1"/>
          <w:bCs w:val="1"/>
          <w:rtl w:val="0"/>
        </w:rPr>
        <w:t xml:space="preserve">HTTP</w:t>
      </w:r>
      <w:r w:rsidDel="00000000" w:rsidR="00000000" w:rsidRPr="00000000">
        <w:rPr>
          <w:rtl w:val="0"/>
        </w:rPr>
        <w:t xml:space="preserve"> communication between an internal client (</w:t>
      </w:r>
      <w:r w:rsidDel="00000000" w:rsidR="00000000" w:rsidRPr="00000000">
        <w:rPr>
          <w:b w:val="1"/>
          <w:bCs w:val="1"/>
          <w:rtl w:val="0"/>
        </w:rPr>
        <w:t xml:space="preserve">192.168.176.1</w:t>
      </w:r>
      <w:r w:rsidDel="00000000" w:rsidR="00000000" w:rsidRPr="00000000">
        <w:rPr>
          <w:rtl w:val="0"/>
        </w:rPr>
        <w:t xml:space="preserve">) and an internal server (</w:t>
      </w:r>
      <w:r w:rsidDel="00000000" w:rsidR="00000000" w:rsidRPr="00000000">
        <w:rPr>
          <w:b w:val="1"/>
          <w:bCs w:val="1"/>
          <w:rtl w:val="0"/>
        </w:rPr>
        <w:t xml:space="preserve">192.168.176.145</w:t>
      </w:r>
      <w:r w:rsidDel="00000000" w:rsidR="00000000" w:rsidRPr="00000000">
        <w:rPr>
          <w:rtl w:val="0"/>
        </w:rPr>
        <w:t xml:space="preserve">) over a non-standard port (</w:t>
      </w:r>
      <w:r w:rsidDel="00000000" w:rsidR="00000000" w:rsidRPr="00000000">
        <w:rPr>
          <w:b w:val="1"/>
          <w:bCs w:val="1"/>
          <w:rtl w:val="0"/>
        </w:rPr>
        <w:t xml:space="preserve">8081</w:t>
      </w:r>
      <w:r w:rsidDel="00000000" w:rsidR="00000000" w:rsidRPr="00000000">
        <w:rPr>
          <w:rtl w:val="0"/>
        </w:rPr>
        <w:t xml:space="preserve">). The session begins with a normal </w:t>
      </w:r>
      <w:r w:rsidDel="00000000" w:rsidR="00000000" w:rsidRPr="00000000">
        <w:rPr>
          <w:b w:val="1"/>
          <w:bCs w:val="1"/>
          <w:rtl w:val="0"/>
        </w:rPr>
        <w:t xml:space="preserve">TCP three-way handshake</w:t>
      </w:r>
      <w:r w:rsidDel="00000000" w:rsidR="00000000" w:rsidRPr="00000000">
        <w:rPr>
          <w:rtl w:val="0"/>
        </w:rPr>
        <w:t xml:space="preserve">, confirming successful connection establishment, after which the client sends an </w:t>
      </w:r>
      <w:r w:rsidDel="00000000" w:rsidR="00000000" w:rsidRPr="00000000">
        <w:rPr>
          <w:b w:val="1"/>
          <w:bCs w:val="1"/>
          <w:rtl w:val="0"/>
        </w:rPr>
        <w:t xml:space="preserve">HTTP GET</w:t>
      </w:r>
      <w:r w:rsidDel="00000000" w:rsidR="00000000" w:rsidRPr="00000000">
        <w:rPr>
          <w:rtl w:val="0"/>
        </w:rPr>
        <w:t xml:space="preserve"> request to access /index.php with parameters such as </w:t>
      </w:r>
      <w:r w:rsidDel="00000000" w:rsidR="00000000" w:rsidRPr="00000000">
        <w:rPr>
          <w:b w:val="1"/>
          <w:bCs w:val="1"/>
          <w:rtl w:val="0"/>
        </w:rPr>
        <w:t xml:space="preserve">name=admin</w:t>
      </w:r>
      <w:r w:rsidDel="00000000" w:rsidR="00000000" w:rsidRPr="00000000">
        <w:rPr>
          <w:rtl w:val="0"/>
        </w:rPr>
        <w:t xml:space="preserve">. This use of URL parameters suggests possible input manipulation or probing activity, commonly associated with attempts to test or exploit web application vulnerabilities. The server responds with </w:t>
      </w:r>
      <w:r w:rsidDel="00000000" w:rsidR="00000000" w:rsidRPr="00000000">
        <w:rPr>
          <w:b w:val="1"/>
          <w:bCs w:val="1"/>
          <w:rtl w:val="0"/>
        </w:rPr>
        <w:t xml:space="preserve">HTTP/1.0 200 OK</w:t>
      </w:r>
      <w:r w:rsidDel="00000000" w:rsidR="00000000" w:rsidRPr="00000000">
        <w:rPr>
          <w:rtl w:val="0"/>
        </w:rPr>
        <w:t xml:space="preserve">, indicating that the request was successfully processed, and continues exchanging data in plain text format over unencrypted </w:t>
      </w:r>
      <w:r w:rsidDel="00000000" w:rsidR="00000000" w:rsidRPr="00000000">
        <w:rPr>
          <w:b w:val="1"/>
          <w:bCs w:val="1"/>
          <w:rtl w:val="0"/>
        </w:rPr>
        <w:t xml:space="preserve">HTTP</w:t>
      </w:r>
      <w:r w:rsidDel="00000000" w:rsidR="00000000" w:rsidRPr="00000000">
        <w:rPr>
          <w:rtl w:val="0"/>
        </w:rPr>
        <w:t xml:space="preserve">, which exposes the communication to potential interception or tampering. The session concludes with a proper connection termination (</w:t>
      </w:r>
      <w:r w:rsidDel="00000000" w:rsidR="00000000" w:rsidRPr="00000000">
        <w:rPr>
          <w:b w:val="1"/>
          <w:bCs w:val="1"/>
          <w:rtl w:val="0"/>
        </w:rPr>
        <w:t xml:space="preserve">FIN, ACK), </w:t>
      </w:r>
      <w:r w:rsidDel="00000000" w:rsidR="00000000" w:rsidRPr="00000000">
        <w:rPr>
          <w:rtl w:val="0"/>
        </w:rPr>
        <w:t xml:space="preserve">showing no abrupt disruption. Overall, while the traffic flow appears normal at the protocol level, the presence of suspicious URL parameters, use of a non-standard port, and lack of encryption indicate potential reconnaissance or early-stage exploitation activity within the internal network.</w:t>
      </w:r>
    </w:p>
    <w:p w:rsidR="00000000" w:rsidDel="00000000" w:rsidP="00000000" w:rsidRDefault="00000000" w:rsidRPr="00000000" w14:paraId="00000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uqs27e8y39oc" w:id="26"/>
      <w:bookmarkEnd w:id="26"/>
      <w:r w:rsidDel="00000000" w:rsidR="00000000" w:rsidRPr="00000000">
        <w:rPr>
          <w:b w:val="1"/>
          <w:bCs w:val="1"/>
          <w:sz w:val="34"/>
          <w:szCs w:val="34"/>
          <w:rtl w:val="0"/>
        </w:rPr>
        <w:t xml:space="preserve">Timeline</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 Initial Connection Attempt</w:t>
      </w:r>
    </w:p>
    <w:p w:rsidR="00000000" w:rsidDel="00000000" w:rsidP="00000000" w:rsidRDefault="00000000" w:rsidRPr="00000000" w14:paraId="00000075">
      <w:pPr>
        <w:numPr>
          <w:ilvl w:val="0"/>
          <w:numId w:val="14"/>
        </w:numPr>
        <w:spacing w:after="240" w:before="240" w:lineRule="auto"/>
        <w:ind w:left="720" w:hanging="360"/>
        <w:rPr>
          <w:sz w:val="22"/>
          <w:szCs w:val="22"/>
        </w:rPr>
      </w:pPr>
      <w:r w:rsidDel="00000000" w:rsidR="00000000" w:rsidRPr="00000000">
        <w:rPr>
          <w:rtl w:val="0"/>
        </w:rPr>
        <w:t xml:space="preserve">Client (192.168.176.1) sends SYN to server (192.168.176.145:8081)</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 Connection Established (TCP Handshake)</w:t>
      </w:r>
    </w:p>
    <w:p w:rsidR="00000000" w:rsidDel="00000000" w:rsidP="00000000" w:rsidRDefault="00000000" w:rsidRPr="00000000" w14:paraId="00000077">
      <w:pPr>
        <w:numPr>
          <w:ilvl w:val="0"/>
          <w:numId w:val="9"/>
        </w:numPr>
        <w:spacing w:after="0" w:afterAutospacing="0" w:before="240" w:lineRule="auto"/>
        <w:ind w:left="720" w:hanging="360"/>
        <w:rPr>
          <w:sz w:val="22"/>
          <w:szCs w:val="22"/>
        </w:rPr>
      </w:pPr>
      <w:r w:rsidDel="00000000" w:rsidR="00000000" w:rsidRPr="00000000">
        <w:rPr>
          <w:rtl w:val="0"/>
        </w:rPr>
        <w:t xml:space="preserve">Server responds with SYN-ACK</w:t>
      </w:r>
    </w:p>
    <w:p w:rsidR="00000000" w:rsidDel="00000000" w:rsidP="00000000" w:rsidRDefault="00000000" w:rsidRPr="00000000" w14:paraId="00000078">
      <w:pPr>
        <w:numPr>
          <w:ilvl w:val="0"/>
          <w:numId w:val="9"/>
        </w:numPr>
        <w:spacing w:after="240" w:before="0" w:beforeAutospacing="0" w:lineRule="auto"/>
        <w:ind w:left="720" w:hanging="360"/>
        <w:rPr>
          <w:sz w:val="22"/>
          <w:szCs w:val="22"/>
        </w:rPr>
      </w:pPr>
      <w:r w:rsidDel="00000000" w:rsidR="00000000" w:rsidRPr="00000000">
        <w:rPr>
          <w:rtl w:val="0"/>
        </w:rPr>
        <w:t xml:space="preserve">Client replies with ACK</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 HTTP Request Sent (Potential Attack Begins)</w:t>
      </w:r>
    </w:p>
    <w:p w:rsidR="00000000" w:rsidDel="00000000" w:rsidP="00000000" w:rsidRDefault="00000000" w:rsidRPr="00000000" w14:paraId="0000007A">
      <w:pPr>
        <w:numPr>
          <w:ilvl w:val="0"/>
          <w:numId w:val="11"/>
        </w:numPr>
        <w:spacing w:after="240" w:before="240" w:lineRule="auto"/>
        <w:ind w:left="720" w:hanging="360"/>
        <w:rPr>
          <w:sz w:val="22"/>
          <w:szCs w:val="22"/>
        </w:rPr>
      </w:pPr>
      <w:r w:rsidDel="00000000" w:rsidR="00000000" w:rsidRPr="00000000">
        <w:rPr>
          <w:rtl w:val="0"/>
        </w:rPr>
        <w:t xml:space="preserve">Client sends: GET /index.php?name=admin&amp;...</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 Data Exchange</w:t>
      </w:r>
    </w:p>
    <w:p w:rsidR="00000000" w:rsidDel="00000000" w:rsidP="00000000" w:rsidRDefault="00000000" w:rsidRPr="00000000" w14:paraId="0000007C">
      <w:pPr>
        <w:numPr>
          <w:ilvl w:val="0"/>
          <w:numId w:val="2"/>
        </w:numPr>
        <w:spacing w:after="0" w:afterAutospacing="0" w:before="240" w:lineRule="auto"/>
        <w:ind w:left="720" w:hanging="360"/>
        <w:rPr>
          <w:sz w:val="22"/>
          <w:szCs w:val="22"/>
        </w:rPr>
      </w:pPr>
      <w:r w:rsidDel="00000000" w:rsidR="00000000" w:rsidRPr="00000000">
        <w:rPr>
          <w:rtl w:val="0"/>
        </w:rPr>
        <w:t xml:space="preserve">Multiple ACK packets exchanged</w:t>
      </w:r>
    </w:p>
    <w:p w:rsidR="00000000" w:rsidDel="00000000" w:rsidP="00000000" w:rsidRDefault="00000000" w:rsidRPr="00000000" w14:paraId="0000007D">
      <w:pPr>
        <w:numPr>
          <w:ilvl w:val="0"/>
          <w:numId w:val="2"/>
        </w:numPr>
        <w:spacing w:after="240" w:before="0" w:beforeAutospacing="0" w:lineRule="auto"/>
        <w:ind w:left="720" w:hanging="360"/>
        <w:rPr>
          <w:sz w:val="22"/>
          <w:szCs w:val="22"/>
        </w:rPr>
      </w:pPr>
      <w:r w:rsidDel="00000000" w:rsidR="00000000" w:rsidRPr="00000000">
        <w:rPr>
          <w:rtl w:val="0"/>
        </w:rPr>
        <w:t xml:space="preserve"> Data transferred over unencrypted HTTP</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 Session Termination</w:t>
      </w:r>
    </w:p>
    <w:p w:rsidR="00000000" w:rsidDel="00000000" w:rsidP="00000000" w:rsidRDefault="00000000" w:rsidRPr="00000000" w14:paraId="0000007F">
      <w:pPr>
        <w:numPr>
          <w:ilvl w:val="0"/>
          <w:numId w:val="19"/>
        </w:numPr>
        <w:spacing w:after="0" w:afterAutospacing="0" w:before="240" w:lineRule="auto"/>
        <w:ind w:left="720" w:hanging="360"/>
        <w:rPr>
          <w:sz w:val="22"/>
          <w:szCs w:val="22"/>
        </w:rPr>
      </w:pPr>
      <w:r w:rsidDel="00000000" w:rsidR="00000000" w:rsidRPr="00000000">
        <w:rPr>
          <w:rtl w:val="0"/>
        </w:rPr>
        <w:t xml:space="preserve">Client and server exchange FIN, ACK</w:t>
      </w:r>
    </w:p>
    <w:p w:rsidR="00000000" w:rsidDel="00000000" w:rsidP="00000000" w:rsidRDefault="00000000" w:rsidRPr="00000000" w14:paraId="00000080">
      <w:pPr>
        <w:numPr>
          <w:ilvl w:val="0"/>
          <w:numId w:val="19"/>
        </w:numPr>
        <w:spacing w:after="240" w:before="0" w:beforeAutospacing="0" w:lineRule="auto"/>
        <w:ind w:left="720" w:hanging="360"/>
        <w:rPr>
          <w:sz w:val="22"/>
          <w:szCs w:val="22"/>
        </w:rPr>
      </w:pPr>
      <w:r w:rsidDel="00000000" w:rsidR="00000000" w:rsidRPr="00000000">
        <w:rPr>
          <w:rtl w:val="0"/>
        </w:rPr>
        <w:t xml:space="preserve"> Connection closed normally.</w:t>
      </w:r>
    </w:p>
    <w:p w:rsidR="00000000" w:rsidDel="00000000" w:rsidP="00000000" w:rsidRDefault="00000000" w:rsidRPr="00000000" w14:paraId="00000081">
      <w:pPr>
        <w:spacing w:after="240" w:before="240" w:lineRule="auto"/>
        <w:ind w:left="0" w:firstLine="0"/>
        <w:rPr/>
      </w:pPr>
      <w:r w:rsidDel="00000000" w:rsidR="00000000" w:rsidRPr="00000000">
        <w:rPr>
          <w:rtl w:val="0"/>
        </w:rPr>
      </w:r>
    </w:p>
    <w:p w:rsidR="00000000" w:rsidDel="00000000" w:rsidP="00000000" w:rsidRDefault="00000000" w:rsidRPr="00000000" w14:paraId="00000082">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dxt77x8bfeoy" w:id="27"/>
      <w:bookmarkEnd w:id="27"/>
      <w:r w:rsidDel="00000000" w:rsidR="00000000" w:rsidRPr="00000000">
        <w:rPr>
          <w:b w:val="1"/>
          <w:bCs w:val="1"/>
          <w:sz w:val="34"/>
          <w:szCs w:val="34"/>
          <w:rtl w:val="0"/>
        </w:rPr>
        <w:t xml:space="preserve">Indicators of Compromise (IOCs)</w:t>
      </w:r>
    </w:p>
    <w:p w:rsidR="00000000" w:rsidDel="00000000" w:rsidP="00000000" w:rsidRDefault="00000000" w:rsidRPr="00000000" w14:paraId="00000084">
      <w:pPr>
        <w:numPr>
          <w:ilvl w:val="0"/>
          <w:numId w:val="4"/>
        </w:numPr>
        <w:spacing w:after="0" w:afterAutospacing="0" w:before="240" w:lineRule="auto"/>
        <w:ind w:left="720" w:hanging="360"/>
        <w:rPr>
          <w:u w:val="none"/>
        </w:rPr>
      </w:pPr>
      <w:r w:rsidDel="00000000" w:rsidR="00000000" w:rsidRPr="00000000">
        <w:rPr>
          <w:b w:val="1"/>
          <w:bCs w:val="1"/>
          <w:rtl w:val="0"/>
        </w:rPr>
        <w:t xml:space="preserve">Source IP Address: </w:t>
      </w:r>
      <w:r w:rsidDel="00000000" w:rsidR="00000000" w:rsidRPr="00000000">
        <w:rPr>
          <w:rtl w:val="0"/>
        </w:rPr>
        <w:t xml:space="preserve">192.168.176.1</w:t>
      </w:r>
    </w:p>
    <w:p w:rsidR="00000000" w:rsidDel="00000000" w:rsidP="00000000" w:rsidRDefault="00000000" w:rsidRPr="00000000" w14:paraId="00000085">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Destination IP Address :</w:t>
      </w:r>
      <w:r w:rsidDel="00000000" w:rsidR="00000000" w:rsidRPr="00000000">
        <w:rPr>
          <w:rtl w:val="0"/>
        </w:rPr>
        <w:t xml:space="preserve">192.168.176.145</w:t>
      </w:r>
    </w:p>
    <w:p w:rsidR="00000000" w:rsidDel="00000000" w:rsidP="00000000" w:rsidRDefault="00000000" w:rsidRPr="00000000" w14:paraId="00000086">
      <w:pPr>
        <w:numPr>
          <w:ilvl w:val="0"/>
          <w:numId w:val="4"/>
        </w:numPr>
        <w:spacing w:after="0" w:afterAutospacing="0" w:before="0" w:beforeAutospacing="0" w:lineRule="auto"/>
        <w:ind w:left="720" w:hanging="360"/>
        <w:rPr>
          <w:u w:val="none"/>
        </w:rPr>
      </w:pPr>
      <w:r w:rsidDel="00000000" w:rsidR="00000000" w:rsidRPr="00000000">
        <w:rPr>
          <w:rFonts w:ascii="Roboto Mono" w:cs="Roboto Mono" w:eastAsia="Roboto Mono" w:hAnsi="Roboto Mono"/>
          <w:b w:val="1"/>
          <w:bCs w:val="1"/>
          <w:rtl w:val="0"/>
        </w:rPr>
        <w:t xml:space="preserve">Destination Port:</w:t>
      </w:r>
      <w:r w:rsidDel="00000000" w:rsidR="00000000" w:rsidRPr="00000000">
        <w:rPr>
          <w:rtl w:val="0"/>
        </w:rPr>
        <w:t xml:space="preserve">8081</w:t>
      </w:r>
    </w:p>
    <w:p w:rsidR="00000000" w:rsidDel="00000000" w:rsidP="00000000" w:rsidRDefault="00000000" w:rsidRPr="00000000" w14:paraId="00000087">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HTTP Method</w:t>
      </w:r>
      <w:r w:rsidDel="00000000" w:rsidR="00000000" w:rsidRPr="00000000">
        <w:rPr>
          <w:rFonts w:ascii="Roboto Mono" w:cs="Roboto Mono" w:eastAsia="Roboto Mono" w:hAnsi="Roboto Mono"/>
          <w:b w:val="1"/>
          <w:bCs w:val="1"/>
          <w:rtl w:val="0"/>
        </w:rPr>
        <w:t xml:space="preserve">:</w:t>
      </w:r>
      <w:r w:rsidDel="00000000" w:rsidR="00000000" w:rsidRPr="00000000">
        <w:rPr>
          <w:rtl w:val="0"/>
        </w:rPr>
        <w:t xml:space="preserve">GET</w:t>
      </w:r>
    </w:p>
    <w:p w:rsidR="00000000" w:rsidDel="00000000" w:rsidP="00000000" w:rsidRDefault="00000000" w:rsidRPr="00000000" w14:paraId="00000088">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Protocol Used</w:t>
      </w:r>
      <w:r w:rsidDel="00000000" w:rsidR="00000000" w:rsidRPr="00000000">
        <w:rPr>
          <w:rFonts w:ascii="Roboto Mono" w:cs="Roboto Mono" w:eastAsia="Roboto Mono" w:hAnsi="Roboto Mono"/>
          <w:b w:val="1"/>
          <w:bCs w:val="1"/>
          <w:rtl w:val="0"/>
        </w:rPr>
        <w:t xml:space="preserve">: </w:t>
      </w:r>
      <w:r w:rsidDel="00000000" w:rsidR="00000000" w:rsidRPr="00000000">
        <w:rPr>
          <w:rtl w:val="0"/>
        </w:rPr>
        <w:t xml:space="preserve">HTTP (unencrypted)</w:t>
      </w:r>
    </w:p>
    <w:p w:rsidR="00000000" w:rsidDel="00000000" w:rsidP="00000000" w:rsidRDefault="00000000" w:rsidRPr="00000000" w14:paraId="00000089">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Response Message</w:t>
      </w:r>
      <w:r w:rsidDel="00000000" w:rsidR="00000000" w:rsidRPr="00000000">
        <w:rPr>
          <w:rFonts w:ascii="Roboto Mono" w:cs="Roboto Mono" w:eastAsia="Roboto Mono" w:hAnsi="Roboto Mono"/>
          <w:b w:val="1"/>
          <w:bCs w:val="1"/>
          <w:rtl w:val="0"/>
        </w:rPr>
        <w:t xml:space="preserve">: </w:t>
      </w:r>
      <w:r w:rsidDel="00000000" w:rsidR="00000000" w:rsidRPr="00000000">
        <w:rPr>
          <w:rtl w:val="0"/>
        </w:rPr>
        <w:t xml:space="preserve">HTTP/1.0 200 OK</w:t>
      </w:r>
    </w:p>
    <w:p w:rsidR="00000000" w:rsidDel="00000000" w:rsidP="00000000" w:rsidRDefault="00000000" w:rsidRPr="00000000" w14:paraId="0000008A">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Response Content Type</w:t>
      </w:r>
      <w:r w:rsidDel="00000000" w:rsidR="00000000" w:rsidRPr="00000000">
        <w:rPr>
          <w:rFonts w:ascii="Roboto Mono" w:cs="Roboto Mono" w:eastAsia="Roboto Mono" w:hAnsi="Roboto Mono"/>
          <w:b w:val="1"/>
          <w:bCs w:val="1"/>
          <w:rtl w:val="0"/>
        </w:rPr>
        <w:t xml:space="preserve">: </w:t>
      </w:r>
      <w:r w:rsidDel="00000000" w:rsidR="00000000" w:rsidRPr="00000000">
        <w:rPr>
          <w:rtl w:val="0"/>
        </w:rPr>
        <w:t xml:space="preserve">text/plain</w:t>
      </w:r>
    </w:p>
    <w:p w:rsidR="00000000" w:rsidDel="00000000" w:rsidP="00000000" w:rsidRDefault="00000000" w:rsidRPr="00000000" w14:paraId="0000008B">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Full TCP Session Established</w:t>
      </w:r>
      <w:r w:rsidDel="00000000" w:rsidR="00000000" w:rsidRPr="00000000">
        <w:rPr>
          <w:rFonts w:ascii="Roboto Mono" w:cs="Roboto Mono" w:eastAsia="Roboto Mono" w:hAnsi="Roboto Mono"/>
          <w:b w:val="1"/>
          <w:bCs w:val="1"/>
          <w:rtl w:val="0"/>
        </w:rPr>
        <w:t xml:space="preserve">:</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SYN → SYN-ACK → ACK</w:t>
      </w:r>
    </w:p>
    <w:p w:rsidR="00000000" w:rsidDel="00000000" w:rsidP="00000000" w:rsidRDefault="00000000" w:rsidRPr="00000000" w14:paraId="0000008C">
      <w:pPr>
        <w:numPr>
          <w:ilvl w:val="0"/>
          <w:numId w:val="4"/>
        </w:numPr>
        <w:spacing w:after="240" w:before="0" w:beforeAutospacing="0" w:lineRule="auto"/>
        <w:ind w:left="720" w:hanging="360"/>
        <w:rPr>
          <w:u w:val="none"/>
        </w:rPr>
      </w:pPr>
      <w:r w:rsidDel="00000000" w:rsidR="00000000" w:rsidRPr="00000000">
        <w:rPr>
          <w:b w:val="1"/>
          <w:bCs w:val="1"/>
          <w:rtl w:val="0"/>
        </w:rPr>
        <w:t xml:space="preserve">Normal Session Termination</w:t>
      </w:r>
      <w:r w:rsidDel="00000000" w:rsidR="00000000" w:rsidRPr="00000000">
        <w:rPr>
          <w:rFonts w:ascii="Roboto Mono" w:cs="Roboto Mono" w:eastAsia="Roboto Mono" w:hAnsi="Roboto Mono"/>
          <w:b w:val="1"/>
          <w:bCs w:val="1"/>
          <w:rtl w:val="0"/>
        </w:rPr>
        <w:t xml:space="preserve">: </w:t>
      </w:r>
      <w:r w:rsidDel="00000000" w:rsidR="00000000" w:rsidRPr="00000000">
        <w:rPr>
          <w:rtl w:val="0"/>
        </w:rPr>
        <w:t xml:space="preserve">FIN, ACK</w: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vou0kg6alapp" w:id="28"/>
      <w:bookmarkEnd w:id="28"/>
      <w:r w:rsidDel="00000000" w:rsidR="00000000" w:rsidRPr="00000000">
        <w:rPr>
          <w:b w:val="1"/>
          <w:bCs w:val="1"/>
          <w:color w:val="000000"/>
          <w:sz w:val="26"/>
          <w:szCs w:val="26"/>
          <w:rtl w:val="0"/>
        </w:rPr>
        <w:t xml:space="preserve">URL IOCs</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IOC URL: </w:t>
      </w:r>
      <w:r w:rsidDel="00000000" w:rsidR="00000000" w:rsidRPr="00000000">
        <w:rPr>
          <w:rtl w:val="0"/>
        </w:rPr>
        <w:t xml:space="preserve">/index.php?name=admin&amp;.</w:t>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xllligidemmi" w:id="29"/>
      <w:bookmarkEnd w:id="29"/>
      <w:r w:rsidDel="00000000" w:rsidR="00000000" w:rsidRPr="00000000">
        <w:rPr>
          <w:b w:val="1"/>
          <w:bCs w:val="1"/>
          <w:sz w:val="34"/>
          <w:szCs w:val="34"/>
          <w:rtl w:val="0"/>
        </w:rPr>
        <w:t xml:space="preserve">Tools Used</w:t>
      </w:r>
    </w:p>
    <w:p w:rsidR="00000000" w:rsidDel="00000000" w:rsidP="00000000" w:rsidRDefault="00000000" w:rsidRPr="00000000" w14:paraId="00000092">
      <w:pPr>
        <w:numPr>
          <w:ilvl w:val="0"/>
          <w:numId w:val="18"/>
        </w:numPr>
        <w:spacing w:after="0" w:afterAutospacing="0" w:before="240" w:lineRule="auto"/>
        <w:ind w:left="720" w:hanging="360"/>
      </w:pPr>
      <w:r w:rsidDel="00000000" w:rsidR="00000000" w:rsidRPr="00000000">
        <w:rPr>
          <w:rtl w:val="0"/>
        </w:rPr>
        <w:t xml:space="preserve">BlueTeamLabs</w:t>
      </w:r>
    </w:p>
    <w:p w:rsidR="00000000" w:rsidDel="00000000" w:rsidP="00000000" w:rsidRDefault="00000000" w:rsidRPr="00000000" w14:paraId="00000093">
      <w:pPr>
        <w:numPr>
          <w:ilvl w:val="0"/>
          <w:numId w:val="18"/>
        </w:numPr>
        <w:spacing w:after="0" w:afterAutospacing="0" w:before="0" w:beforeAutospacing="0" w:lineRule="auto"/>
        <w:ind w:left="720" w:hanging="360"/>
      </w:pPr>
      <w:r w:rsidDel="00000000" w:rsidR="00000000" w:rsidRPr="00000000">
        <w:rPr>
          <w:rtl w:val="0"/>
        </w:rPr>
        <w:t xml:space="preserve">Cyberchef</w:t>
      </w:r>
    </w:p>
    <w:p w:rsidR="00000000" w:rsidDel="00000000" w:rsidP="00000000" w:rsidRDefault="00000000" w:rsidRPr="00000000" w14:paraId="00000094">
      <w:pPr>
        <w:numPr>
          <w:ilvl w:val="0"/>
          <w:numId w:val="18"/>
        </w:numPr>
        <w:spacing w:after="0" w:afterAutospacing="0" w:before="0" w:beforeAutospacing="0" w:lineRule="auto"/>
        <w:ind w:left="720" w:hanging="360"/>
      </w:pPr>
      <w:r w:rsidDel="00000000" w:rsidR="00000000" w:rsidRPr="00000000">
        <w:rPr>
          <w:rtl w:val="0"/>
        </w:rPr>
        <w:t xml:space="preserve">Wireshark</w:t>
      </w:r>
    </w:p>
    <w:p w:rsidR="00000000" w:rsidDel="00000000" w:rsidP="00000000" w:rsidRDefault="00000000" w:rsidRPr="00000000" w14:paraId="00000095">
      <w:pPr>
        <w:numPr>
          <w:ilvl w:val="0"/>
          <w:numId w:val="18"/>
        </w:numPr>
        <w:spacing w:after="0" w:afterAutospacing="0" w:before="0" w:beforeAutospacing="0" w:lineRule="auto"/>
        <w:ind w:left="720" w:hanging="360"/>
      </w:pPr>
      <w:r w:rsidDel="00000000" w:rsidR="00000000" w:rsidRPr="00000000">
        <w:rPr>
          <w:rtl w:val="0"/>
        </w:rPr>
        <w:t xml:space="preserve">Texteditor</w:t>
      </w:r>
    </w:p>
    <w:p w:rsidR="00000000" w:rsidDel="00000000" w:rsidP="00000000" w:rsidRDefault="00000000" w:rsidRPr="00000000" w14:paraId="00000096">
      <w:pPr>
        <w:numPr>
          <w:ilvl w:val="0"/>
          <w:numId w:val="18"/>
        </w:numPr>
        <w:spacing w:after="240" w:before="0" w:beforeAutospacing="0" w:lineRule="auto"/>
        <w:ind w:left="720" w:hanging="360"/>
        <w:rPr>
          <w:u w:val="none"/>
        </w:rPr>
      </w:pPr>
      <w:r w:rsidDel="00000000" w:rsidR="00000000" w:rsidRPr="00000000">
        <w:rPr>
          <w:rtl w:val="0"/>
        </w:rPr>
        <w:t xml:space="preserve">Steghide</w:t>
      </w:r>
    </w:p>
    <w:p w:rsidR="00000000" w:rsidDel="00000000" w:rsidP="00000000" w:rsidRDefault="00000000" w:rsidRPr="00000000" w14:paraId="000000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suylu0hw681z" w:id="30"/>
      <w:bookmarkEnd w:id="30"/>
      <w:r w:rsidDel="00000000" w:rsidR="00000000" w:rsidRPr="00000000">
        <w:rPr>
          <w:b w:val="1"/>
          <w:bCs w:val="1"/>
          <w:sz w:val="34"/>
          <w:szCs w:val="34"/>
          <w:rtl w:val="0"/>
        </w:rPr>
        <w:t xml:space="preserve">Findings</w:t>
      </w:r>
    </w:p>
    <w:p w:rsidR="00000000" w:rsidDel="00000000" w:rsidP="00000000" w:rsidRDefault="00000000" w:rsidRPr="00000000" w14:paraId="00000099">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insider.pcap</w:t>
      </w:r>
      <w:r w:rsidDel="00000000" w:rsidR="00000000" w:rsidRPr="00000000">
        <w:rPr>
          <w:rtl w:val="0"/>
        </w:rPr>
        <w:t xml:space="preserve"> analysis shows an internal host communicating with a web server over port 8081, where a suspicious HTTP GET request (</w:t>
      </w:r>
      <w:r w:rsidDel="00000000" w:rsidR="00000000" w:rsidRPr="00000000">
        <w:rPr>
          <w:rFonts w:ascii="Roboto Mono" w:cs="Roboto Mono" w:eastAsia="Roboto Mono" w:hAnsi="Roboto Mono"/>
          <w:rtl w:val="0"/>
        </w:rPr>
        <w:t xml:space="preserve">/index.php?name=admin</w:t>
      </w:r>
      <w:r w:rsidDel="00000000" w:rsidR="00000000" w:rsidRPr="00000000">
        <w:rPr>
          <w:rtl w:val="0"/>
        </w:rPr>
        <w:t xml:space="preserve">) indicates possible web application probing or input manipulation. Although the session appears normal at the network level, the use of unencrypted HTTP, non-standard port access, and manipulated URL parameters suggests potential early-stage exploitation activity within the internal network.</w: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Key Weakness:</w:t>
      </w:r>
      <w:r w:rsidDel="00000000" w:rsidR="00000000" w:rsidRPr="00000000">
        <w:rPr>
          <w:rtl w:val="0"/>
        </w:rPr>
        <w:t xml:space="preserve"> web application accepts and processes unsanitized user input via URL</w:t>
      </w:r>
      <w:r w:rsidDel="00000000" w:rsidR="00000000" w:rsidRPr="00000000">
        <w:rPr>
          <w:b w:val="1"/>
          <w:bCs w:val="1"/>
          <w:rtl w:val="0"/>
        </w:rPr>
        <w:t xml:space="preserve"> </w:t>
      </w:r>
      <w:r w:rsidDel="00000000" w:rsidR="00000000" w:rsidRPr="00000000">
        <w:rPr>
          <w:rtl w:val="0"/>
        </w:rPr>
        <w:t xml:space="preserve">parameters over unencrypted HTTP, making it vulnerable to injection attacks and interception.</w:t>
      </w:r>
    </w:p>
    <w:p w:rsidR="00000000" w:rsidDel="00000000" w:rsidP="00000000" w:rsidRDefault="00000000" w:rsidRPr="00000000" w14:paraId="0000009B">
      <w:pPr>
        <w:spacing w:after="240" w:before="240" w:lineRule="auto"/>
        <w:ind w:left="0" w:firstLine="0"/>
        <w:rPr/>
      </w:pPr>
      <w:r w:rsidDel="00000000" w:rsidR="00000000" w:rsidRPr="00000000">
        <w:rPr>
          <w:rtl w:val="0"/>
        </w:rPr>
      </w:r>
    </w:p>
    <w:p w:rsidR="00000000" w:rsidDel="00000000" w:rsidP="00000000" w:rsidRDefault="00000000" w:rsidRPr="00000000" w14:paraId="0000009C">
      <w:pPr>
        <w:spacing w:after="240" w:before="240" w:lineRule="auto"/>
        <w:ind w:left="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xmlformats.com" TargetMode="External"/><Relationship Id="rId7" Type="http://schemas.openxmlformats.org/officeDocument/2006/relationships/hyperlink" Target="http://www.xmlformat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