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4ED" w:rsidRDefault="00357112">
      <w:r>
        <w:t>Couple and Love – Report</w:t>
      </w:r>
    </w:p>
    <w:p w:rsidR="00357112" w:rsidRDefault="00357112"/>
    <w:p w:rsidR="00357112" w:rsidRDefault="00357112">
      <w:pPr>
        <w:rPr>
          <w:rFonts w:ascii="Segoe UI" w:hAnsi="Segoe UI" w:cs="Segoe UI"/>
          <w:color w:val="333333"/>
          <w:shd w:val="clear" w:color="auto" w:fill="FFFFFF"/>
        </w:rPr>
      </w:pPr>
      <w:r>
        <w:rPr>
          <w:rFonts w:ascii="Segoe UI" w:hAnsi="Segoe UI" w:cs="Segoe UI"/>
          <w:color w:val="333333"/>
          <w:shd w:val="clear" w:color="auto" w:fill="FFFFFF"/>
        </w:rPr>
        <w:t>In this project, we carried out a survey about relationship length and features of couples, asking our respondents to</w:t>
      </w:r>
      <w:r>
        <w:rPr>
          <w:rFonts w:ascii="Segoe UI" w:hAnsi="Segoe UI" w:cs="Segoe UI"/>
          <w:color w:val="333333"/>
          <w:shd w:val="clear" w:color="auto" w:fill="FFFFFF"/>
        </w:rPr>
        <w:t xml:space="preserve"> fill out their longest relation</w:t>
      </w:r>
      <w:r>
        <w:rPr>
          <w:rFonts w:ascii="Segoe UI" w:hAnsi="Segoe UI" w:cs="Segoe UI"/>
          <w:color w:val="333333"/>
          <w:shd w:val="clear" w:color="auto" w:fill="FFFFFF"/>
        </w:rPr>
        <w:t xml:space="preserve">ship, and popular features such as age gap, height gap, common interest gap etc. </w:t>
      </w:r>
    </w:p>
    <w:p w:rsidR="00357112" w:rsidRDefault="00357112">
      <w:pPr>
        <w:rPr>
          <w:rFonts w:ascii="Segoe UI" w:hAnsi="Segoe UI" w:cs="Segoe UI"/>
          <w:color w:val="333333"/>
          <w:shd w:val="clear" w:color="auto" w:fill="FFFFFF"/>
        </w:rPr>
      </w:pPr>
      <w:r>
        <w:rPr>
          <w:rFonts w:ascii="Segoe UI" w:hAnsi="Segoe UI" w:cs="Segoe UI"/>
          <w:color w:val="333333"/>
          <w:shd w:val="clear" w:color="auto" w:fill="FFFFFF"/>
        </w:rPr>
        <w:t>Then based on the result of surve</w:t>
      </w:r>
      <w:bookmarkStart w:id="0" w:name="_GoBack"/>
      <w:bookmarkEnd w:id="0"/>
      <w:r>
        <w:rPr>
          <w:rFonts w:ascii="Segoe UI" w:hAnsi="Segoe UI" w:cs="Segoe UI"/>
          <w:color w:val="333333"/>
          <w:shd w:val="clear" w:color="auto" w:fill="FFFFFF"/>
        </w:rPr>
        <w:t xml:space="preserve">y, we tried to analyze what kind of couple features contribute to longer relationship. </w:t>
      </w:r>
    </w:p>
    <w:p w:rsidR="00357112" w:rsidRDefault="00357112">
      <w:pPr>
        <w:rPr>
          <w:rFonts w:ascii="Segoe UI" w:hAnsi="Segoe UI" w:cs="Segoe UI"/>
          <w:color w:val="333333"/>
          <w:shd w:val="clear" w:color="auto" w:fill="FFFFFF"/>
        </w:rPr>
      </w:pPr>
      <w:r>
        <w:rPr>
          <w:rFonts w:ascii="Segoe UI" w:hAnsi="Segoe UI" w:cs="Segoe UI"/>
          <w:color w:val="333333"/>
          <w:shd w:val="clear" w:color="auto" w:fill="FFFFFF"/>
        </w:rPr>
        <w:t xml:space="preserve">Here is the conclusion: </w:t>
      </w:r>
    </w:p>
    <w:p w:rsidR="00357112" w:rsidRDefault="00357112">
      <w:pPr>
        <w:rPr>
          <w:rFonts w:ascii="Segoe UI" w:hAnsi="Segoe UI" w:cs="Segoe UI"/>
          <w:color w:val="333333"/>
          <w:shd w:val="clear" w:color="auto" w:fill="FFFFFF"/>
        </w:rPr>
      </w:pPr>
      <w:r>
        <w:rPr>
          <w:rFonts w:ascii="Segoe UI" w:hAnsi="Segoe UI" w:cs="Segoe UI"/>
          <w:color w:val="333333"/>
          <w:shd w:val="clear" w:color="auto" w:fill="FFFFFF"/>
        </w:rPr>
        <w:t xml:space="preserve">1. check the frequency distribution in visualization report (word file), most people, in their longest relationship, tend to match in zodiac sign, have similar education level, family background, common interest, spending pattern. In a word, for a particular person, he/she tend to be more similar to his/her couple in the longest relationship. </w:t>
      </w:r>
    </w:p>
    <w:p w:rsidR="00357112" w:rsidRDefault="00357112">
      <w:pPr>
        <w:rPr>
          <w:rFonts w:ascii="Segoe UI" w:hAnsi="Segoe UI" w:cs="Segoe UI"/>
          <w:color w:val="333333"/>
          <w:shd w:val="clear" w:color="auto" w:fill="FFFFFF"/>
        </w:rPr>
      </w:pPr>
      <w:r>
        <w:rPr>
          <w:rFonts w:ascii="Segoe UI" w:hAnsi="Segoe UI" w:cs="Segoe UI"/>
          <w:color w:val="333333"/>
          <w:shd w:val="clear" w:color="auto" w:fill="FFFFFF"/>
        </w:rPr>
        <w:t xml:space="preserve">2. check the relationship between relationship length and couple features in </w:t>
      </w:r>
      <w:proofErr w:type="spellStart"/>
      <w:r>
        <w:rPr>
          <w:rFonts w:ascii="Segoe UI" w:hAnsi="Segoe UI" w:cs="Segoe UI"/>
          <w:color w:val="333333"/>
          <w:shd w:val="clear" w:color="auto" w:fill="FFFFFF"/>
        </w:rPr>
        <w:t>visualizait</w:t>
      </w:r>
      <w:r>
        <w:rPr>
          <w:rFonts w:ascii="Segoe UI" w:hAnsi="Segoe UI" w:cs="Segoe UI"/>
          <w:color w:val="333333"/>
          <w:shd w:val="clear" w:color="auto" w:fill="FFFFFF"/>
        </w:rPr>
        <w:t>i</w:t>
      </w:r>
      <w:r>
        <w:rPr>
          <w:rFonts w:ascii="Segoe UI" w:hAnsi="Segoe UI" w:cs="Segoe UI"/>
          <w:color w:val="333333"/>
          <w:shd w:val="clear" w:color="auto" w:fill="FFFFFF"/>
        </w:rPr>
        <w:t>on</w:t>
      </w:r>
      <w:proofErr w:type="spellEnd"/>
      <w:r>
        <w:rPr>
          <w:rFonts w:ascii="Segoe UI" w:hAnsi="Segoe UI" w:cs="Segoe UI"/>
          <w:color w:val="333333"/>
          <w:shd w:val="clear" w:color="auto" w:fill="FFFFFF"/>
        </w:rPr>
        <w:t xml:space="preserve"> report, longer relationships feature with big difference within a couple, not match in zodiac</w:t>
      </w:r>
      <w:r>
        <w:rPr>
          <w:rFonts w:ascii="Segoe UI" w:hAnsi="Segoe UI" w:cs="Segoe UI"/>
          <w:color w:val="333333"/>
          <w:shd w:val="clear" w:color="auto" w:fill="FFFFFF"/>
        </w:rPr>
        <w:t xml:space="preserve"> sign, big gap in education leve</w:t>
      </w:r>
      <w:r>
        <w:rPr>
          <w:rFonts w:ascii="Segoe UI" w:hAnsi="Segoe UI" w:cs="Segoe UI"/>
          <w:color w:val="333333"/>
          <w:shd w:val="clear" w:color="auto" w:fill="FFFFFF"/>
        </w:rPr>
        <w:t xml:space="preserve">l and family background, except for common interest and spending pattern, which still appear to be the more similar, the better. </w:t>
      </w:r>
    </w:p>
    <w:p w:rsidR="00357112" w:rsidRDefault="00357112">
      <w:pPr>
        <w:rPr>
          <w:rFonts w:ascii="Segoe UI" w:hAnsi="Segoe UI" w:cs="Segoe UI"/>
          <w:color w:val="333333"/>
          <w:shd w:val="clear" w:color="auto" w:fill="FFFFFF"/>
        </w:rPr>
      </w:pPr>
      <w:r>
        <w:rPr>
          <w:rFonts w:ascii="Segoe UI" w:hAnsi="Segoe UI" w:cs="Segoe UI"/>
          <w:color w:val="333333"/>
          <w:shd w:val="clear" w:color="auto" w:fill="FFFFFF"/>
        </w:rPr>
        <w:t xml:space="preserve">3. The </w:t>
      </w:r>
      <w:r>
        <w:rPr>
          <w:rFonts w:ascii="Segoe UI" w:hAnsi="Segoe UI" w:cs="Segoe UI"/>
          <w:color w:val="333333"/>
          <w:shd w:val="clear" w:color="auto" w:fill="FFFFFF"/>
        </w:rPr>
        <w:t xml:space="preserve">final </w:t>
      </w:r>
      <w:r>
        <w:rPr>
          <w:rFonts w:ascii="Segoe UI" w:hAnsi="Segoe UI" w:cs="Segoe UI"/>
          <w:color w:val="333333"/>
          <w:shd w:val="clear" w:color="auto" w:fill="FFFFFF"/>
        </w:rPr>
        <w:t xml:space="preserve">conclusion of the project is: at individual level, similarity contributes more to every individual's own longest relationship. But at a macro level, couples with big difference tend to be the group of longer relationship length, which implies that difference do contributes to better relationship. </w:t>
      </w:r>
    </w:p>
    <w:p w:rsidR="00357112" w:rsidRDefault="00357112">
      <w:r>
        <w:rPr>
          <w:rFonts w:ascii="Segoe UI" w:hAnsi="Segoe UI" w:cs="Segoe UI"/>
          <w:color w:val="333333"/>
          <w:shd w:val="clear" w:color="auto" w:fill="FFFFFF"/>
        </w:rPr>
        <w:t xml:space="preserve">4. Important features in good couple. Features that display consistent performance in both frequency and relationship to dependent variable should be most important </w:t>
      </w:r>
      <w:r>
        <w:rPr>
          <w:rFonts w:ascii="Segoe UI" w:hAnsi="Segoe UI" w:cs="Segoe UI"/>
          <w:color w:val="333333"/>
          <w:shd w:val="clear" w:color="auto" w:fill="FFFFFF"/>
        </w:rPr>
        <w:t>in considering relationship qua</w:t>
      </w:r>
      <w:r>
        <w:rPr>
          <w:rFonts w:ascii="Segoe UI" w:hAnsi="Segoe UI" w:cs="Segoe UI"/>
          <w:color w:val="333333"/>
          <w:shd w:val="clear" w:color="auto" w:fill="FFFFFF"/>
        </w:rPr>
        <w:t>lity, which are more common interest and similar spending pattern, other features such as zodiac sign, family background, education gap are not so important according to our survey.</w:t>
      </w:r>
    </w:p>
    <w:sectPr w:rsidR="00357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12"/>
    <w:rsid w:val="00357112"/>
    <w:rsid w:val="00DD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C0D4"/>
  <w15:chartTrackingRefBased/>
  <w15:docId w15:val="{CB5BF08D-8BA4-484D-9CEF-3A9EEA5D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Wu</dc:creator>
  <cp:keywords/>
  <dc:description/>
  <cp:lastModifiedBy>Yifan Wu</cp:lastModifiedBy>
  <cp:revision>1</cp:revision>
  <dcterms:created xsi:type="dcterms:W3CDTF">2016-12-15T08:17:00Z</dcterms:created>
  <dcterms:modified xsi:type="dcterms:W3CDTF">2016-12-15T08:19:00Z</dcterms:modified>
</cp:coreProperties>
</file>