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2CF676" w14:textId="0C89CC9D" w:rsidR="00BF2508" w:rsidRPr="00280DB3" w:rsidRDefault="00BF2508" w:rsidP="00BF2508">
      <w:r w:rsidRPr="00280DB3">
        <w:rPr>
          <w:b/>
          <w:sz w:val="28"/>
          <w:u w:val="single"/>
        </w:rPr>
        <w:t>Holiday Pay Entitlement</w:t>
      </w:r>
      <w:r w:rsidRPr="00280DB3">
        <w:rPr>
          <w:sz w:val="28"/>
        </w:rPr>
        <w:t xml:space="preserve"> </w:t>
      </w:r>
    </w:p>
    <w:p w14:paraId="30F7D2DA" w14:textId="77777777" w:rsidR="00BF2508" w:rsidRDefault="00BF2508" w:rsidP="00BF2508"/>
    <w:p w14:paraId="2E60C1B3" w14:textId="4DE4C93D" w:rsidR="00BF2508" w:rsidRPr="00280DB3" w:rsidRDefault="00332C29" w:rsidP="00BF2508">
      <w:r>
        <w:t>Holiday entitlement will be calculated and paid automatically as accrued</w:t>
      </w:r>
      <w:r w:rsidR="00BF2508" w:rsidRPr="00280DB3">
        <w:t xml:space="preserve">. You </w:t>
      </w:r>
      <w:r>
        <w:t>will receive holiday pay</w:t>
      </w:r>
      <w:r w:rsidR="00BF2508" w:rsidRPr="00280DB3">
        <w:t xml:space="preserve"> every 3 months - March, June, September and </w:t>
      </w:r>
      <w:r>
        <w:t>December</w:t>
      </w:r>
      <w:r w:rsidR="00BF2508" w:rsidRPr="00280DB3">
        <w:t>.</w:t>
      </w:r>
    </w:p>
    <w:p w14:paraId="0F09B6FE" w14:textId="77777777" w:rsidR="00BF2508" w:rsidRPr="00280DB3" w:rsidRDefault="00BF2508" w:rsidP="00BF2508"/>
    <w:p w14:paraId="02BDF4A3" w14:textId="5C1467BE" w:rsidR="00183EFB" w:rsidRDefault="00BF2508" w:rsidP="00BF2508">
      <w:r w:rsidRPr="00280DB3">
        <w:t xml:space="preserve">If you have any queries on this please get in touch </w:t>
      </w:r>
      <w:r w:rsidR="00332C29">
        <w:t>–</w:t>
      </w:r>
      <w:r w:rsidRPr="00280DB3">
        <w:t xml:space="preserve"> </w:t>
      </w:r>
      <w:hyperlink r:id="rId4" w:history="1">
        <w:r w:rsidR="00332C29" w:rsidRPr="009669AA">
          <w:rPr>
            <w:rStyle w:val="Hyperlink"/>
          </w:rPr>
          <w:t>timesheets@time-specialist-support.com</w:t>
        </w:r>
      </w:hyperlink>
      <w:r w:rsidR="00332C29">
        <w:t xml:space="preserve"> </w:t>
      </w:r>
    </w:p>
    <w:sectPr w:rsidR="00183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2508"/>
    <w:rsid w:val="00183EFB"/>
    <w:rsid w:val="00332C29"/>
    <w:rsid w:val="00BF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C912"/>
  <w15:docId w15:val="{CAC0ACDC-C9DA-4553-9D84-F93DDCBE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8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F250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C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imesheets@time-specialist-suppo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Tilly</dc:creator>
  <cp:lastModifiedBy>Time Specialist</cp:lastModifiedBy>
  <cp:revision>2</cp:revision>
  <dcterms:created xsi:type="dcterms:W3CDTF">2018-03-20T12:17:00Z</dcterms:created>
  <dcterms:modified xsi:type="dcterms:W3CDTF">2020-09-01T13:23:00Z</dcterms:modified>
</cp:coreProperties>
</file>