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B7B56" w14:textId="77777777" w:rsidR="00A967FA" w:rsidRDefault="00000000">
      <w:pPr>
        <w:spacing w:after="101" w:line="259" w:lineRule="auto"/>
        <w:ind w:left="214" w:firstLine="0"/>
      </w:pPr>
      <w:r>
        <w:rPr>
          <w:sz w:val="41"/>
        </w:rPr>
        <w:t xml:space="preserve"> </w:t>
      </w:r>
    </w:p>
    <w:p w14:paraId="22676F61" w14:textId="77777777" w:rsidR="00A967FA" w:rsidRDefault="00000000">
      <w:pPr>
        <w:spacing w:after="98" w:line="259" w:lineRule="auto"/>
        <w:ind w:left="214" w:firstLine="0"/>
      </w:pPr>
      <w:r>
        <w:rPr>
          <w:sz w:val="41"/>
        </w:rPr>
        <w:t xml:space="preserve"> </w:t>
      </w:r>
    </w:p>
    <w:p w14:paraId="7528AD9C" w14:textId="77777777" w:rsidR="00A967FA" w:rsidRDefault="00000000">
      <w:pPr>
        <w:spacing w:after="0" w:line="259" w:lineRule="auto"/>
        <w:ind w:left="214" w:firstLine="0"/>
      </w:pPr>
      <w:r>
        <w:rPr>
          <w:sz w:val="41"/>
        </w:rPr>
        <w:t xml:space="preserve"> </w:t>
      </w:r>
    </w:p>
    <w:p w14:paraId="34991D8D" w14:textId="77777777" w:rsidR="00A967FA" w:rsidRDefault="00000000">
      <w:pPr>
        <w:spacing w:after="0" w:line="259" w:lineRule="auto"/>
        <w:ind w:left="2653" w:firstLine="0"/>
      </w:pPr>
      <w:r>
        <w:rPr>
          <w:noProof/>
        </w:rPr>
        <w:drawing>
          <wp:inline distT="0" distB="0" distL="0" distR="0" wp14:anchorId="3DB46BA6" wp14:editId="4D92A355">
            <wp:extent cx="2352675" cy="2657475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8901" w14:textId="77777777" w:rsidR="00A967FA" w:rsidRDefault="00000000">
      <w:pPr>
        <w:spacing w:after="102" w:line="259" w:lineRule="auto"/>
        <w:ind w:left="214" w:right="2672" w:firstLine="0"/>
      </w:pPr>
      <w:r>
        <w:rPr>
          <w:sz w:val="41"/>
        </w:rPr>
        <w:t xml:space="preserve"> </w:t>
      </w:r>
    </w:p>
    <w:p w14:paraId="7C07E2F2" w14:textId="77777777" w:rsidR="00A967FA" w:rsidRDefault="00000000">
      <w:pPr>
        <w:spacing w:after="35" w:line="259" w:lineRule="auto"/>
        <w:ind w:left="1858" w:firstLine="0"/>
      </w:pPr>
      <w:r>
        <w:rPr>
          <w:sz w:val="41"/>
        </w:rPr>
        <w:t>Himalaya College of Engineering</w:t>
      </w:r>
      <w:r>
        <w:t xml:space="preserve"> </w:t>
      </w:r>
    </w:p>
    <w:p w14:paraId="559A5A38" w14:textId="77777777" w:rsidR="00A967FA" w:rsidRDefault="00000000">
      <w:pPr>
        <w:spacing w:after="87" w:line="259" w:lineRule="auto"/>
        <w:ind w:left="1582" w:firstLine="0"/>
      </w:pPr>
      <w:r>
        <w:rPr>
          <w:b/>
          <w:sz w:val="34"/>
        </w:rPr>
        <w:t>Advanced C++ Programming Lab Report</w:t>
      </w:r>
      <w:r>
        <w:t xml:space="preserve"> </w:t>
      </w:r>
    </w:p>
    <w:p w14:paraId="1D83FD5F" w14:textId="77777777" w:rsidR="00A967FA" w:rsidRDefault="00000000">
      <w:pPr>
        <w:spacing w:after="102" w:line="259" w:lineRule="auto"/>
        <w:ind w:left="210" w:firstLine="0"/>
        <w:jc w:val="center"/>
      </w:pPr>
      <w:r>
        <w:rPr>
          <w:sz w:val="29"/>
        </w:rPr>
        <w:t xml:space="preserve">Lab 5: Operator overloading in C++ </w:t>
      </w:r>
    </w:p>
    <w:p w14:paraId="6B9BF5FB" w14:textId="77777777" w:rsidR="00A967FA" w:rsidRDefault="00000000">
      <w:pPr>
        <w:spacing w:after="158" w:line="259" w:lineRule="auto"/>
        <w:ind w:left="55" w:firstLine="0"/>
        <w:jc w:val="center"/>
      </w:pPr>
      <w:r>
        <w:t xml:space="preserve"> </w:t>
      </w:r>
    </w:p>
    <w:p w14:paraId="5938A188" w14:textId="77777777" w:rsidR="00A967FA" w:rsidRDefault="00000000">
      <w:pPr>
        <w:spacing w:after="201" w:line="259" w:lineRule="auto"/>
        <w:ind w:left="0" w:firstLine="0"/>
      </w:pPr>
      <w:r>
        <w:rPr>
          <w:b/>
        </w:rPr>
        <w:t xml:space="preserve"> </w:t>
      </w:r>
    </w:p>
    <w:p w14:paraId="6C99C847" w14:textId="77777777" w:rsidR="00A967FA" w:rsidRDefault="00000000">
      <w:pPr>
        <w:spacing w:after="201" w:line="259" w:lineRule="auto"/>
        <w:ind w:left="0" w:firstLine="0"/>
      </w:pPr>
      <w:r>
        <w:rPr>
          <w:b/>
        </w:rPr>
        <w:t xml:space="preserve"> </w:t>
      </w:r>
    </w:p>
    <w:p w14:paraId="62A53EE2" w14:textId="77777777" w:rsidR="00A967FA" w:rsidRDefault="00000000">
      <w:pPr>
        <w:spacing w:after="201" w:line="259" w:lineRule="auto"/>
        <w:ind w:left="0" w:firstLine="0"/>
      </w:pPr>
      <w:r>
        <w:rPr>
          <w:b/>
        </w:rPr>
        <w:t xml:space="preserve"> </w:t>
      </w:r>
    </w:p>
    <w:p w14:paraId="786A3DF0" w14:textId="77777777" w:rsidR="00A967FA" w:rsidRDefault="00000000">
      <w:pPr>
        <w:spacing w:after="203" w:line="259" w:lineRule="auto"/>
        <w:ind w:left="0" w:firstLine="0"/>
      </w:pPr>
      <w:r>
        <w:rPr>
          <w:b/>
        </w:rPr>
        <w:t xml:space="preserve"> </w:t>
      </w:r>
    </w:p>
    <w:p w14:paraId="1ED7183A" w14:textId="2AB3E0A7" w:rsidR="00A967FA" w:rsidRDefault="00000000">
      <w:pPr>
        <w:spacing w:after="206"/>
        <w:ind w:left="-5"/>
      </w:pPr>
      <w:r>
        <w:rPr>
          <w:b/>
        </w:rPr>
        <w:t xml:space="preserve">Prepared By          : </w:t>
      </w:r>
      <w:r w:rsidR="008D0DD8">
        <w:t>Monsoon Sapkota</w:t>
      </w:r>
      <w:r>
        <w:t xml:space="preserve"> (HCE081BEI0</w:t>
      </w:r>
      <w:r w:rsidR="008D0DD8">
        <w:t>22</w:t>
      </w:r>
      <w:r>
        <w:t xml:space="preserve">) </w:t>
      </w:r>
    </w:p>
    <w:p w14:paraId="3CC91C3F" w14:textId="77777777" w:rsidR="00A967FA" w:rsidRDefault="00000000">
      <w:pPr>
        <w:spacing w:after="218"/>
        <w:ind w:left="-5"/>
      </w:pPr>
      <w:r>
        <w:rPr>
          <w:b/>
        </w:rPr>
        <w:t xml:space="preserve">Subject        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</w:t>
      </w:r>
      <w:r>
        <w:t xml:space="preserve">Object-Oriented Programming (OOP) </w:t>
      </w:r>
    </w:p>
    <w:p w14:paraId="0A4D790D" w14:textId="77777777" w:rsidR="00A967FA" w:rsidRDefault="00000000">
      <w:pPr>
        <w:spacing w:after="221"/>
        <w:ind w:left="-5"/>
      </w:pPr>
      <w:r>
        <w:rPr>
          <w:b/>
        </w:rPr>
        <w:t xml:space="preserve">Program     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</w:t>
      </w:r>
      <w:r>
        <w:t xml:space="preserve">Bachelor of Electronics, Communication and Information Engineering </w:t>
      </w:r>
    </w:p>
    <w:p w14:paraId="5929AB3B" w14:textId="77777777" w:rsidR="00A967FA" w:rsidRDefault="00000000">
      <w:pPr>
        <w:spacing w:after="205"/>
        <w:ind w:left="-5"/>
      </w:pPr>
      <w:r>
        <w:rPr>
          <w:b/>
        </w:rPr>
        <w:t xml:space="preserve">Institution  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</w:t>
      </w:r>
      <w:r>
        <w:t xml:space="preserve">Himalaya College of Engineering </w:t>
      </w:r>
    </w:p>
    <w:p w14:paraId="2E9AE986" w14:textId="77777777" w:rsidR="00A967FA" w:rsidRDefault="00000000">
      <w:pPr>
        <w:spacing w:after="3" w:line="259" w:lineRule="auto"/>
        <w:ind w:left="-5"/>
      </w:pPr>
      <w:r>
        <w:rPr>
          <w:b/>
        </w:rPr>
        <w:t xml:space="preserve">Date            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</w:t>
      </w:r>
      <w:r>
        <w:t xml:space="preserve">June 13, 2025 </w:t>
      </w:r>
    </w:p>
    <w:p w14:paraId="2D04ABC8" w14:textId="77777777" w:rsidR="008D0DD8" w:rsidRDefault="008D0DD8">
      <w:pPr>
        <w:spacing w:after="159" w:line="259" w:lineRule="auto"/>
        <w:ind w:left="-5"/>
        <w:rPr>
          <w:b/>
        </w:rPr>
      </w:pPr>
    </w:p>
    <w:p w14:paraId="2FDB3F53" w14:textId="77777777" w:rsidR="008D0DD8" w:rsidRDefault="008D0DD8">
      <w:pPr>
        <w:spacing w:after="159" w:line="259" w:lineRule="auto"/>
        <w:ind w:left="-5"/>
        <w:rPr>
          <w:b/>
        </w:rPr>
      </w:pPr>
    </w:p>
    <w:p w14:paraId="257B4279" w14:textId="77777777" w:rsidR="008D0DD8" w:rsidRDefault="008D0DD8">
      <w:pPr>
        <w:spacing w:after="159" w:line="259" w:lineRule="auto"/>
        <w:ind w:left="-5"/>
        <w:rPr>
          <w:b/>
        </w:rPr>
      </w:pPr>
    </w:p>
    <w:p w14:paraId="07FD9386" w14:textId="09192A5F" w:rsidR="00A967FA" w:rsidRDefault="00000000">
      <w:pPr>
        <w:spacing w:after="159" w:line="259" w:lineRule="auto"/>
        <w:ind w:left="-5"/>
      </w:pPr>
      <w:r>
        <w:rPr>
          <w:b/>
        </w:rPr>
        <w:lastRenderedPageBreak/>
        <w:t>OBJECTIVE</w:t>
      </w:r>
      <w:r>
        <w:t xml:space="preserve"> </w:t>
      </w:r>
    </w:p>
    <w:p w14:paraId="261126FD" w14:textId="77777777" w:rsidR="00A967FA" w:rsidRDefault="00000000">
      <w:pPr>
        <w:numPr>
          <w:ilvl w:val="0"/>
          <w:numId w:val="1"/>
        </w:numPr>
        <w:ind w:hanging="360"/>
      </w:pPr>
      <w:r>
        <w:t xml:space="preserve">To understand the concept and purpose of operator overloading in C++. </w:t>
      </w:r>
    </w:p>
    <w:p w14:paraId="7B11914C" w14:textId="77777777" w:rsidR="00A967FA" w:rsidRDefault="00000000">
      <w:pPr>
        <w:numPr>
          <w:ilvl w:val="0"/>
          <w:numId w:val="1"/>
        </w:numPr>
        <w:ind w:hanging="360"/>
      </w:pPr>
      <w:r>
        <w:t xml:space="preserve">To implement various types of </w:t>
      </w:r>
      <w:proofErr w:type="gramStart"/>
      <w:r>
        <w:t>operator</w:t>
      </w:r>
      <w:proofErr w:type="gramEnd"/>
      <w:r>
        <w:t xml:space="preserve"> overloading for custom data types. </w:t>
      </w:r>
    </w:p>
    <w:p w14:paraId="6C000532" w14:textId="77777777" w:rsidR="00A967FA" w:rsidRDefault="00000000">
      <w:pPr>
        <w:numPr>
          <w:ilvl w:val="0"/>
          <w:numId w:val="1"/>
        </w:numPr>
        <w:ind w:hanging="360"/>
      </w:pPr>
      <w:r>
        <w:t xml:space="preserve">To learn how to overload binary, unary, and I/O stream operators. </w:t>
      </w:r>
    </w:p>
    <w:p w14:paraId="57D44147" w14:textId="77777777" w:rsidR="00A967FA" w:rsidRDefault="00000000">
      <w:pPr>
        <w:numPr>
          <w:ilvl w:val="0"/>
          <w:numId w:val="1"/>
        </w:numPr>
        <w:spacing w:after="162" w:line="259" w:lineRule="auto"/>
        <w:ind w:hanging="360"/>
      </w:pPr>
      <w:r>
        <w:t xml:space="preserve">To enhance code readability and provide intuitive syntax for user-defined classes. </w:t>
      </w:r>
    </w:p>
    <w:p w14:paraId="04D93336" w14:textId="77777777" w:rsidR="00A967FA" w:rsidRDefault="00000000">
      <w:pPr>
        <w:spacing w:after="158" w:line="259" w:lineRule="auto"/>
        <w:ind w:left="-5"/>
      </w:pPr>
      <w:r>
        <w:rPr>
          <w:b/>
        </w:rPr>
        <w:t>BACKGROUND THEORY</w:t>
      </w:r>
      <w:r>
        <w:t xml:space="preserve"> </w:t>
      </w:r>
    </w:p>
    <w:p w14:paraId="1B8E601B" w14:textId="77777777" w:rsidR="00A967FA" w:rsidRDefault="00000000">
      <w:pPr>
        <w:spacing w:line="257" w:lineRule="auto"/>
        <w:ind w:left="-5" w:right="-13"/>
        <w:jc w:val="both"/>
      </w:pPr>
      <w:r>
        <w:t xml:space="preserve">Operator overloading is a powerful feature in C++ that allows operators to be redefined or overloaded for user-defined data types. This means you can use operators like +, -, *, /, ==, ++, --, etc., with objects of your own classes, giving them special meaning for those classes. The primary purpose of operator overloading is to provide a more natural and intuitive syntax for operations involving user-defined types, making the code more readable and easier to understand. </w:t>
      </w:r>
    </w:p>
    <w:p w14:paraId="4009BC35" w14:textId="77777777" w:rsidR="00A967FA" w:rsidRDefault="00000000">
      <w:pPr>
        <w:spacing w:line="257" w:lineRule="auto"/>
        <w:ind w:left="-5" w:right="-13"/>
        <w:jc w:val="both"/>
      </w:pPr>
      <w:r>
        <w:t xml:space="preserve">When an operator is overloaded, it is implemented as a function. This function can be either a member function of the class or a non-member (friend) function. The choice between a member function and a friend function often depends on the type of operator and the number of operands. </w:t>
      </w:r>
    </w:p>
    <w:p w14:paraId="50861345" w14:textId="77777777" w:rsidR="00A967FA" w:rsidRDefault="00000000">
      <w:pPr>
        <w:spacing w:after="158" w:line="259" w:lineRule="auto"/>
        <w:ind w:left="-5"/>
      </w:pPr>
      <w:r>
        <w:rPr>
          <w:b/>
        </w:rPr>
        <w:t>General Syntax for Operator Overloading:</w:t>
      </w:r>
      <w:r>
        <w:t xml:space="preserve"> </w:t>
      </w:r>
    </w:p>
    <w:p w14:paraId="429E2BFD" w14:textId="77777777" w:rsidR="00A967FA" w:rsidRDefault="00000000">
      <w:pPr>
        <w:numPr>
          <w:ilvl w:val="0"/>
          <w:numId w:val="2"/>
        </w:numPr>
        <w:spacing w:after="1" w:line="395" w:lineRule="auto"/>
        <w:ind w:right="5167"/>
      </w:pPr>
      <w:r>
        <w:t xml:space="preserve">A member function inside a class: class </w:t>
      </w:r>
      <w:proofErr w:type="spellStart"/>
      <w:r>
        <w:t>ClassName</w:t>
      </w:r>
      <w:proofErr w:type="spellEnd"/>
      <w:r>
        <w:t xml:space="preserve"> </w:t>
      </w:r>
      <w:proofErr w:type="gramStart"/>
      <w:r>
        <w:t>{ public</w:t>
      </w:r>
      <w:proofErr w:type="gramEnd"/>
      <w:r>
        <w:t xml:space="preserve">: </w:t>
      </w:r>
    </w:p>
    <w:p w14:paraId="490A4E4B" w14:textId="77777777" w:rsidR="00A967FA" w:rsidRDefault="00000000">
      <w:pPr>
        <w:ind w:left="-5"/>
      </w:pPr>
      <w:r>
        <w:t xml:space="preserve">// Constructor and data members </w:t>
      </w:r>
    </w:p>
    <w:p w14:paraId="2B6A74BB" w14:textId="77777777" w:rsidR="00A967FA" w:rsidRDefault="00000000">
      <w:pPr>
        <w:spacing w:after="1" w:line="395" w:lineRule="auto"/>
        <w:ind w:left="-5" w:right="3355"/>
      </w:pPr>
      <w:proofErr w:type="spellStart"/>
      <w:proofErr w:type="gramStart"/>
      <w:r>
        <w:t>ClassName</w:t>
      </w:r>
      <w:proofErr w:type="spellEnd"/>
      <w:r>
        <w:t>(</w:t>
      </w:r>
      <w:proofErr w:type="spellStart"/>
      <w:proofErr w:type="gramEnd"/>
      <w:r>
        <w:t>data_type</w:t>
      </w:r>
      <w:proofErr w:type="spellEnd"/>
      <w:r>
        <w:t xml:space="preserve"> var</w:t>
      </w:r>
      <w:proofErr w:type="gramStart"/>
      <w:r>
        <w:t>) :</w:t>
      </w:r>
      <w:proofErr w:type="gramEnd"/>
      <w:r>
        <w:t xml:space="preserve"> variable(var) {} // Overload operator as member function </w:t>
      </w:r>
      <w:proofErr w:type="spellStart"/>
      <w:r>
        <w:t>return_type</w:t>
      </w:r>
      <w:proofErr w:type="spellEnd"/>
      <w:r>
        <w:t xml:space="preserve"> operator&lt;symbol</w:t>
      </w:r>
      <w:proofErr w:type="gramStart"/>
      <w:r>
        <w:t>&gt;(</w:t>
      </w:r>
      <w:proofErr w:type="gramEnd"/>
      <w:r>
        <w:t xml:space="preserve">const </w:t>
      </w:r>
      <w:proofErr w:type="spellStart"/>
      <w:r>
        <w:t>ClassName</w:t>
      </w:r>
      <w:proofErr w:type="spellEnd"/>
      <w:r>
        <w:t xml:space="preserve">&amp; other) { </w:t>
      </w:r>
    </w:p>
    <w:p w14:paraId="2E0CE979" w14:textId="77777777" w:rsidR="00A967FA" w:rsidRDefault="00000000">
      <w:pPr>
        <w:spacing w:after="0" w:line="396" w:lineRule="auto"/>
        <w:ind w:left="-5" w:right="5794"/>
      </w:pPr>
      <w:r>
        <w:t xml:space="preserve">// Define operator behavior return result; </w:t>
      </w:r>
    </w:p>
    <w:p w14:paraId="4065A1FF" w14:textId="77777777" w:rsidR="00A967FA" w:rsidRDefault="00000000">
      <w:pPr>
        <w:spacing w:after="0" w:line="396" w:lineRule="auto"/>
        <w:ind w:left="-5" w:right="8123"/>
      </w:pPr>
      <w:r>
        <w:t xml:space="preserve">} private: </w:t>
      </w:r>
    </w:p>
    <w:p w14:paraId="160481B7" w14:textId="77777777" w:rsidR="00A967FA" w:rsidRDefault="00000000">
      <w:pPr>
        <w:ind w:left="-5"/>
      </w:pPr>
      <w:proofErr w:type="spellStart"/>
      <w:r>
        <w:t>data_type</w:t>
      </w:r>
      <w:proofErr w:type="spellEnd"/>
      <w:r>
        <w:t xml:space="preserve"> variable; </w:t>
      </w:r>
    </w:p>
    <w:p w14:paraId="45F1074C" w14:textId="77777777" w:rsidR="00A967FA" w:rsidRDefault="00000000">
      <w:pPr>
        <w:ind w:left="-5"/>
      </w:pPr>
      <w:r>
        <w:t xml:space="preserve">}; </w:t>
      </w:r>
    </w:p>
    <w:p w14:paraId="4AB1C2D4" w14:textId="77777777" w:rsidR="00A967FA" w:rsidRDefault="00000000">
      <w:pPr>
        <w:spacing w:after="156" w:line="259" w:lineRule="auto"/>
        <w:ind w:left="0" w:firstLine="0"/>
      </w:pPr>
      <w:r>
        <w:t xml:space="preserve"> </w:t>
      </w:r>
    </w:p>
    <w:p w14:paraId="208C1F27" w14:textId="77777777" w:rsidR="00A967FA" w:rsidRDefault="00000000">
      <w:pPr>
        <w:spacing w:after="158" w:line="259" w:lineRule="auto"/>
        <w:ind w:left="0" w:firstLine="0"/>
      </w:pPr>
      <w:r>
        <w:t xml:space="preserve"> </w:t>
      </w:r>
    </w:p>
    <w:p w14:paraId="3A93D05E" w14:textId="77777777" w:rsidR="00A967FA" w:rsidRDefault="00000000">
      <w:pPr>
        <w:spacing w:after="0" w:line="259" w:lineRule="auto"/>
        <w:ind w:left="0" w:firstLine="0"/>
      </w:pPr>
      <w:r>
        <w:t xml:space="preserve"> </w:t>
      </w:r>
    </w:p>
    <w:p w14:paraId="53AD7EA3" w14:textId="77777777" w:rsidR="00A967FA" w:rsidRDefault="00000000">
      <w:pPr>
        <w:numPr>
          <w:ilvl w:val="0"/>
          <w:numId w:val="2"/>
        </w:numPr>
        <w:spacing w:after="0" w:line="396" w:lineRule="auto"/>
        <w:ind w:right="5167"/>
      </w:pPr>
      <w:r>
        <w:t xml:space="preserve">Or a non-member (often friend) function: class </w:t>
      </w:r>
      <w:proofErr w:type="spellStart"/>
      <w:r>
        <w:t>ClassName</w:t>
      </w:r>
      <w:proofErr w:type="spellEnd"/>
      <w:r>
        <w:t xml:space="preserve"> </w:t>
      </w:r>
      <w:proofErr w:type="gramStart"/>
      <w:r>
        <w:t>{ public</w:t>
      </w:r>
      <w:proofErr w:type="gramEnd"/>
      <w:r>
        <w:t xml:space="preserve">: </w:t>
      </w:r>
    </w:p>
    <w:p w14:paraId="41E020E9" w14:textId="77777777" w:rsidR="00A967FA" w:rsidRDefault="00000000">
      <w:pPr>
        <w:ind w:left="-5"/>
      </w:pPr>
      <w:r>
        <w:lastRenderedPageBreak/>
        <w:t xml:space="preserve">// Constructor and data members </w:t>
      </w:r>
    </w:p>
    <w:p w14:paraId="4E5B617C" w14:textId="77777777" w:rsidR="00A967FA" w:rsidRDefault="00000000">
      <w:pPr>
        <w:spacing w:after="1" w:line="395" w:lineRule="auto"/>
        <w:ind w:left="-5" w:right="442"/>
      </w:pPr>
      <w:proofErr w:type="spellStart"/>
      <w:proofErr w:type="gramStart"/>
      <w:r>
        <w:t>ClassName</w:t>
      </w:r>
      <w:proofErr w:type="spellEnd"/>
      <w:r>
        <w:t>(</w:t>
      </w:r>
      <w:proofErr w:type="spellStart"/>
      <w:proofErr w:type="gramEnd"/>
      <w:r>
        <w:t>data_type</w:t>
      </w:r>
      <w:proofErr w:type="spellEnd"/>
      <w:r>
        <w:t xml:space="preserve"> var</w:t>
      </w:r>
      <w:proofErr w:type="gramStart"/>
      <w:r>
        <w:t>) :</w:t>
      </w:r>
      <w:proofErr w:type="gramEnd"/>
      <w:r>
        <w:t xml:space="preserve"> variable(var) {} // Declare friend function for operator overloading friend </w:t>
      </w:r>
      <w:proofErr w:type="spellStart"/>
      <w:r>
        <w:t>return_type</w:t>
      </w:r>
      <w:proofErr w:type="spellEnd"/>
      <w:r>
        <w:t xml:space="preserve"> operator&lt;symbol</w:t>
      </w:r>
      <w:proofErr w:type="gramStart"/>
      <w:r>
        <w:t>&gt;(</w:t>
      </w:r>
      <w:proofErr w:type="gramEnd"/>
      <w:r>
        <w:t xml:space="preserve">const </w:t>
      </w:r>
      <w:proofErr w:type="spellStart"/>
      <w:r>
        <w:t>ClassName</w:t>
      </w:r>
      <w:proofErr w:type="spellEnd"/>
      <w:r>
        <w:t xml:space="preserve">&amp; obj1, const </w:t>
      </w:r>
      <w:proofErr w:type="spellStart"/>
      <w:r>
        <w:t>ClassName</w:t>
      </w:r>
      <w:proofErr w:type="spellEnd"/>
      <w:r>
        <w:t xml:space="preserve">&amp; obj2); private: </w:t>
      </w:r>
    </w:p>
    <w:p w14:paraId="22B7BFE5" w14:textId="77777777" w:rsidR="00A967FA" w:rsidRDefault="00000000">
      <w:pPr>
        <w:ind w:left="-5"/>
      </w:pPr>
      <w:proofErr w:type="spellStart"/>
      <w:r>
        <w:t>data_type</w:t>
      </w:r>
      <w:proofErr w:type="spellEnd"/>
      <w:r>
        <w:t xml:space="preserve"> variable; </w:t>
      </w:r>
    </w:p>
    <w:p w14:paraId="7E49729A" w14:textId="77777777" w:rsidR="00A967FA" w:rsidRDefault="00000000">
      <w:pPr>
        <w:ind w:left="-5"/>
      </w:pPr>
      <w:r>
        <w:t xml:space="preserve">}; </w:t>
      </w:r>
    </w:p>
    <w:p w14:paraId="62BE89E9" w14:textId="77777777" w:rsidR="00A967FA" w:rsidRDefault="00000000">
      <w:pPr>
        <w:spacing w:after="2" w:line="394" w:lineRule="auto"/>
        <w:ind w:left="-5" w:right="968"/>
      </w:pPr>
      <w:r>
        <w:t xml:space="preserve">// Define non-member operator function </w:t>
      </w:r>
      <w:proofErr w:type="spellStart"/>
      <w:r>
        <w:t>return_type</w:t>
      </w:r>
      <w:proofErr w:type="spellEnd"/>
      <w:r>
        <w:t xml:space="preserve"> operator&lt;symbol</w:t>
      </w:r>
      <w:proofErr w:type="gramStart"/>
      <w:r>
        <w:t>&gt;(</w:t>
      </w:r>
      <w:proofErr w:type="gramEnd"/>
      <w:r>
        <w:t xml:space="preserve">const </w:t>
      </w:r>
      <w:proofErr w:type="spellStart"/>
      <w:r>
        <w:t>ClassName</w:t>
      </w:r>
      <w:proofErr w:type="spellEnd"/>
      <w:r>
        <w:t xml:space="preserve">&amp; obj1, const </w:t>
      </w:r>
      <w:proofErr w:type="spellStart"/>
      <w:r>
        <w:t>ClassName</w:t>
      </w:r>
      <w:proofErr w:type="spellEnd"/>
      <w:r>
        <w:t xml:space="preserve">&amp; obj2) { </w:t>
      </w:r>
    </w:p>
    <w:p w14:paraId="42BD952C" w14:textId="77777777" w:rsidR="00A967FA" w:rsidRDefault="00000000">
      <w:pPr>
        <w:spacing w:after="0" w:line="396" w:lineRule="auto"/>
        <w:ind w:left="-5" w:right="5794"/>
      </w:pPr>
      <w:r>
        <w:t xml:space="preserve">// Define operator behavior return result; </w:t>
      </w:r>
    </w:p>
    <w:p w14:paraId="7E10978A" w14:textId="77777777" w:rsidR="00A967FA" w:rsidRDefault="00000000">
      <w:pPr>
        <w:ind w:left="-5"/>
      </w:pPr>
      <w:r>
        <w:t xml:space="preserve">} </w:t>
      </w:r>
    </w:p>
    <w:p w14:paraId="5D92922D" w14:textId="77777777" w:rsidR="00A967FA" w:rsidRDefault="00000000">
      <w:pPr>
        <w:spacing w:after="170" w:line="259" w:lineRule="auto"/>
        <w:ind w:left="-5"/>
      </w:pPr>
      <w:r>
        <w:rPr>
          <w:b/>
        </w:rPr>
        <w:t xml:space="preserve">Importance of Operator Overloading  </w:t>
      </w:r>
    </w:p>
    <w:p w14:paraId="5AFEAABA" w14:textId="77777777" w:rsidR="00A967FA" w:rsidRDefault="00000000">
      <w:pPr>
        <w:numPr>
          <w:ilvl w:val="0"/>
          <w:numId w:val="3"/>
        </w:numPr>
        <w:spacing w:after="3" w:line="259" w:lineRule="auto"/>
        <w:ind w:hanging="360"/>
      </w:pPr>
      <w:r>
        <w:rPr>
          <w:b/>
        </w:rPr>
        <w:t>Makes Code Easy to Read:</w:t>
      </w:r>
      <w:r>
        <w:t xml:space="preserve"> </w:t>
      </w:r>
    </w:p>
    <w:p w14:paraId="76E88E5D" w14:textId="77777777" w:rsidR="00A967FA" w:rsidRDefault="00000000">
      <w:pPr>
        <w:ind w:left="730"/>
      </w:pPr>
      <w:r>
        <w:t xml:space="preserve">Operator overloading lets us use symbols like +, -, or == with objects, making the code look simple and clear. </w:t>
      </w:r>
    </w:p>
    <w:p w14:paraId="52AA7C19" w14:textId="77777777" w:rsidR="00A967FA" w:rsidRDefault="00000000">
      <w:pPr>
        <w:numPr>
          <w:ilvl w:val="0"/>
          <w:numId w:val="3"/>
        </w:numPr>
        <w:spacing w:after="3" w:line="259" w:lineRule="auto"/>
        <w:ind w:hanging="360"/>
      </w:pPr>
      <w:r>
        <w:rPr>
          <w:b/>
        </w:rPr>
        <w:t>Hides Internal Details:</w:t>
      </w:r>
      <w:r>
        <w:t xml:space="preserve"> </w:t>
      </w:r>
    </w:p>
    <w:p w14:paraId="71679DBA" w14:textId="77777777" w:rsidR="00A967FA" w:rsidRDefault="00000000">
      <w:pPr>
        <w:ind w:left="730"/>
      </w:pPr>
      <w:r>
        <w:t xml:space="preserve">It helps create user-friendly data types where complex details are hidden, and only useful operations are shown. </w:t>
      </w:r>
    </w:p>
    <w:p w14:paraId="2F1ACFD3" w14:textId="77777777" w:rsidR="00A967FA" w:rsidRDefault="00000000">
      <w:pPr>
        <w:numPr>
          <w:ilvl w:val="0"/>
          <w:numId w:val="3"/>
        </w:numPr>
        <w:spacing w:after="3" w:line="259" w:lineRule="auto"/>
        <w:ind w:hanging="360"/>
      </w:pPr>
      <w:r>
        <w:rPr>
          <w:b/>
        </w:rPr>
        <w:t>Saves Time and Effort:</w:t>
      </w:r>
      <w:r>
        <w:t xml:space="preserve"> </w:t>
      </w:r>
    </w:p>
    <w:p w14:paraId="32A390D1" w14:textId="77777777" w:rsidR="00A967FA" w:rsidRDefault="00000000">
      <w:pPr>
        <w:ind w:left="730"/>
      </w:pPr>
      <w:r>
        <w:t xml:space="preserve">Once an operator is overloaded in a class, it can be reused easily. This reduces repeated code and makes updates easier. </w:t>
      </w:r>
    </w:p>
    <w:p w14:paraId="47F7807C" w14:textId="77777777" w:rsidR="00A967FA" w:rsidRDefault="00000000">
      <w:pPr>
        <w:numPr>
          <w:ilvl w:val="0"/>
          <w:numId w:val="3"/>
        </w:numPr>
        <w:spacing w:after="3" w:line="259" w:lineRule="auto"/>
        <w:ind w:hanging="360"/>
      </w:pPr>
      <w:r>
        <w:rPr>
          <w:b/>
        </w:rPr>
        <w:t>Supports OOP Concepts:</w:t>
      </w:r>
      <w:r>
        <w:t xml:space="preserve"> </w:t>
      </w:r>
    </w:p>
    <w:p w14:paraId="7D08F7B9" w14:textId="77777777" w:rsidR="00A967FA" w:rsidRDefault="00000000">
      <w:pPr>
        <w:ind w:left="730"/>
      </w:pPr>
      <w:r>
        <w:t xml:space="preserve">Operator overloading follows object-oriented ideas, like </w:t>
      </w:r>
      <w:r>
        <w:rPr>
          <w:b/>
        </w:rPr>
        <w:t>polymorphism</w:t>
      </w:r>
      <w:r>
        <w:t xml:space="preserve">, by letting the same operator work in different ways for different objects. </w:t>
      </w:r>
    </w:p>
    <w:p w14:paraId="5C147CE0" w14:textId="77777777" w:rsidR="00A967FA" w:rsidRDefault="00000000">
      <w:pPr>
        <w:spacing w:after="158" w:line="259" w:lineRule="auto"/>
        <w:ind w:left="0" w:firstLine="0"/>
      </w:pPr>
      <w:r>
        <w:t xml:space="preserve"> </w:t>
      </w:r>
    </w:p>
    <w:p w14:paraId="19078335" w14:textId="77777777" w:rsidR="00A967FA" w:rsidRDefault="00000000">
      <w:pPr>
        <w:spacing w:after="158" w:line="259" w:lineRule="auto"/>
        <w:ind w:left="0" w:firstLine="0"/>
      </w:pPr>
      <w:r>
        <w:t xml:space="preserve"> </w:t>
      </w:r>
    </w:p>
    <w:p w14:paraId="504135F6" w14:textId="77777777" w:rsidR="00A967FA" w:rsidRDefault="00000000">
      <w:pPr>
        <w:spacing w:after="156" w:line="259" w:lineRule="auto"/>
        <w:ind w:left="0" w:firstLine="0"/>
      </w:pPr>
      <w:r>
        <w:t xml:space="preserve"> </w:t>
      </w:r>
    </w:p>
    <w:p w14:paraId="70BFF090" w14:textId="77777777" w:rsidR="00A967FA" w:rsidRDefault="00000000">
      <w:pPr>
        <w:spacing w:after="158" w:line="259" w:lineRule="auto"/>
        <w:ind w:left="0" w:firstLine="0"/>
      </w:pPr>
      <w:r>
        <w:t xml:space="preserve"> </w:t>
      </w:r>
    </w:p>
    <w:p w14:paraId="0E7CA81F" w14:textId="77777777" w:rsidR="00A967FA" w:rsidRDefault="00000000">
      <w:pPr>
        <w:spacing w:after="0" w:line="259" w:lineRule="auto"/>
        <w:ind w:left="0" w:firstLine="0"/>
      </w:pPr>
      <w:r>
        <w:t xml:space="preserve"> </w:t>
      </w:r>
    </w:p>
    <w:p w14:paraId="5F4A5EA3" w14:textId="77777777" w:rsidR="00A967FA" w:rsidRDefault="00000000">
      <w:pPr>
        <w:spacing w:after="167" w:line="259" w:lineRule="auto"/>
        <w:ind w:left="-5"/>
      </w:pPr>
      <w:r>
        <w:rPr>
          <w:b/>
        </w:rPr>
        <w:t xml:space="preserve">Rules of Operator Overloading in C++ </w:t>
      </w:r>
    </w:p>
    <w:p w14:paraId="431D87F4" w14:textId="77777777" w:rsidR="00A967FA" w:rsidRDefault="00000000">
      <w:pPr>
        <w:numPr>
          <w:ilvl w:val="0"/>
          <w:numId w:val="4"/>
        </w:numPr>
        <w:ind w:hanging="360"/>
      </w:pPr>
      <w:r>
        <w:t xml:space="preserve">Only existing operators can be overloaded; new operator symbols cannot be created. </w:t>
      </w:r>
    </w:p>
    <w:p w14:paraId="5EF57554" w14:textId="77777777" w:rsidR="00A967FA" w:rsidRDefault="00000000">
      <w:pPr>
        <w:numPr>
          <w:ilvl w:val="0"/>
          <w:numId w:val="4"/>
        </w:numPr>
        <w:ind w:hanging="360"/>
      </w:pPr>
      <w:r>
        <w:t xml:space="preserve">At least one operand must be a user-defined type like a class or structure. </w:t>
      </w:r>
    </w:p>
    <w:p w14:paraId="09A3019E" w14:textId="77777777" w:rsidR="00A967FA" w:rsidRDefault="00000000">
      <w:pPr>
        <w:numPr>
          <w:ilvl w:val="0"/>
          <w:numId w:val="4"/>
        </w:numPr>
        <w:ind w:hanging="360"/>
      </w:pPr>
      <w:r>
        <w:t xml:space="preserve">Operator precedence and associativity remain unchanged after overloading. </w:t>
      </w:r>
    </w:p>
    <w:p w14:paraId="4D81C5AB" w14:textId="77777777" w:rsidR="00A967FA" w:rsidRDefault="00000000">
      <w:pPr>
        <w:numPr>
          <w:ilvl w:val="0"/>
          <w:numId w:val="4"/>
        </w:numPr>
        <w:ind w:hanging="360"/>
      </w:pPr>
      <w:r>
        <w:lastRenderedPageBreak/>
        <w:t xml:space="preserve">The number of operands for an operator cannot be changed. </w:t>
      </w:r>
    </w:p>
    <w:p w14:paraId="0688FE9A" w14:textId="77777777" w:rsidR="00A967FA" w:rsidRDefault="00000000">
      <w:pPr>
        <w:numPr>
          <w:ilvl w:val="0"/>
          <w:numId w:val="4"/>
        </w:numPr>
        <w:ind w:hanging="360"/>
      </w:pPr>
      <w:r>
        <w:t xml:space="preserve">Operators such as =, (), [], and -&gt; must be overloaded as member functions. </w:t>
      </w:r>
    </w:p>
    <w:p w14:paraId="509C0661" w14:textId="77777777" w:rsidR="00A967FA" w:rsidRDefault="00000000">
      <w:pPr>
        <w:numPr>
          <w:ilvl w:val="0"/>
          <w:numId w:val="4"/>
        </w:numPr>
        <w:ind w:hanging="360"/>
      </w:pPr>
      <w:r>
        <w:t xml:space="preserve">Friend functions can be used to overload operators needing access to private members. </w:t>
      </w:r>
    </w:p>
    <w:p w14:paraId="0CAD8611" w14:textId="77777777" w:rsidR="00A967FA" w:rsidRDefault="00000000">
      <w:pPr>
        <w:numPr>
          <w:ilvl w:val="0"/>
          <w:numId w:val="4"/>
        </w:numPr>
        <w:ind w:hanging="360"/>
      </w:pPr>
      <w:r>
        <w:t xml:space="preserve">Overloaded operators should behave in a meaningful and expected way. </w:t>
      </w:r>
    </w:p>
    <w:p w14:paraId="77FCF0F2" w14:textId="77777777" w:rsidR="00A967FA" w:rsidRDefault="00000000">
      <w:pPr>
        <w:spacing w:after="0" w:line="259" w:lineRule="auto"/>
        <w:ind w:left="0" w:firstLine="0"/>
      </w:pPr>
      <w:r>
        <w:t xml:space="preserve"> </w:t>
      </w:r>
    </w:p>
    <w:sectPr w:rsidR="00A967FA">
      <w:pgSz w:w="11906" w:h="16838"/>
      <w:pgMar w:top="1497" w:right="1436" w:bottom="17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2670E"/>
    <w:multiLevelType w:val="hybridMultilevel"/>
    <w:tmpl w:val="8660B2CE"/>
    <w:lvl w:ilvl="0" w:tplc="1390FFC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68A5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0A95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CA27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BC7E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B8AC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809D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B47A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5D449C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B825B9"/>
    <w:multiLevelType w:val="hybridMultilevel"/>
    <w:tmpl w:val="BED694E4"/>
    <w:lvl w:ilvl="0" w:tplc="86A86498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F80D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6C2F4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6EB7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C26CF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D80B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581C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C06F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BACB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9815BE"/>
    <w:multiLevelType w:val="hybridMultilevel"/>
    <w:tmpl w:val="8522D37A"/>
    <w:lvl w:ilvl="0" w:tplc="8D58EB9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300F7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2C3D5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28F8A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9CFB7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E0E6F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8488B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965A0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A0142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83B4050"/>
    <w:multiLevelType w:val="hybridMultilevel"/>
    <w:tmpl w:val="DE4C94F6"/>
    <w:lvl w:ilvl="0" w:tplc="1110D2F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1E289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74445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6EE78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6AE41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823B9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50B1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46B9C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54593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43603545">
    <w:abstractNumId w:val="0"/>
  </w:num>
  <w:num w:numId="2" w16cid:durableId="159856166">
    <w:abstractNumId w:val="1"/>
  </w:num>
  <w:num w:numId="3" w16cid:durableId="756438869">
    <w:abstractNumId w:val="3"/>
  </w:num>
  <w:num w:numId="4" w16cid:durableId="764687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7FA"/>
    <w:rsid w:val="008D0DD8"/>
    <w:rsid w:val="00A967FA"/>
    <w:rsid w:val="00CA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3A317"/>
  <w15:docId w15:val="{EE6885A0-BE59-44FF-A8D1-971A3F704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ja-JP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3" w:line="25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Nepal</dc:creator>
  <cp:keywords/>
  <cp:lastModifiedBy>Monsoon _7</cp:lastModifiedBy>
  <cp:revision>2</cp:revision>
  <dcterms:created xsi:type="dcterms:W3CDTF">2025-07-27T10:41:00Z</dcterms:created>
  <dcterms:modified xsi:type="dcterms:W3CDTF">2025-07-27T10:41:00Z</dcterms:modified>
</cp:coreProperties>
</file>