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MÔ TẢ KỸ THUẬT</w:t>
      </w:r>
    </w:p>
    <w:p>
      <w:pPr>
        <w:pStyle w:val="4"/>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Giới thiệu</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Ứng dụng English Dictionary là một ứng dụng cho phép người dùng tra cứu từ vựng Tiếng Anh, dịch Tiếng Anh sang ngôn ngữ nhu cầu, luyện tập nghe, nói Tiếng Anh.</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Phần mềm sử dụng API của Oxford Dictionary bản Introductory với Retrofit để lấy nguồn từ điển và dịch từ vựng.</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Viết bằng ngôn ngữ Java trên Android Studio IDE.</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Giao diện dùng Android Studio thiết kế.</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Dùng Fragment cho các trang chức năng chính: Tra cứu từ điển, Dịch, Luyện tập</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Dùng NavigationView cho việc điều hướng giữa các Fragment.</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Sử dụng Shared Preferences để lưu data người sử dụng.</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Sử dụng View Stub để ẩn hiện các view ở trang dịch.</w:t>
      </w:r>
    </w:p>
    <w:p>
      <w:pPr>
        <w:pStyle w:val="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Giao diện Dịch</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Cho phép chọn ngôn ngữ dịch.</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Cho phép nhập từ và thao tác dịch với Tiếng Anh.</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Hiển thị các kết quả dịch khác nhau và cho phép nghe phát âm Tiếng </w:t>
      </w:r>
      <w:r>
        <w:rPr>
          <w:rFonts w:ascii="Times New Roman" w:hAnsi="Times New Roman" w:cs="Times New Roman"/>
          <w:sz w:val="24"/>
          <w:szCs w:val="24"/>
          <w:lang w:val="vi-VN"/>
        </w:rPr>
        <w:t>Anh.</w:t>
      </w:r>
    </w:p>
    <w:p>
      <w:pPr>
        <w:pStyle w:val="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Giao diện </w:t>
      </w:r>
      <w:r>
        <w:rPr>
          <w:rFonts w:ascii="Times New Roman" w:hAnsi="Times New Roman" w:cs="Times New Roman"/>
          <w:sz w:val="24"/>
          <w:szCs w:val="24"/>
          <w:lang w:val="vi-VN"/>
        </w:rPr>
        <w:t>Tra từ điển</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Cho phép </w:t>
      </w:r>
      <w:r>
        <w:rPr>
          <w:rFonts w:ascii="Times New Roman" w:hAnsi="Times New Roman" w:cs="Times New Roman"/>
          <w:sz w:val="24"/>
          <w:szCs w:val="24"/>
          <w:lang w:val="vi-VN"/>
        </w:rPr>
        <w:t>tìm kiếm từ vựng và gợi ý từ</w:t>
      </w:r>
      <w:r>
        <w:rPr>
          <w:rFonts w:ascii="Times New Roman" w:hAnsi="Times New Roman" w:cs="Times New Roman"/>
          <w:sz w:val="24"/>
          <w:szCs w:val="24"/>
        </w:rPr>
        <w:t>.</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vi-VN"/>
        </w:rPr>
        <w:t>Hiển thị phiên âm và định nghĩa của từ</w:t>
      </w:r>
      <w:r>
        <w:rPr>
          <w:rFonts w:ascii="Times New Roman" w:hAnsi="Times New Roman" w:cs="Times New Roman"/>
          <w:sz w:val="24"/>
          <w:szCs w:val="24"/>
        </w:rPr>
        <w:t>.</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vi-VN"/>
        </w:rPr>
        <w:t>Cho phép nghe cách phát âm của từ.</w:t>
      </w:r>
    </w:p>
    <w:p>
      <w:pPr>
        <w:pStyle w:val="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Giao diện</w:t>
      </w:r>
      <w:r>
        <w:rPr>
          <w:rFonts w:ascii="Times New Roman" w:hAnsi="Times New Roman" w:cs="Times New Roman"/>
          <w:sz w:val="24"/>
          <w:szCs w:val="24"/>
          <w:lang w:val="vi-VN"/>
        </w:rPr>
        <w:t xml:space="preserve"> Cài đặt</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Cho phép </w:t>
      </w:r>
      <w:r>
        <w:rPr>
          <w:rFonts w:ascii="Times New Roman" w:hAnsi="Times New Roman" w:cs="Times New Roman"/>
          <w:sz w:val="24"/>
          <w:szCs w:val="24"/>
          <w:lang w:val="vi-VN"/>
        </w:rPr>
        <w:t>thay đổi chế độ hiển thị của ứng dụng</w:t>
      </w:r>
      <w:r>
        <w:rPr>
          <w:rFonts w:ascii="Times New Roman" w:hAnsi="Times New Roman" w:cs="Times New Roman"/>
          <w:sz w:val="24"/>
          <w:szCs w:val="24"/>
        </w:rPr>
        <w:t>.</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Cho phép </w:t>
      </w:r>
      <w:r>
        <w:rPr>
          <w:rFonts w:ascii="Times New Roman" w:hAnsi="Times New Roman" w:cs="Times New Roman"/>
          <w:sz w:val="24"/>
          <w:szCs w:val="24"/>
          <w:lang w:val="vi-VN"/>
        </w:rPr>
        <w:t>thay đổi ngôn ngữ của ứng dụng</w:t>
      </w:r>
      <w:r>
        <w:rPr>
          <w:rFonts w:ascii="Times New Roman" w:hAnsi="Times New Roman" w:cs="Times New Roman"/>
          <w:sz w:val="24"/>
          <w:szCs w:val="24"/>
        </w:rPr>
        <w:t>.</w:t>
      </w:r>
    </w:p>
    <w:p>
      <w:pPr>
        <w:pStyle w:val="4"/>
        <w:numPr>
          <w:ilvl w:val="0"/>
          <w:numId w:val="3"/>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Giao diện luyện tập (demo)</w:t>
      </w:r>
    </w:p>
    <w:p>
      <w:pPr>
        <w:pStyle w:val="4"/>
        <w:numPr>
          <w:ilvl w:val="0"/>
          <w:numId w:val="4"/>
        </w:numPr>
        <w:spacing w:line="360" w:lineRule="auto"/>
        <w:ind w:left="1440"/>
        <w:jc w:val="both"/>
        <w:rPr>
          <w:rFonts w:ascii="Times New Roman" w:hAnsi="Times New Roman" w:cs="Times New Roman"/>
          <w:sz w:val="24"/>
          <w:szCs w:val="24"/>
        </w:rPr>
      </w:pPr>
      <w:r>
        <w:rPr>
          <w:rFonts w:hint="default" w:ascii="Times New Roman" w:hAnsi="Times New Roman" w:cs="Times New Roman"/>
          <w:sz w:val="24"/>
          <w:szCs w:val="24"/>
          <w:lang w:val="en-US"/>
        </w:rPr>
        <w:t>Hiển thị bộ thẻ luyện tập</w:t>
      </w:r>
    </w:p>
    <w:p>
      <w:pPr>
        <w:pStyle w:val="4"/>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Cho phép </w:t>
      </w:r>
      <w:r>
        <w:rPr>
          <w:rFonts w:ascii="Times New Roman" w:hAnsi="Times New Roman" w:cs="Times New Roman"/>
          <w:sz w:val="24"/>
          <w:szCs w:val="24"/>
          <w:lang w:val="vi-VN"/>
        </w:rPr>
        <w:t xml:space="preserve">thay đổi </w:t>
      </w:r>
      <w:r>
        <w:rPr>
          <w:rFonts w:hint="default" w:ascii="Times New Roman" w:hAnsi="Times New Roman" w:cs="Times New Roman"/>
          <w:sz w:val="24"/>
          <w:szCs w:val="24"/>
          <w:lang w:val="en-US"/>
        </w:rPr>
        <w:t>tên bộ thẻ</w:t>
      </w:r>
      <w:r>
        <w:rPr>
          <w:rFonts w:ascii="Times New Roman" w:hAnsi="Times New Roman" w:cs="Times New Roman"/>
          <w:sz w:val="24"/>
          <w:szCs w:val="24"/>
        </w:rPr>
        <w:t>.</w:t>
      </w:r>
    </w:p>
    <w:p>
      <w:pPr>
        <w:pStyle w:val="4"/>
        <w:numPr>
          <w:ilvl w:val="0"/>
          <w:numId w:val="4"/>
        </w:numPr>
        <w:spacing w:line="360" w:lineRule="auto"/>
        <w:ind w:left="1440"/>
        <w:jc w:val="both"/>
        <w:rPr>
          <w:rFonts w:ascii="Times New Roman" w:hAnsi="Times New Roman" w:cs="Times New Roman"/>
          <w:sz w:val="24"/>
          <w:szCs w:val="24"/>
        </w:rPr>
      </w:pPr>
      <w:r>
        <w:rPr>
          <w:rFonts w:hint="default" w:ascii="Times New Roman" w:hAnsi="Times New Roman" w:cs="Times New Roman"/>
          <w:sz w:val="24"/>
          <w:szCs w:val="24"/>
          <w:lang w:val="en-US"/>
        </w:rPr>
        <w:t>Luyện tập (trắc nghiệm)</w:t>
      </w:r>
    </w:p>
    <w:p>
      <w:pPr>
        <w:pStyle w:val="4"/>
        <w:numPr>
          <w:numId w:val="0"/>
        </w:numPr>
        <w:spacing w:line="360" w:lineRule="auto"/>
        <w:ind w:left="1080" w:leftChars="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sectPr>
          <w:pgSz w:w="11906" w:h="16838"/>
          <w:pgMar w:top="1440" w:right="1440" w:bottom="1440" w:left="1440" w:header="720" w:footer="720" w:gutter="0"/>
          <w:cols w:space="720" w:num="1"/>
          <w:docGrid w:linePitch="360" w:charSpace="0"/>
        </w:sectPr>
      </w:pPr>
    </w:p>
    <w:p>
      <w:pPr>
        <w:pStyle w:val="4"/>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bCs/>
          <w:sz w:val="28"/>
          <w:szCs w:val="28"/>
        </w:rPr>
        <w:t>Giao diện</w:t>
      </w:r>
    </w:p>
    <w:p>
      <w:pPr>
        <w:pStyle w:val="4"/>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398145</wp:posOffset>
            </wp:positionV>
            <wp:extent cx="2453640" cy="4373245"/>
            <wp:effectExtent l="0" t="0" r="381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53640" cy="4373411"/>
                    </a:xfrm>
                    <a:prstGeom prst="rect">
                      <a:avLst/>
                    </a:prstGeom>
                  </pic:spPr>
                </pic:pic>
              </a:graphicData>
            </a:graphic>
          </wp:anchor>
        </w:drawing>
      </w:r>
      <w:r>
        <w:rPr>
          <w:rFonts w:ascii="Times New Roman" w:hAnsi="Times New Roman" w:cs="Times New Roman"/>
          <w:sz w:val="24"/>
          <w:szCs w:val="24"/>
        </w:rPr>
        <w:t>Thanh điều hướng</w:t>
      </w:r>
    </w:p>
    <w:p>
      <w:pPr>
        <w:spacing w:line="360" w:lineRule="auto"/>
        <w:jc w:val="both"/>
        <w:rPr>
          <w:rFonts w:ascii="Times New Roman" w:hAnsi="Times New Roman" w:cs="Times New Roman"/>
          <w:sz w:val="24"/>
          <w:szCs w:val="24"/>
        </w:rPr>
      </w:pPr>
    </w:p>
    <w:p>
      <w:pPr>
        <w:spacing w:line="360" w:lineRule="auto"/>
        <w:ind w:left="2880" w:firstLine="720"/>
        <w:jc w:val="both"/>
        <w:rPr>
          <w:rFonts w:ascii="Times New Roman" w:hAnsi="Times New Roman" w:cs="Times New Roman"/>
          <w:i/>
          <w:iCs/>
          <w:sz w:val="20"/>
          <w:szCs w:val="20"/>
        </w:rPr>
      </w:pPr>
      <w:r>
        <w:rPr>
          <w:rFonts w:ascii="Times New Roman" w:hAnsi="Times New Roman" w:cs="Times New Roman"/>
          <w:i/>
          <w:iCs/>
          <w:sz w:val="20"/>
          <w:szCs w:val="20"/>
        </w:rPr>
        <w:t>Hình 1. Thanh điều hướng</w:t>
      </w:r>
    </w:p>
    <w:p>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Cho phép điều hướng đến các chức năng của app.</w:t>
      </w:r>
    </w:p>
    <w:p>
      <w:pPr>
        <w:pStyle w:val="4"/>
        <w:numPr>
          <w:ilvl w:val="0"/>
          <w:numId w:val="5"/>
        </w:numPr>
        <w:spacing w:line="360" w:lineRule="auto"/>
        <w:jc w:val="both"/>
        <w:rPr>
          <w:rFonts w:ascii="Times New Roman" w:hAnsi="Times New Roman" w:cs="Times New Roman"/>
          <w:sz w:val="24"/>
          <w:szCs w:val="24"/>
        </w:rPr>
      </w:pPr>
      <w:r>
        <w:rPr>
          <w:rFonts w:ascii="Times New Roman" w:hAnsi="Times New Roman" w:cs="Times New Roman"/>
        </w:rPr>
        <w:drawing>
          <wp:anchor distT="0" distB="0" distL="114300" distR="114300" simplePos="0" relativeHeight="251660288" behindDoc="0" locked="0" layoutInCell="1" allowOverlap="1">
            <wp:simplePos x="0" y="0"/>
            <wp:positionH relativeFrom="margin">
              <wp:posOffset>3105150</wp:posOffset>
            </wp:positionH>
            <wp:positionV relativeFrom="paragraph">
              <wp:posOffset>504825</wp:posOffset>
            </wp:positionV>
            <wp:extent cx="2476500" cy="4293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76500" cy="4293870"/>
                    </a:xfrm>
                    <a:prstGeom prst="rect">
                      <a:avLst/>
                    </a:prstGeom>
                  </pic:spPr>
                </pic:pic>
              </a:graphicData>
            </a:graphic>
          </wp:anchor>
        </w:drawing>
      </w: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438150</wp:posOffset>
            </wp:positionH>
            <wp:positionV relativeFrom="paragraph">
              <wp:posOffset>485775</wp:posOffset>
            </wp:positionV>
            <wp:extent cx="2498725" cy="4312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98725" cy="4312920"/>
                    </a:xfrm>
                    <a:prstGeom prst="rect">
                      <a:avLst/>
                    </a:prstGeom>
                  </pic:spPr>
                </pic:pic>
              </a:graphicData>
            </a:graphic>
          </wp:anchor>
        </w:drawing>
      </w:r>
      <w:r>
        <w:rPr>
          <w:rFonts w:ascii="Times New Roman" w:hAnsi="Times New Roman" w:cs="Times New Roman"/>
          <w:sz w:val="24"/>
          <w:szCs w:val="24"/>
        </w:rPr>
        <w:t>Giao diện Dịch</w:t>
      </w:r>
    </w:p>
    <w:p>
      <w:pPr>
        <w:spacing w:line="360" w:lineRule="auto"/>
        <w:jc w:val="both"/>
        <w:rPr>
          <w:rFonts w:ascii="Times New Roman" w:hAnsi="Times New Roman" w:cs="Times New Roman"/>
          <w:sz w:val="24"/>
          <w:szCs w:val="24"/>
        </w:rPr>
      </w:pPr>
    </w:p>
    <w:p>
      <w:pPr>
        <w:spacing w:line="360" w:lineRule="auto"/>
        <w:ind w:left="1710"/>
        <w:jc w:val="both"/>
        <w:rPr>
          <w:rFonts w:ascii="Times New Roman" w:hAnsi="Times New Roman" w:cs="Times New Roman"/>
          <w:i/>
          <w:iCs/>
          <w:sz w:val="20"/>
          <w:szCs w:val="20"/>
        </w:rPr>
      </w:pPr>
      <w:r>
        <w:rPr>
          <w:rFonts w:ascii="Times New Roman" w:hAnsi="Times New Roman" w:cs="Times New Roman"/>
          <w:i/>
          <w:iCs/>
          <w:sz w:val="20"/>
          <w:szCs w:val="20"/>
        </w:rPr>
        <w:t>Hình 2.1. Trước khi dịch</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Hình 2.2. Sau khi dịch</w:t>
      </w:r>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Ứng dụng cho phép chọn ngôn ngữ để dịch sang Tiếng Anh hoặc từ Tiếng Anh sang ngôn ngữ mong muốn với 30+ ngôn ngữ được hỗ trợ.</w:t>
      </w:r>
    </w:p>
    <w:p>
      <w:pPr>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rPr>
        <w:t>Sau khi dịch cho phép người dùng nghe phát âm của từ (nếu có), hiển thị phiên âm</w:t>
      </w:r>
      <w:r>
        <w:rPr>
          <w:rFonts w:ascii="Times New Roman" w:hAnsi="Times New Roman" w:cs="Times New Roman"/>
          <w:sz w:val="24"/>
          <w:szCs w:val="24"/>
          <w:lang w:val="vi-VN"/>
        </w:rPr>
        <w:t xml:space="preserve"> </w:t>
      </w:r>
      <w:r>
        <w:rPr>
          <w:rFonts w:ascii="Times New Roman" w:hAnsi="Times New Roman" w:cs="Times New Roman"/>
          <w:sz w:val="24"/>
          <w:szCs w:val="24"/>
        </w:rPr>
        <w:t>(nếu có), hiển thị bản dịch chính và các bản dịch thay thế nếu có. Cho phép Copy bản dịch chính vào clipboard.</w:t>
      </w:r>
    </w:p>
    <w:p>
      <w:pPr>
        <w:spacing w:line="360" w:lineRule="auto"/>
        <w:ind w:left="360" w:firstLine="630"/>
        <w:jc w:val="both"/>
        <w:rPr>
          <w:rFonts w:ascii="Times New Roman" w:hAnsi="Times New Roman" w:cs="Times New Roman"/>
          <w:sz w:val="24"/>
          <w:szCs w:val="24"/>
        </w:rPr>
      </w:pPr>
    </w:p>
    <w:p>
      <w:pPr>
        <w:pStyle w:val="4"/>
        <w:numPr>
          <w:ilvl w:val="0"/>
          <w:numId w:val="5"/>
        </w:numPr>
        <w:spacing w:line="360" w:lineRule="auto"/>
        <w:jc w:val="both"/>
        <w:rPr>
          <w:rFonts w:ascii="Times New Roman" w:hAnsi="Times New Roman" w:cs="Times New Roman"/>
          <w:sz w:val="24"/>
          <w:szCs w:val="24"/>
          <w:lang w:val="vi-VN"/>
        </w:rPr>
        <w:sectPr>
          <w:pgSz w:w="11906" w:h="16838"/>
          <w:pgMar w:top="1440" w:right="1440" w:bottom="1440" w:left="1440" w:header="720" w:footer="720" w:gutter="0"/>
          <w:cols w:space="720" w:num="1"/>
          <w:docGrid w:linePitch="360" w:charSpace="0"/>
        </w:sectPr>
      </w:pPr>
    </w:p>
    <w:p>
      <w:pPr>
        <w:pStyle w:val="4"/>
        <w:numPr>
          <w:ilvl w:val="0"/>
          <w:numId w:val="5"/>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408940</wp:posOffset>
            </wp:positionV>
            <wp:extent cx="2657475" cy="4272280"/>
            <wp:effectExtent l="0" t="0" r="9525" b="0"/>
            <wp:wrapTopAndBottom/>
            <wp:docPr id="4" name="Picture 4" descr="C:\Users\DELL\Desktop\279691499_3790268271198966_9538510971942804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Desktop\279691499_3790268271198966_95385109719428040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57475" cy="4272280"/>
                    </a:xfrm>
                    <a:prstGeom prst="rect">
                      <a:avLst/>
                    </a:prstGeom>
                    <a:noFill/>
                    <a:ln>
                      <a:noFill/>
                    </a:ln>
                  </pic:spPr>
                </pic:pic>
              </a:graphicData>
            </a:graphic>
          </wp:anchor>
        </w:drawing>
      </w:r>
      <w:r>
        <w:rPr>
          <w:rFonts w:ascii="Times New Roman" w:hAnsi="Times New Roman" w:cs="Times New Roman"/>
          <w:sz w:val="24"/>
          <w:szCs w:val="24"/>
          <w:lang w:val="vi-VN"/>
        </w:rPr>
        <w:t>Giao diện tra từ điển</w:t>
      </w:r>
    </w:p>
    <w:p>
      <w:pPr>
        <w:spacing w:line="360" w:lineRule="auto"/>
        <w:jc w:val="both"/>
        <w:rPr>
          <w:rFonts w:ascii="Times New Roman" w:hAnsi="Times New Roman" w:cs="Times New Roman"/>
          <w:sz w:val="24"/>
          <w:szCs w:val="24"/>
          <w:lang w:val="vi-VN"/>
        </w:rPr>
      </w:pPr>
    </w:p>
    <w:p>
      <w:pPr>
        <w:pStyle w:val="4"/>
        <w:spacing w:line="360" w:lineRule="auto"/>
        <w:ind w:left="3780"/>
        <w:jc w:val="both"/>
        <w:rPr>
          <w:rFonts w:ascii="Times New Roman" w:hAnsi="Times New Roman" w:cs="Times New Roman"/>
          <w:sz w:val="24"/>
          <w:szCs w:val="24"/>
          <w:lang w:val="vi-VN"/>
        </w:rPr>
      </w:pPr>
      <w:r>
        <w:rPr>
          <w:rFonts w:ascii="Times New Roman" w:hAnsi="Times New Roman" w:cs="Times New Roman"/>
          <w:i/>
          <w:iCs/>
          <w:sz w:val="20"/>
          <w:szCs w:val="20"/>
        </w:rPr>
        <w:t xml:space="preserve">Hình </w:t>
      </w:r>
      <w:r>
        <w:rPr>
          <w:rFonts w:ascii="Times New Roman" w:hAnsi="Times New Roman" w:cs="Times New Roman"/>
          <w:i/>
          <w:iCs/>
          <w:sz w:val="20"/>
          <w:szCs w:val="20"/>
          <w:lang w:val="vi-VN"/>
        </w:rPr>
        <w:t>3</w:t>
      </w:r>
      <w:r>
        <w:rPr>
          <w:rFonts w:ascii="Times New Roman" w:hAnsi="Times New Roman" w:cs="Times New Roman"/>
          <w:i/>
          <w:iCs/>
          <w:sz w:val="20"/>
          <w:szCs w:val="20"/>
        </w:rPr>
        <w:t xml:space="preserve">. </w:t>
      </w:r>
      <w:r>
        <w:rPr>
          <w:rFonts w:ascii="Times New Roman" w:hAnsi="Times New Roman" w:cs="Times New Roman"/>
          <w:i/>
          <w:iCs/>
          <w:sz w:val="20"/>
          <w:szCs w:val="20"/>
          <w:lang w:val="vi-VN"/>
        </w:rPr>
        <w:t>Tra từ điển</w:t>
      </w:r>
    </w:p>
    <w:p>
      <w:pPr>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Ứng dụng cho phép người dùng tìm kiếm từ vựng, khi người dùng nhập từ và bấm tìm kiếm ứng dụng sẽ hiển thị các phiên âm của từ và các định nghĩa của từ theo danh, tính, động, trạng của từ (nếu có). Có thể nghe được cách phát âm của từ đã tra.</w:t>
      </w:r>
    </w:p>
    <w:p>
      <w:pPr>
        <w:numPr>
          <w:numId w:val="0"/>
        </w:numPr>
        <w:spacing w:after="160" w:line="360" w:lineRule="auto"/>
        <w:jc w:val="both"/>
        <w:rPr>
          <w:rFonts w:hint="default" w:ascii="Times New Roman" w:hAnsi="Times New Roman" w:cs="Times New Roman"/>
          <w:sz w:val="24"/>
          <w:szCs w:val="24"/>
          <w:lang w:val="en-US"/>
        </w:rPr>
        <w:sectPr>
          <w:pgSz w:w="11906" w:h="16838"/>
          <w:pgMar w:top="1440" w:right="1440" w:bottom="1440" w:left="1440" w:header="720" w:footer="720" w:gutter="0"/>
          <w:cols w:space="720" w:num="1"/>
          <w:docGrid w:linePitch="360" w:charSpace="0"/>
        </w:sectPr>
      </w:pPr>
      <w:r>
        <w:rPr>
          <w:rFonts w:hint="default" w:ascii="Times New Roman" w:hAnsi="Times New Roman" w:cs="Times New Roman"/>
          <w:sz w:val="24"/>
          <w:szCs w:val="24"/>
          <w:lang w:val="en-US"/>
        </w:rPr>
        <w:tab/>
      </w:r>
    </w:p>
    <w:p>
      <w:pPr>
        <w:pStyle w:val="4"/>
        <w:numPr>
          <w:ilvl w:val="0"/>
          <w:numId w:val="5"/>
        </w:numPr>
        <w:spacing w:line="360" w:lineRule="auto"/>
        <w:jc w:val="both"/>
        <w:rPr>
          <w:rFonts w:ascii="Times New Roman" w:hAnsi="Times New Roman" w:cs="Times New Roman"/>
          <w:sz w:val="24"/>
          <w:szCs w:val="24"/>
          <w:lang w:val="vi-VN"/>
        </w:rPr>
      </w:pPr>
      <w:r>
        <w:rPr>
          <w:rFonts w:ascii="Times New Roman" w:hAnsi="Times New Roman" w:cs="Times New Roman"/>
          <w:sz w:val="24"/>
          <w:szCs w:val="24"/>
        </w:rPr>
        <w:drawing>
          <wp:anchor distT="0" distB="0" distL="114300" distR="114300" simplePos="0" relativeHeight="251663360" behindDoc="0" locked="0" layoutInCell="1" allowOverlap="1">
            <wp:simplePos x="0" y="0"/>
            <wp:positionH relativeFrom="margin">
              <wp:posOffset>1554480</wp:posOffset>
            </wp:positionH>
            <wp:positionV relativeFrom="paragraph">
              <wp:posOffset>396240</wp:posOffset>
            </wp:positionV>
            <wp:extent cx="2657475" cy="4282440"/>
            <wp:effectExtent l="0" t="0" r="9525" b="3810"/>
            <wp:wrapTopAndBottom/>
            <wp:docPr id="5" name="Picture 5" descr="C:\Users\DELL\Desktop\284361693_543063897510121_47591410298148077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Desktop\284361693_543063897510121_4759141029814807771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57475" cy="4282440"/>
                    </a:xfrm>
                    <a:prstGeom prst="rect">
                      <a:avLst/>
                    </a:prstGeom>
                    <a:noFill/>
                    <a:ln>
                      <a:noFill/>
                    </a:ln>
                  </pic:spPr>
                </pic:pic>
              </a:graphicData>
            </a:graphic>
          </wp:anchor>
        </w:drawing>
      </w:r>
      <w:r>
        <w:rPr>
          <w:rFonts w:ascii="Times New Roman" w:hAnsi="Times New Roman" w:cs="Times New Roman"/>
          <w:sz w:val="24"/>
          <w:szCs w:val="24"/>
          <w:lang w:val="vi-VN"/>
        </w:rPr>
        <w:t>Giao diện cài đặt</w:t>
      </w:r>
    </w:p>
    <w:p>
      <w:pPr>
        <w:pStyle w:val="4"/>
        <w:spacing w:line="360" w:lineRule="auto"/>
        <w:jc w:val="both"/>
        <w:rPr>
          <w:rFonts w:ascii="Times New Roman" w:hAnsi="Times New Roman" w:cs="Times New Roman"/>
          <w:sz w:val="24"/>
          <w:szCs w:val="24"/>
          <w:lang w:val="vi-VN"/>
        </w:rPr>
      </w:pPr>
    </w:p>
    <w:p>
      <w:pPr>
        <w:pStyle w:val="4"/>
        <w:spacing w:line="360" w:lineRule="auto"/>
        <w:ind w:left="3690" w:firstLine="180"/>
        <w:jc w:val="both"/>
        <w:rPr>
          <w:rFonts w:ascii="Times New Roman" w:hAnsi="Times New Roman" w:cs="Times New Roman"/>
          <w:i/>
          <w:iCs/>
          <w:sz w:val="20"/>
          <w:szCs w:val="20"/>
          <w:lang w:val="vi-VN"/>
        </w:rPr>
      </w:pPr>
      <w:r>
        <w:rPr>
          <w:rFonts w:ascii="Times New Roman" w:hAnsi="Times New Roman" w:cs="Times New Roman"/>
          <w:i/>
          <w:iCs/>
          <w:sz w:val="20"/>
          <w:szCs w:val="20"/>
        </w:rPr>
        <w:t xml:space="preserve">Hình </w:t>
      </w:r>
      <w:r>
        <w:rPr>
          <w:rFonts w:ascii="Times New Roman" w:hAnsi="Times New Roman" w:cs="Times New Roman"/>
          <w:i/>
          <w:iCs/>
          <w:sz w:val="20"/>
          <w:szCs w:val="20"/>
          <w:lang w:val="vi-VN"/>
        </w:rPr>
        <w:t>4</w:t>
      </w:r>
      <w:r>
        <w:rPr>
          <w:rFonts w:ascii="Times New Roman" w:hAnsi="Times New Roman" w:cs="Times New Roman"/>
          <w:i/>
          <w:iCs/>
          <w:sz w:val="20"/>
          <w:szCs w:val="20"/>
        </w:rPr>
        <w:t xml:space="preserve">. </w:t>
      </w:r>
      <w:r>
        <w:rPr>
          <w:rFonts w:ascii="Times New Roman" w:hAnsi="Times New Roman" w:cs="Times New Roman"/>
          <w:i/>
          <w:iCs/>
          <w:sz w:val="20"/>
          <w:szCs w:val="20"/>
          <w:lang w:val="vi-VN"/>
        </w:rPr>
        <w:t>Cài đặt</w:t>
      </w:r>
    </w:p>
    <w:p>
      <w:pPr>
        <w:spacing w:line="360" w:lineRule="auto"/>
        <w:ind w:left="720" w:firstLine="360"/>
        <w:jc w:val="both"/>
        <w:rPr>
          <w:rFonts w:ascii="Times New Roman" w:hAnsi="Times New Roman" w:cs="Times New Roman"/>
          <w:sz w:val="24"/>
          <w:szCs w:val="24"/>
          <w:lang w:val="vi-VN"/>
        </w:rPr>
      </w:pPr>
      <w:r>
        <w:rPr>
          <w:rFonts w:ascii="Times New Roman" w:hAnsi="Times New Roman" w:cs="Times New Roman"/>
          <w:sz w:val="24"/>
          <w:szCs w:val="24"/>
          <w:lang w:val="vi-VN"/>
        </w:rPr>
        <w:t>Cho phép người dùng thay đổi chế độ hiển thị của úng dụng và thay đổi ngôn ngữ của ứng dụng để phù hợp với nhu cầu sử dụng.</w:t>
      </w:r>
    </w:p>
    <w:p>
      <w:pPr>
        <w:numPr>
          <w:ilvl w:val="0"/>
          <w:numId w:val="5"/>
        </w:numPr>
        <w:ind w:left="720" w:leftChars="0" w:hanging="360" w:firstLineChars="0"/>
        <w:rPr>
          <w:rFonts w:hint="default" w:ascii="Times New Roman" w:hAnsi="Times New Roman" w:cs="Times New Roman"/>
          <w:sz w:val="24"/>
          <w:szCs w:val="24"/>
          <w:lang w:val="en-US"/>
        </w:rPr>
      </w:pPr>
      <w:r>
        <w:rPr>
          <w:rFonts w:ascii="Times New Roman" w:hAnsi="Times New Roman" w:cs="Times New Roman"/>
          <w:sz w:val="24"/>
          <w:szCs w:val="24"/>
          <w:lang w:val="vi-VN"/>
        </w:rPr>
        <w:br w:type="page"/>
      </w:r>
      <w:r>
        <w:rPr>
          <w:rFonts w:hint="default" w:ascii="Times New Roman" w:hAnsi="Times New Roman" w:cs="Times New Roman"/>
          <w:sz w:val="24"/>
          <w:szCs w:val="24"/>
          <w:lang w:val="en-US"/>
        </w:rPr>
        <w:t>Giao diện luyện tập (demo)</w:t>
      </w:r>
    </w:p>
    <w:p>
      <w:pPr>
        <w:numPr>
          <w:numId w:val="0"/>
        </w:numPr>
        <w:ind w:left="360" w:leftChars="0"/>
        <w:jc w:val="center"/>
      </w:pPr>
      <w:r>
        <w:drawing>
          <wp:inline distT="0" distB="0" distL="114300" distR="114300">
            <wp:extent cx="2332990" cy="4149725"/>
            <wp:effectExtent l="0" t="0" r="1397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2332990" cy="4149725"/>
                    </a:xfrm>
                    <a:prstGeom prst="rect">
                      <a:avLst/>
                    </a:prstGeom>
                    <a:noFill/>
                    <a:ln>
                      <a:noFill/>
                    </a:ln>
                  </pic:spPr>
                </pic:pic>
              </a:graphicData>
            </a:graphic>
          </wp:inline>
        </w:drawing>
      </w:r>
    </w:p>
    <w:p>
      <w:pPr>
        <w:numPr>
          <w:numId w:val="0"/>
        </w:numPr>
        <w:ind w:left="360" w:leftChars="0"/>
        <w:jc w:val="center"/>
        <w:rPr>
          <w:rFonts w:hint="default" w:ascii="Times New Roman" w:hAnsi="Times New Roman" w:cs="Times New Roman"/>
          <w:i/>
          <w:iCs/>
          <w:lang w:val="en-US"/>
        </w:rPr>
      </w:pPr>
      <w:r>
        <w:rPr>
          <w:rFonts w:hint="default" w:ascii="Times New Roman" w:hAnsi="Times New Roman" w:cs="Times New Roman"/>
          <w:i/>
          <w:iCs/>
          <w:lang w:val="en-US"/>
        </w:rPr>
        <w:t>Hình 5. Luyện tập</w:t>
      </w:r>
    </w:p>
    <w:p>
      <w:pPr>
        <w:numPr>
          <w:numId w:val="0"/>
        </w:numPr>
        <w:ind w:left="360"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Hiển thị các bộ thẻ được lưu trong máy. Chọn bộ thẻ để tiến hành chỉnh sửa và luyện tập.</w:t>
      </w:r>
    </w:p>
    <w:p>
      <w:pPr>
        <w:numPr>
          <w:numId w:val="0"/>
        </w:numPr>
        <w:ind w:left="360" w:leftChars="0"/>
        <w:jc w:val="both"/>
        <w:rPr>
          <w:rFonts w:hint="default" w:ascii="Times New Roman" w:hAnsi="Times New Roman" w:cs="Times New Roman"/>
          <w:i w:val="0"/>
          <w:iCs w:val="0"/>
          <w:sz w:val="24"/>
          <w:szCs w:val="24"/>
          <w:lang w:val="en-US"/>
        </w:rPr>
      </w:pPr>
    </w:p>
    <w:p>
      <w:pPr>
        <w:numPr>
          <w:numId w:val="0"/>
        </w:numPr>
        <w:ind w:left="360" w:leftChars="0"/>
        <w:jc w:val="center"/>
      </w:pPr>
      <w:r>
        <w:drawing>
          <wp:inline distT="0" distB="0" distL="114300" distR="114300">
            <wp:extent cx="2425065" cy="4312920"/>
            <wp:effectExtent l="0" t="0" r="1333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2425065" cy="4312920"/>
                    </a:xfrm>
                    <a:prstGeom prst="rect">
                      <a:avLst/>
                    </a:prstGeom>
                    <a:noFill/>
                    <a:ln>
                      <a:noFill/>
                    </a:ln>
                  </pic:spPr>
                </pic:pic>
              </a:graphicData>
            </a:graphic>
          </wp:inline>
        </w:drawing>
      </w:r>
    </w:p>
    <w:p>
      <w:pPr>
        <w:numPr>
          <w:numId w:val="0"/>
        </w:numPr>
        <w:ind w:left="360" w:leftChars="0"/>
        <w:jc w:val="center"/>
        <w:rPr>
          <w:rFonts w:hint="default" w:ascii="Times New Roman" w:hAnsi="Times New Roman" w:cs="Times New Roman"/>
          <w:i/>
          <w:iCs/>
          <w:lang w:val="en-US"/>
        </w:rPr>
      </w:pPr>
      <w:r>
        <w:rPr>
          <w:rFonts w:hint="default" w:ascii="Times New Roman" w:hAnsi="Times New Roman" w:cs="Times New Roman"/>
          <w:i/>
          <w:iCs/>
          <w:lang w:val="en-US"/>
        </w:rPr>
        <w:t>Hình 6. Chỉnh sửa</w:t>
      </w:r>
    </w:p>
    <w:p>
      <w:pPr>
        <w:numPr>
          <w:numId w:val="0"/>
        </w:numPr>
        <w:jc w:val="both"/>
        <w:rPr>
          <w:rFonts w:hint="default" w:ascii="Times New Roman" w:hAnsi="Times New Roman" w:cs="Times New Roman"/>
          <w:i w:val="0"/>
          <w:iCs w:val="0"/>
          <w:lang w:val="en-US"/>
        </w:rPr>
      </w:pPr>
      <w:r>
        <w:rPr>
          <w:rFonts w:hint="default" w:ascii="Times New Roman" w:hAnsi="Times New Roman" w:cs="Times New Roman"/>
          <w:i/>
          <w:iCs/>
          <w:lang w:val="en-US"/>
        </w:rPr>
        <w:tab/>
      </w:r>
      <w:r>
        <w:rPr>
          <w:rFonts w:hint="default" w:ascii="Times New Roman" w:hAnsi="Times New Roman" w:cs="Times New Roman"/>
          <w:i w:val="0"/>
          <w:iCs w:val="0"/>
          <w:lang w:val="en-US"/>
        </w:rPr>
        <w:t>Cho phép xem bộ thẻ, chỉnh sửa tên, tiến hành luyện tập.</w:t>
      </w:r>
    </w:p>
    <w:p>
      <w:pPr>
        <w:numPr>
          <w:numId w:val="0"/>
        </w:numPr>
        <w:jc w:val="both"/>
        <w:rPr>
          <w:rFonts w:hint="default" w:ascii="Times New Roman" w:hAnsi="Times New Roman" w:cs="Times New Roman"/>
          <w:i w:val="0"/>
          <w:iCs w:val="0"/>
          <w:lang w:val="en-US"/>
        </w:rPr>
      </w:pPr>
    </w:p>
    <w:p>
      <w:pPr>
        <w:numPr>
          <w:numId w:val="0"/>
        </w:numPr>
        <w:jc w:val="center"/>
      </w:pPr>
      <w:r>
        <w:drawing>
          <wp:inline distT="0" distB="0" distL="114300" distR="114300">
            <wp:extent cx="2496185" cy="4439285"/>
            <wp:effectExtent l="0" t="0" r="317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2496185" cy="4439285"/>
                    </a:xfrm>
                    <a:prstGeom prst="rect">
                      <a:avLst/>
                    </a:prstGeom>
                    <a:noFill/>
                    <a:ln>
                      <a:noFill/>
                    </a:ln>
                  </pic:spPr>
                </pic:pic>
              </a:graphicData>
            </a:graphic>
          </wp:inline>
        </w:drawing>
      </w:r>
    </w:p>
    <w:p>
      <w:pPr>
        <w:numPr>
          <w:numId w:val="0"/>
        </w:numPr>
        <w:jc w:val="center"/>
        <w:rPr>
          <w:rFonts w:hint="default" w:ascii="Times New Roman" w:hAnsi="Times New Roman" w:cs="Times New Roman"/>
          <w:i/>
          <w:iCs/>
          <w:lang w:val="en-US"/>
        </w:rPr>
      </w:pPr>
      <w:r>
        <w:rPr>
          <w:rFonts w:hint="default" w:ascii="Times New Roman" w:hAnsi="Times New Roman" w:cs="Times New Roman"/>
          <w:i/>
          <w:iCs/>
          <w:lang w:val="en-US"/>
        </w:rPr>
        <w:t>Hình 7. Luyện tập</w:t>
      </w:r>
    </w:p>
    <w:p>
      <w:pPr>
        <w:numPr>
          <w:numId w:val="0"/>
        </w:numPr>
        <w:jc w:val="both"/>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Một thẻ gồm hai mặt: trước và sau.</w:t>
      </w:r>
    </w:p>
    <w:p>
      <w:pPr>
        <w:numPr>
          <w:numId w:val="0"/>
        </w:numPr>
        <w:jc w:val="both"/>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Mặt trước là một tử, mặt sau là nghĩa của từ.</w:t>
      </w:r>
    </w:p>
    <w:p>
      <w:pPr>
        <w:numPr>
          <w:numId w:val="0"/>
        </w:numPr>
        <w:jc w:val="both"/>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Chọn nút có câu trả lời đúng so với mặt sau của thẻ đã lưu.</w:t>
      </w:r>
    </w:p>
    <w:p>
      <w:pPr>
        <w:numPr>
          <w:numId w:val="0"/>
        </w:numPr>
        <w:jc w:val="both"/>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Thẻ sẽ được sắp xếp dựa trên số lần trả lới đúng sai,</w:t>
      </w:r>
    </w:p>
    <w:p>
      <w:pPr>
        <w:numPr>
          <w:numId w:val="0"/>
        </w:numPr>
        <w:jc w:val="both"/>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Điểm thẻ được tính như sau: (tổng đúng - tổng sai) - tổng lần luyện tập thẻ</w:t>
      </w:r>
    </w:p>
    <w:p>
      <w:pPr>
        <w:numPr>
          <w:numId w:val="0"/>
        </w:numPr>
        <w:jc w:val="both"/>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Điểm càng thấp sẽ được đưa về trước, cao sẽ đưa về sau.</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86241"/>
    <w:multiLevelType w:val="multilevel"/>
    <w:tmpl w:val="0C386241"/>
    <w:lvl w:ilvl="0" w:tentative="0">
      <w:start w:val="1"/>
      <w:numFmt w:val="bullet"/>
      <w:lvlText w:val="o"/>
      <w:lvlJc w:val="left"/>
      <w:pPr>
        <w:ind w:left="2250" w:hanging="360"/>
      </w:pPr>
      <w:rPr>
        <w:rFonts w:hint="default" w:ascii="Courier New" w:hAnsi="Courier New" w:cs="Courier New"/>
      </w:rPr>
    </w:lvl>
    <w:lvl w:ilvl="1" w:tentative="0">
      <w:start w:val="1"/>
      <w:numFmt w:val="bullet"/>
      <w:lvlText w:val="o"/>
      <w:lvlJc w:val="left"/>
      <w:pPr>
        <w:ind w:left="2970" w:hanging="360"/>
      </w:pPr>
      <w:rPr>
        <w:rFonts w:hint="default" w:ascii="Courier New" w:hAnsi="Courier New" w:cs="Courier New"/>
      </w:rPr>
    </w:lvl>
    <w:lvl w:ilvl="2" w:tentative="0">
      <w:start w:val="1"/>
      <w:numFmt w:val="bullet"/>
      <w:lvlText w:val=""/>
      <w:lvlJc w:val="left"/>
      <w:pPr>
        <w:ind w:left="3690" w:hanging="360"/>
      </w:pPr>
      <w:rPr>
        <w:rFonts w:hint="default" w:ascii="Wingdings" w:hAnsi="Wingdings"/>
      </w:rPr>
    </w:lvl>
    <w:lvl w:ilvl="3" w:tentative="0">
      <w:start w:val="1"/>
      <w:numFmt w:val="bullet"/>
      <w:lvlText w:val=""/>
      <w:lvlJc w:val="left"/>
      <w:pPr>
        <w:ind w:left="4410" w:hanging="360"/>
      </w:pPr>
      <w:rPr>
        <w:rFonts w:hint="default" w:ascii="Symbol" w:hAnsi="Symbol"/>
      </w:rPr>
    </w:lvl>
    <w:lvl w:ilvl="4" w:tentative="0">
      <w:start w:val="1"/>
      <w:numFmt w:val="bullet"/>
      <w:lvlText w:val="o"/>
      <w:lvlJc w:val="left"/>
      <w:pPr>
        <w:ind w:left="5130" w:hanging="360"/>
      </w:pPr>
      <w:rPr>
        <w:rFonts w:hint="default" w:ascii="Courier New" w:hAnsi="Courier New" w:cs="Courier New"/>
      </w:rPr>
    </w:lvl>
    <w:lvl w:ilvl="5" w:tentative="0">
      <w:start w:val="1"/>
      <w:numFmt w:val="bullet"/>
      <w:lvlText w:val=""/>
      <w:lvlJc w:val="left"/>
      <w:pPr>
        <w:ind w:left="5850" w:hanging="360"/>
      </w:pPr>
      <w:rPr>
        <w:rFonts w:hint="default" w:ascii="Wingdings" w:hAnsi="Wingdings"/>
      </w:rPr>
    </w:lvl>
    <w:lvl w:ilvl="6" w:tentative="0">
      <w:start w:val="1"/>
      <w:numFmt w:val="bullet"/>
      <w:lvlText w:val=""/>
      <w:lvlJc w:val="left"/>
      <w:pPr>
        <w:ind w:left="6570" w:hanging="360"/>
      </w:pPr>
      <w:rPr>
        <w:rFonts w:hint="default" w:ascii="Symbol" w:hAnsi="Symbol"/>
      </w:rPr>
    </w:lvl>
    <w:lvl w:ilvl="7" w:tentative="0">
      <w:start w:val="1"/>
      <w:numFmt w:val="bullet"/>
      <w:lvlText w:val="o"/>
      <w:lvlJc w:val="left"/>
      <w:pPr>
        <w:ind w:left="7290" w:hanging="360"/>
      </w:pPr>
      <w:rPr>
        <w:rFonts w:hint="default" w:ascii="Courier New" w:hAnsi="Courier New" w:cs="Courier New"/>
      </w:rPr>
    </w:lvl>
    <w:lvl w:ilvl="8" w:tentative="0">
      <w:start w:val="1"/>
      <w:numFmt w:val="bullet"/>
      <w:lvlText w:val=""/>
      <w:lvlJc w:val="left"/>
      <w:pPr>
        <w:ind w:left="8010" w:hanging="360"/>
      </w:pPr>
      <w:rPr>
        <w:rFonts w:hint="default" w:ascii="Wingdings" w:hAnsi="Wingdings"/>
      </w:rPr>
    </w:lvl>
  </w:abstractNum>
  <w:abstractNum w:abstractNumId="1">
    <w:nsid w:val="3C635AAD"/>
    <w:multiLevelType w:val="multilevel"/>
    <w:tmpl w:val="3C635A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A132807"/>
    <w:multiLevelType w:val="multilevel"/>
    <w:tmpl w:val="6A132807"/>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49393D"/>
    <w:multiLevelType w:val="multilevel"/>
    <w:tmpl w:val="7249393D"/>
    <w:lvl w:ilvl="0" w:tentative="0">
      <w:start w:val="1"/>
      <w:numFmt w:val="upperRoman"/>
      <w:lvlText w:val="%1."/>
      <w:lvlJc w:val="righ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4">
    <w:nsid w:val="793A6DFD"/>
    <w:multiLevelType w:val="multilevel"/>
    <w:tmpl w:val="793A6DF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35"/>
    <w:rsid w:val="000E172A"/>
    <w:rsid w:val="002E63D9"/>
    <w:rsid w:val="00360ADA"/>
    <w:rsid w:val="00397632"/>
    <w:rsid w:val="00436BF0"/>
    <w:rsid w:val="005279FC"/>
    <w:rsid w:val="00535235"/>
    <w:rsid w:val="00581B1E"/>
    <w:rsid w:val="005B0457"/>
    <w:rsid w:val="006C0A2B"/>
    <w:rsid w:val="006C3CA8"/>
    <w:rsid w:val="007D4BB0"/>
    <w:rsid w:val="0086096D"/>
    <w:rsid w:val="00894B28"/>
    <w:rsid w:val="00913EE5"/>
    <w:rsid w:val="00981D9D"/>
    <w:rsid w:val="00AF5839"/>
    <w:rsid w:val="00BE48E6"/>
    <w:rsid w:val="00CD111A"/>
    <w:rsid w:val="00CE1388"/>
    <w:rsid w:val="00DE14DC"/>
    <w:rsid w:val="00DF1A44"/>
    <w:rsid w:val="00E275EE"/>
    <w:rsid w:val="00E6293E"/>
    <w:rsid w:val="00E9339E"/>
    <w:rsid w:val="00FA0235"/>
    <w:rsid w:val="00FC2604"/>
    <w:rsid w:val="00FF34BE"/>
    <w:rsid w:val="09B46211"/>
    <w:rsid w:val="1CF94F18"/>
    <w:rsid w:val="2E0E4AF1"/>
    <w:rsid w:val="505D37E8"/>
    <w:rsid w:val="5E7008FF"/>
    <w:rsid w:val="618B585D"/>
    <w:rsid w:val="67673E36"/>
    <w:rsid w:val="69EC70F0"/>
    <w:rsid w:val="71357785"/>
    <w:rsid w:val="7DDC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8F97-83D1-4B60-AFF8-9FB1C1746FB4}">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295</Words>
  <Characters>1682</Characters>
  <Lines>14</Lines>
  <Paragraphs>3</Paragraphs>
  <TotalTime>4</TotalTime>
  <ScaleCrop>false</ScaleCrop>
  <LinksUpToDate>false</LinksUpToDate>
  <CharactersWithSpaces>1974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2022-06-13T12:02:00Z</dcterms:created>
  <dc:creator>ADMIN</dc:creator>
  <cp:lastModifiedBy>Initial Ship</cp:lastModifiedBy>
  <dcterms:modified xsi:type="dcterms:W3CDTF">2022-06-14T19:39:20Z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EE0807E8B1954F9DA3E7419614980A35</vt:lpwstr>
  </property>
</Properties>
</file>