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40209F" w14:paraId="2024D92F" w14:textId="77777777" w:rsidTr="0040209F">
        <w:trPr>
          <w:trHeight w:val="907"/>
        </w:trPr>
        <w:tc>
          <w:tcPr>
            <w:tcW w:w="4605" w:type="dxa"/>
          </w:tcPr>
          <w:p w14:paraId="3EAACFAC" w14:textId="77777777" w:rsidR="0040209F" w:rsidRDefault="0040209F">
            <w:r>
              <w:t xml:space="preserve">                         </w:t>
            </w:r>
          </w:p>
          <w:p w14:paraId="5361E1A4" w14:textId="0EF72DB2" w:rsidR="0040209F" w:rsidRDefault="0040209F">
            <w:r>
              <w:t xml:space="preserve">                             </w:t>
            </w:r>
            <w:r w:rsidRPr="00C55487">
              <w:rPr>
                <w:rFonts w:ascii="Arial" w:hAnsi="Arial" w:cs="Arial"/>
                <w:color w:val="000000"/>
                <w:sz w:val="48"/>
                <w:szCs w:val="48"/>
              </w:rPr>
              <w:t>HTTP1.1</w:t>
            </w:r>
          </w:p>
        </w:tc>
        <w:tc>
          <w:tcPr>
            <w:tcW w:w="4605" w:type="dxa"/>
          </w:tcPr>
          <w:p w14:paraId="695BFC5C" w14:textId="77777777" w:rsidR="0040209F" w:rsidRDefault="0040209F">
            <w:r>
              <w:t xml:space="preserve">                </w:t>
            </w:r>
          </w:p>
          <w:p w14:paraId="6D1A2C5D" w14:textId="584DB097" w:rsidR="0040209F" w:rsidRDefault="0040209F">
            <w:r>
              <w:t xml:space="preserve">                        </w:t>
            </w:r>
            <w:r w:rsidRPr="007C0924">
              <w:rPr>
                <w:rFonts w:ascii="Arial" w:hAnsi="Arial" w:cs="Arial"/>
                <w:color w:val="000000"/>
                <w:sz w:val="44"/>
                <w:szCs w:val="44"/>
              </w:rPr>
              <w:t>HTTP2</w:t>
            </w:r>
          </w:p>
        </w:tc>
      </w:tr>
      <w:tr w:rsidR="0040209F" w14:paraId="4CEEF055" w14:textId="77777777" w:rsidTr="0040209F">
        <w:trPr>
          <w:trHeight w:val="12840"/>
        </w:trPr>
        <w:tc>
          <w:tcPr>
            <w:tcW w:w="4605" w:type="dxa"/>
          </w:tcPr>
          <w:p w14:paraId="7DDF0F4D" w14:textId="77777777" w:rsidR="0040209F" w:rsidRDefault="0040209F"/>
          <w:p w14:paraId="12FAF11C" w14:textId="77777777" w:rsidR="0053217D" w:rsidRDefault="0053217D" w:rsidP="0053217D">
            <w:pPr>
              <w:rPr>
                <w:sz w:val="32"/>
                <w:szCs w:val="32"/>
              </w:rPr>
            </w:pPr>
            <w:r w:rsidRPr="00051165">
              <w:rPr>
                <w:sz w:val="32"/>
                <w:szCs w:val="32"/>
              </w:rPr>
              <w:t>1.</w:t>
            </w:r>
            <w:r w:rsidR="00BD0131" w:rsidRPr="00051165">
              <w:rPr>
                <w:sz w:val="32"/>
                <w:szCs w:val="32"/>
              </w:rPr>
              <w:t>Lack of prioriti</w:t>
            </w:r>
            <w:r w:rsidR="00F54843" w:rsidRPr="00051165">
              <w:rPr>
                <w:sz w:val="32"/>
                <w:szCs w:val="32"/>
              </w:rPr>
              <w:t>z</w:t>
            </w:r>
            <w:r w:rsidR="00BD0131" w:rsidRPr="00051165">
              <w:rPr>
                <w:sz w:val="32"/>
                <w:szCs w:val="32"/>
              </w:rPr>
              <w:t>ation</w:t>
            </w:r>
          </w:p>
          <w:p w14:paraId="4C16B225" w14:textId="55B56A5F" w:rsidR="00DC222E" w:rsidRDefault="00DC222E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DB4771">
              <w:rPr>
                <w:sz w:val="32"/>
                <w:szCs w:val="32"/>
              </w:rPr>
              <w:t>These limitations often lead to</w:t>
            </w:r>
          </w:p>
          <w:p w14:paraId="4A8E3EDE" w14:textId="0D398065" w:rsidR="00DB4771" w:rsidRDefault="00D16795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2223CA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efficient use of network</w:t>
            </w:r>
            <w:r w:rsidR="00912C62">
              <w:rPr>
                <w:sz w:val="32"/>
                <w:szCs w:val="32"/>
              </w:rPr>
              <w:t xml:space="preserve"> resources as subsequent request </w:t>
            </w:r>
            <w:r w:rsidR="00EB3E7A">
              <w:rPr>
                <w:sz w:val="32"/>
                <w:szCs w:val="32"/>
              </w:rPr>
              <w:t xml:space="preserve">had to wait for the previous </w:t>
            </w:r>
            <w:r w:rsidR="00EB145B">
              <w:rPr>
                <w:sz w:val="32"/>
                <w:szCs w:val="32"/>
              </w:rPr>
              <w:t>request to complete.</w:t>
            </w:r>
          </w:p>
          <w:p w14:paraId="203CA2BD" w14:textId="5DC46C6C" w:rsidR="00CC2EB3" w:rsidRDefault="00CC2EB3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6563EA">
              <w:rPr>
                <w:sz w:val="32"/>
                <w:szCs w:val="32"/>
              </w:rPr>
              <w:t xml:space="preserve">It works on </w:t>
            </w:r>
            <w:r w:rsidR="00AB12D9">
              <w:rPr>
                <w:sz w:val="32"/>
                <w:szCs w:val="32"/>
              </w:rPr>
              <w:t>the textual format</w:t>
            </w:r>
          </w:p>
          <w:p w14:paraId="3ACB42DF" w14:textId="385414CC" w:rsidR="00D24272" w:rsidRDefault="00D24272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4.It </w:t>
            </w:r>
            <w:r w:rsidR="00920821">
              <w:rPr>
                <w:sz w:val="32"/>
                <w:szCs w:val="32"/>
              </w:rPr>
              <w:t>compresses by itself</w:t>
            </w:r>
            <w:r w:rsidR="0026642A">
              <w:rPr>
                <w:sz w:val="32"/>
                <w:szCs w:val="32"/>
              </w:rPr>
              <w:t>.</w:t>
            </w:r>
          </w:p>
          <w:p w14:paraId="23FCF653" w14:textId="07C21664" w:rsidR="0026642A" w:rsidRDefault="0026642A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="00A5426F">
              <w:rPr>
                <w:sz w:val="32"/>
                <w:szCs w:val="32"/>
              </w:rPr>
              <w:t xml:space="preserve">In the document are likely various assets </w:t>
            </w:r>
            <w:r w:rsidR="009B0AF6">
              <w:rPr>
                <w:sz w:val="32"/>
                <w:szCs w:val="32"/>
              </w:rPr>
              <w:t>things like images,</w:t>
            </w:r>
          </w:p>
          <w:p w14:paraId="5ED2271B" w14:textId="0752F15E" w:rsidR="009B0AF6" w:rsidRDefault="009B0AF6" w:rsidP="0053217D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Stylesheets(</w:t>
            </w:r>
            <w:proofErr w:type="gramEnd"/>
            <w:r w:rsidR="00EB0A02">
              <w:rPr>
                <w:sz w:val="32"/>
                <w:szCs w:val="32"/>
              </w:rPr>
              <w:t xml:space="preserve">CSS file) and </w:t>
            </w:r>
            <w:proofErr w:type="spellStart"/>
            <w:r w:rsidR="00EB0A02">
              <w:rPr>
                <w:sz w:val="32"/>
                <w:szCs w:val="32"/>
              </w:rPr>
              <w:t>javascript</w:t>
            </w:r>
            <w:proofErr w:type="spellEnd"/>
            <w:r w:rsidR="00EB0A02">
              <w:rPr>
                <w:sz w:val="32"/>
                <w:szCs w:val="32"/>
              </w:rPr>
              <w:t xml:space="preserve"> </w:t>
            </w:r>
            <w:r w:rsidR="00693E4A">
              <w:rPr>
                <w:sz w:val="32"/>
                <w:szCs w:val="32"/>
              </w:rPr>
              <w:t>assets (</w:t>
            </w:r>
            <w:proofErr w:type="spellStart"/>
            <w:r w:rsidR="00693E4A">
              <w:rPr>
                <w:sz w:val="32"/>
                <w:szCs w:val="32"/>
              </w:rPr>
              <w:t>js</w:t>
            </w:r>
            <w:proofErr w:type="spellEnd"/>
            <w:r w:rsidR="00693E4A">
              <w:rPr>
                <w:sz w:val="32"/>
                <w:szCs w:val="32"/>
              </w:rPr>
              <w:t xml:space="preserve"> </w:t>
            </w:r>
            <w:r w:rsidR="00026357">
              <w:rPr>
                <w:sz w:val="32"/>
                <w:szCs w:val="32"/>
              </w:rPr>
              <w:t>files).</w:t>
            </w:r>
          </w:p>
          <w:p w14:paraId="6F90D590" w14:textId="7387C90B" w:rsidR="0095664E" w:rsidRPr="0026642A" w:rsidRDefault="00EA19D4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6.It does</w:t>
            </w:r>
            <w:r w:rsidR="00B759F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</w:t>
            </w:r>
            <w:r w:rsidR="00B759F3">
              <w:rPr>
                <w:sz w:val="32"/>
                <w:szCs w:val="32"/>
              </w:rPr>
              <w:t xml:space="preserve">ot offer a way to prioritise </w:t>
            </w:r>
            <w:r w:rsidR="00C363BB">
              <w:rPr>
                <w:sz w:val="32"/>
                <w:szCs w:val="32"/>
              </w:rPr>
              <w:t xml:space="preserve">request, which could lead to less critical </w:t>
            </w:r>
            <w:r w:rsidR="00750939">
              <w:rPr>
                <w:sz w:val="32"/>
                <w:szCs w:val="32"/>
              </w:rPr>
              <w:t xml:space="preserve">resources blocking more </w:t>
            </w:r>
            <w:r w:rsidR="000C6AFF">
              <w:rPr>
                <w:sz w:val="32"/>
                <w:szCs w:val="32"/>
              </w:rPr>
              <w:t>important ones.</w:t>
            </w:r>
          </w:p>
          <w:p w14:paraId="554F0116" w14:textId="77777777" w:rsidR="0095664E" w:rsidRDefault="00E26967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  <w:r w:rsidR="00743B7B">
              <w:rPr>
                <w:sz w:val="32"/>
                <w:szCs w:val="32"/>
              </w:rPr>
              <w:t xml:space="preserve">It uses request resources inlining for use </w:t>
            </w:r>
            <w:r w:rsidR="006B7FBE">
              <w:rPr>
                <w:sz w:val="32"/>
                <w:szCs w:val="32"/>
              </w:rPr>
              <w:t>getting multiple</w:t>
            </w:r>
          </w:p>
          <w:p w14:paraId="0EBC91AE" w14:textId="77777777" w:rsidR="006B7FBE" w:rsidRDefault="006B7FBE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Uses.</w:t>
            </w:r>
          </w:p>
          <w:p w14:paraId="7546496F" w14:textId="77777777" w:rsidR="00DF5861" w:rsidRDefault="00DF5861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8.There is head of the line blocking </w:t>
            </w:r>
            <w:r w:rsidR="006B196C">
              <w:rPr>
                <w:sz w:val="32"/>
                <w:szCs w:val="32"/>
              </w:rPr>
              <w:t xml:space="preserve">all the request behind it </w:t>
            </w:r>
          </w:p>
          <w:p w14:paraId="487A4E60" w14:textId="77777777" w:rsidR="006B196C" w:rsidRDefault="006B196C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Until it does not </w:t>
            </w:r>
            <w:r w:rsidR="00752262">
              <w:rPr>
                <w:sz w:val="32"/>
                <w:szCs w:val="32"/>
              </w:rPr>
              <w:t>get its all resources.</w:t>
            </w:r>
          </w:p>
          <w:p w14:paraId="09DDDE65" w14:textId="77777777" w:rsidR="00935E3A" w:rsidRDefault="00935E3A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9. There are other </w:t>
            </w:r>
            <w:r w:rsidR="00160C6F">
              <w:rPr>
                <w:sz w:val="32"/>
                <w:szCs w:val="32"/>
              </w:rPr>
              <w:t xml:space="preserve">problem such as plain text header being </w:t>
            </w:r>
            <w:r w:rsidR="00E703E4">
              <w:rPr>
                <w:sz w:val="32"/>
                <w:szCs w:val="32"/>
              </w:rPr>
              <w:t>sent that are l</w:t>
            </w:r>
            <w:r w:rsidR="00E25268">
              <w:rPr>
                <w:sz w:val="32"/>
                <w:szCs w:val="32"/>
              </w:rPr>
              <w:t>arge, especially when cookies are in use.</w:t>
            </w:r>
          </w:p>
          <w:p w14:paraId="638AA0B5" w14:textId="4A4C13BF" w:rsidR="00775F1E" w:rsidRPr="00E703E4" w:rsidRDefault="00775F1E" w:rsidP="005321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10.There </w:t>
            </w:r>
            <w:proofErr w:type="gramStart"/>
            <w:r>
              <w:rPr>
                <w:sz w:val="32"/>
                <w:szCs w:val="32"/>
              </w:rPr>
              <w:t>is  head</w:t>
            </w:r>
            <w:proofErr w:type="gramEnd"/>
            <w:r>
              <w:rPr>
                <w:sz w:val="32"/>
                <w:szCs w:val="32"/>
              </w:rPr>
              <w:t xml:space="preserve"> of the line blocking all request </w:t>
            </w:r>
            <w:r w:rsidR="005F024C">
              <w:rPr>
                <w:sz w:val="32"/>
                <w:szCs w:val="32"/>
              </w:rPr>
              <w:t>behind it until it does not get it</w:t>
            </w:r>
            <w:r w:rsidR="005C7F8E">
              <w:rPr>
                <w:sz w:val="32"/>
                <w:szCs w:val="32"/>
              </w:rPr>
              <w:t>s all resources.</w:t>
            </w:r>
          </w:p>
        </w:tc>
        <w:tc>
          <w:tcPr>
            <w:tcW w:w="4605" w:type="dxa"/>
          </w:tcPr>
          <w:p w14:paraId="370CD12B" w14:textId="77777777" w:rsidR="0040209F" w:rsidRDefault="0040209F"/>
          <w:p w14:paraId="0E73969D" w14:textId="2DAB92FA" w:rsidR="00F54843" w:rsidRDefault="005862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B2C7C" w:rsidRPr="00051165">
              <w:rPr>
                <w:sz w:val="32"/>
                <w:szCs w:val="32"/>
              </w:rPr>
              <w:t xml:space="preserve">Improved in </w:t>
            </w:r>
            <w:r w:rsidR="00AB2C7C" w:rsidRPr="00051165">
              <w:rPr>
                <w:sz w:val="32"/>
                <w:szCs w:val="32"/>
              </w:rPr>
              <w:t>prioritization</w:t>
            </w:r>
          </w:p>
          <w:p w14:paraId="2A000196" w14:textId="273B4ABC" w:rsidR="00586273" w:rsidRDefault="005862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2.server can proactively </w:t>
            </w:r>
            <w:r w:rsidR="0098624A">
              <w:rPr>
                <w:sz w:val="32"/>
                <w:szCs w:val="32"/>
              </w:rPr>
              <w:t xml:space="preserve">push resources to the </w:t>
            </w:r>
            <w:proofErr w:type="gramStart"/>
            <w:r w:rsidR="0098624A">
              <w:rPr>
                <w:sz w:val="32"/>
                <w:szCs w:val="32"/>
              </w:rPr>
              <w:t>clients</w:t>
            </w:r>
            <w:proofErr w:type="gramEnd"/>
            <w:r w:rsidR="0098624A">
              <w:rPr>
                <w:sz w:val="32"/>
                <w:szCs w:val="32"/>
              </w:rPr>
              <w:t xml:space="preserve"> cache </w:t>
            </w:r>
            <w:r w:rsidR="00AC5795">
              <w:rPr>
                <w:sz w:val="32"/>
                <w:szCs w:val="32"/>
              </w:rPr>
              <w:t xml:space="preserve">before they requested to reduce latency and improve </w:t>
            </w:r>
            <w:r w:rsidR="00CC2EB3">
              <w:rPr>
                <w:sz w:val="32"/>
                <w:szCs w:val="32"/>
              </w:rPr>
              <w:t>over user experience.</w:t>
            </w:r>
          </w:p>
          <w:p w14:paraId="57A228AE" w14:textId="141E7125" w:rsidR="00CC2EB3" w:rsidRPr="00051165" w:rsidRDefault="00AB12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3.It works on the binary protoc</w:t>
            </w:r>
            <w:r w:rsidR="00D24272">
              <w:rPr>
                <w:sz w:val="32"/>
                <w:szCs w:val="32"/>
              </w:rPr>
              <w:t>ol.</w:t>
            </w:r>
          </w:p>
          <w:p w14:paraId="32F8E8DF" w14:textId="77777777" w:rsidR="00F54843" w:rsidRPr="00737CA5" w:rsidRDefault="00920821">
            <w:pPr>
              <w:rPr>
                <w:sz w:val="32"/>
                <w:szCs w:val="32"/>
              </w:rPr>
            </w:pPr>
            <w:r w:rsidRPr="00737CA5">
              <w:rPr>
                <w:sz w:val="32"/>
                <w:szCs w:val="32"/>
              </w:rPr>
              <w:t xml:space="preserve">4.It uses HPACK for </w:t>
            </w:r>
            <w:r w:rsidR="0026642A" w:rsidRPr="00737CA5">
              <w:rPr>
                <w:sz w:val="32"/>
                <w:szCs w:val="32"/>
              </w:rPr>
              <w:t>data compression.</w:t>
            </w:r>
          </w:p>
          <w:p w14:paraId="15686955" w14:textId="77777777" w:rsidR="0026642A" w:rsidRPr="00EA19D4" w:rsidRDefault="00026357">
            <w:pPr>
              <w:rPr>
                <w:sz w:val="28"/>
                <w:szCs w:val="28"/>
              </w:rPr>
            </w:pPr>
            <w:r w:rsidRPr="00EA19D4">
              <w:rPr>
                <w:sz w:val="28"/>
                <w:szCs w:val="28"/>
              </w:rPr>
              <w:t>5.</w:t>
            </w:r>
            <w:r w:rsidR="00D134EE" w:rsidRPr="00EA19D4">
              <w:rPr>
                <w:sz w:val="28"/>
                <w:szCs w:val="28"/>
              </w:rPr>
              <w:t xml:space="preserve">In this it works differently using </w:t>
            </w:r>
          </w:p>
          <w:p w14:paraId="2A240147" w14:textId="77777777" w:rsidR="00D134EE" w:rsidRPr="00EA19D4" w:rsidRDefault="00D134EE">
            <w:pPr>
              <w:rPr>
                <w:sz w:val="28"/>
                <w:szCs w:val="28"/>
              </w:rPr>
            </w:pPr>
            <w:r w:rsidRPr="00EA19D4">
              <w:rPr>
                <w:sz w:val="28"/>
                <w:szCs w:val="28"/>
              </w:rPr>
              <w:t xml:space="preserve">Multiplexing </w:t>
            </w:r>
            <w:r w:rsidR="002E3088" w:rsidRPr="00EA19D4">
              <w:rPr>
                <w:sz w:val="28"/>
                <w:szCs w:val="28"/>
              </w:rPr>
              <w:t xml:space="preserve">the browser effectively request the assets together and </w:t>
            </w:r>
            <w:proofErr w:type="gramStart"/>
            <w:r w:rsidR="002E3088" w:rsidRPr="00EA19D4">
              <w:rPr>
                <w:sz w:val="28"/>
                <w:szCs w:val="28"/>
              </w:rPr>
              <w:t>then</w:t>
            </w:r>
            <w:proofErr w:type="gramEnd"/>
            <w:r w:rsidR="002E3088" w:rsidRPr="00EA19D4">
              <w:rPr>
                <w:sz w:val="28"/>
                <w:szCs w:val="28"/>
              </w:rPr>
              <w:t xml:space="preserve"> </w:t>
            </w:r>
          </w:p>
          <w:p w14:paraId="2DD04745" w14:textId="77777777" w:rsidR="002E3088" w:rsidRPr="00EA19D4" w:rsidRDefault="00737CA5">
            <w:pPr>
              <w:rPr>
                <w:sz w:val="28"/>
                <w:szCs w:val="28"/>
              </w:rPr>
            </w:pPr>
            <w:r w:rsidRPr="00EA19D4">
              <w:rPr>
                <w:sz w:val="28"/>
                <w:szCs w:val="28"/>
              </w:rPr>
              <w:t>Receives in same way.</w:t>
            </w:r>
          </w:p>
          <w:p w14:paraId="1DA47D82" w14:textId="77777777" w:rsidR="00737CA5" w:rsidRDefault="000C6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6.It relies on the same underlying </w:t>
            </w:r>
          </w:p>
          <w:p w14:paraId="41A45FB5" w14:textId="77777777" w:rsidR="000C6AFF" w:rsidRDefault="000C6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Protocol in order to </w:t>
            </w:r>
            <w:proofErr w:type="gramStart"/>
            <w:r>
              <w:rPr>
                <w:sz w:val="28"/>
                <w:szCs w:val="28"/>
              </w:rPr>
              <w:t>operate :</w:t>
            </w:r>
            <w:proofErr w:type="gramEnd"/>
            <w:r>
              <w:rPr>
                <w:sz w:val="28"/>
                <w:szCs w:val="28"/>
              </w:rPr>
              <w:t xml:space="preserve"> TCP.</w:t>
            </w:r>
          </w:p>
          <w:p w14:paraId="2C8E87DE" w14:textId="77777777" w:rsidR="006B7FBE" w:rsidRDefault="006B7FBE">
            <w:pPr>
              <w:rPr>
                <w:sz w:val="28"/>
                <w:szCs w:val="28"/>
              </w:rPr>
            </w:pPr>
          </w:p>
          <w:p w14:paraId="3ECB35E8" w14:textId="77777777" w:rsidR="006B7FBE" w:rsidRDefault="006B7FBE">
            <w:pPr>
              <w:rPr>
                <w:sz w:val="28"/>
                <w:szCs w:val="28"/>
              </w:rPr>
            </w:pPr>
          </w:p>
          <w:p w14:paraId="0A8E06F7" w14:textId="77777777" w:rsidR="00B266B1" w:rsidRDefault="006B7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B266B1">
              <w:rPr>
                <w:sz w:val="28"/>
                <w:szCs w:val="28"/>
              </w:rPr>
              <w:t>It uses PUSH frame by server</w:t>
            </w:r>
          </w:p>
          <w:p w14:paraId="60F6B049" w14:textId="77777777" w:rsidR="00B266B1" w:rsidRDefault="00B266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That </w:t>
            </w:r>
            <w:r w:rsidR="00DF5861">
              <w:rPr>
                <w:sz w:val="28"/>
                <w:szCs w:val="28"/>
              </w:rPr>
              <w:t>collects all multiple pages.</w:t>
            </w:r>
          </w:p>
          <w:p w14:paraId="5AA7B605" w14:textId="77777777" w:rsidR="00DF5861" w:rsidRDefault="00DF5861">
            <w:pPr>
              <w:rPr>
                <w:sz w:val="28"/>
                <w:szCs w:val="28"/>
              </w:rPr>
            </w:pPr>
          </w:p>
          <w:p w14:paraId="3DCDC96C" w14:textId="77777777" w:rsidR="00752262" w:rsidRDefault="007522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8.It allows </w:t>
            </w:r>
            <w:proofErr w:type="gramStart"/>
            <w:r>
              <w:rPr>
                <w:sz w:val="28"/>
                <w:szCs w:val="28"/>
              </w:rPr>
              <w:t>multiplexing ,</w:t>
            </w:r>
            <w:proofErr w:type="gramEnd"/>
            <w:r>
              <w:rPr>
                <w:sz w:val="28"/>
                <w:szCs w:val="28"/>
              </w:rPr>
              <w:t xml:space="preserve"> so one TCP</w:t>
            </w:r>
          </w:p>
          <w:p w14:paraId="504B2667" w14:textId="77777777" w:rsidR="00752262" w:rsidRDefault="007522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Connection is required for multiple </w:t>
            </w:r>
            <w:proofErr w:type="gramStart"/>
            <w:r>
              <w:rPr>
                <w:sz w:val="28"/>
                <w:szCs w:val="28"/>
              </w:rPr>
              <w:t>re</w:t>
            </w:r>
            <w:r w:rsidR="00935E3A">
              <w:rPr>
                <w:sz w:val="28"/>
                <w:szCs w:val="28"/>
              </w:rPr>
              <w:t>quest</w:t>
            </w:r>
            <w:proofErr w:type="gramEnd"/>
            <w:r w:rsidR="00935E3A">
              <w:rPr>
                <w:sz w:val="28"/>
                <w:szCs w:val="28"/>
              </w:rPr>
              <w:t>.</w:t>
            </w:r>
          </w:p>
          <w:p w14:paraId="09CBB36D" w14:textId="77777777" w:rsidR="00B50C76" w:rsidRDefault="00B50C76">
            <w:pPr>
              <w:rPr>
                <w:sz w:val="28"/>
                <w:szCs w:val="28"/>
              </w:rPr>
            </w:pPr>
          </w:p>
          <w:p w14:paraId="635F0DB6" w14:textId="77777777" w:rsidR="00B50C76" w:rsidRDefault="00B50C76">
            <w:pPr>
              <w:rPr>
                <w:sz w:val="28"/>
                <w:szCs w:val="28"/>
              </w:rPr>
            </w:pPr>
          </w:p>
          <w:p w14:paraId="04EF62E5" w14:textId="77777777" w:rsidR="003243B1" w:rsidRDefault="00B50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9.It enables client to </w:t>
            </w:r>
            <w:proofErr w:type="gramStart"/>
            <w:r>
              <w:rPr>
                <w:sz w:val="28"/>
                <w:szCs w:val="28"/>
              </w:rPr>
              <w:t xml:space="preserve">prioritise </w:t>
            </w:r>
            <w:r w:rsidR="00542DD6">
              <w:rPr>
                <w:sz w:val="28"/>
                <w:szCs w:val="28"/>
              </w:rPr>
              <w:t>,allowing</w:t>
            </w:r>
            <w:proofErr w:type="gramEnd"/>
            <w:r w:rsidR="00542DD6">
              <w:rPr>
                <w:sz w:val="28"/>
                <w:szCs w:val="28"/>
              </w:rPr>
              <w:t xml:space="preserve"> more critical  resources </w:t>
            </w:r>
            <w:r w:rsidR="003243B1">
              <w:rPr>
                <w:sz w:val="28"/>
                <w:szCs w:val="28"/>
              </w:rPr>
              <w:t>to be</w:t>
            </w:r>
          </w:p>
          <w:p w14:paraId="4F233421" w14:textId="77777777" w:rsidR="00B50C76" w:rsidRDefault="00324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Fetched and rendered first.  </w:t>
            </w:r>
          </w:p>
          <w:p w14:paraId="7FEFD3A4" w14:textId="77777777" w:rsidR="005C7F8E" w:rsidRDefault="005C7F8E">
            <w:pPr>
              <w:rPr>
                <w:sz w:val="28"/>
                <w:szCs w:val="28"/>
              </w:rPr>
            </w:pPr>
          </w:p>
          <w:p w14:paraId="451558AC" w14:textId="77777777" w:rsidR="005C7F8E" w:rsidRDefault="005C7F8E">
            <w:pPr>
              <w:rPr>
                <w:sz w:val="28"/>
                <w:szCs w:val="28"/>
              </w:rPr>
            </w:pPr>
          </w:p>
          <w:p w14:paraId="4CB664F0" w14:textId="77777777" w:rsidR="005C7F8E" w:rsidRDefault="005C7F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10.It allows </w:t>
            </w:r>
            <w:proofErr w:type="gramStart"/>
            <w:r>
              <w:rPr>
                <w:sz w:val="28"/>
                <w:szCs w:val="28"/>
              </w:rPr>
              <w:t xml:space="preserve">multiplexing </w:t>
            </w:r>
            <w:r w:rsidR="00B1677D">
              <w:rPr>
                <w:sz w:val="28"/>
                <w:szCs w:val="28"/>
              </w:rPr>
              <w:t>,</w:t>
            </w:r>
            <w:proofErr w:type="gramEnd"/>
            <w:r w:rsidR="00B1677D">
              <w:rPr>
                <w:sz w:val="28"/>
                <w:szCs w:val="28"/>
              </w:rPr>
              <w:t xml:space="preserve"> so one TCP</w:t>
            </w:r>
          </w:p>
          <w:p w14:paraId="58443D42" w14:textId="34442E3A" w:rsidR="00B1677D" w:rsidRPr="00F54843" w:rsidRDefault="00B16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Connection is required for multiple requests.</w:t>
            </w:r>
          </w:p>
        </w:tc>
      </w:tr>
    </w:tbl>
    <w:p w14:paraId="3D3D59FE" w14:textId="77777777" w:rsidR="0040209F" w:rsidRDefault="0040209F"/>
    <w:sectPr w:rsidR="0040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1B4D" w14:textId="77777777" w:rsidR="00160C6F" w:rsidRDefault="00160C6F" w:rsidP="00160C6F">
      <w:pPr>
        <w:spacing w:after="0" w:line="240" w:lineRule="auto"/>
      </w:pPr>
      <w:r>
        <w:separator/>
      </w:r>
    </w:p>
  </w:endnote>
  <w:endnote w:type="continuationSeparator" w:id="0">
    <w:p w14:paraId="637F00E3" w14:textId="77777777" w:rsidR="00160C6F" w:rsidRDefault="00160C6F" w:rsidP="0016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B920" w14:textId="77777777" w:rsidR="00160C6F" w:rsidRDefault="00160C6F" w:rsidP="00160C6F">
      <w:pPr>
        <w:spacing w:after="0" w:line="240" w:lineRule="auto"/>
      </w:pPr>
      <w:r>
        <w:separator/>
      </w:r>
    </w:p>
  </w:footnote>
  <w:footnote w:type="continuationSeparator" w:id="0">
    <w:p w14:paraId="00A22E24" w14:textId="77777777" w:rsidR="00160C6F" w:rsidRDefault="00160C6F" w:rsidP="0016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B4"/>
    <w:multiLevelType w:val="hybridMultilevel"/>
    <w:tmpl w:val="8610A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9F"/>
    <w:rsid w:val="00026357"/>
    <w:rsid w:val="00051165"/>
    <w:rsid w:val="000C6AFF"/>
    <w:rsid w:val="00160C6F"/>
    <w:rsid w:val="002223CA"/>
    <w:rsid w:val="0026642A"/>
    <w:rsid w:val="002E3088"/>
    <w:rsid w:val="003243B1"/>
    <w:rsid w:val="0040209F"/>
    <w:rsid w:val="0053217D"/>
    <w:rsid w:val="00542DD6"/>
    <w:rsid w:val="00586171"/>
    <w:rsid w:val="00586273"/>
    <w:rsid w:val="005C7F8E"/>
    <w:rsid w:val="005F024C"/>
    <w:rsid w:val="00643CDC"/>
    <w:rsid w:val="006563EA"/>
    <w:rsid w:val="00693E4A"/>
    <w:rsid w:val="006B196C"/>
    <w:rsid w:val="006B7FBE"/>
    <w:rsid w:val="00737CA5"/>
    <w:rsid w:val="00743B7B"/>
    <w:rsid w:val="00750939"/>
    <w:rsid w:val="00752262"/>
    <w:rsid w:val="00775F1E"/>
    <w:rsid w:val="00912C62"/>
    <w:rsid w:val="00920821"/>
    <w:rsid w:val="00935E3A"/>
    <w:rsid w:val="0095664E"/>
    <w:rsid w:val="0098624A"/>
    <w:rsid w:val="009B0AF6"/>
    <w:rsid w:val="00A5426F"/>
    <w:rsid w:val="00AB12D9"/>
    <w:rsid w:val="00AB2C7C"/>
    <w:rsid w:val="00AC5795"/>
    <w:rsid w:val="00B1677D"/>
    <w:rsid w:val="00B266B1"/>
    <w:rsid w:val="00B50C76"/>
    <w:rsid w:val="00B759F3"/>
    <w:rsid w:val="00BD0131"/>
    <w:rsid w:val="00C363BB"/>
    <w:rsid w:val="00CC2EB3"/>
    <w:rsid w:val="00D134EE"/>
    <w:rsid w:val="00D16795"/>
    <w:rsid w:val="00D24272"/>
    <w:rsid w:val="00DB4771"/>
    <w:rsid w:val="00DC222E"/>
    <w:rsid w:val="00DF5861"/>
    <w:rsid w:val="00E25268"/>
    <w:rsid w:val="00E26967"/>
    <w:rsid w:val="00E703E4"/>
    <w:rsid w:val="00EA19D4"/>
    <w:rsid w:val="00EB0A02"/>
    <w:rsid w:val="00EB145B"/>
    <w:rsid w:val="00EB3E7A"/>
    <w:rsid w:val="00F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8FD2"/>
  <w15:chartTrackingRefBased/>
  <w15:docId w15:val="{DD432E9F-6F7A-4D23-B644-BC630E7A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1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60C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0C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0C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9BBB-8B89-4624-88B9-8C984339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56</cp:revision>
  <dcterms:created xsi:type="dcterms:W3CDTF">2024-01-01T17:07:00Z</dcterms:created>
  <dcterms:modified xsi:type="dcterms:W3CDTF">2024-01-01T17:51:00Z</dcterms:modified>
</cp:coreProperties>
</file>