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2274" w14:textId="77777777" w:rsidR="008E7B61" w:rsidRDefault="008E7B61" w:rsidP="00300C51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8E3FEA" w:rsidRPr="001E4D7D" w14:paraId="5366570A" w14:textId="77777777" w:rsidTr="0038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1C0CD" w:themeFill="accent1" w:themeFillTint="99"/>
          </w:tcPr>
          <w:p w14:paraId="710B96A7" w14:textId="77777777" w:rsidR="008E3FEA" w:rsidRPr="001E4D7D" w:rsidRDefault="008E3FEA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E4D7D">
              <w:rPr>
                <w:rFonts w:asciiTheme="majorHAnsi" w:hAnsiTheme="majorHAnsi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B1C0CD" w:themeFill="accent1" w:themeFillTint="99"/>
          </w:tcPr>
          <w:p w14:paraId="649F6EB1" w14:textId="36163CEB" w:rsidR="008E3FEA" w:rsidRPr="001E4D7D" w:rsidRDefault="008E3FEA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1E4D7D">
              <w:rPr>
                <w:rFonts w:asciiTheme="majorHAnsi" w:hAnsiTheme="majorHAnsi" w:cstheme="majorHAnsi"/>
                <w:sz w:val="22"/>
                <w:szCs w:val="22"/>
              </w:rPr>
              <w:t>RA</w:t>
            </w:r>
          </w:p>
        </w:tc>
      </w:tr>
      <w:tr w:rsidR="008E3FEA" w:rsidRPr="001E4D7D" w14:paraId="41B8CCBD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825F333" w14:textId="3638A3B6" w:rsidR="008E3FEA" w:rsidRPr="001E4D7D" w:rsidRDefault="006D1105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Alessandro Raul Martins Guedes</w:t>
            </w:r>
          </w:p>
        </w:tc>
        <w:tc>
          <w:tcPr>
            <w:tcW w:w="2229" w:type="dxa"/>
          </w:tcPr>
          <w:p w14:paraId="02EFB9D5" w14:textId="3836D0E6" w:rsidR="008E3FEA" w:rsidRPr="001E4D7D" w:rsidRDefault="00370F7F" w:rsidP="00370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370F7F">
              <w:rPr>
                <w:rFonts w:asciiTheme="majorHAnsi" w:hAnsiTheme="majorHAnsi" w:cstheme="majorHAnsi"/>
                <w:sz w:val="22"/>
                <w:szCs w:val="22"/>
              </w:rPr>
              <w:t>01202078</w:t>
            </w:r>
          </w:p>
        </w:tc>
      </w:tr>
      <w:tr w:rsidR="008E3FEA" w:rsidRPr="001E4D7D" w14:paraId="2FEE2BEA" w14:textId="77777777" w:rsidTr="001E4D7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9933684" w14:textId="5151C88A" w:rsidR="008E3FEA" w:rsidRPr="001E4D7D" w:rsidRDefault="006D1105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Alexandre da Silva Guedes Junior</w:t>
            </w:r>
          </w:p>
        </w:tc>
        <w:tc>
          <w:tcPr>
            <w:tcW w:w="2229" w:type="dxa"/>
          </w:tcPr>
          <w:p w14:paraId="4F9F5E36" w14:textId="4B865D29" w:rsidR="008E3FEA" w:rsidRPr="001E4D7D" w:rsidRDefault="00370F7F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370F7F">
              <w:rPr>
                <w:rFonts w:asciiTheme="majorHAnsi" w:hAnsiTheme="majorHAnsi" w:cstheme="majorHAnsi"/>
                <w:sz w:val="22"/>
                <w:szCs w:val="22"/>
              </w:rPr>
              <w:t>01202072</w:t>
            </w:r>
          </w:p>
        </w:tc>
      </w:tr>
      <w:tr w:rsidR="008E3FEA" w:rsidRPr="001E4D7D" w14:paraId="1DF7A03E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F1771DE" w14:textId="5FDF44A5" w:rsidR="008E3FEA" w:rsidRPr="001E4D7D" w:rsidRDefault="006D1105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Christian Raines de Almeida</w:t>
            </w:r>
          </w:p>
        </w:tc>
        <w:tc>
          <w:tcPr>
            <w:tcW w:w="2229" w:type="dxa"/>
          </w:tcPr>
          <w:p w14:paraId="217844E4" w14:textId="117C2BD0" w:rsidR="008E3FEA" w:rsidRPr="001E4D7D" w:rsidRDefault="006D1105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01202116</w:t>
            </w:r>
          </w:p>
        </w:tc>
      </w:tr>
      <w:tr w:rsidR="008E3FEA" w:rsidRPr="001E4D7D" w14:paraId="7A0C4CD6" w14:textId="77777777" w:rsidTr="001E4D7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FCB33F4" w14:textId="2DF686BD" w:rsidR="008E3FEA" w:rsidRPr="001E4D7D" w:rsidRDefault="006D1105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David Rafael </w:t>
            </w:r>
            <w:r w:rsidR="00CB6E3D">
              <w:rPr>
                <w:rFonts w:asciiTheme="majorHAnsi" w:hAnsiTheme="majorHAnsi" w:cstheme="majorHAnsi"/>
                <w:sz w:val="22"/>
                <w:szCs w:val="22"/>
              </w:rPr>
              <w:t>Mariano dos Santos Moura</w:t>
            </w:r>
          </w:p>
        </w:tc>
        <w:tc>
          <w:tcPr>
            <w:tcW w:w="2229" w:type="dxa"/>
          </w:tcPr>
          <w:p w14:paraId="7194F1C7" w14:textId="4A587180" w:rsidR="008E3FEA" w:rsidRPr="001E4D7D" w:rsidRDefault="00370F7F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370F7F">
              <w:rPr>
                <w:rFonts w:asciiTheme="majorHAnsi" w:hAnsiTheme="majorHAnsi" w:cstheme="majorHAnsi"/>
                <w:sz w:val="22"/>
                <w:szCs w:val="22"/>
              </w:rPr>
              <w:t>01202007</w:t>
            </w:r>
          </w:p>
        </w:tc>
      </w:tr>
      <w:tr w:rsidR="008E3FEA" w:rsidRPr="001E4D7D" w14:paraId="3409023F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4EC9D29" w14:textId="7FEEB8C3" w:rsidR="008E3FEA" w:rsidRPr="001E4D7D" w:rsidRDefault="006D1105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João Victor Drigo</w:t>
            </w:r>
          </w:p>
        </w:tc>
        <w:tc>
          <w:tcPr>
            <w:tcW w:w="2229" w:type="dxa"/>
          </w:tcPr>
          <w:p w14:paraId="44560BA1" w14:textId="142F492C" w:rsidR="008E3FEA" w:rsidRPr="001E4D7D" w:rsidRDefault="00370F7F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370F7F">
              <w:rPr>
                <w:rFonts w:asciiTheme="majorHAnsi" w:hAnsiTheme="majorHAnsi" w:cstheme="majorHAnsi"/>
                <w:sz w:val="22"/>
                <w:szCs w:val="22"/>
              </w:rPr>
              <w:t>01202120</w:t>
            </w:r>
          </w:p>
        </w:tc>
      </w:tr>
      <w:tr w:rsidR="008E3FEA" w:rsidRPr="001E4D7D" w14:paraId="55D9025E" w14:textId="77777777" w:rsidTr="001E4D7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8A7EDCC" w14:textId="77777777" w:rsidR="008E3FEA" w:rsidRPr="001E4D7D" w:rsidRDefault="008E3FEA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3D5A8CD1" w14:textId="1B478742" w:rsidR="008E3FEA" w:rsidRPr="001E4D7D" w:rsidRDefault="008E3FEA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13CC531" w14:textId="77777777" w:rsidR="00E45BD2" w:rsidRDefault="00E45BD2" w:rsidP="00E45BD2"/>
    <w:p w14:paraId="136591A4" w14:textId="6A59FA01" w:rsidR="00E45BD2" w:rsidRPr="009D5CD2" w:rsidRDefault="00E45BD2" w:rsidP="009D5CD2">
      <w:pPr>
        <w:pStyle w:val="Ttulo1"/>
        <w:rPr>
          <w:b/>
          <w:bCs/>
        </w:rPr>
      </w:pPr>
      <w:r w:rsidRPr="009D5CD2">
        <w:rPr>
          <w:b/>
          <w:bCs/>
        </w:rPr>
        <w:t>Exercício</w:t>
      </w:r>
      <w:r w:rsidR="00D85C39">
        <w:rPr>
          <w:b/>
          <w:bCs/>
        </w:rPr>
        <w:t>s</w:t>
      </w:r>
    </w:p>
    <w:p w14:paraId="3836B1E6" w14:textId="77777777" w:rsidR="009D5CD2" w:rsidRPr="009D5CD2" w:rsidRDefault="009D5CD2" w:rsidP="009D5CD2"/>
    <w:p w14:paraId="692A8061" w14:textId="53A0FFF7" w:rsidR="00A3092E" w:rsidRDefault="006E1A0C" w:rsidP="006A71E9">
      <w:r>
        <w:t xml:space="preserve">Exercício de fixação baseado no conteúdo da </w:t>
      </w:r>
      <w:r w:rsidR="00BB3A6C">
        <w:t>UX para WEB</w:t>
      </w:r>
    </w:p>
    <w:p w14:paraId="173B5114" w14:textId="44D24D03" w:rsidR="00F42490" w:rsidRDefault="008E3FEA" w:rsidP="006A71E9">
      <w:r>
        <w:t>Subir 1 arquivo por Grupo.</w:t>
      </w:r>
    </w:p>
    <w:p w14:paraId="6C08B4CC" w14:textId="0EEF63B7" w:rsidR="006B2875" w:rsidRDefault="006B2875" w:rsidP="006A71E9">
      <w:r>
        <w:t>As justificativas</w:t>
      </w:r>
      <w:r w:rsidR="00F95395">
        <w:t xml:space="preserve"> e soluções propostas</w:t>
      </w:r>
      <w:r>
        <w:t xml:space="preserve"> precisam ter entre 1 e 3 linhas. </w:t>
      </w:r>
    </w:p>
    <w:p w14:paraId="066FE8C6" w14:textId="77777777" w:rsidR="00116D31" w:rsidRDefault="00116D31" w:rsidP="00FF2F12">
      <w:pPr>
        <w:jc w:val="both"/>
      </w:pPr>
    </w:p>
    <w:p w14:paraId="652E8517" w14:textId="27327370" w:rsidR="006E1A0C" w:rsidRDefault="00116D31" w:rsidP="00116D31">
      <w:pPr>
        <w:pStyle w:val="ttulo10"/>
      </w:pPr>
      <w:r>
        <w:t xml:space="preserve">Atividade 1 </w:t>
      </w:r>
      <w:r w:rsidR="00D85C39">
        <w:t>–</w:t>
      </w:r>
      <w:r>
        <w:t xml:space="preserve"> </w:t>
      </w:r>
      <w:r w:rsidR="00D85C39">
        <w:t xml:space="preserve">fazer em sala - </w:t>
      </w:r>
      <w:r>
        <w:t xml:space="preserve">Fazer </w:t>
      </w:r>
      <w:r w:rsidR="00EA0439">
        <w:t>4</w:t>
      </w:r>
      <w:r>
        <w:t xml:space="preserve"> melhorias utilizando as regras</w:t>
      </w:r>
      <w:r w:rsidR="0067303F">
        <w:t xml:space="preserve"> de usabilidade</w:t>
      </w:r>
    </w:p>
    <w:p w14:paraId="26AE34D6" w14:textId="7CCCF66F" w:rsidR="00D85C39" w:rsidRDefault="00D85C39" w:rsidP="00F06889">
      <w:pPr>
        <w:pStyle w:val="Ttulo2"/>
      </w:pPr>
      <w:r>
        <w:t>Melhoria 1</w:t>
      </w:r>
    </w:p>
    <w:p w14:paraId="508623EA" w14:textId="74F5FCFB" w:rsidR="00F06889" w:rsidRPr="00C360C8" w:rsidRDefault="00A27A8B" w:rsidP="00F06889">
      <w:pPr>
        <w:pStyle w:val="Ttulo2"/>
        <w:rPr>
          <w:color w:val="53585D" w:themeColor="text2" w:themeTint="BF"/>
        </w:rPr>
      </w:pPr>
      <w:r>
        <w:t>Regra</w:t>
      </w:r>
      <w:r w:rsidR="00116D31">
        <w:t xml:space="preserve"> </w:t>
      </w:r>
      <w:r w:rsidR="00D85C39">
        <w:t xml:space="preserve">que precisa ser </w:t>
      </w:r>
      <w:r w:rsidR="00116D31">
        <w:t>aplicada:</w:t>
      </w:r>
      <w:r w:rsidR="00C360C8">
        <w:t xml:space="preserve"> </w:t>
      </w:r>
      <w:r w:rsidR="00C360C8" w:rsidRPr="005364AB">
        <w:rPr>
          <w:color w:val="404040" w:themeColor="text1" w:themeTint="BF"/>
        </w:rPr>
        <w:t>Contraste da fonte com a imagem de fundo</w:t>
      </w:r>
      <w:r w:rsidR="00292DBA" w:rsidRPr="005364AB">
        <w:rPr>
          <w:color w:val="404040" w:themeColor="text1" w:themeTint="BF"/>
        </w:rPr>
        <w:t>.</w:t>
      </w:r>
    </w:p>
    <w:p w14:paraId="6EF6212C" w14:textId="1BF72365" w:rsidR="00D85C39" w:rsidRDefault="00D85C39" w:rsidP="00D85C39">
      <w:pPr>
        <w:pStyle w:val="Ttulo2"/>
        <w:rPr>
          <w:color w:val="595959" w:themeColor="text1" w:themeTint="A6"/>
        </w:rPr>
      </w:pPr>
      <w:r w:rsidRPr="00D85C39">
        <w:t>Justifica</w:t>
      </w:r>
      <w:r>
        <w:t>tiva:</w:t>
      </w:r>
      <w:r w:rsidR="00C360C8">
        <w:t xml:space="preserve"> </w:t>
      </w:r>
      <w:r w:rsidR="00C360C8" w:rsidRPr="005364AB">
        <w:rPr>
          <w:color w:val="404040" w:themeColor="text1" w:themeTint="BF"/>
        </w:rPr>
        <w:t>Melhorar a visibilidade das palavras (dar destaque)</w:t>
      </w:r>
      <w:r w:rsidR="00292DBA" w:rsidRPr="005364AB">
        <w:rPr>
          <w:color w:val="404040" w:themeColor="text1" w:themeTint="BF"/>
        </w:rPr>
        <w:t>.</w:t>
      </w:r>
    </w:p>
    <w:p w14:paraId="7881C174" w14:textId="24E76964" w:rsidR="00C360C8" w:rsidRDefault="00C360C8" w:rsidP="00C360C8"/>
    <w:p w14:paraId="5CC2EAAE" w14:textId="77777777" w:rsidR="00C360C8" w:rsidRPr="00C360C8" w:rsidRDefault="00C360C8" w:rsidP="00C360C8"/>
    <w:p w14:paraId="1AD3CBAC" w14:textId="6CCF8A3C" w:rsidR="00C360C8" w:rsidRPr="00C360C8" w:rsidRDefault="00C360C8" w:rsidP="00D85C39">
      <w:pPr>
        <w:rPr>
          <w:color w:val="577188" w:themeColor="accent1" w:themeShade="BF"/>
          <w:sz w:val="28"/>
          <w:szCs w:val="28"/>
        </w:rPr>
      </w:pPr>
      <w:r>
        <w:rPr>
          <w:color w:val="577188" w:themeColor="accent1" w:themeShade="BF"/>
        </w:rPr>
        <w:t xml:space="preserve">        </w:t>
      </w:r>
      <w:r>
        <w:rPr>
          <w:color w:val="577188" w:themeColor="accent1" w:themeShade="BF"/>
        </w:rPr>
        <w:tab/>
      </w:r>
      <w:r w:rsidRPr="00C360C8">
        <w:rPr>
          <w:color w:val="577188" w:themeColor="accent1" w:themeShade="BF"/>
          <w:sz w:val="28"/>
          <w:szCs w:val="28"/>
        </w:rPr>
        <w:t>Antes:</w:t>
      </w:r>
    </w:p>
    <w:p w14:paraId="7D523EB1" w14:textId="34AF4F75" w:rsidR="00C360C8" w:rsidRDefault="00C360C8" w:rsidP="00D85C39">
      <w:pPr>
        <w:rPr>
          <w:color w:val="577188" w:themeColor="accent1" w:themeShade="BF"/>
        </w:rPr>
      </w:pPr>
      <w:r>
        <w:rPr>
          <w:noProof/>
          <w:color w:val="7E97AD" w:themeColor="accent1"/>
        </w:rPr>
        <w:drawing>
          <wp:anchor distT="0" distB="0" distL="114300" distR="114300" simplePos="0" relativeHeight="251658240" behindDoc="0" locked="0" layoutInCell="1" allowOverlap="1" wp14:anchorId="3036C7C9" wp14:editId="54723D5F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5882640" cy="3333750"/>
            <wp:effectExtent l="0" t="0" r="381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4CB2A" w14:textId="77777777" w:rsidR="00C360C8" w:rsidRDefault="00C360C8" w:rsidP="00D85C39">
      <w:pPr>
        <w:rPr>
          <w:color w:val="577188" w:themeColor="accent1" w:themeShade="BF"/>
        </w:rPr>
      </w:pPr>
    </w:p>
    <w:p w14:paraId="570379D1" w14:textId="77777777" w:rsidR="00C360C8" w:rsidRDefault="00C360C8" w:rsidP="00D85C39">
      <w:pPr>
        <w:rPr>
          <w:color w:val="577188" w:themeColor="accent1" w:themeShade="BF"/>
        </w:rPr>
      </w:pPr>
    </w:p>
    <w:p w14:paraId="33223FCE" w14:textId="77777777" w:rsidR="00C360C8" w:rsidRDefault="00C360C8" w:rsidP="00D85C39">
      <w:pPr>
        <w:rPr>
          <w:color w:val="577188" w:themeColor="accent1" w:themeShade="BF"/>
        </w:rPr>
      </w:pPr>
    </w:p>
    <w:p w14:paraId="031AB2C5" w14:textId="70F7143C" w:rsidR="00C360C8" w:rsidRPr="00C360C8" w:rsidRDefault="00C360C8" w:rsidP="00D85C39">
      <w:pPr>
        <w:rPr>
          <w:color w:val="577188" w:themeColor="accent1" w:themeShade="BF"/>
          <w:sz w:val="28"/>
          <w:szCs w:val="28"/>
        </w:rPr>
      </w:pPr>
      <w:r>
        <w:rPr>
          <w:noProof/>
          <w:color w:val="7E97AD" w:themeColor="accent1"/>
        </w:rPr>
        <w:drawing>
          <wp:anchor distT="0" distB="0" distL="114300" distR="114300" simplePos="0" relativeHeight="251659264" behindDoc="0" locked="0" layoutInCell="1" allowOverlap="1" wp14:anchorId="2C4C6DF5" wp14:editId="3720B224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845175" cy="327660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577188" w:themeColor="accent1" w:themeShade="BF"/>
        </w:rPr>
        <w:t xml:space="preserve">         </w:t>
      </w:r>
      <w:r w:rsidRPr="00C360C8">
        <w:rPr>
          <w:color w:val="577188" w:themeColor="accent1" w:themeShade="BF"/>
          <w:sz w:val="28"/>
          <w:szCs w:val="28"/>
        </w:rPr>
        <w:t>Depois:</w:t>
      </w:r>
    </w:p>
    <w:p w14:paraId="2E2FF1B8" w14:textId="77777777" w:rsidR="00C360C8" w:rsidRPr="00C360C8" w:rsidRDefault="00C360C8" w:rsidP="00D85C39">
      <w:pPr>
        <w:rPr>
          <w:color w:val="577188" w:themeColor="accent1" w:themeShade="BF"/>
        </w:rPr>
      </w:pPr>
    </w:p>
    <w:p w14:paraId="55C31C52" w14:textId="39225B3E" w:rsidR="00D85C39" w:rsidRPr="00D85C39" w:rsidRDefault="00D85C39" w:rsidP="00D85C39"/>
    <w:p w14:paraId="7613311D" w14:textId="2A2F19A3" w:rsidR="00D85C39" w:rsidRDefault="00D85C39" w:rsidP="00D85C39"/>
    <w:p w14:paraId="0A2C06ED" w14:textId="1A8B69AD" w:rsidR="00D85C39" w:rsidRDefault="00D85C39" w:rsidP="00D85C39">
      <w:pPr>
        <w:pStyle w:val="Ttulo2"/>
      </w:pPr>
      <w:r>
        <w:t>Melhoria 2</w:t>
      </w:r>
    </w:p>
    <w:p w14:paraId="5612759B" w14:textId="77D91A52" w:rsidR="00D85C39" w:rsidRPr="005364AB" w:rsidRDefault="00D85C39" w:rsidP="00D85C39">
      <w:pPr>
        <w:pStyle w:val="Ttulo2"/>
        <w:rPr>
          <w:color w:val="404040" w:themeColor="text1" w:themeTint="BF"/>
        </w:rPr>
      </w:pPr>
      <w:r>
        <w:t>Regra que precisa ser aplicada:</w:t>
      </w:r>
      <w:r w:rsidR="00BA71A4">
        <w:t xml:space="preserve"> </w:t>
      </w:r>
      <w:r w:rsidR="00E76B84" w:rsidRPr="005364AB">
        <w:rPr>
          <w:color w:val="404040" w:themeColor="text1" w:themeTint="BF"/>
        </w:rPr>
        <w:t>Minimizar a confusão</w:t>
      </w:r>
      <w:r w:rsidR="002F2159" w:rsidRPr="005364AB">
        <w:rPr>
          <w:color w:val="404040" w:themeColor="text1" w:themeTint="BF"/>
        </w:rPr>
        <w:t xml:space="preserve"> de formatação</w:t>
      </w:r>
      <w:r w:rsidR="00E76B84" w:rsidRPr="005364AB">
        <w:rPr>
          <w:color w:val="404040" w:themeColor="text1" w:themeTint="BF"/>
        </w:rPr>
        <w:t>.</w:t>
      </w:r>
    </w:p>
    <w:p w14:paraId="1D36AE67" w14:textId="6EF3DC8D" w:rsidR="00D85C39" w:rsidRPr="00BA71A4" w:rsidRDefault="00D85C39" w:rsidP="00D85C39">
      <w:pPr>
        <w:pStyle w:val="Ttulo2"/>
        <w:rPr>
          <w:color w:val="53585D" w:themeColor="text2" w:themeTint="BF"/>
        </w:rPr>
      </w:pPr>
      <w:r w:rsidRPr="00D85C39">
        <w:t>Justifica</w:t>
      </w:r>
      <w:r>
        <w:t>tiva:</w:t>
      </w:r>
      <w:r w:rsidR="00BA71A4">
        <w:t xml:space="preserve"> </w:t>
      </w:r>
      <w:r w:rsidR="00BA71A4" w:rsidRPr="005364AB">
        <w:rPr>
          <w:color w:val="404040" w:themeColor="text1" w:themeTint="BF"/>
        </w:rPr>
        <w:t xml:space="preserve">Melhorar a experiência </w:t>
      </w:r>
      <w:r w:rsidR="00E76B84" w:rsidRPr="005364AB">
        <w:rPr>
          <w:color w:val="404040" w:themeColor="text1" w:themeTint="BF"/>
        </w:rPr>
        <w:t>visual, tornando a página mais harmônica.</w:t>
      </w:r>
    </w:p>
    <w:p w14:paraId="54691617" w14:textId="77777777" w:rsidR="00BA71A4" w:rsidRPr="00BA71A4" w:rsidRDefault="00BA71A4" w:rsidP="00BA71A4"/>
    <w:p w14:paraId="55CD58E5" w14:textId="7E23A0F1" w:rsidR="00D85C39" w:rsidRDefault="00E76B84" w:rsidP="00BA71A4">
      <w:pPr>
        <w:ind w:firstLine="720"/>
        <w:rPr>
          <w:color w:val="577188" w:themeColor="accent1" w:themeShade="BF"/>
          <w:sz w:val="28"/>
          <w:szCs w:val="28"/>
        </w:rPr>
      </w:pPr>
      <w:r>
        <w:rPr>
          <w:noProof/>
          <w:color w:val="7E97AD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2AAEDB" wp14:editId="3D047F69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5248275" cy="3481070"/>
            <wp:effectExtent l="0" t="0" r="9525" b="508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71A4">
        <w:rPr>
          <w:color w:val="577188" w:themeColor="accent1" w:themeShade="BF"/>
          <w:sz w:val="28"/>
          <w:szCs w:val="28"/>
        </w:rPr>
        <w:t xml:space="preserve"> </w:t>
      </w:r>
      <w:r>
        <w:rPr>
          <w:color w:val="577188" w:themeColor="accent1" w:themeShade="BF"/>
          <w:sz w:val="28"/>
          <w:szCs w:val="28"/>
        </w:rPr>
        <w:t xml:space="preserve">   </w:t>
      </w:r>
      <w:r w:rsidR="00BA71A4" w:rsidRPr="00BA71A4">
        <w:rPr>
          <w:color w:val="577188" w:themeColor="accent1" w:themeShade="BF"/>
          <w:sz w:val="28"/>
          <w:szCs w:val="28"/>
        </w:rPr>
        <w:t>Antes:</w:t>
      </w:r>
    </w:p>
    <w:p w14:paraId="1DADE108" w14:textId="19278A03" w:rsidR="00E76B84" w:rsidRDefault="00E76B84" w:rsidP="00BA71A4">
      <w:pPr>
        <w:ind w:firstLine="720"/>
        <w:rPr>
          <w:color w:val="577188" w:themeColor="accent1" w:themeShade="BF"/>
          <w:sz w:val="28"/>
          <w:szCs w:val="28"/>
        </w:rPr>
      </w:pPr>
    </w:p>
    <w:p w14:paraId="1FB2213A" w14:textId="27CC900B" w:rsidR="00BA71A4" w:rsidRPr="00BA71A4" w:rsidRDefault="001C4787" w:rsidP="001C4787">
      <w:pPr>
        <w:ind w:firstLine="720"/>
        <w:rPr>
          <w:color w:val="577188" w:themeColor="accent1" w:themeShade="BF"/>
          <w:sz w:val="28"/>
          <w:szCs w:val="28"/>
        </w:rPr>
      </w:pPr>
      <w:r>
        <w:rPr>
          <w:noProof/>
          <w:color w:val="7E97AD" w:themeColor="accen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D2B522" wp14:editId="4708122A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705475" cy="4075430"/>
            <wp:effectExtent l="0" t="0" r="9525" b="127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B84">
        <w:rPr>
          <w:color w:val="577188" w:themeColor="accent1" w:themeShade="BF"/>
          <w:sz w:val="28"/>
          <w:szCs w:val="28"/>
        </w:rPr>
        <w:t>Depois:</w:t>
      </w:r>
    </w:p>
    <w:p w14:paraId="6BF752AF" w14:textId="4F114CBB" w:rsidR="00D85C39" w:rsidRPr="00D85C39" w:rsidRDefault="00D85C39" w:rsidP="00D85C39"/>
    <w:p w14:paraId="4A45CB3A" w14:textId="438D8148" w:rsidR="00D85C39" w:rsidRPr="00D85C39" w:rsidRDefault="00D85C39" w:rsidP="00D85C39"/>
    <w:p w14:paraId="4FFD8D15" w14:textId="5869D450" w:rsidR="00D85C39" w:rsidRDefault="00D85C39" w:rsidP="00D85C39">
      <w:pPr>
        <w:pStyle w:val="Ttulo2"/>
      </w:pPr>
      <w:r>
        <w:t>Melhoria 3</w:t>
      </w:r>
    </w:p>
    <w:p w14:paraId="4D1A34A5" w14:textId="536BED29" w:rsidR="00D85C39" w:rsidRDefault="00D85C39" w:rsidP="00D85C39">
      <w:pPr>
        <w:pStyle w:val="Ttulo2"/>
      </w:pPr>
      <w:r>
        <w:t>Regra que precisa ser aplicada:</w:t>
      </w:r>
      <w:r w:rsidR="002F2159">
        <w:t xml:space="preserve"> </w:t>
      </w:r>
      <w:r w:rsidR="005364AB" w:rsidRPr="005364AB">
        <w:rPr>
          <w:color w:val="404040" w:themeColor="text1" w:themeTint="BF"/>
        </w:rPr>
        <w:t>Minimizar confusão e usar convenções.</w:t>
      </w:r>
    </w:p>
    <w:p w14:paraId="01628BDE" w14:textId="589226C2" w:rsidR="00D85C39" w:rsidRPr="00D85C39" w:rsidRDefault="00D85C39" w:rsidP="005364AB">
      <w:pPr>
        <w:pStyle w:val="Ttulo2"/>
      </w:pPr>
      <w:r w:rsidRPr="00D85C39">
        <w:t>Justifica</w:t>
      </w:r>
      <w:r>
        <w:t>tiva:</w:t>
      </w:r>
      <w:r w:rsidR="005364AB">
        <w:t xml:space="preserve"> </w:t>
      </w:r>
      <w:r w:rsidR="005364AB" w:rsidRPr="005364AB">
        <w:rPr>
          <w:color w:val="404040" w:themeColor="text1" w:themeTint="BF"/>
        </w:rPr>
        <w:t>Melhorar as filtragens feitas pelos usuários</w:t>
      </w:r>
      <w:r w:rsidR="005364AB">
        <w:rPr>
          <w:color w:val="404040" w:themeColor="text1" w:themeTint="BF"/>
        </w:rPr>
        <w:t>.</w:t>
      </w:r>
    </w:p>
    <w:p w14:paraId="2426BD46" w14:textId="380DED09" w:rsidR="002F2159" w:rsidRDefault="002F2159" w:rsidP="00D85C39"/>
    <w:p w14:paraId="3C9C62AB" w14:textId="746CF98B" w:rsidR="00D85C39" w:rsidRDefault="002F2159" w:rsidP="002F2159">
      <w:pPr>
        <w:ind w:firstLine="720"/>
        <w:rPr>
          <w:color w:val="577188" w:themeColor="accent1" w:themeShade="BF"/>
          <w:sz w:val="28"/>
          <w:szCs w:val="28"/>
        </w:rPr>
      </w:pPr>
      <w:r>
        <w:rPr>
          <w:noProof/>
          <w:color w:val="7E97AD" w:themeColor="accen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3D43EE4" wp14:editId="26B1721F">
            <wp:simplePos x="0" y="0"/>
            <wp:positionH relativeFrom="margin">
              <wp:align>center</wp:align>
            </wp:positionH>
            <wp:positionV relativeFrom="paragraph">
              <wp:posOffset>280142</wp:posOffset>
            </wp:positionV>
            <wp:extent cx="5511800" cy="308991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577188" w:themeColor="accent1" w:themeShade="BF"/>
          <w:sz w:val="28"/>
          <w:szCs w:val="28"/>
        </w:rPr>
        <w:t xml:space="preserve">  </w:t>
      </w:r>
      <w:r w:rsidRPr="002F2159">
        <w:rPr>
          <w:color w:val="577188" w:themeColor="accent1" w:themeShade="BF"/>
          <w:sz w:val="28"/>
          <w:szCs w:val="28"/>
        </w:rPr>
        <w:t>Antes:</w:t>
      </w:r>
    </w:p>
    <w:p w14:paraId="71C66414" w14:textId="01339F8F" w:rsidR="002F2159" w:rsidRDefault="002F2159" w:rsidP="002F2159">
      <w:pPr>
        <w:ind w:firstLine="720"/>
        <w:rPr>
          <w:color w:val="577188" w:themeColor="accent1" w:themeShade="BF"/>
          <w:sz w:val="28"/>
          <w:szCs w:val="28"/>
        </w:rPr>
      </w:pPr>
    </w:p>
    <w:p w14:paraId="347CD271" w14:textId="4CA59D5E" w:rsidR="005A582A" w:rsidRDefault="005A582A" w:rsidP="002F2159">
      <w:pPr>
        <w:ind w:firstLine="720"/>
        <w:rPr>
          <w:color w:val="577188" w:themeColor="accent1" w:themeShade="BF"/>
          <w:sz w:val="28"/>
          <w:szCs w:val="28"/>
        </w:rPr>
      </w:pPr>
      <w:r>
        <w:rPr>
          <w:noProof/>
          <w:color w:val="7E97AD" w:themeColor="accen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3D37742" wp14:editId="243C816C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5708650" cy="3205480"/>
            <wp:effectExtent l="0" t="0" r="635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577188" w:themeColor="accent1" w:themeShade="BF"/>
          <w:sz w:val="28"/>
          <w:szCs w:val="28"/>
        </w:rPr>
        <w:t>Depois:</w:t>
      </w:r>
    </w:p>
    <w:p w14:paraId="6F80D474" w14:textId="534D042A" w:rsidR="00D85C39" w:rsidRPr="00D85C39" w:rsidRDefault="00D85C39" w:rsidP="00D85C39"/>
    <w:p w14:paraId="39912189" w14:textId="0ACB0598" w:rsidR="00D85C39" w:rsidRPr="00D85C39" w:rsidRDefault="00D85C39" w:rsidP="00D85C39"/>
    <w:p w14:paraId="6939A21E" w14:textId="1C337B5D" w:rsidR="00D85C39" w:rsidRDefault="00D85C39" w:rsidP="00D85C39">
      <w:pPr>
        <w:pStyle w:val="Ttulo2"/>
      </w:pPr>
      <w:r>
        <w:t>Melhoria 4</w:t>
      </w:r>
    </w:p>
    <w:p w14:paraId="630D3655" w14:textId="3EDAD360" w:rsidR="00D85C39" w:rsidRPr="00563742" w:rsidRDefault="00D85C39" w:rsidP="00D85C39">
      <w:pPr>
        <w:pStyle w:val="Ttulo2"/>
        <w:rPr>
          <w:color w:val="404040" w:themeColor="text1" w:themeTint="BF"/>
        </w:rPr>
      </w:pPr>
      <w:r>
        <w:t>Regra que precisa ser aplicada:</w:t>
      </w:r>
      <w:r w:rsidR="00563742">
        <w:t xml:space="preserve"> </w:t>
      </w:r>
      <w:r w:rsidR="00563742" w:rsidRPr="00563742">
        <w:rPr>
          <w:color w:val="404040" w:themeColor="text1" w:themeTint="BF"/>
        </w:rPr>
        <w:t>Uso de convenções e padrões.</w:t>
      </w:r>
    </w:p>
    <w:p w14:paraId="0CEA4821" w14:textId="5E9446C0" w:rsidR="00D85C39" w:rsidRPr="00563742" w:rsidRDefault="00D85C39" w:rsidP="00D85C39">
      <w:pPr>
        <w:pStyle w:val="Ttulo2"/>
        <w:rPr>
          <w:color w:val="404040" w:themeColor="text1" w:themeTint="BF"/>
        </w:rPr>
      </w:pPr>
      <w:r w:rsidRPr="00D85C39">
        <w:t>Justifica</w:t>
      </w:r>
      <w:r>
        <w:t>tiva</w:t>
      </w:r>
      <w:r w:rsidRPr="00563742">
        <w:rPr>
          <w:color w:val="404040" w:themeColor="text1" w:themeTint="BF"/>
        </w:rPr>
        <w:t>:</w:t>
      </w:r>
      <w:r w:rsidR="00563742" w:rsidRPr="00563742">
        <w:rPr>
          <w:color w:val="404040" w:themeColor="text1" w:themeTint="BF"/>
        </w:rPr>
        <w:t xml:space="preserve"> Para seguir convenções e padrões existentes, adicionamos um footer em nossas páginas.</w:t>
      </w:r>
    </w:p>
    <w:p w14:paraId="12DDC706" w14:textId="6296F074" w:rsidR="00D85C39" w:rsidRDefault="00563742" w:rsidP="00D85C39">
      <w:r>
        <w:rPr>
          <w:noProof/>
        </w:rPr>
        <w:drawing>
          <wp:anchor distT="0" distB="0" distL="114300" distR="114300" simplePos="0" relativeHeight="251664384" behindDoc="0" locked="0" layoutInCell="1" allowOverlap="1" wp14:anchorId="296278E3" wp14:editId="539371D3">
            <wp:simplePos x="0" y="0"/>
            <wp:positionH relativeFrom="margin">
              <wp:align>center</wp:align>
            </wp:positionH>
            <wp:positionV relativeFrom="paragraph">
              <wp:posOffset>265490</wp:posOffset>
            </wp:positionV>
            <wp:extent cx="5331125" cy="3529126"/>
            <wp:effectExtent l="0" t="0" r="3175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25" cy="352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E15D9" w14:textId="234D2BD3" w:rsidR="00563742" w:rsidRPr="00D85C39" w:rsidRDefault="00563742" w:rsidP="00D85C39"/>
    <w:p w14:paraId="03BF5B7B" w14:textId="7335D199" w:rsidR="00116D31" w:rsidRDefault="00116D31" w:rsidP="00116D31"/>
    <w:p w14:paraId="72B6C893" w14:textId="4E79457C" w:rsidR="00D85C39" w:rsidRDefault="00D85C39" w:rsidP="00116D31"/>
    <w:p w14:paraId="1D6B9445" w14:textId="329AC7E9" w:rsidR="00D85C39" w:rsidRDefault="00D85C39" w:rsidP="00116D31"/>
    <w:p w14:paraId="76F3FB1A" w14:textId="6367FD4F" w:rsidR="00D85C39" w:rsidRDefault="00D85C39" w:rsidP="00D85C39">
      <w:pPr>
        <w:pStyle w:val="ttulo10"/>
      </w:pPr>
      <w:r>
        <w:t>atividade 2 – EXERCÍCIO PARA FAZER no openlab – formulários</w:t>
      </w:r>
    </w:p>
    <w:p w14:paraId="429C0AF9" w14:textId="6AFCD643" w:rsidR="00D85C39" w:rsidRDefault="00D85C39" w:rsidP="00D85C39">
      <w:r>
        <w:t xml:space="preserve">Print </w:t>
      </w:r>
      <w:proofErr w:type="spellStart"/>
      <w:r w:rsidR="0067303F">
        <w:t>Sc</w:t>
      </w:r>
      <w:r>
        <w:t>reen</w:t>
      </w:r>
      <w:proofErr w:type="spellEnd"/>
      <w:r>
        <w:t xml:space="preserve"> da Tela do formulário (antes de alterar)</w:t>
      </w:r>
    </w:p>
    <w:p w14:paraId="00B4AB06" w14:textId="2E11C133" w:rsidR="000C349C" w:rsidRDefault="000C349C" w:rsidP="00D85C39"/>
    <w:p w14:paraId="20F60A43" w14:textId="419250E0" w:rsidR="000C349C" w:rsidRDefault="000C349C" w:rsidP="000C349C">
      <w:pPr>
        <w:ind w:left="720"/>
        <w:rPr>
          <w:color w:val="577188" w:themeColor="accent1" w:themeShade="BF"/>
          <w:sz w:val="22"/>
          <w:szCs w:val="22"/>
        </w:rPr>
      </w:pPr>
      <w:r>
        <w:rPr>
          <w:noProof/>
          <w:color w:val="7E97AD" w:themeColor="accent1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29B2B6A" wp14:editId="46ED22ED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343525" cy="3016103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cao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16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7188" w:themeColor="accent1" w:themeShade="BF"/>
          <w:sz w:val="22"/>
          <w:szCs w:val="22"/>
        </w:rPr>
        <w:t xml:space="preserve">    </w:t>
      </w:r>
      <w:r w:rsidRPr="000C349C">
        <w:rPr>
          <w:color w:val="577188" w:themeColor="accent1" w:themeShade="BF"/>
          <w:sz w:val="22"/>
          <w:szCs w:val="22"/>
        </w:rPr>
        <w:t>Alteração 1 (Antes)</w:t>
      </w:r>
    </w:p>
    <w:p w14:paraId="33A70B14" w14:textId="1D9994AE" w:rsidR="000C349C" w:rsidRPr="000C349C" w:rsidRDefault="000C349C" w:rsidP="00D85C39">
      <w:pPr>
        <w:rPr>
          <w:color w:val="577188" w:themeColor="accent1" w:themeShade="BF"/>
          <w:sz w:val="22"/>
          <w:szCs w:val="22"/>
        </w:rPr>
      </w:pPr>
    </w:p>
    <w:p w14:paraId="56B0A370" w14:textId="2535675C" w:rsidR="00D85C39" w:rsidRDefault="00D85C39" w:rsidP="00D85C39"/>
    <w:p w14:paraId="0CCB00ED" w14:textId="62EF4908" w:rsidR="000C349C" w:rsidRDefault="000C349C" w:rsidP="00D85C39"/>
    <w:p w14:paraId="71296DEB" w14:textId="6906DC6F" w:rsidR="000C349C" w:rsidRDefault="000C349C" w:rsidP="000C349C">
      <w:pPr>
        <w:ind w:left="720"/>
        <w:rPr>
          <w:color w:val="577188" w:themeColor="accent1" w:themeShade="BF"/>
          <w:sz w:val="22"/>
          <w:szCs w:val="22"/>
        </w:rPr>
      </w:pPr>
      <w:r>
        <w:rPr>
          <w:noProof/>
          <w:color w:val="7E97AD" w:themeColor="accent1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73761D92" wp14:editId="47438815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6646545" cy="2287270"/>
            <wp:effectExtent l="0" t="0" r="190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eracao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 w:rsidRPr="000C349C">
        <w:rPr>
          <w:color w:val="577188" w:themeColor="accent1" w:themeShade="BF"/>
          <w:sz w:val="22"/>
          <w:szCs w:val="22"/>
        </w:rPr>
        <w:t xml:space="preserve">Alteração </w:t>
      </w:r>
      <w:r>
        <w:rPr>
          <w:color w:val="577188" w:themeColor="accent1" w:themeShade="BF"/>
          <w:sz w:val="22"/>
          <w:szCs w:val="22"/>
        </w:rPr>
        <w:t>2</w:t>
      </w:r>
      <w:r w:rsidRPr="000C349C">
        <w:rPr>
          <w:color w:val="577188" w:themeColor="accent1" w:themeShade="BF"/>
          <w:sz w:val="22"/>
          <w:szCs w:val="22"/>
        </w:rPr>
        <w:t xml:space="preserve"> (Antes)</w:t>
      </w:r>
    </w:p>
    <w:p w14:paraId="16B70438" w14:textId="00C036E7" w:rsidR="000C349C" w:rsidRDefault="000C349C" w:rsidP="000C349C">
      <w:pPr>
        <w:ind w:left="720"/>
        <w:rPr>
          <w:color w:val="577188" w:themeColor="accent1" w:themeShade="BF"/>
          <w:sz w:val="22"/>
          <w:szCs w:val="22"/>
        </w:rPr>
      </w:pPr>
    </w:p>
    <w:p w14:paraId="10D195F2" w14:textId="5D6AD6A4" w:rsidR="000C349C" w:rsidRDefault="000C349C" w:rsidP="00D85C39"/>
    <w:p w14:paraId="5AE228B7" w14:textId="3140D7B0" w:rsidR="000C349C" w:rsidRDefault="000C349C" w:rsidP="00D85C39"/>
    <w:p w14:paraId="1F9F414C" w14:textId="3B98C997" w:rsidR="000C349C" w:rsidRDefault="000C349C" w:rsidP="00D85C39"/>
    <w:p w14:paraId="6F7A7C8C" w14:textId="04C8794E" w:rsidR="000C349C" w:rsidRDefault="000C349C" w:rsidP="00D85C39"/>
    <w:p w14:paraId="19E2597D" w14:textId="118212E9" w:rsidR="000C349C" w:rsidRDefault="000C349C" w:rsidP="00D85C39"/>
    <w:p w14:paraId="461C2799" w14:textId="4127DFD7" w:rsidR="000C349C" w:rsidRDefault="000C349C" w:rsidP="00D85C39"/>
    <w:p w14:paraId="31C30AFB" w14:textId="22890ACA" w:rsidR="000C349C" w:rsidRDefault="000C349C" w:rsidP="00D85C39"/>
    <w:p w14:paraId="7E6FA56C" w14:textId="1C2A095C" w:rsidR="000C349C" w:rsidRDefault="000C349C" w:rsidP="00D85C39"/>
    <w:p w14:paraId="618F0CB0" w14:textId="7AFAE27D" w:rsidR="000C349C" w:rsidRDefault="000C349C" w:rsidP="000C349C">
      <w:pPr>
        <w:ind w:left="720"/>
        <w:rPr>
          <w:color w:val="577188" w:themeColor="accent1" w:themeShade="BF"/>
          <w:sz w:val="22"/>
          <w:szCs w:val="22"/>
        </w:rPr>
      </w:pPr>
      <w:r>
        <w:rPr>
          <w:noProof/>
          <w:color w:val="7E97AD" w:themeColor="accent1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8BB2FB6" wp14:editId="56F8988F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800725" cy="3268345"/>
            <wp:effectExtent l="0" t="0" r="9525" b="825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cao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49C">
        <w:rPr>
          <w:color w:val="577188" w:themeColor="accent1" w:themeShade="BF"/>
          <w:sz w:val="22"/>
          <w:szCs w:val="22"/>
        </w:rPr>
        <w:t xml:space="preserve">Alteração </w:t>
      </w:r>
      <w:r>
        <w:rPr>
          <w:color w:val="577188" w:themeColor="accent1" w:themeShade="BF"/>
          <w:sz w:val="22"/>
          <w:szCs w:val="22"/>
        </w:rPr>
        <w:t>3</w:t>
      </w:r>
      <w:r w:rsidRPr="000C349C">
        <w:rPr>
          <w:color w:val="577188" w:themeColor="accent1" w:themeShade="BF"/>
          <w:sz w:val="22"/>
          <w:szCs w:val="22"/>
        </w:rPr>
        <w:t xml:space="preserve"> (Antes)</w:t>
      </w:r>
    </w:p>
    <w:p w14:paraId="0222DE22" w14:textId="36BEC5E1" w:rsidR="000C349C" w:rsidRDefault="000C349C" w:rsidP="000C349C">
      <w:pPr>
        <w:ind w:left="720"/>
        <w:rPr>
          <w:color w:val="577188" w:themeColor="accent1" w:themeShade="BF"/>
          <w:sz w:val="22"/>
          <w:szCs w:val="22"/>
        </w:rPr>
      </w:pPr>
    </w:p>
    <w:p w14:paraId="2192E920" w14:textId="69271260" w:rsidR="000C349C" w:rsidRDefault="000C349C" w:rsidP="000C349C">
      <w:pPr>
        <w:ind w:left="720"/>
        <w:rPr>
          <w:color w:val="577188" w:themeColor="accent1" w:themeShade="BF"/>
          <w:sz w:val="22"/>
          <w:szCs w:val="22"/>
        </w:rPr>
      </w:pPr>
    </w:p>
    <w:p w14:paraId="3F1D493A" w14:textId="19D77D9E" w:rsidR="000C349C" w:rsidRDefault="000C349C" w:rsidP="00D85C39"/>
    <w:p w14:paraId="29E62CF5" w14:textId="278E53C7" w:rsidR="00D85C39" w:rsidRDefault="00D85C39" w:rsidP="00D85C39">
      <w:pPr>
        <w:pStyle w:val="Ttulo2"/>
      </w:pPr>
      <w:r>
        <w:t>Listar pelo menos 3 alterações que precisam ser realizadas no formulário para deixa-lo aderente as boas práticas</w:t>
      </w:r>
    </w:p>
    <w:p w14:paraId="119B5143" w14:textId="46C56E79" w:rsidR="00D85C39" w:rsidRDefault="00D85C39" w:rsidP="00D85C39"/>
    <w:p w14:paraId="72050681" w14:textId="4E2668BA" w:rsidR="00D85C39" w:rsidRDefault="00D85C39" w:rsidP="00D85C39">
      <w:pPr>
        <w:pStyle w:val="Ttulo2"/>
      </w:pPr>
      <w:r>
        <w:t>Alteração 1</w:t>
      </w:r>
      <w:r w:rsidR="000C349C">
        <w:t xml:space="preserve"> (Depois)</w:t>
      </w:r>
      <w:r>
        <w:t>:</w:t>
      </w:r>
    </w:p>
    <w:p w14:paraId="753DB692" w14:textId="096A312D" w:rsidR="000C349C" w:rsidRPr="000C349C" w:rsidRDefault="000C349C" w:rsidP="000C349C">
      <w:r>
        <w:rPr>
          <w:noProof/>
        </w:rPr>
        <w:drawing>
          <wp:inline distT="0" distB="0" distL="0" distR="0" wp14:anchorId="49ED3BC0" wp14:editId="6B68FFD4">
            <wp:extent cx="6646545" cy="3750310"/>
            <wp:effectExtent l="0" t="0" r="1905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cao1.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EAD" w14:textId="0E446ADB" w:rsidR="000C349C" w:rsidRDefault="000C349C" w:rsidP="000C349C"/>
    <w:p w14:paraId="71C41C63" w14:textId="77777777" w:rsidR="000C349C" w:rsidRPr="000C349C" w:rsidRDefault="000C349C" w:rsidP="000C349C"/>
    <w:p w14:paraId="71E7F708" w14:textId="77777777" w:rsidR="000C349C" w:rsidRPr="000C349C" w:rsidRDefault="000C349C" w:rsidP="000C349C"/>
    <w:p w14:paraId="313D6CCC" w14:textId="77777777" w:rsidR="00D85C39" w:rsidRPr="00D85C39" w:rsidRDefault="00D85C39" w:rsidP="00D85C39"/>
    <w:p w14:paraId="7F3CA490" w14:textId="61898DFE" w:rsidR="00D85C39" w:rsidRDefault="00D85C39" w:rsidP="00D85C39">
      <w:pPr>
        <w:pStyle w:val="Ttulo2"/>
      </w:pPr>
      <w:r>
        <w:t>Alteração 2</w:t>
      </w:r>
      <w:r w:rsidR="000C349C">
        <w:t xml:space="preserve"> (Depois)</w:t>
      </w:r>
      <w:r>
        <w:t>:</w:t>
      </w:r>
    </w:p>
    <w:p w14:paraId="75192715" w14:textId="6DB473EC" w:rsidR="000C349C" w:rsidRPr="000C349C" w:rsidRDefault="000C349C" w:rsidP="000C349C">
      <w:r>
        <w:rPr>
          <w:noProof/>
        </w:rPr>
        <w:drawing>
          <wp:inline distT="0" distB="0" distL="0" distR="0" wp14:anchorId="3ED00DC9" wp14:editId="4393B219">
            <wp:extent cx="6646545" cy="386778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teracao2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E536" w14:textId="77777777" w:rsidR="00D85C39" w:rsidRDefault="00D85C39" w:rsidP="00D85C39"/>
    <w:p w14:paraId="09450B66" w14:textId="6EAC69B5" w:rsidR="00D85C39" w:rsidRDefault="00D85C39" w:rsidP="00D85C39">
      <w:pPr>
        <w:pStyle w:val="Ttulo2"/>
      </w:pPr>
      <w:r>
        <w:t>Alteração 3</w:t>
      </w:r>
      <w:r w:rsidR="000C349C">
        <w:t xml:space="preserve"> (Depois)</w:t>
      </w:r>
      <w:r>
        <w:t>:</w:t>
      </w:r>
    </w:p>
    <w:p w14:paraId="67603598" w14:textId="00C18666" w:rsidR="000C349C" w:rsidRPr="000C349C" w:rsidRDefault="000C349C" w:rsidP="000C349C">
      <w:r>
        <w:rPr>
          <w:noProof/>
        </w:rPr>
        <w:drawing>
          <wp:inline distT="0" distB="0" distL="0" distR="0" wp14:anchorId="1B4D96C0" wp14:editId="48B3A47E">
            <wp:extent cx="6646545" cy="377507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teracao3.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A3A9" w14:textId="77777777" w:rsidR="000C349C" w:rsidRPr="000C349C" w:rsidRDefault="000C349C" w:rsidP="000C349C"/>
    <w:p w14:paraId="5C886363" w14:textId="77777777" w:rsidR="00D85C39" w:rsidRPr="00D85C39" w:rsidRDefault="00D85C39" w:rsidP="00D85C39"/>
    <w:p w14:paraId="328B5619" w14:textId="77777777" w:rsidR="00D85C39" w:rsidRPr="00D85C39" w:rsidRDefault="00D85C39" w:rsidP="00D85C39">
      <w:bookmarkStart w:id="0" w:name="_GoBack"/>
      <w:bookmarkEnd w:id="0"/>
    </w:p>
    <w:sectPr w:rsidR="00D85C39" w:rsidRPr="00D85C39" w:rsidSect="00E45BD2">
      <w:headerReference w:type="default" r:id="rId25"/>
      <w:footerReference w:type="default" r:id="rId26"/>
      <w:headerReference w:type="first" r:id="rId27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2A76" w14:textId="77777777" w:rsidR="002A3252" w:rsidRDefault="002A3252">
      <w:pPr>
        <w:spacing w:before="0" w:after="0"/>
      </w:pPr>
      <w:r>
        <w:separator/>
      </w:r>
    </w:p>
  </w:endnote>
  <w:endnote w:type="continuationSeparator" w:id="0">
    <w:p w14:paraId="55F56409" w14:textId="77777777" w:rsidR="002A3252" w:rsidRDefault="002A32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9933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3D620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979C3" w14:textId="77777777" w:rsidR="002A3252" w:rsidRDefault="002A3252">
      <w:pPr>
        <w:spacing w:before="0" w:after="0"/>
      </w:pPr>
      <w:r>
        <w:separator/>
      </w:r>
    </w:p>
  </w:footnote>
  <w:footnote w:type="continuationSeparator" w:id="0">
    <w:p w14:paraId="74D64A94" w14:textId="77777777" w:rsidR="002A3252" w:rsidRDefault="002A32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0B260" w14:textId="3EE12B20" w:rsidR="000F34E3" w:rsidRPr="00A20406" w:rsidRDefault="007E554E" w:rsidP="000F34E3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</w:t>
    </w:r>
    <w:r w:rsidR="000F34E3">
      <w:rPr>
        <w:b/>
        <w:noProof/>
        <w:color w:val="auto"/>
      </w:rPr>
      <w:drawing>
        <wp:anchor distT="0" distB="0" distL="114300" distR="114300" simplePos="0" relativeHeight="251663360" behindDoc="0" locked="0" layoutInCell="1" allowOverlap="1" wp14:anchorId="56E72448" wp14:editId="7C67C0AF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6480">
      <w:rPr>
        <w:b/>
        <w:noProof/>
        <w:color w:val="auto"/>
      </w:rPr>
      <w:t xml:space="preserve">exercício </w:t>
    </w:r>
  </w:p>
  <w:p w14:paraId="5AA7E597" w14:textId="77777777" w:rsidR="00C5462B" w:rsidRPr="00444FED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6C4F" w14:textId="64E6E9D6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72C4A01F" wp14:editId="7C3FB1AE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1307">
      <w:rPr>
        <w:b/>
        <w:noProof/>
        <w:color w:val="auto"/>
      </w:rPr>
      <w:t>exercício</w:t>
    </w:r>
    <w:r w:rsidR="00E60481">
      <w:rPr>
        <w:b/>
        <w:noProof/>
        <w:color w:val="auto"/>
      </w:rPr>
      <w:t xml:space="preserve"> – </w:t>
    </w:r>
    <w:r w:rsidR="00BB3A6C">
      <w:rPr>
        <w:b/>
        <w:noProof/>
        <w:color w:val="auto"/>
      </w:rPr>
      <w:t>design para web</w:t>
    </w:r>
  </w:p>
  <w:p w14:paraId="7E2BD89B" w14:textId="797E064D" w:rsidR="00BB4D7B" w:rsidRPr="00A20406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  <w:r w:rsidR="003D6203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–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0591"/>
    <w:multiLevelType w:val="hybridMultilevel"/>
    <w:tmpl w:val="80B04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4EF"/>
    <w:multiLevelType w:val="hybridMultilevel"/>
    <w:tmpl w:val="67AA5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0C7F"/>
    <w:multiLevelType w:val="hybridMultilevel"/>
    <w:tmpl w:val="A99C49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E179F"/>
    <w:multiLevelType w:val="hybridMultilevel"/>
    <w:tmpl w:val="E8B4D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822"/>
    <w:multiLevelType w:val="hybridMultilevel"/>
    <w:tmpl w:val="27706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07B86"/>
    <w:multiLevelType w:val="hybridMultilevel"/>
    <w:tmpl w:val="735E4F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36721"/>
    <w:multiLevelType w:val="hybridMultilevel"/>
    <w:tmpl w:val="E9121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8"/>
  </w:num>
  <w:num w:numId="5">
    <w:abstractNumId w:val="3"/>
  </w:num>
  <w:num w:numId="6">
    <w:abstractNumId w:val="22"/>
  </w:num>
  <w:num w:numId="7">
    <w:abstractNumId w:val="20"/>
  </w:num>
  <w:num w:numId="8">
    <w:abstractNumId w:val="21"/>
  </w:num>
  <w:num w:numId="9">
    <w:abstractNumId w:val="4"/>
  </w:num>
  <w:num w:numId="10">
    <w:abstractNumId w:val="17"/>
  </w:num>
  <w:num w:numId="11">
    <w:abstractNumId w:val="2"/>
  </w:num>
  <w:num w:numId="12">
    <w:abstractNumId w:val="9"/>
  </w:num>
  <w:num w:numId="13">
    <w:abstractNumId w:val="11"/>
  </w:num>
  <w:num w:numId="14">
    <w:abstractNumId w:val="5"/>
  </w:num>
  <w:num w:numId="15">
    <w:abstractNumId w:val="15"/>
  </w:num>
  <w:num w:numId="16">
    <w:abstractNumId w:val="23"/>
  </w:num>
  <w:num w:numId="17">
    <w:abstractNumId w:val="13"/>
  </w:num>
  <w:num w:numId="18">
    <w:abstractNumId w:val="6"/>
  </w:num>
  <w:num w:numId="19">
    <w:abstractNumId w:val="10"/>
  </w:num>
  <w:num w:numId="20">
    <w:abstractNumId w:val="14"/>
  </w:num>
  <w:num w:numId="21">
    <w:abstractNumId w:val="0"/>
  </w:num>
  <w:num w:numId="22">
    <w:abstractNumId w:val="18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3330"/>
    <w:rsid w:val="00003A1B"/>
    <w:rsid w:val="00011C34"/>
    <w:rsid w:val="00014130"/>
    <w:rsid w:val="00021F68"/>
    <w:rsid w:val="00033910"/>
    <w:rsid w:val="0003419B"/>
    <w:rsid w:val="00034DF0"/>
    <w:rsid w:val="00035537"/>
    <w:rsid w:val="00041465"/>
    <w:rsid w:val="00044102"/>
    <w:rsid w:val="000609EB"/>
    <w:rsid w:val="00067EA7"/>
    <w:rsid w:val="0007067F"/>
    <w:rsid w:val="0008791C"/>
    <w:rsid w:val="000903A6"/>
    <w:rsid w:val="0009217F"/>
    <w:rsid w:val="000C2C31"/>
    <w:rsid w:val="000C349C"/>
    <w:rsid w:val="000D35EB"/>
    <w:rsid w:val="000D4088"/>
    <w:rsid w:val="000D76B3"/>
    <w:rsid w:val="000E1ED4"/>
    <w:rsid w:val="000F34E3"/>
    <w:rsid w:val="00112B1E"/>
    <w:rsid w:val="0011319A"/>
    <w:rsid w:val="00116D31"/>
    <w:rsid w:val="00137ABE"/>
    <w:rsid w:val="00190E20"/>
    <w:rsid w:val="001A0124"/>
    <w:rsid w:val="001C378C"/>
    <w:rsid w:val="001C4787"/>
    <w:rsid w:val="001D4FAD"/>
    <w:rsid w:val="001E4D7D"/>
    <w:rsid w:val="001E6493"/>
    <w:rsid w:val="002001E9"/>
    <w:rsid w:val="002035D3"/>
    <w:rsid w:val="002114B7"/>
    <w:rsid w:val="00212166"/>
    <w:rsid w:val="0021455A"/>
    <w:rsid w:val="00216B6C"/>
    <w:rsid w:val="002317B3"/>
    <w:rsid w:val="00243E59"/>
    <w:rsid w:val="00265317"/>
    <w:rsid w:val="00281F07"/>
    <w:rsid w:val="00291C28"/>
    <w:rsid w:val="00292DBA"/>
    <w:rsid w:val="002959D9"/>
    <w:rsid w:val="002A3252"/>
    <w:rsid w:val="002F2159"/>
    <w:rsid w:val="00300C51"/>
    <w:rsid w:val="00325E95"/>
    <w:rsid w:val="00336037"/>
    <w:rsid w:val="00336BBE"/>
    <w:rsid w:val="00346783"/>
    <w:rsid w:val="00370F7F"/>
    <w:rsid w:val="00381F9E"/>
    <w:rsid w:val="003866BF"/>
    <w:rsid w:val="00393DDF"/>
    <w:rsid w:val="003A763B"/>
    <w:rsid w:val="003B2385"/>
    <w:rsid w:val="003D6203"/>
    <w:rsid w:val="003D6895"/>
    <w:rsid w:val="003E0754"/>
    <w:rsid w:val="003E4949"/>
    <w:rsid w:val="003E5D6A"/>
    <w:rsid w:val="003F6504"/>
    <w:rsid w:val="00410A40"/>
    <w:rsid w:val="00437441"/>
    <w:rsid w:val="00444FED"/>
    <w:rsid w:val="00462A6F"/>
    <w:rsid w:val="00464862"/>
    <w:rsid w:val="00466E75"/>
    <w:rsid w:val="0047445C"/>
    <w:rsid w:val="00493B3D"/>
    <w:rsid w:val="00510C22"/>
    <w:rsid w:val="00516352"/>
    <w:rsid w:val="005364AB"/>
    <w:rsid w:val="00537988"/>
    <w:rsid w:val="00546D4C"/>
    <w:rsid w:val="00552EEB"/>
    <w:rsid w:val="00563742"/>
    <w:rsid w:val="00587475"/>
    <w:rsid w:val="005903EE"/>
    <w:rsid w:val="005A47A4"/>
    <w:rsid w:val="005A582A"/>
    <w:rsid w:val="005B6480"/>
    <w:rsid w:val="005C4F02"/>
    <w:rsid w:val="005C7BE1"/>
    <w:rsid w:val="005D0C77"/>
    <w:rsid w:val="005D34E4"/>
    <w:rsid w:val="005F6074"/>
    <w:rsid w:val="005F7C81"/>
    <w:rsid w:val="00606554"/>
    <w:rsid w:val="006124E3"/>
    <w:rsid w:val="00620573"/>
    <w:rsid w:val="00634BEA"/>
    <w:rsid w:val="00654E8F"/>
    <w:rsid w:val="00660D72"/>
    <w:rsid w:val="0067303F"/>
    <w:rsid w:val="00674186"/>
    <w:rsid w:val="006945D8"/>
    <w:rsid w:val="006A0D35"/>
    <w:rsid w:val="006A1663"/>
    <w:rsid w:val="006A71E9"/>
    <w:rsid w:val="006B2875"/>
    <w:rsid w:val="006C0EE2"/>
    <w:rsid w:val="006C149D"/>
    <w:rsid w:val="006C1B53"/>
    <w:rsid w:val="006C2751"/>
    <w:rsid w:val="006C4569"/>
    <w:rsid w:val="006D1105"/>
    <w:rsid w:val="006E1A0C"/>
    <w:rsid w:val="006E23DB"/>
    <w:rsid w:val="006E4D24"/>
    <w:rsid w:val="007317FE"/>
    <w:rsid w:val="00732A18"/>
    <w:rsid w:val="00736CE2"/>
    <w:rsid w:val="007424D6"/>
    <w:rsid w:val="00765FC5"/>
    <w:rsid w:val="007D3D65"/>
    <w:rsid w:val="007D55F9"/>
    <w:rsid w:val="007D7BC0"/>
    <w:rsid w:val="007E2EAB"/>
    <w:rsid w:val="007E554E"/>
    <w:rsid w:val="007F669A"/>
    <w:rsid w:val="00802AFC"/>
    <w:rsid w:val="008153BF"/>
    <w:rsid w:val="0082761C"/>
    <w:rsid w:val="008302AE"/>
    <w:rsid w:val="00851F30"/>
    <w:rsid w:val="00866B8B"/>
    <w:rsid w:val="008B0E7B"/>
    <w:rsid w:val="008E1802"/>
    <w:rsid w:val="008E3FEA"/>
    <w:rsid w:val="008E7B61"/>
    <w:rsid w:val="008F2427"/>
    <w:rsid w:val="008F55A0"/>
    <w:rsid w:val="00902D3D"/>
    <w:rsid w:val="00912309"/>
    <w:rsid w:val="0091689D"/>
    <w:rsid w:val="0092645E"/>
    <w:rsid w:val="009271B0"/>
    <w:rsid w:val="009417C9"/>
    <w:rsid w:val="00956B4C"/>
    <w:rsid w:val="0096104D"/>
    <w:rsid w:val="009836E1"/>
    <w:rsid w:val="009A3D5C"/>
    <w:rsid w:val="009B4BF8"/>
    <w:rsid w:val="009C1675"/>
    <w:rsid w:val="009C483A"/>
    <w:rsid w:val="009C5CFB"/>
    <w:rsid w:val="009C77B1"/>
    <w:rsid w:val="009D01E4"/>
    <w:rsid w:val="009D5CD2"/>
    <w:rsid w:val="009E49F0"/>
    <w:rsid w:val="009F7AB5"/>
    <w:rsid w:val="00A0480A"/>
    <w:rsid w:val="00A06D27"/>
    <w:rsid w:val="00A11447"/>
    <w:rsid w:val="00A14568"/>
    <w:rsid w:val="00A20406"/>
    <w:rsid w:val="00A2044F"/>
    <w:rsid w:val="00A2656C"/>
    <w:rsid w:val="00A27A8B"/>
    <w:rsid w:val="00A3092E"/>
    <w:rsid w:val="00A602C0"/>
    <w:rsid w:val="00A61713"/>
    <w:rsid w:val="00A91A17"/>
    <w:rsid w:val="00AC2E16"/>
    <w:rsid w:val="00AD6883"/>
    <w:rsid w:val="00AE21A4"/>
    <w:rsid w:val="00AE54EA"/>
    <w:rsid w:val="00AF5ED9"/>
    <w:rsid w:val="00B025BC"/>
    <w:rsid w:val="00B077C6"/>
    <w:rsid w:val="00B2398D"/>
    <w:rsid w:val="00B305F5"/>
    <w:rsid w:val="00B30B25"/>
    <w:rsid w:val="00B40D7C"/>
    <w:rsid w:val="00B42CB8"/>
    <w:rsid w:val="00B42DBA"/>
    <w:rsid w:val="00B77267"/>
    <w:rsid w:val="00BA59FF"/>
    <w:rsid w:val="00BA71A4"/>
    <w:rsid w:val="00BB3A6C"/>
    <w:rsid w:val="00BB4D7B"/>
    <w:rsid w:val="00BC1E37"/>
    <w:rsid w:val="00BC638A"/>
    <w:rsid w:val="00BD2614"/>
    <w:rsid w:val="00BF369C"/>
    <w:rsid w:val="00C13C93"/>
    <w:rsid w:val="00C27CE3"/>
    <w:rsid w:val="00C303AE"/>
    <w:rsid w:val="00C34EEB"/>
    <w:rsid w:val="00C3510D"/>
    <w:rsid w:val="00C360C8"/>
    <w:rsid w:val="00C37AC0"/>
    <w:rsid w:val="00C40FFF"/>
    <w:rsid w:val="00C5268A"/>
    <w:rsid w:val="00C5462B"/>
    <w:rsid w:val="00C55BB5"/>
    <w:rsid w:val="00C617A9"/>
    <w:rsid w:val="00C6600A"/>
    <w:rsid w:val="00C84453"/>
    <w:rsid w:val="00C84C4E"/>
    <w:rsid w:val="00C87654"/>
    <w:rsid w:val="00CA6BDA"/>
    <w:rsid w:val="00CB6E32"/>
    <w:rsid w:val="00CB6E3D"/>
    <w:rsid w:val="00CC528F"/>
    <w:rsid w:val="00CC677A"/>
    <w:rsid w:val="00CD65DB"/>
    <w:rsid w:val="00CE5A22"/>
    <w:rsid w:val="00D21917"/>
    <w:rsid w:val="00D30AB1"/>
    <w:rsid w:val="00D43DF9"/>
    <w:rsid w:val="00D44274"/>
    <w:rsid w:val="00D4579A"/>
    <w:rsid w:val="00D45CF2"/>
    <w:rsid w:val="00D67254"/>
    <w:rsid w:val="00D85C39"/>
    <w:rsid w:val="00D9178D"/>
    <w:rsid w:val="00D9710B"/>
    <w:rsid w:val="00DB4478"/>
    <w:rsid w:val="00DB557F"/>
    <w:rsid w:val="00DE56BE"/>
    <w:rsid w:val="00DF18F3"/>
    <w:rsid w:val="00E31307"/>
    <w:rsid w:val="00E35A26"/>
    <w:rsid w:val="00E43433"/>
    <w:rsid w:val="00E43485"/>
    <w:rsid w:val="00E45BD2"/>
    <w:rsid w:val="00E52632"/>
    <w:rsid w:val="00E558C1"/>
    <w:rsid w:val="00E60481"/>
    <w:rsid w:val="00E6281B"/>
    <w:rsid w:val="00E65482"/>
    <w:rsid w:val="00E76B84"/>
    <w:rsid w:val="00EA0439"/>
    <w:rsid w:val="00EB5B7F"/>
    <w:rsid w:val="00EB786B"/>
    <w:rsid w:val="00EC717F"/>
    <w:rsid w:val="00ED237F"/>
    <w:rsid w:val="00ED6A81"/>
    <w:rsid w:val="00EF03ED"/>
    <w:rsid w:val="00EF0B73"/>
    <w:rsid w:val="00EF7A86"/>
    <w:rsid w:val="00F06889"/>
    <w:rsid w:val="00F073C8"/>
    <w:rsid w:val="00F07BB7"/>
    <w:rsid w:val="00F13450"/>
    <w:rsid w:val="00F21A5B"/>
    <w:rsid w:val="00F31549"/>
    <w:rsid w:val="00F3590F"/>
    <w:rsid w:val="00F42490"/>
    <w:rsid w:val="00F425A9"/>
    <w:rsid w:val="00F51932"/>
    <w:rsid w:val="00F6112C"/>
    <w:rsid w:val="00F6142D"/>
    <w:rsid w:val="00F95395"/>
    <w:rsid w:val="00FA2F89"/>
    <w:rsid w:val="00FA7F86"/>
    <w:rsid w:val="00FB68F1"/>
    <w:rsid w:val="00FC4064"/>
    <w:rsid w:val="00FC64A9"/>
    <w:rsid w:val="00FD0BAF"/>
    <w:rsid w:val="00FD6349"/>
    <w:rsid w:val="00FD6ABB"/>
    <w:rsid w:val="00FE03C2"/>
    <w:rsid w:val="00FE35EC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6F263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C0"/>
    <w:rPr>
      <w:rFonts w:ascii="Verdana" w:hAnsi="Verdana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E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8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0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E5A22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table" w:styleId="TabeladeGrade1Clara-nfase1">
    <w:name w:val="Grid Table 1 Light Accent 1"/>
    <w:basedOn w:val="Tabelanormal"/>
    <w:uiPriority w:val="46"/>
    <w:rsid w:val="001E4D7D"/>
    <w:pPr>
      <w:spacing w:after="0"/>
    </w:pPr>
    <w:tblPr>
      <w:tblStyleRowBandSize w:val="1"/>
      <w:tblStyleColBandSize w:val="1"/>
      <w:tblBorders>
        <w:top w:val="single" w:sz="4" w:space="0" w:color="CBD5DE" w:themeColor="accent1" w:themeTint="66"/>
        <w:left w:val="single" w:sz="4" w:space="0" w:color="CBD5DE" w:themeColor="accent1" w:themeTint="66"/>
        <w:bottom w:val="single" w:sz="4" w:space="0" w:color="CBD5DE" w:themeColor="accent1" w:themeTint="66"/>
        <w:right w:val="single" w:sz="4" w:space="0" w:color="CBD5DE" w:themeColor="accent1" w:themeTint="66"/>
        <w:insideH w:val="single" w:sz="4" w:space="0" w:color="CBD5DE" w:themeColor="accent1" w:themeTint="66"/>
        <w:insideV w:val="single" w:sz="4" w:space="0" w:color="CBD5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F06889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36BBE"/>
    <w:rPr>
      <w:color w:val="646464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2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6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0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1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7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g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2905C37EA9847A7207C4BBCCCD8F4" ma:contentTypeVersion="11" ma:contentTypeDescription="Create a new document." ma:contentTypeScope="" ma:versionID="0738f0700ef1fb1439815d841b8b006f">
  <xsd:schema xmlns:xsd="http://www.w3.org/2001/XMLSchema" xmlns:xs="http://www.w3.org/2001/XMLSchema" xmlns:p="http://schemas.microsoft.com/office/2006/metadata/properties" xmlns:ns3="4327b14a-fe89-488e-9f6d-9658cacf372b" xmlns:ns4="bbcd8c33-6940-4d4c-a587-bbc736ca1e4d" targetNamespace="http://schemas.microsoft.com/office/2006/metadata/properties" ma:root="true" ma:fieldsID="748933121dfdb2622efd0fef102d6c4f" ns3:_="" ns4:_="">
    <xsd:import namespace="4327b14a-fe89-488e-9f6d-9658cacf372b"/>
    <xsd:import namespace="bbcd8c33-6940-4d4c-a587-bbc736ca1e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b14a-fe89-488e-9f6d-9658cacf37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d8c33-6940-4d4c-a587-bbc736ca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1EEDA-9E79-4C4B-9B41-4FD23CE133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4A663-B9F0-4382-BA65-83707A73B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B6A9FEA-12BB-4FB3-BF38-442AD6E52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7b14a-fe89-488e-9f6d-9658cacf372b"/>
    <ds:schemaRef ds:uri="bbcd8c33-6940-4d4c-a587-bbc736ca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A49D79-7C32-4558-9A64-FA140FFD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389</TotalTime>
  <Pages>7</Pages>
  <Words>249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CHRISTIAN RAINES DE ALMEIDA</cp:lastModifiedBy>
  <cp:revision>123</cp:revision>
  <dcterms:created xsi:type="dcterms:W3CDTF">2019-09-16T13:57:00Z</dcterms:created>
  <dcterms:modified xsi:type="dcterms:W3CDTF">2021-09-19T23:14:00Z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0x0101001132905C37EA9847A7207C4BBCCCD8F4</vt:lpwstr>
  </property>
</Properties>
</file>