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218E" w:rsidRDefault="00085927">
      <w:pPr>
        <w:tabs>
          <w:tab w:val="center" w:pos="4320"/>
          <w:tab w:val="right" w:pos="8640"/>
        </w:tabs>
        <w:jc w:val="both"/>
        <w:rPr>
          <w:lang w:val="en-US"/>
        </w:rPr>
      </w:pPr>
      <w:r>
        <w:rPr>
          <w:rFonts w:ascii="Verdana" w:eastAsia="Verdana" w:hAnsi="Verdana" w:cs="Verdana"/>
          <w:lang w:val="en-US"/>
        </w:rPr>
        <w:t xml:space="preserve"> </w:t>
      </w: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22218E">
      <w:pPr>
        <w:tabs>
          <w:tab w:val="center" w:pos="4320"/>
          <w:tab w:val="right" w:pos="8640"/>
        </w:tabs>
        <w:jc w:val="both"/>
        <w:rPr>
          <w:lang w:val="en-US"/>
        </w:rPr>
      </w:pPr>
    </w:p>
    <w:p w:rsidR="0022218E" w:rsidRDefault="00085927">
      <w:pPr>
        <w:tabs>
          <w:tab w:val="center" w:pos="4320"/>
          <w:tab w:val="right" w:pos="8640"/>
        </w:tabs>
        <w:jc w:val="center"/>
        <w:rPr>
          <w:lang w:val="en-US"/>
        </w:rPr>
      </w:pPr>
      <w:r>
        <w:rPr>
          <w:rFonts w:ascii="Verdana" w:eastAsia="Verdana" w:hAnsi="Verdana" w:cs="Verdana"/>
          <w:sz w:val="44"/>
          <w:szCs w:val="44"/>
          <w:lang w:val="en-US"/>
        </w:rPr>
        <w:t>GUÍA de SCMP</w:t>
      </w:r>
    </w:p>
    <w:p w:rsidR="0022218E" w:rsidRDefault="00085927">
      <w:pPr>
        <w:tabs>
          <w:tab w:val="center" w:pos="4320"/>
          <w:tab w:val="right" w:pos="8640"/>
        </w:tabs>
        <w:jc w:val="center"/>
        <w:rPr>
          <w:lang w:val="en-US"/>
        </w:rPr>
      </w:pPr>
      <w:r>
        <w:rPr>
          <w:rFonts w:ascii="Verdana" w:eastAsia="Verdana" w:hAnsi="Verdana" w:cs="Verdana"/>
          <w:b/>
          <w:sz w:val="24"/>
          <w:szCs w:val="24"/>
          <w:lang w:val="en-US"/>
        </w:rPr>
        <w:t>(Software Configuration Management Plan)</w:t>
      </w:r>
    </w:p>
    <w:p w:rsidR="0022218E" w:rsidRDefault="0022218E">
      <w:pPr>
        <w:tabs>
          <w:tab w:val="center" w:pos="4320"/>
          <w:tab w:val="right" w:pos="8640"/>
        </w:tabs>
        <w:jc w:val="center"/>
        <w:rPr>
          <w:lang w:val="en-US"/>
        </w:rPr>
      </w:pPr>
    </w:p>
    <w:p w:rsidR="0022218E" w:rsidRDefault="0022218E">
      <w:pPr>
        <w:tabs>
          <w:tab w:val="left" w:pos="284"/>
        </w:tabs>
        <w:rPr>
          <w:lang w:val="en-US"/>
        </w:rPr>
      </w:pPr>
    </w:p>
    <w:p w:rsidR="0022218E" w:rsidRDefault="0022218E">
      <w:pPr>
        <w:rPr>
          <w:lang w:val="en-US"/>
        </w:rPr>
      </w:pPr>
    </w:p>
    <w:p w:rsidR="0022218E" w:rsidRDefault="00085927">
      <w:pPr>
        <w:rPr>
          <w:lang w:val="en-US"/>
        </w:rPr>
      </w:pPr>
      <w:r w:rsidRPr="005733AE">
        <w:rPr>
          <w:lang w:val="en-US"/>
        </w:rPr>
        <w:br w:type="page"/>
      </w:r>
    </w:p>
    <w:p w:rsidR="0022218E" w:rsidRDefault="00085927">
      <w:pPr>
        <w:tabs>
          <w:tab w:val="center" w:pos="4320"/>
          <w:tab w:val="right" w:pos="8640"/>
        </w:tabs>
        <w:jc w:val="center"/>
      </w:pPr>
      <w:r>
        <w:rPr>
          <w:rFonts w:ascii="Verdana" w:eastAsia="Verdana" w:hAnsi="Verdana" w:cs="Verdana"/>
          <w:b/>
          <w:sz w:val="24"/>
          <w:szCs w:val="24"/>
          <w:u w:val="single"/>
        </w:rPr>
        <w:lastRenderedPageBreak/>
        <w:t>INDICE</w:t>
      </w:r>
    </w:p>
    <w:p w:rsidR="0022218E" w:rsidRDefault="0022218E">
      <w:pPr>
        <w:tabs>
          <w:tab w:val="center" w:pos="4320"/>
          <w:tab w:val="right" w:pos="8640"/>
        </w:tabs>
        <w:jc w:val="center"/>
      </w:pPr>
    </w:p>
    <w:p w:rsidR="0022218E" w:rsidRDefault="0022218E">
      <w:pPr>
        <w:tabs>
          <w:tab w:val="center" w:pos="4320"/>
          <w:tab w:val="right" w:pos="8640"/>
        </w:tabs>
        <w:jc w:val="center"/>
      </w:pPr>
    </w:p>
    <w:p w:rsidR="0022218E" w:rsidRDefault="00877BE5">
      <w:pPr>
        <w:tabs>
          <w:tab w:val="right" w:pos="9628"/>
        </w:tabs>
        <w:spacing w:before="60" w:after="60"/>
      </w:pPr>
      <w:hyperlink w:anchor="h.gjdgxs">
        <w:r w:rsidR="00085927">
          <w:rPr>
            <w:rStyle w:val="EnlacedeInternet"/>
            <w:rFonts w:ascii="Verdana" w:eastAsia="Verdana" w:hAnsi="Verdana" w:cs="Verdana"/>
            <w:b/>
            <w:smallCaps/>
            <w:color w:val="0000FF"/>
          </w:rPr>
          <w:t>Introducción a la Guía de SCMP</w:t>
        </w:r>
      </w:hyperlink>
      <w:hyperlink w:anchor="h.gjdgxs">
        <w:r w:rsidR="00085927">
          <w:rPr>
            <w:rStyle w:val="EnlacedeInternet"/>
            <w:rFonts w:ascii="Verdana" w:eastAsia="Verdana" w:hAnsi="Verdana" w:cs="Verdana"/>
            <w:b/>
            <w:smallCaps/>
          </w:rPr>
          <w:tab/>
        </w:r>
      </w:hyperlink>
    </w:p>
    <w:p w:rsidR="0022218E" w:rsidRDefault="00877BE5">
      <w:pPr>
        <w:tabs>
          <w:tab w:val="left" w:pos="600"/>
          <w:tab w:val="right" w:pos="9628"/>
        </w:tabs>
        <w:spacing w:before="60" w:after="60"/>
      </w:pPr>
      <w:hyperlink w:anchor="h.30j0zll">
        <w:r w:rsidR="00085927">
          <w:rPr>
            <w:rStyle w:val="EnlacedeInternet"/>
            <w:rFonts w:ascii="Verdana" w:eastAsia="Verdana" w:hAnsi="Verdana" w:cs="Verdana"/>
            <w:b/>
            <w:smallCaps/>
            <w:color w:val="0000FF"/>
          </w:rPr>
          <w:t>1.</w:t>
        </w:r>
      </w:hyperlink>
      <w:hyperlink w:anchor="h.30j0zll">
        <w:r w:rsidR="00085927">
          <w:rPr>
            <w:rStyle w:val="EnlacedeInternet"/>
            <w:rFonts w:ascii="Calibri" w:eastAsia="Calibri" w:hAnsi="Calibri" w:cs="Calibri"/>
            <w:sz w:val="22"/>
            <w:szCs w:val="22"/>
          </w:rPr>
          <w:tab/>
        </w:r>
      </w:hyperlink>
      <w:hyperlink w:anchor="h.30j0zll">
        <w:r w:rsidR="00085927">
          <w:rPr>
            <w:rStyle w:val="EnlacedeInternet"/>
            <w:rFonts w:ascii="Verdana" w:eastAsia="Verdana" w:hAnsi="Verdana" w:cs="Verdana"/>
            <w:b/>
            <w:smallCaps/>
            <w:color w:val="0000FF"/>
          </w:rPr>
          <w:t>Introducción</w:t>
        </w:r>
      </w:hyperlink>
      <w:hyperlink w:anchor="h.30j0zll">
        <w:r w:rsidR="00085927">
          <w:rPr>
            <w:rStyle w:val="EnlacedeInternet"/>
            <w:rFonts w:ascii="Verdana" w:eastAsia="Verdana" w:hAnsi="Verdana" w:cs="Verdana"/>
            <w:b/>
            <w:smallCaps/>
          </w:rPr>
          <w:tab/>
        </w:r>
      </w:hyperlink>
    </w:p>
    <w:p w:rsidR="0022218E" w:rsidRDefault="00877BE5">
      <w:pPr>
        <w:tabs>
          <w:tab w:val="left" w:pos="1000"/>
          <w:tab w:val="right" w:pos="9628"/>
        </w:tabs>
      </w:pPr>
      <w:hyperlink w:anchor="h.1fob9te">
        <w:r w:rsidR="00085927">
          <w:rPr>
            <w:rStyle w:val="EnlacedeInternet"/>
            <w:rFonts w:ascii="Verdana" w:eastAsia="Verdana" w:hAnsi="Verdana" w:cs="Verdana"/>
            <w:color w:val="0000FF"/>
          </w:rPr>
          <w:t>1.1.</w:t>
        </w:r>
      </w:hyperlink>
      <w:hyperlink w:anchor="h.1fob9te">
        <w:r w:rsidR="00085927">
          <w:rPr>
            <w:rStyle w:val="EnlacedeInternet"/>
            <w:rFonts w:ascii="Calibri" w:eastAsia="Calibri" w:hAnsi="Calibri" w:cs="Calibri"/>
            <w:sz w:val="22"/>
            <w:szCs w:val="22"/>
          </w:rPr>
          <w:tab/>
        </w:r>
      </w:hyperlink>
      <w:hyperlink w:anchor="h.1fob9te">
        <w:r w:rsidR="00085927">
          <w:rPr>
            <w:rStyle w:val="EnlacedeInternet"/>
            <w:rFonts w:ascii="Verdana" w:eastAsia="Verdana" w:hAnsi="Verdana" w:cs="Verdana"/>
            <w:color w:val="0000FF"/>
          </w:rPr>
          <w:t>Propósito</w:t>
        </w:r>
      </w:hyperlink>
      <w:hyperlink w:anchor="h.1fob9te">
        <w:r w:rsidR="00085927">
          <w:rPr>
            <w:rStyle w:val="EnlacedeInternet"/>
            <w:rFonts w:ascii="Verdana" w:eastAsia="Verdana" w:hAnsi="Verdana" w:cs="Verdana"/>
          </w:rPr>
          <w:tab/>
        </w:r>
      </w:hyperlink>
    </w:p>
    <w:p w:rsidR="0022218E" w:rsidRDefault="00877BE5">
      <w:pPr>
        <w:tabs>
          <w:tab w:val="left" w:pos="1000"/>
          <w:tab w:val="right" w:pos="9628"/>
        </w:tabs>
      </w:pPr>
      <w:hyperlink w:anchor="h.3znysh7">
        <w:r w:rsidR="00085927">
          <w:rPr>
            <w:rStyle w:val="EnlacedeInternet"/>
            <w:rFonts w:ascii="Verdana" w:eastAsia="Verdana" w:hAnsi="Verdana" w:cs="Verdana"/>
            <w:color w:val="0000FF"/>
          </w:rPr>
          <w:t>1.2.</w:t>
        </w:r>
      </w:hyperlink>
      <w:hyperlink w:anchor="h.3znysh7">
        <w:r w:rsidR="00085927">
          <w:rPr>
            <w:rStyle w:val="EnlacedeInternet"/>
            <w:rFonts w:ascii="Calibri" w:eastAsia="Calibri" w:hAnsi="Calibri" w:cs="Calibri"/>
            <w:sz w:val="22"/>
            <w:szCs w:val="22"/>
          </w:rPr>
          <w:tab/>
        </w:r>
      </w:hyperlink>
      <w:hyperlink w:anchor="h.3znysh7">
        <w:r w:rsidR="00085927">
          <w:rPr>
            <w:rStyle w:val="EnlacedeInternet"/>
            <w:rFonts w:ascii="Verdana" w:eastAsia="Verdana" w:hAnsi="Verdana" w:cs="Verdana"/>
            <w:color w:val="0000FF"/>
          </w:rPr>
          <w:t>Alcance</w:t>
        </w:r>
      </w:hyperlink>
      <w:hyperlink w:anchor="h.3znysh7">
        <w:r w:rsidR="00085927">
          <w:rPr>
            <w:rStyle w:val="EnlacedeInternet"/>
            <w:rFonts w:ascii="Verdana" w:eastAsia="Verdana" w:hAnsi="Verdana" w:cs="Verdana"/>
          </w:rPr>
          <w:tab/>
        </w:r>
      </w:hyperlink>
    </w:p>
    <w:p w:rsidR="0022218E" w:rsidRDefault="00877BE5">
      <w:pPr>
        <w:tabs>
          <w:tab w:val="left" w:pos="1000"/>
          <w:tab w:val="right" w:pos="9628"/>
        </w:tabs>
      </w:pPr>
      <w:hyperlink w:anchor="h.2et92p0">
        <w:r w:rsidR="00085927">
          <w:rPr>
            <w:rStyle w:val="EnlacedeInternet"/>
            <w:rFonts w:ascii="Verdana" w:eastAsia="Verdana" w:hAnsi="Verdana" w:cs="Verdana"/>
            <w:color w:val="0000FF"/>
          </w:rPr>
          <w:t>1.3.</w:t>
        </w:r>
      </w:hyperlink>
      <w:hyperlink w:anchor="h.2et92p0">
        <w:r w:rsidR="00085927">
          <w:rPr>
            <w:rStyle w:val="EnlacedeInternet"/>
            <w:rFonts w:ascii="Calibri" w:eastAsia="Calibri" w:hAnsi="Calibri" w:cs="Calibri"/>
            <w:sz w:val="22"/>
            <w:szCs w:val="22"/>
          </w:rPr>
          <w:tab/>
        </w:r>
      </w:hyperlink>
      <w:hyperlink w:anchor="h.2et92p0">
        <w:r w:rsidR="00085927">
          <w:rPr>
            <w:rStyle w:val="EnlacedeInternet"/>
            <w:rFonts w:ascii="Verdana" w:eastAsia="Verdana" w:hAnsi="Verdana" w:cs="Verdana"/>
            <w:color w:val="0000FF"/>
          </w:rPr>
          <w:t>Definiciones</w:t>
        </w:r>
      </w:hyperlink>
      <w:hyperlink w:anchor="h.2et92p0">
        <w:r w:rsidR="00085927">
          <w:rPr>
            <w:rStyle w:val="EnlacedeInternet"/>
            <w:rFonts w:ascii="Verdana" w:eastAsia="Verdana" w:hAnsi="Verdana" w:cs="Verdana"/>
          </w:rPr>
          <w:tab/>
        </w:r>
      </w:hyperlink>
    </w:p>
    <w:p w:rsidR="0022218E" w:rsidRDefault="00877BE5">
      <w:pPr>
        <w:tabs>
          <w:tab w:val="left" w:pos="1000"/>
          <w:tab w:val="right" w:pos="9628"/>
        </w:tabs>
      </w:pPr>
      <w:hyperlink w:anchor="h.tyjcwt">
        <w:r w:rsidR="00085927">
          <w:rPr>
            <w:rStyle w:val="EnlacedeInternet"/>
            <w:rFonts w:ascii="Verdana" w:eastAsia="Verdana" w:hAnsi="Verdana" w:cs="Verdana"/>
            <w:color w:val="0000FF"/>
          </w:rPr>
          <w:t>1.4.</w:t>
        </w:r>
      </w:hyperlink>
      <w:hyperlink w:anchor="h.tyjcwt">
        <w:r w:rsidR="00085927">
          <w:rPr>
            <w:rStyle w:val="EnlacedeInternet"/>
            <w:rFonts w:ascii="Calibri" w:eastAsia="Calibri" w:hAnsi="Calibri" w:cs="Calibri"/>
            <w:sz w:val="22"/>
            <w:szCs w:val="22"/>
          </w:rPr>
          <w:tab/>
        </w:r>
      </w:hyperlink>
      <w:hyperlink w:anchor="h.tyjcwt">
        <w:r w:rsidR="00085927">
          <w:rPr>
            <w:rStyle w:val="EnlacedeInternet"/>
            <w:rFonts w:ascii="Verdana" w:eastAsia="Verdana" w:hAnsi="Verdana" w:cs="Verdana"/>
            <w:color w:val="0000FF"/>
          </w:rPr>
          <w:t>Referencias</w:t>
        </w:r>
      </w:hyperlink>
      <w:hyperlink w:anchor="h.tyjcwt">
        <w:r w:rsidR="00085927">
          <w:rPr>
            <w:rStyle w:val="EnlacedeInternet"/>
            <w:rFonts w:ascii="Verdana" w:eastAsia="Verdana" w:hAnsi="Verdana" w:cs="Verdana"/>
          </w:rPr>
          <w:tab/>
        </w:r>
      </w:hyperlink>
    </w:p>
    <w:p w:rsidR="0022218E" w:rsidRDefault="00877BE5">
      <w:pPr>
        <w:tabs>
          <w:tab w:val="left" w:pos="600"/>
          <w:tab w:val="right" w:pos="9628"/>
        </w:tabs>
        <w:spacing w:before="60" w:after="60"/>
      </w:pPr>
      <w:hyperlink w:anchor="h.3dy6vkm">
        <w:r w:rsidR="00085927">
          <w:rPr>
            <w:rStyle w:val="EnlacedeInternet"/>
            <w:rFonts w:ascii="Verdana" w:eastAsia="Verdana" w:hAnsi="Verdana" w:cs="Verdana"/>
            <w:b/>
            <w:smallCaps/>
            <w:color w:val="0000FF"/>
          </w:rPr>
          <w:t>2.</w:t>
        </w:r>
      </w:hyperlink>
      <w:hyperlink w:anchor="h.3dy6vkm">
        <w:r w:rsidR="00085927">
          <w:rPr>
            <w:rStyle w:val="EnlacedeInternet"/>
            <w:rFonts w:ascii="Calibri" w:eastAsia="Calibri" w:hAnsi="Calibri" w:cs="Calibri"/>
            <w:sz w:val="22"/>
            <w:szCs w:val="22"/>
          </w:rPr>
          <w:tab/>
        </w:r>
      </w:hyperlink>
      <w:hyperlink w:anchor="h.3dy6vkm">
        <w:r w:rsidR="00085927">
          <w:rPr>
            <w:rStyle w:val="EnlacedeInternet"/>
            <w:rFonts w:ascii="Verdana" w:eastAsia="Verdana" w:hAnsi="Verdana" w:cs="Verdana"/>
            <w:b/>
            <w:smallCaps/>
            <w:color w:val="0000FF"/>
          </w:rPr>
          <w:t>Gestión de Configuración del Software (SCM)</w:t>
        </w:r>
      </w:hyperlink>
      <w:hyperlink w:anchor="h.3dy6vkm">
        <w:r w:rsidR="00085927">
          <w:rPr>
            <w:rStyle w:val="EnlacedeInternet"/>
            <w:rFonts w:ascii="Verdana" w:eastAsia="Verdana" w:hAnsi="Verdana" w:cs="Verdana"/>
            <w:b/>
            <w:smallCaps/>
          </w:rPr>
          <w:tab/>
        </w:r>
      </w:hyperlink>
    </w:p>
    <w:p w:rsidR="0022218E" w:rsidRDefault="00877BE5">
      <w:pPr>
        <w:tabs>
          <w:tab w:val="left" w:pos="1000"/>
          <w:tab w:val="right" w:pos="9628"/>
        </w:tabs>
      </w:pPr>
      <w:hyperlink w:anchor="h.1t3h5sf">
        <w:r w:rsidR="00085927">
          <w:rPr>
            <w:rStyle w:val="EnlacedeInternet"/>
            <w:rFonts w:ascii="Verdana" w:eastAsia="Verdana" w:hAnsi="Verdana" w:cs="Verdana"/>
            <w:color w:val="0000FF"/>
          </w:rPr>
          <w:t>2.1.</w:t>
        </w:r>
      </w:hyperlink>
      <w:hyperlink w:anchor="h.1t3h5sf">
        <w:r w:rsidR="00085927">
          <w:rPr>
            <w:rStyle w:val="EnlacedeInternet"/>
            <w:rFonts w:ascii="Calibri" w:eastAsia="Calibri" w:hAnsi="Calibri" w:cs="Calibri"/>
            <w:sz w:val="22"/>
            <w:szCs w:val="22"/>
          </w:rPr>
          <w:tab/>
        </w:r>
      </w:hyperlink>
      <w:hyperlink w:anchor="h.1t3h5sf">
        <w:r w:rsidR="00085927">
          <w:rPr>
            <w:rStyle w:val="EnlacedeInternet"/>
            <w:rFonts w:ascii="Verdana" w:eastAsia="Verdana" w:hAnsi="Verdana" w:cs="Verdana"/>
            <w:color w:val="0000FF"/>
          </w:rPr>
          <w:t>Organización de SCM</w:t>
        </w:r>
      </w:hyperlink>
      <w:hyperlink w:anchor="h.1t3h5sf">
        <w:r w:rsidR="00085927">
          <w:rPr>
            <w:rStyle w:val="EnlacedeInternet"/>
            <w:rFonts w:ascii="Verdana" w:eastAsia="Verdana" w:hAnsi="Verdana" w:cs="Verdana"/>
          </w:rPr>
          <w:tab/>
        </w:r>
      </w:hyperlink>
    </w:p>
    <w:p w:rsidR="0022218E" w:rsidRDefault="00877BE5">
      <w:pPr>
        <w:tabs>
          <w:tab w:val="left" w:pos="1000"/>
          <w:tab w:val="right" w:pos="9628"/>
        </w:tabs>
      </w:pPr>
      <w:hyperlink w:anchor="h.4d34og8">
        <w:r w:rsidR="00085927">
          <w:rPr>
            <w:rStyle w:val="EnlacedeInternet"/>
            <w:rFonts w:ascii="Verdana" w:eastAsia="Verdana" w:hAnsi="Verdana" w:cs="Verdana"/>
            <w:color w:val="0000FF"/>
          </w:rPr>
          <w:t>2.2.</w:t>
        </w:r>
      </w:hyperlink>
      <w:hyperlink w:anchor="h.4d34og8">
        <w:r w:rsidR="00085927">
          <w:rPr>
            <w:rStyle w:val="EnlacedeInternet"/>
            <w:rFonts w:ascii="Calibri" w:eastAsia="Calibri" w:hAnsi="Calibri" w:cs="Calibri"/>
            <w:sz w:val="22"/>
            <w:szCs w:val="22"/>
          </w:rPr>
          <w:tab/>
        </w:r>
      </w:hyperlink>
      <w:hyperlink w:anchor="h.4d34og8">
        <w:r w:rsidR="00085927">
          <w:rPr>
            <w:rStyle w:val="EnlacedeInternet"/>
            <w:rFonts w:ascii="Verdana" w:eastAsia="Verdana" w:hAnsi="Verdana" w:cs="Verdana"/>
            <w:color w:val="0000FF"/>
          </w:rPr>
          <w:t>Responsabilidades de SCM</w:t>
        </w:r>
      </w:hyperlink>
      <w:hyperlink w:anchor="h.4d34og8">
        <w:r w:rsidR="00085927">
          <w:rPr>
            <w:rStyle w:val="EnlacedeInternet"/>
            <w:rFonts w:ascii="Verdana" w:eastAsia="Verdana" w:hAnsi="Verdana" w:cs="Verdana"/>
          </w:rPr>
          <w:tab/>
        </w:r>
      </w:hyperlink>
    </w:p>
    <w:p w:rsidR="0022218E" w:rsidRDefault="00877BE5">
      <w:pPr>
        <w:tabs>
          <w:tab w:val="left" w:pos="1000"/>
          <w:tab w:val="right" w:pos="9628"/>
        </w:tabs>
      </w:pPr>
      <w:hyperlink w:anchor="h.2s8eyo1">
        <w:r w:rsidR="00085927">
          <w:rPr>
            <w:rStyle w:val="EnlacedeInternet"/>
            <w:rFonts w:ascii="Verdana" w:eastAsia="Verdana" w:hAnsi="Verdana" w:cs="Verdana"/>
            <w:color w:val="0000FF"/>
          </w:rPr>
          <w:t>2.3.</w:t>
        </w:r>
      </w:hyperlink>
      <w:hyperlink w:anchor="h.2s8eyo1">
        <w:r w:rsidR="00085927">
          <w:rPr>
            <w:rStyle w:val="EnlacedeInternet"/>
            <w:rFonts w:ascii="Calibri" w:eastAsia="Calibri" w:hAnsi="Calibri" w:cs="Calibri"/>
            <w:sz w:val="22"/>
            <w:szCs w:val="22"/>
          </w:rPr>
          <w:tab/>
        </w:r>
      </w:hyperlink>
      <w:hyperlink w:anchor="h.2s8eyo1">
        <w:r w:rsidR="00085927">
          <w:rPr>
            <w:rStyle w:val="EnlacedeInternet"/>
            <w:rFonts w:ascii="Verdana" w:eastAsia="Verdana" w:hAnsi="Verdana" w:cs="Verdana"/>
            <w:color w:val="0000FF"/>
          </w:rPr>
          <w:t>Políticas, Directrices y procedimientos</w:t>
        </w:r>
      </w:hyperlink>
      <w:hyperlink w:anchor="h.2s8eyo1">
        <w:r w:rsidR="00085927">
          <w:rPr>
            <w:rStyle w:val="EnlacedeInternet"/>
            <w:rFonts w:ascii="Verdana" w:eastAsia="Verdana" w:hAnsi="Verdana" w:cs="Verdana"/>
          </w:rPr>
          <w:tab/>
        </w:r>
      </w:hyperlink>
    </w:p>
    <w:p w:rsidR="0022218E" w:rsidRDefault="00877BE5">
      <w:pPr>
        <w:tabs>
          <w:tab w:val="left" w:pos="1000"/>
          <w:tab w:val="right" w:pos="9628"/>
        </w:tabs>
      </w:pPr>
      <w:hyperlink w:anchor="h.17dp8vu">
        <w:r w:rsidR="00085927">
          <w:rPr>
            <w:rStyle w:val="EnlacedeInternet"/>
            <w:rFonts w:ascii="Verdana" w:eastAsia="Verdana" w:hAnsi="Verdana" w:cs="Verdana"/>
            <w:color w:val="0000FF"/>
          </w:rPr>
          <w:t>2.4.</w:t>
        </w:r>
      </w:hyperlink>
      <w:hyperlink w:anchor="h.17dp8vu">
        <w:r w:rsidR="00085927">
          <w:rPr>
            <w:rStyle w:val="EnlacedeInternet"/>
            <w:rFonts w:ascii="Calibri" w:eastAsia="Calibri" w:hAnsi="Calibri" w:cs="Calibri"/>
            <w:sz w:val="22"/>
            <w:szCs w:val="22"/>
          </w:rPr>
          <w:tab/>
        </w:r>
      </w:hyperlink>
      <w:hyperlink w:anchor="h.17dp8vu">
        <w:r w:rsidR="00085927">
          <w:rPr>
            <w:rStyle w:val="EnlacedeInternet"/>
            <w:rFonts w:ascii="Verdana" w:eastAsia="Verdana" w:hAnsi="Verdana" w:cs="Verdana"/>
            <w:color w:val="0000FF"/>
          </w:rPr>
          <w:t>Herramientas, entorno e Infraestructura</w:t>
        </w:r>
      </w:hyperlink>
      <w:hyperlink w:anchor="h.17dp8vu">
        <w:r w:rsidR="00085927">
          <w:rPr>
            <w:rStyle w:val="EnlacedeInternet"/>
            <w:rFonts w:ascii="Verdana" w:eastAsia="Verdana" w:hAnsi="Verdana" w:cs="Verdana"/>
          </w:rPr>
          <w:tab/>
        </w:r>
      </w:hyperlink>
    </w:p>
    <w:p w:rsidR="0022218E" w:rsidRDefault="00877BE5">
      <w:pPr>
        <w:tabs>
          <w:tab w:val="left" w:pos="1000"/>
          <w:tab w:val="right" w:pos="9628"/>
        </w:tabs>
      </w:pPr>
      <w:hyperlink w:anchor="h.3rdcrjn">
        <w:r w:rsidR="00085927">
          <w:rPr>
            <w:rStyle w:val="EnlacedeInternet"/>
            <w:rFonts w:ascii="Verdana" w:eastAsia="Verdana" w:hAnsi="Verdana" w:cs="Verdana"/>
            <w:color w:val="0000FF"/>
          </w:rPr>
          <w:t>2.5.</w:t>
        </w:r>
      </w:hyperlink>
      <w:hyperlink w:anchor="h.3rdcrjn">
        <w:r w:rsidR="00085927">
          <w:rPr>
            <w:rStyle w:val="EnlacedeInternet"/>
            <w:rFonts w:ascii="Calibri" w:eastAsia="Calibri" w:hAnsi="Calibri" w:cs="Calibri"/>
            <w:sz w:val="22"/>
            <w:szCs w:val="22"/>
          </w:rPr>
          <w:tab/>
        </w:r>
      </w:hyperlink>
      <w:hyperlink w:anchor="h.3rdcrjn">
        <w:r w:rsidR="00085927">
          <w:rPr>
            <w:rStyle w:val="EnlacedeInternet"/>
            <w:rFonts w:ascii="Verdana" w:eastAsia="Verdana" w:hAnsi="Verdana" w:cs="Verdana"/>
            <w:color w:val="0000FF"/>
          </w:rPr>
          <w:t>Calendario o cronograma</w:t>
        </w:r>
      </w:hyperlink>
      <w:hyperlink w:anchor="h.3rdcrjn">
        <w:r w:rsidR="00085927">
          <w:rPr>
            <w:rStyle w:val="EnlacedeInternet"/>
            <w:rFonts w:ascii="Verdana" w:eastAsia="Verdana" w:hAnsi="Verdana" w:cs="Verdana"/>
          </w:rPr>
          <w:tab/>
        </w:r>
      </w:hyperlink>
    </w:p>
    <w:p w:rsidR="0022218E" w:rsidRDefault="00877BE5">
      <w:pPr>
        <w:tabs>
          <w:tab w:val="left" w:pos="600"/>
          <w:tab w:val="right" w:pos="9628"/>
        </w:tabs>
        <w:spacing w:before="60" w:after="60"/>
      </w:pPr>
      <w:hyperlink w:anchor="h.26in1rg">
        <w:r w:rsidR="00085927">
          <w:rPr>
            <w:rStyle w:val="EnlacedeInternet"/>
            <w:rFonts w:ascii="Verdana" w:eastAsia="Verdana" w:hAnsi="Verdana" w:cs="Verdana"/>
            <w:b/>
            <w:smallCaps/>
            <w:color w:val="0000FF"/>
          </w:rPr>
          <w:t>3.</w:t>
        </w:r>
      </w:hyperlink>
      <w:hyperlink w:anchor="h.26in1rg">
        <w:r w:rsidR="00085927">
          <w:rPr>
            <w:rStyle w:val="EnlacedeInternet"/>
            <w:rFonts w:ascii="Calibri" w:eastAsia="Calibri" w:hAnsi="Calibri" w:cs="Calibri"/>
            <w:sz w:val="22"/>
            <w:szCs w:val="22"/>
          </w:rPr>
          <w:tab/>
        </w:r>
      </w:hyperlink>
      <w:hyperlink w:anchor="h.26in1rg">
        <w:r w:rsidR="00085927">
          <w:rPr>
            <w:rStyle w:val="EnlacedeInternet"/>
            <w:rFonts w:ascii="Verdana" w:eastAsia="Verdana" w:hAnsi="Verdana" w:cs="Verdana"/>
            <w:b/>
            <w:smallCaps/>
            <w:color w:val="0000FF"/>
          </w:rPr>
          <w:t>Actividades de la Gestión de Configuración del Software (SCM)</w:t>
        </w:r>
      </w:hyperlink>
      <w:hyperlink w:anchor="h.26in1rg">
        <w:r w:rsidR="00085927">
          <w:rPr>
            <w:rStyle w:val="EnlacedeInternet"/>
            <w:rFonts w:ascii="Verdana" w:eastAsia="Verdana" w:hAnsi="Verdana" w:cs="Verdana"/>
            <w:b/>
            <w:smallCaps/>
          </w:rPr>
          <w:tab/>
        </w:r>
      </w:hyperlink>
    </w:p>
    <w:p w:rsidR="0022218E" w:rsidRDefault="00877BE5">
      <w:pPr>
        <w:tabs>
          <w:tab w:val="left" w:pos="1000"/>
          <w:tab w:val="right" w:pos="9628"/>
        </w:tabs>
      </w:pPr>
      <w:hyperlink w:anchor="h.lnxbz9">
        <w:r w:rsidR="00085927">
          <w:rPr>
            <w:rStyle w:val="EnlacedeInternet"/>
            <w:rFonts w:ascii="Verdana" w:eastAsia="Verdana" w:hAnsi="Verdana" w:cs="Verdana"/>
            <w:color w:val="0000FF"/>
          </w:rPr>
          <w:t>3.1.</w:t>
        </w:r>
      </w:hyperlink>
      <w:hyperlink w:anchor="h.lnxbz9">
        <w:r w:rsidR="00085927">
          <w:rPr>
            <w:rStyle w:val="EnlacedeInternet"/>
            <w:rFonts w:ascii="Calibri" w:eastAsia="Calibri" w:hAnsi="Calibri" w:cs="Calibri"/>
            <w:sz w:val="22"/>
            <w:szCs w:val="22"/>
          </w:rPr>
          <w:tab/>
        </w:r>
      </w:hyperlink>
      <w:hyperlink w:anchor="h.lnxbz9">
        <w:r w:rsidR="00085927">
          <w:rPr>
            <w:rStyle w:val="EnlacedeInternet"/>
            <w:rFonts w:ascii="Verdana" w:eastAsia="Verdana" w:hAnsi="Verdana" w:cs="Verdana"/>
            <w:color w:val="0000FF"/>
          </w:rPr>
          <w:t>Identificación de la configuración</w:t>
        </w:r>
      </w:hyperlink>
      <w:hyperlink w:anchor="h.lnxbz9">
        <w:r w:rsidR="00085927">
          <w:rPr>
            <w:rStyle w:val="EnlacedeInternet"/>
            <w:rFonts w:ascii="Verdana" w:eastAsia="Verdana" w:hAnsi="Verdana" w:cs="Verdana"/>
          </w:rPr>
          <w:tab/>
        </w:r>
      </w:hyperlink>
    </w:p>
    <w:p w:rsidR="0022218E" w:rsidRDefault="00877BE5">
      <w:pPr>
        <w:tabs>
          <w:tab w:val="left" w:pos="1200"/>
          <w:tab w:val="right" w:pos="9628"/>
        </w:tabs>
      </w:pPr>
      <w:hyperlink w:anchor="h.35nkun2">
        <w:r w:rsidR="00085927">
          <w:rPr>
            <w:rStyle w:val="EnlacedeInternet"/>
            <w:rFonts w:ascii="Verdana" w:eastAsia="Verdana" w:hAnsi="Verdana" w:cs="Verdana"/>
            <w:color w:val="0000FF"/>
          </w:rPr>
          <w:t>3.1.1.</w:t>
        </w:r>
      </w:hyperlink>
      <w:hyperlink w:anchor="h.35nkun2">
        <w:r w:rsidR="00085927">
          <w:rPr>
            <w:rStyle w:val="EnlacedeInternet"/>
            <w:rFonts w:ascii="Calibri" w:eastAsia="Calibri" w:hAnsi="Calibri" w:cs="Calibri"/>
            <w:sz w:val="22"/>
            <w:szCs w:val="22"/>
          </w:rPr>
          <w:tab/>
        </w:r>
      </w:hyperlink>
      <w:hyperlink w:anchor="h.35nkun2">
        <w:r w:rsidR="00085927">
          <w:rPr>
            <w:rStyle w:val="EnlacedeInternet"/>
            <w:rFonts w:ascii="Verdana" w:eastAsia="Verdana" w:hAnsi="Verdana" w:cs="Verdana"/>
            <w:color w:val="0000FF"/>
          </w:rPr>
          <w:t>Identificación de los ítems de configuración</w:t>
        </w:r>
      </w:hyperlink>
      <w:hyperlink w:anchor="h.35nkun2">
        <w:r w:rsidR="00085927">
          <w:rPr>
            <w:rStyle w:val="EnlacedeInternet"/>
            <w:rFonts w:ascii="Verdana" w:eastAsia="Verdana" w:hAnsi="Verdana" w:cs="Verdana"/>
          </w:rPr>
          <w:tab/>
        </w:r>
      </w:hyperlink>
    </w:p>
    <w:p w:rsidR="0022218E" w:rsidRDefault="00877BE5">
      <w:pPr>
        <w:tabs>
          <w:tab w:val="left" w:pos="1200"/>
          <w:tab w:val="right" w:pos="9628"/>
        </w:tabs>
      </w:pPr>
      <w:hyperlink w:anchor="h.1ksv4uv">
        <w:r w:rsidR="00085927">
          <w:rPr>
            <w:rStyle w:val="EnlacedeInternet"/>
            <w:rFonts w:ascii="Verdana" w:eastAsia="Verdana" w:hAnsi="Verdana" w:cs="Verdana"/>
            <w:color w:val="0000FF"/>
          </w:rPr>
          <w:t>3.1.2.</w:t>
        </w:r>
      </w:hyperlink>
      <w:hyperlink w:anchor="h.1ksv4uv">
        <w:r w:rsidR="00085927">
          <w:rPr>
            <w:rStyle w:val="EnlacedeInternet"/>
            <w:rFonts w:ascii="Calibri" w:eastAsia="Calibri" w:hAnsi="Calibri" w:cs="Calibri"/>
            <w:sz w:val="22"/>
            <w:szCs w:val="22"/>
          </w:rPr>
          <w:tab/>
        </w:r>
      </w:hyperlink>
      <w:hyperlink w:anchor="h.1ksv4uv">
        <w:r w:rsidR="00085927">
          <w:rPr>
            <w:rStyle w:val="EnlacedeInternet"/>
            <w:rFonts w:ascii="Verdana" w:eastAsia="Verdana" w:hAnsi="Verdana" w:cs="Verdana"/>
            <w:color w:val="0000FF"/>
          </w:rPr>
          <w:t xml:space="preserve">Nomenclatura de los </w:t>
        </w:r>
        <w:proofErr w:type="spellStart"/>
        <w:r w:rsidR="00085927">
          <w:rPr>
            <w:rStyle w:val="EnlacedeInternet"/>
            <w:rFonts w:ascii="Verdana" w:eastAsia="Verdana" w:hAnsi="Verdana" w:cs="Verdana"/>
            <w:color w:val="0000FF"/>
          </w:rPr>
          <w:t>items</w:t>
        </w:r>
        <w:proofErr w:type="spellEnd"/>
        <w:r w:rsidR="00085927">
          <w:rPr>
            <w:rStyle w:val="EnlacedeInternet"/>
            <w:rFonts w:ascii="Verdana" w:eastAsia="Verdana" w:hAnsi="Verdana" w:cs="Verdana"/>
            <w:color w:val="0000FF"/>
          </w:rPr>
          <w:t xml:space="preserve"> de configuración</w:t>
        </w:r>
      </w:hyperlink>
      <w:hyperlink w:anchor="h.1ksv4uv">
        <w:r w:rsidR="00085927">
          <w:rPr>
            <w:rStyle w:val="EnlacedeInternet"/>
            <w:rFonts w:ascii="Verdana" w:eastAsia="Verdana" w:hAnsi="Verdana" w:cs="Verdana"/>
          </w:rPr>
          <w:tab/>
        </w:r>
      </w:hyperlink>
    </w:p>
    <w:p w:rsidR="0022218E" w:rsidRDefault="00877BE5">
      <w:pPr>
        <w:tabs>
          <w:tab w:val="left" w:pos="1000"/>
          <w:tab w:val="right" w:pos="9628"/>
        </w:tabs>
      </w:pPr>
      <w:hyperlink w:anchor="h.44sinio">
        <w:r w:rsidR="00085927">
          <w:rPr>
            <w:rStyle w:val="EnlacedeInternet"/>
            <w:rFonts w:ascii="Verdana" w:eastAsia="Verdana" w:hAnsi="Verdana" w:cs="Verdana"/>
            <w:color w:val="0000FF"/>
          </w:rPr>
          <w:t>3.2.</w:t>
        </w:r>
      </w:hyperlink>
      <w:hyperlink w:anchor="h.44sinio">
        <w:r w:rsidR="00085927">
          <w:rPr>
            <w:rStyle w:val="EnlacedeInternet"/>
            <w:rFonts w:ascii="Calibri" w:eastAsia="Calibri" w:hAnsi="Calibri" w:cs="Calibri"/>
            <w:sz w:val="22"/>
            <w:szCs w:val="22"/>
          </w:rPr>
          <w:tab/>
        </w:r>
      </w:hyperlink>
      <w:hyperlink w:anchor="h.44sinio">
        <w:r w:rsidR="00085927">
          <w:rPr>
            <w:rStyle w:val="EnlacedeInternet"/>
            <w:rFonts w:ascii="Verdana" w:eastAsia="Verdana" w:hAnsi="Verdana" w:cs="Verdana"/>
            <w:color w:val="0000FF"/>
          </w:rPr>
          <w:t>Control de configuración</w:t>
        </w:r>
      </w:hyperlink>
      <w:hyperlink w:anchor="h.44sinio">
        <w:r w:rsidR="00085927">
          <w:rPr>
            <w:rStyle w:val="EnlacedeInternet"/>
            <w:rFonts w:ascii="Verdana" w:eastAsia="Verdana" w:hAnsi="Verdana" w:cs="Verdana"/>
          </w:rPr>
          <w:tab/>
        </w:r>
      </w:hyperlink>
    </w:p>
    <w:p w:rsidR="0022218E" w:rsidRDefault="00877BE5">
      <w:pPr>
        <w:tabs>
          <w:tab w:val="left" w:pos="1200"/>
          <w:tab w:val="right" w:pos="9628"/>
        </w:tabs>
      </w:pPr>
      <w:hyperlink w:anchor="h.2jxsxqh">
        <w:r w:rsidR="00085927">
          <w:rPr>
            <w:rStyle w:val="EnlacedeInternet"/>
            <w:rFonts w:ascii="Verdana" w:eastAsia="Verdana" w:hAnsi="Verdana" w:cs="Verdana"/>
            <w:color w:val="0000FF"/>
          </w:rPr>
          <w:t>3.2.1.</w:t>
        </w:r>
      </w:hyperlink>
      <w:hyperlink w:anchor="h.2jxsxqh">
        <w:r w:rsidR="00085927">
          <w:rPr>
            <w:rStyle w:val="EnlacedeInternet"/>
            <w:rFonts w:ascii="Calibri" w:eastAsia="Calibri" w:hAnsi="Calibri" w:cs="Calibri"/>
            <w:sz w:val="22"/>
            <w:szCs w:val="22"/>
          </w:rPr>
          <w:tab/>
        </w:r>
      </w:hyperlink>
      <w:hyperlink w:anchor="h.2jxsxqh">
        <w:r w:rsidR="00085927">
          <w:rPr>
            <w:rStyle w:val="EnlacedeInternet"/>
            <w:rFonts w:ascii="Verdana" w:eastAsia="Verdana" w:hAnsi="Verdana" w:cs="Verdana"/>
            <w:color w:val="0000FF"/>
          </w:rPr>
          <w:t>Solicitud de cambios</w:t>
        </w:r>
      </w:hyperlink>
      <w:hyperlink w:anchor="h.2jxsxqh">
        <w:r w:rsidR="00085927">
          <w:rPr>
            <w:rStyle w:val="EnlacedeInternet"/>
            <w:rFonts w:ascii="Verdana" w:eastAsia="Verdana" w:hAnsi="Verdana" w:cs="Verdana"/>
          </w:rPr>
          <w:tab/>
        </w:r>
      </w:hyperlink>
    </w:p>
    <w:p w:rsidR="0022218E" w:rsidRDefault="00877BE5">
      <w:pPr>
        <w:tabs>
          <w:tab w:val="left" w:pos="1200"/>
          <w:tab w:val="right" w:pos="9628"/>
        </w:tabs>
      </w:pPr>
      <w:hyperlink w:anchor="h.z337ya">
        <w:r w:rsidR="00085927">
          <w:rPr>
            <w:rStyle w:val="EnlacedeInternet"/>
            <w:rFonts w:ascii="Verdana" w:eastAsia="Verdana" w:hAnsi="Verdana" w:cs="Verdana"/>
            <w:color w:val="0000FF"/>
          </w:rPr>
          <w:t>3.2.2.</w:t>
        </w:r>
      </w:hyperlink>
      <w:hyperlink w:anchor="h.z337ya">
        <w:r w:rsidR="00085927">
          <w:rPr>
            <w:rStyle w:val="EnlacedeInternet"/>
            <w:rFonts w:ascii="Calibri" w:eastAsia="Calibri" w:hAnsi="Calibri" w:cs="Calibri"/>
            <w:sz w:val="22"/>
            <w:szCs w:val="22"/>
          </w:rPr>
          <w:tab/>
        </w:r>
      </w:hyperlink>
      <w:hyperlink w:anchor="h.z337ya">
        <w:r w:rsidR="00085927">
          <w:rPr>
            <w:rStyle w:val="EnlacedeInternet"/>
            <w:rFonts w:ascii="Verdana" w:eastAsia="Verdana" w:hAnsi="Verdana" w:cs="Verdana"/>
            <w:color w:val="0000FF"/>
          </w:rPr>
          <w:t>Evaluación de cambios</w:t>
        </w:r>
      </w:hyperlink>
      <w:hyperlink w:anchor="h.z337ya">
        <w:r w:rsidR="00085927">
          <w:rPr>
            <w:rStyle w:val="EnlacedeInternet"/>
            <w:rFonts w:ascii="Verdana" w:eastAsia="Verdana" w:hAnsi="Verdana" w:cs="Verdana"/>
          </w:rPr>
          <w:tab/>
        </w:r>
      </w:hyperlink>
    </w:p>
    <w:p w:rsidR="0022218E" w:rsidRDefault="00877BE5">
      <w:pPr>
        <w:tabs>
          <w:tab w:val="left" w:pos="1200"/>
          <w:tab w:val="right" w:pos="9628"/>
        </w:tabs>
      </w:pPr>
      <w:hyperlink w:anchor="h.3j2qqm3">
        <w:r w:rsidR="00085927">
          <w:rPr>
            <w:rStyle w:val="EnlacedeInternet"/>
            <w:rFonts w:ascii="Verdana" w:eastAsia="Verdana" w:hAnsi="Verdana" w:cs="Verdana"/>
            <w:color w:val="0000FF"/>
          </w:rPr>
          <w:t>3.2.3.</w:t>
        </w:r>
      </w:hyperlink>
      <w:hyperlink w:anchor="h.3j2qqm3">
        <w:r w:rsidR="00085927">
          <w:rPr>
            <w:rStyle w:val="EnlacedeInternet"/>
            <w:rFonts w:ascii="Calibri" w:eastAsia="Calibri" w:hAnsi="Calibri" w:cs="Calibri"/>
            <w:sz w:val="22"/>
            <w:szCs w:val="22"/>
          </w:rPr>
          <w:tab/>
        </w:r>
      </w:hyperlink>
      <w:hyperlink w:anchor="h.3j2qqm3">
        <w:r w:rsidR="00085927">
          <w:rPr>
            <w:rStyle w:val="EnlacedeInternet"/>
            <w:rFonts w:ascii="Verdana" w:eastAsia="Verdana" w:hAnsi="Verdana" w:cs="Verdana"/>
            <w:color w:val="0000FF"/>
          </w:rPr>
          <w:t>Aprobación o desaprobación de cambios</w:t>
        </w:r>
      </w:hyperlink>
      <w:hyperlink w:anchor="h.3j2qqm3">
        <w:r w:rsidR="00085927">
          <w:rPr>
            <w:rStyle w:val="EnlacedeInternet"/>
            <w:rFonts w:ascii="Verdana" w:eastAsia="Verdana" w:hAnsi="Verdana" w:cs="Verdana"/>
          </w:rPr>
          <w:tab/>
        </w:r>
      </w:hyperlink>
    </w:p>
    <w:p w:rsidR="0022218E" w:rsidRDefault="00877BE5">
      <w:pPr>
        <w:tabs>
          <w:tab w:val="left" w:pos="1200"/>
          <w:tab w:val="right" w:pos="9628"/>
        </w:tabs>
      </w:pPr>
      <w:hyperlink w:anchor="h.1y810tw">
        <w:r w:rsidR="00085927">
          <w:rPr>
            <w:rStyle w:val="EnlacedeInternet"/>
            <w:rFonts w:ascii="Verdana" w:eastAsia="Verdana" w:hAnsi="Verdana" w:cs="Verdana"/>
            <w:color w:val="0000FF"/>
          </w:rPr>
          <w:t>3.2.4.</w:t>
        </w:r>
      </w:hyperlink>
      <w:hyperlink w:anchor="h.1y810tw">
        <w:r w:rsidR="00085927">
          <w:rPr>
            <w:rStyle w:val="EnlacedeInternet"/>
            <w:rFonts w:ascii="Calibri" w:eastAsia="Calibri" w:hAnsi="Calibri" w:cs="Calibri"/>
            <w:sz w:val="22"/>
            <w:szCs w:val="22"/>
          </w:rPr>
          <w:tab/>
        </w:r>
      </w:hyperlink>
      <w:hyperlink w:anchor="h.1y810tw">
        <w:r w:rsidR="00085927">
          <w:rPr>
            <w:rStyle w:val="EnlacedeInternet"/>
            <w:rFonts w:ascii="Verdana" w:eastAsia="Verdana" w:hAnsi="Verdana" w:cs="Verdana"/>
            <w:color w:val="0000FF"/>
          </w:rPr>
          <w:t>Implementación de los cambios</w:t>
        </w:r>
      </w:hyperlink>
      <w:hyperlink w:anchor="h.1y810tw">
        <w:r w:rsidR="00085927">
          <w:rPr>
            <w:rStyle w:val="EnlacedeInternet"/>
            <w:rFonts w:ascii="Verdana" w:eastAsia="Verdana" w:hAnsi="Verdana" w:cs="Verdana"/>
          </w:rPr>
          <w:tab/>
        </w:r>
      </w:hyperlink>
    </w:p>
    <w:p w:rsidR="0022218E" w:rsidRDefault="00877BE5">
      <w:pPr>
        <w:tabs>
          <w:tab w:val="left" w:pos="1000"/>
          <w:tab w:val="right" w:pos="9628"/>
        </w:tabs>
      </w:pPr>
      <w:hyperlink w:anchor="h.4i7ojhp">
        <w:r w:rsidR="00085927">
          <w:rPr>
            <w:rStyle w:val="EnlacedeInternet"/>
            <w:rFonts w:ascii="Verdana" w:eastAsia="Verdana" w:hAnsi="Verdana" w:cs="Verdana"/>
            <w:color w:val="0000FF"/>
          </w:rPr>
          <w:t>3.3.</w:t>
        </w:r>
      </w:hyperlink>
      <w:hyperlink w:anchor="h.4i7ojhp">
        <w:r w:rsidR="00085927">
          <w:rPr>
            <w:rStyle w:val="EnlacedeInternet"/>
            <w:rFonts w:ascii="Calibri" w:eastAsia="Calibri" w:hAnsi="Calibri" w:cs="Calibri"/>
            <w:sz w:val="22"/>
            <w:szCs w:val="22"/>
          </w:rPr>
          <w:tab/>
        </w:r>
      </w:hyperlink>
      <w:hyperlink w:anchor="h.4i7ojhp">
        <w:r w:rsidR="00085927">
          <w:rPr>
            <w:rStyle w:val="EnlacedeInternet"/>
            <w:rFonts w:ascii="Verdana" w:eastAsia="Verdana" w:hAnsi="Verdana" w:cs="Verdana"/>
            <w:color w:val="0000FF"/>
          </w:rPr>
          <w:t>Estado de la configuración</w:t>
        </w:r>
      </w:hyperlink>
      <w:hyperlink w:anchor="h.4i7ojhp">
        <w:r w:rsidR="00085927">
          <w:rPr>
            <w:rStyle w:val="EnlacedeInternet"/>
            <w:rFonts w:ascii="Verdana" w:eastAsia="Verdana" w:hAnsi="Verdana" w:cs="Verdana"/>
          </w:rPr>
          <w:tab/>
        </w:r>
      </w:hyperlink>
    </w:p>
    <w:p w:rsidR="0022218E" w:rsidRDefault="00877BE5">
      <w:pPr>
        <w:tabs>
          <w:tab w:val="left" w:pos="1000"/>
          <w:tab w:val="right" w:pos="9628"/>
        </w:tabs>
      </w:pPr>
      <w:hyperlink w:anchor="h.2xcytpi">
        <w:r w:rsidR="00085927">
          <w:rPr>
            <w:rStyle w:val="EnlacedeInternet"/>
            <w:rFonts w:ascii="Verdana" w:eastAsia="Verdana" w:hAnsi="Verdana" w:cs="Verdana"/>
            <w:color w:val="0000FF"/>
          </w:rPr>
          <w:t>3.4.</w:t>
        </w:r>
      </w:hyperlink>
      <w:hyperlink w:anchor="h.2xcytpi">
        <w:r w:rsidR="00085927">
          <w:rPr>
            <w:rStyle w:val="EnlacedeInternet"/>
            <w:rFonts w:ascii="Calibri" w:eastAsia="Calibri" w:hAnsi="Calibri" w:cs="Calibri"/>
            <w:sz w:val="22"/>
            <w:szCs w:val="22"/>
          </w:rPr>
          <w:tab/>
        </w:r>
      </w:hyperlink>
      <w:hyperlink w:anchor="h.2xcytpi">
        <w:r w:rsidR="00085927">
          <w:rPr>
            <w:rStyle w:val="EnlacedeInternet"/>
            <w:rFonts w:ascii="Verdana" w:eastAsia="Verdana" w:hAnsi="Verdana" w:cs="Verdana"/>
            <w:color w:val="0000FF"/>
          </w:rPr>
          <w:t>Auditorías de configuración</w:t>
        </w:r>
      </w:hyperlink>
      <w:hyperlink w:anchor="h.2xcytpi">
        <w:r w:rsidR="00085927">
          <w:rPr>
            <w:rStyle w:val="EnlacedeInternet"/>
            <w:rFonts w:ascii="Verdana" w:eastAsia="Verdana" w:hAnsi="Verdana" w:cs="Verdana"/>
          </w:rPr>
          <w:tab/>
        </w:r>
      </w:hyperlink>
    </w:p>
    <w:p w:rsidR="0022218E" w:rsidRDefault="00877BE5">
      <w:pPr>
        <w:tabs>
          <w:tab w:val="left" w:pos="1000"/>
          <w:tab w:val="right" w:pos="9628"/>
        </w:tabs>
      </w:pPr>
      <w:hyperlink w:anchor="h.1ci93xb">
        <w:r w:rsidR="00085927">
          <w:rPr>
            <w:rStyle w:val="EnlacedeInternet"/>
            <w:rFonts w:ascii="Verdana" w:eastAsia="Verdana" w:hAnsi="Verdana" w:cs="Verdana"/>
            <w:color w:val="0000FF"/>
          </w:rPr>
          <w:t>3.5.</w:t>
        </w:r>
      </w:hyperlink>
      <w:hyperlink w:anchor="h.1ci93xb">
        <w:r w:rsidR="00085927">
          <w:rPr>
            <w:rStyle w:val="EnlacedeInternet"/>
            <w:rFonts w:ascii="Calibri" w:eastAsia="Calibri" w:hAnsi="Calibri" w:cs="Calibri"/>
            <w:sz w:val="22"/>
            <w:szCs w:val="22"/>
          </w:rPr>
          <w:tab/>
        </w:r>
      </w:hyperlink>
      <w:hyperlink w:anchor="h.1ci93xb">
        <w:r w:rsidR="00085927">
          <w:rPr>
            <w:rStyle w:val="EnlacedeInternet"/>
            <w:rFonts w:ascii="Verdana" w:eastAsia="Verdana" w:hAnsi="Verdana" w:cs="Verdana"/>
            <w:color w:val="0000FF"/>
          </w:rPr>
          <w:t xml:space="preserve">Gestión y entrega de </w:t>
        </w:r>
        <w:proofErr w:type="spellStart"/>
        <w:r w:rsidR="00085927">
          <w:rPr>
            <w:rStyle w:val="EnlacedeInternet"/>
            <w:rFonts w:ascii="Verdana" w:eastAsia="Verdana" w:hAnsi="Verdana" w:cs="Verdana"/>
            <w:color w:val="0000FF"/>
          </w:rPr>
          <w:t>Release</w:t>
        </w:r>
        <w:proofErr w:type="spellEnd"/>
        <w:r w:rsidR="00085927">
          <w:rPr>
            <w:rStyle w:val="EnlacedeInternet"/>
            <w:rFonts w:ascii="Verdana" w:eastAsia="Verdana" w:hAnsi="Verdana" w:cs="Verdana"/>
            <w:color w:val="0000FF"/>
          </w:rPr>
          <w:t xml:space="preserve"> de Software</w:t>
        </w:r>
      </w:hyperlink>
      <w:hyperlink w:anchor="h.1ci93xb">
        <w:r w:rsidR="00085927">
          <w:rPr>
            <w:rStyle w:val="EnlacedeInternet"/>
            <w:rFonts w:ascii="Verdana" w:eastAsia="Verdana" w:hAnsi="Verdana" w:cs="Verdana"/>
          </w:rPr>
          <w:tab/>
        </w:r>
      </w:hyperlink>
    </w:p>
    <w:p w:rsidR="0022218E" w:rsidRDefault="0022218E">
      <w:pPr>
        <w:spacing w:before="60" w:after="60"/>
      </w:pPr>
    </w:p>
    <w:p w:rsidR="0022218E" w:rsidRDefault="00085927">
      <w:r>
        <w:br w:type="page"/>
      </w:r>
    </w:p>
    <w:p w:rsidR="0022218E" w:rsidRDefault="00085927">
      <w:pPr>
        <w:tabs>
          <w:tab w:val="left" w:pos="284"/>
        </w:tabs>
      </w:pPr>
      <w:bookmarkStart w:id="0" w:name="h.gjdgxs"/>
      <w:bookmarkEnd w:id="0"/>
      <w:r>
        <w:rPr>
          <w:rFonts w:ascii="Verdana" w:eastAsia="Verdana" w:hAnsi="Verdana" w:cs="Verdana"/>
          <w:b/>
          <w:sz w:val="22"/>
          <w:szCs w:val="22"/>
        </w:rPr>
        <w:lastRenderedPageBreak/>
        <w:t xml:space="preserve">Introducción a la Guía de SCMP </w:t>
      </w:r>
    </w:p>
    <w:p w:rsidR="0022218E" w:rsidRDefault="0022218E">
      <w:pPr>
        <w:jc w:val="both"/>
      </w:pPr>
      <w:bookmarkStart w:id="1" w:name="h.30j0zll"/>
      <w:bookmarkEnd w:id="1"/>
    </w:p>
    <w:p w:rsidR="0022218E" w:rsidRDefault="00085927">
      <w:pPr>
        <w:numPr>
          <w:ilvl w:val="0"/>
          <w:numId w:val="2"/>
        </w:numPr>
        <w:tabs>
          <w:tab w:val="left" w:pos="284"/>
        </w:tabs>
      </w:pPr>
      <w:r>
        <w:rPr>
          <w:rFonts w:ascii="Verdana" w:eastAsia="Verdana" w:hAnsi="Verdana" w:cs="Verdana"/>
          <w:b/>
          <w:sz w:val="22"/>
          <w:szCs w:val="22"/>
        </w:rPr>
        <w:t>Introducción</w:t>
      </w:r>
    </w:p>
    <w:p w:rsidR="0022218E" w:rsidRDefault="0022218E">
      <w:pPr>
        <w:tabs>
          <w:tab w:val="center" w:pos="4252"/>
          <w:tab w:val="right" w:pos="8504"/>
        </w:tabs>
      </w:pPr>
      <w:bookmarkStart w:id="2" w:name="h.1fob9te"/>
      <w:bookmarkEnd w:id="2"/>
    </w:p>
    <w:p w:rsidR="0022218E" w:rsidRDefault="00085927">
      <w:pPr>
        <w:numPr>
          <w:ilvl w:val="1"/>
          <w:numId w:val="2"/>
        </w:numPr>
        <w:tabs>
          <w:tab w:val="left" w:pos="567"/>
        </w:tabs>
        <w:spacing w:after="240"/>
        <w:rPr>
          <w:rFonts w:ascii="Verdana" w:eastAsia="Verdana" w:hAnsi="Verdana" w:cs="Verdana"/>
          <w:b/>
        </w:rPr>
      </w:pPr>
      <w:r>
        <w:rPr>
          <w:rFonts w:ascii="Verdana" w:eastAsia="Verdana" w:hAnsi="Verdana" w:cs="Verdana"/>
          <w:b/>
        </w:rPr>
        <w:t>Propósito</w:t>
      </w:r>
    </w:p>
    <w:p w:rsidR="0022218E" w:rsidRDefault="00085927">
      <w:pPr>
        <w:spacing w:after="240"/>
        <w:ind w:left="567"/>
        <w:jc w:val="both"/>
        <w:rPr>
          <w:rFonts w:ascii="Verdana" w:hAnsi="Verdana"/>
          <w:color w:val="00000A"/>
        </w:rPr>
      </w:pPr>
      <w:bookmarkStart w:id="3" w:name="h.3znysh7"/>
      <w:bookmarkEnd w:id="3"/>
      <w:r>
        <w:rPr>
          <w:rFonts w:ascii="Verdana" w:hAnsi="Verdana"/>
        </w:rPr>
        <w:t>FISUM es una consultora dedicada al desarrollo y mantenimiento de aplicaciones web y móvil para empresas PYMES.</w:t>
      </w:r>
    </w:p>
    <w:p w:rsidR="0022218E" w:rsidRDefault="0022218E">
      <w:pPr>
        <w:spacing w:after="240"/>
        <w:ind w:left="567"/>
        <w:jc w:val="both"/>
        <w:rPr>
          <w:rFonts w:ascii="Verdana" w:hAnsi="Verdana"/>
        </w:rPr>
      </w:pPr>
    </w:p>
    <w:p w:rsidR="0022218E" w:rsidRDefault="00085927">
      <w:pPr>
        <w:spacing w:after="240"/>
        <w:ind w:left="567"/>
        <w:jc w:val="both"/>
        <w:rPr>
          <w:rFonts w:ascii="Verdana" w:hAnsi="Verdana"/>
          <w:color w:val="00000A"/>
        </w:rPr>
      </w:pPr>
      <w:r>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22218E" w:rsidRDefault="00085927">
      <w:pPr>
        <w:spacing w:after="240"/>
        <w:ind w:left="567"/>
        <w:jc w:val="both"/>
        <w:rPr>
          <w:rFonts w:ascii="Verdana" w:hAnsi="Verdana"/>
        </w:rPr>
      </w:pPr>
      <w:r>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rsidR="0022218E" w:rsidRDefault="00085927">
      <w:pPr>
        <w:spacing w:after="240"/>
        <w:ind w:left="567"/>
        <w:jc w:val="both"/>
        <w:rPr>
          <w:rFonts w:ascii="Verdana" w:hAnsi="Verdana"/>
        </w:rPr>
      </w:pPr>
      <w:r>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22218E" w:rsidRDefault="00085927">
      <w:pPr>
        <w:tabs>
          <w:tab w:val="center" w:pos="4252"/>
          <w:tab w:val="right" w:pos="8504"/>
        </w:tabs>
        <w:spacing w:after="240"/>
        <w:ind w:left="567"/>
        <w:jc w:val="both"/>
        <w:rPr>
          <w:rFonts w:ascii="Verdana" w:hAnsi="Verdana"/>
        </w:rPr>
      </w:pPr>
      <w:r>
        <w:rPr>
          <w:rFonts w:ascii="Verdana" w:hAnsi="Verdana"/>
        </w:rPr>
        <w:t>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w:t>
      </w:r>
    </w:p>
    <w:p w:rsidR="0022218E" w:rsidRDefault="00085927">
      <w:pPr>
        <w:numPr>
          <w:ilvl w:val="1"/>
          <w:numId w:val="2"/>
        </w:numPr>
        <w:tabs>
          <w:tab w:val="left" w:pos="567"/>
        </w:tabs>
        <w:spacing w:after="240"/>
      </w:pPr>
      <w:r>
        <w:rPr>
          <w:rFonts w:ascii="Verdana" w:eastAsia="Verdana" w:hAnsi="Verdana" w:cs="Verdana"/>
          <w:b/>
        </w:rPr>
        <w:t>Aplicabilidad</w:t>
      </w:r>
    </w:p>
    <w:p w:rsidR="0022218E" w:rsidRDefault="00085927">
      <w:pPr>
        <w:pStyle w:val="NormalWeb"/>
        <w:spacing w:before="280" w:beforeAutospacing="0" w:after="240" w:afterAutospacing="0"/>
        <w:ind w:left="567"/>
        <w:jc w:val="both"/>
        <w:textAlignment w:val="baseline"/>
        <w:rPr>
          <w:rFonts w:ascii="Verdana" w:hAnsi="Verdana" w:cs="Arial"/>
          <w:color w:val="000000"/>
          <w:sz w:val="20"/>
          <w:szCs w:val="20"/>
          <w:lang w:val="es-PE"/>
        </w:rPr>
      </w:pPr>
      <w:r>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22218E" w:rsidRDefault="00085927">
      <w:pPr>
        <w:numPr>
          <w:ilvl w:val="1"/>
          <w:numId w:val="2"/>
        </w:numPr>
        <w:tabs>
          <w:tab w:val="left" w:pos="567"/>
        </w:tabs>
        <w:spacing w:after="240"/>
      </w:pPr>
      <w:r>
        <w:rPr>
          <w:rFonts w:ascii="Verdana" w:eastAsia="Verdana" w:hAnsi="Verdana" w:cs="Verdana"/>
          <w:b/>
        </w:rPr>
        <w:t>Alcance y Gobierno</w:t>
      </w:r>
    </w:p>
    <w:p w:rsidR="0022218E" w:rsidRDefault="00085927">
      <w:pPr>
        <w:tabs>
          <w:tab w:val="left" w:pos="567"/>
        </w:tabs>
        <w:spacing w:after="240"/>
        <w:ind w:left="567"/>
        <w:jc w:val="both"/>
        <w:rPr>
          <w:rFonts w:ascii="Verdana" w:eastAsia="Verdana" w:hAnsi="Verdana" w:cs="Verdana"/>
        </w:rPr>
      </w:pPr>
      <w:bookmarkStart w:id="4" w:name="h.2et92p0"/>
      <w:bookmarkEnd w:id="4"/>
      <w:r>
        <w:rPr>
          <w:rFonts w:ascii="Verdana" w:eastAsia="Verdana" w:hAnsi="Verdana" w:cs="Verdana"/>
        </w:rPr>
        <w:t>El gerente de configuración de la consultora es el encargado de elaborar, junto a los demás gerentes y el equipo de desarrollo, el plan de gestión de la configuración.</w:t>
      </w:r>
    </w:p>
    <w:p w:rsidR="0022218E" w:rsidRDefault="00085927">
      <w:pPr>
        <w:pStyle w:val="NormalWeb"/>
        <w:spacing w:before="280" w:beforeAutospacing="0" w:after="240" w:afterAutospacing="0"/>
        <w:ind w:left="567"/>
        <w:jc w:val="both"/>
        <w:textAlignment w:val="baseline"/>
        <w:rPr>
          <w:rFonts w:ascii="Verdana" w:hAnsi="Verdana" w:cs="Arial"/>
          <w:sz w:val="20"/>
          <w:szCs w:val="20"/>
          <w:lang w:val="es-PE"/>
        </w:rPr>
      </w:pPr>
      <w:r>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22218E" w:rsidRDefault="00085927">
      <w:pPr>
        <w:numPr>
          <w:ilvl w:val="1"/>
          <w:numId w:val="2"/>
        </w:numPr>
        <w:tabs>
          <w:tab w:val="left" w:pos="567"/>
        </w:tabs>
      </w:pPr>
      <w:r>
        <w:rPr>
          <w:rFonts w:ascii="Verdana" w:eastAsia="Verdana" w:hAnsi="Verdana" w:cs="Verdana"/>
          <w:b/>
        </w:rPr>
        <w:t>Definiciones</w:t>
      </w:r>
    </w:p>
    <w:p w:rsidR="0022218E" w:rsidRDefault="00085927">
      <w:pPr>
        <w:ind w:left="567"/>
        <w:textAlignment w:val="baseline"/>
        <w:rPr>
          <w:rFonts w:ascii="Verdana" w:hAnsi="Verdana" w:cs="Arial"/>
        </w:rPr>
      </w:pPr>
      <w:bookmarkStart w:id="5" w:name="h.tyjcwt"/>
      <w:bookmarkEnd w:id="5"/>
      <w:r>
        <w:rPr>
          <w:rFonts w:ascii="Verdana" w:hAnsi="Verdana" w:cs="Arial"/>
        </w:rPr>
        <w:t>FISUM: nombre de la consultora.</w:t>
      </w:r>
    </w:p>
    <w:p w:rsidR="0022218E" w:rsidRDefault="00085927">
      <w:pPr>
        <w:spacing w:beforeAutospacing="1" w:afterAutospacing="1"/>
        <w:ind w:left="567"/>
        <w:textAlignment w:val="baseline"/>
        <w:rPr>
          <w:rFonts w:ascii="Verdana" w:hAnsi="Verdana" w:cs="Arial"/>
        </w:rPr>
      </w:pPr>
      <w:r>
        <w:rPr>
          <w:rFonts w:ascii="Verdana" w:hAnsi="Verdana" w:cs="Arial"/>
        </w:rPr>
        <w:lastRenderedPageBreak/>
        <w:t xml:space="preserve">SCRUM: metodología ágil que ayudará a desarrollar de manera iterativa y eficaz cada proyecto que se realice. </w:t>
      </w:r>
    </w:p>
    <w:p w:rsidR="0022218E" w:rsidRDefault="0022218E">
      <w:pPr>
        <w:jc w:val="both"/>
      </w:pPr>
    </w:p>
    <w:p w:rsidR="0022218E" w:rsidRDefault="00085927">
      <w:pPr>
        <w:numPr>
          <w:ilvl w:val="1"/>
          <w:numId w:val="2"/>
        </w:numPr>
        <w:tabs>
          <w:tab w:val="left" w:pos="567"/>
        </w:tabs>
      </w:pPr>
      <w:r>
        <w:rPr>
          <w:rFonts w:ascii="Verdana" w:eastAsia="Verdana" w:hAnsi="Verdana" w:cs="Verdana"/>
          <w:b/>
        </w:rPr>
        <w:t>Referencias</w:t>
      </w:r>
    </w:p>
    <w:p w:rsidR="0022218E" w:rsidRDefault="00085927">
      <w:pPr>
        <w:tabs>
          <w:tab w:val="left" w:pos="567"/>
        </w:tabs>
        <w:jc w:val="both"/>
        <w:rPr>
          <w:rFonts w:ascii="Verdana" w:eastAsia="Verdana" w:hAnsi="Verdana" w:cs="Verdana"/>
          <w:lang w:val="en-US"/>
        </w:rPr>
      </w:pPr>
      <w:r>
        <w:rPr>
          <w:rFonts w:ascii="Verdana" w:eastAsia="Verdana" w:hAnsi="Verdana" w:cs="Verdana"/>
          <w:lang w:val="en-US"/>
        </w:rPr>
        <w:tab/>
        <w:t xml:space="preserve">[1] </w:t>
      </w:r>
      <w:proofErr w:type="spellStart"/>
      <w:r>
        <w:rPr>
          <w:rFonts w:ascii="Verdana" w:eastAsia="Verdana" w:hAnsi="Verdana" w:cs="Verdana"/>
          <w:lang w:val="en-US"/>
        </w:rPr>
        <w:t>Sommerville</w:t>
      </w:r>
      <w:proofErr w:type="spellEnd"/>
      <w:r>
        <w:rPr>
          <w:rFonts w:ascii="Verdana" w:eastAsia="Verdana" w:hAnsi="Verdana" w:cs="Verdana"/>
          <w:lang w:val="en-US"/>
        </w:rPr>
        <w:t>, I. Software engineering, 11end. (2011)</w:t>
      </w:r>
    </w:p>
    <w:p w:rsidR="0022218E" w:rsidRDefault="00085927">
      <w:pPr>
        <w:tabs>
          <w:tab w:val="left" w:pos="567"/>
        </w:tabs>
        <w:ind w:left="567"/>
        <w:jc w:val="both"/>
        <w:rPr>
          <w:rFonts w:ascii="Verdana" w:eastAsia="Verdana" w:hAnsi="Verdana" w:cs="Verdana"/>
          <w:lang w:val="en-US"/>
        </w:rPr>
      </w:pPr>
      <w:r>
        <w:rPr>
          <w:rFonts w:ascii="Verdana" w:eastAsia="Verdana" w:hAnsi="Verdana" w:cs="Verdana"/>
          <w:lang w:val="en-US"/>
        </w:rPr>
        <w:t xml:space="preserve">[2] Hass, G. (2003). Configuration management principles and practice. Addison-Wesley Longman Publishing Co., </w:t>
      </w:r>
      <w:proofErr w:type="gramStart"/>
      <w:r>
        <w:rPr>
          <w:rFonts w:ascii="Verdana" w:eastAsia="Verdana" w:hAnsi="Verdana" w:cs="Verdana"/>
          <w:lang w:val="en-US"/>
        </w:rPr>
        <w:t>Inc..</w:t>
      </w:r>
      <w:proofErr w:type="gramEnd"/>
    </w:p>
    <w:p w:rsidR="0022218E" w:rsidRDefault="0022218E">
      <w:pPr>
        <w:jc w:val="both"/>
      </w:pPr>
    </w:p>
    <w:p w:rsidR="0022218E" w:rsidRDefault="0022218E">
      <w:pPr>
        <w:jc w:val="both"/>
      </w:pPr>
      <w:bookmarkStart w:id="6" w:name="h.3dy6vkm"/>
      <w:bookmarkEnd w:id="6"/>
    </w:p>
    <w:p w:rsidR="0022218E" w:rsidRDefault="00085927">
      <w:pPr>
        <w:numPr>
          <w:ilvl w:val="0"/>
          <w:numId w:val="2"/>
        </w:numPr>
        <w:tabs>
          <w:tab w:val="left" w:pos="284"/>
        </w:tabs>
      </w:pPr>
      <w:r>
        <w:rPr>
          <w:rFonts w:ascii="Verdana" w:eastAsia="Verdana" w:hAnsi="Verdana" w:cs="Verdana"/>
          <w:b/>
          <w:sz w:val="22"/>
          <w:szCs w:val="22"/>
        </w:rPr>
        <w:t>Gestión de Configuración del Software (SCM)</w:t>
      </w:r>
    </w:p>
    <w:p w:rsidR="0022218E" w:rsidRDefault="0022218E">
      <w:pPr>
        <w:tabs>
          <w:tab w:val="left" w:pos="284"/>
          <w:tab w:val="left" w:pos="567"/>
        </w:tabs>
        <w:jc w:val="both"/>
      </w:pPr>
    </w:p>
    <w:p w:rsidR="0022218E" w:rsidRDefault="0022218E">
      <w:pPr>
        <w:tabs>
          <w:tab w:val="left" w:pos="284"/>
        </w:tabs>
        <w:ind w:left="284"/>
        <w:jc w:val="both"/>
      </w:pPr>
      <w:bookmarkStart w:id="7" w:name="h.1t3h5sf"/>
      <w:bookmarkEnd w:id="7"/>
    </w:p>
    <w:p w:rsidR="0022218E" w:rsidRDefault="00085927">
      <w:pPr>
        <w:numPr>
          <w:ilvl w:val="1"/>
          <w:numId w:val="3"/>
        </w:numPr>
        <w:tabs>
          <w:tab w:val="left" w:pos="567"/>
        </w:tabs>
        <w:spacing w:after="240"/>
      </w:pPr>
      <w:r>
        <w:rPr>
          <w:rFonts w:ascii="Verdana" w:eastAsia="Verdana" w:hAnsi="Verdana" w:cs="Verdana"/>
          <w:b/>
        </w:rPr>
        <w:t>Organización de SCM</w:t>
      </w:r>
    </w:p>
    <w:p w:rsidR="0022218E" w:rsidRDefault="00085927">
      <w:pPr>
        <w:tabs>
          <w:tab w:val="left" w:pos="284"/>
          <w:tab w:val="left" w:pos="567"/>
        </w:tabs>
        <w:spacing w:after="240"/>
        <w:ind w:left="567"/>
        <w:rPr>
          <w:rFonts w:ascii="Verdana" w:eastAsia="Verdana" w:hAnsi="Verdana" w:cs="Verdana"/>
        </w:rPr>
      </w:pPr>
      <w:bookmarkStart w:id="8" w:name="h.4d34og8"/>
      <w:bookmarkEnd w:id="8"/>
      <w:r>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Planeamiento de la Gestión de la SCM</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Identificación de la SCM</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Control de la SCM</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Estado de Contabilidad de la SCM</w:t>
      </w:r>
    </w:p>
    <w:p w:rsidR="0022218E" w:rsidRDefault="00085927">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Auditoria de la SCM</w:t>
      </w:r>
    </w:p>
    <w:p w:rsidR="0022218E" w:rsidRDefault="00085927">
      <w:pPr>
        <w:pStyle w:val="Prrafodelista"/>
        <w:numPr>
          <w:ilvl w:val="0"/>
          <w:numId w:val="4"/>
        </w:numPr>
        <w:tabs>
          <w:tab w:val="left" w:pos="284"/>
          <w:tab w:val="left" w:pos="567"/>
        </w:tabs>
        <w:spacing w:after="240"/>
        <w:jc w:val="both"/>
        <w:rPr>
          <w:rFonts w:ascii="Verdana" w:eastAsia="Verdana" w:hAnsi="Verdana" w:cs="Verdana"/>
          <w:lang w:val="es-ES"/>
        </w:rPr>
      </w:pPr>
      <w:r>
        <w:rPr>
          <w:rFonts w:ascii="Verdana" w:eastAsia="Verdana" w:hAnsi="Verdana" w:cs="Verdana"/>
          <w:lang w:val="es-ES"/>
        </w:rPr>
        <w:t xml:space="preserve">Gestión y Entrega de las </w:t>
      </w:r>
      <w:proofErr w:type="spellStart"/>
      <w:r>
        <w:rPr>
          <w:rFonts w:ascii="Verdana" w:eastAsia="Verdana" w:hAnsi="Verdana" w:cs="Verdana"/>
          <w:lang w:val="es-ES"/>
        </w:rPr>
        <w:t>Releases</w:t>
      </w:r>
      <w:proofErr w:type="spellEnd"/>
      <w:r>
        <w:rPr>
          <w:rFonts w:ascii="Verdana" w:eastAsia="Verdana" w:hAnsi="Verdana" w:cs="Verdana"/>
          <w:lang w:val="es-ES"/>
        </w:rPr>
        <w:t xml:space="preserve"> del Software</w:t>
      </w:r>
    </w:p>
    <w:p w:rsidR="0022218E" w:rsidRDefault="00085927">
      <w:pPr>
        <w:tabs>
          <w:tab w:val="left" w:pos="284"/>
          <w:tab w:val="left" w:pos="567"/>
        </w:tabs>
        <w:spacing w:after="240"/>
        <w:ind w:left="567"/>
        <w:jc w:val="both"/>
        <w:rPr>
          <w:rFonts w:ascii="Verdana" w:eastAsia="Verdana" w:hAnsi="Verdana" w:cs="Verdana"/>
          <w:lang w:val="es-ES"/>
        </w:rPr>
      </w:pPr>
      <w:r>
        <w:rPr>
          <w:rFonts w:ascii="Verdana" w:eastAsia="Verdana" w:hAnsi="Verdana" w:cs="Verdana"/>
          <w:lang w:val="es-ES"/>
        </w:rPr>
        <w:t xml:space="preserve">Se mostrara una imagen resaltando cada estado del proceso, las dividiremos según las </w:t>
      </w:r>
      <w:proofErr w:type="spellStart"/>
      <w:r>
        <w:rPr>
          <w:rFonts w:ascii="Verdana" w:eastAsia="Verdana" w:hAnsi="Verdana" w:cs="Verdana"/>
          <w:lang w:val="es-ES"/>
        </w:rPr>
        <w:t>Phases</w:t>
      </w:r>
      <w:proofErr w:type="spellEnd"/>
      <w:r>
        <w:rPr>
          <w:rFonts w:ascii="Verdana" w:eastAsia="Verdana" w:hAnsi="Verdana" w:cs="Verdana"/>
          <w:lang w:val="es-ES"/>
        </w:rPr>
        <w:t xml:space="preserve"> de la metodología RUP:</w:t>
      </w:r>
    </w:p>
    <w:p w:rsidR="0022218E" w:rsidRDefault="00085927">
      <w:pPr>
        <w:pStyle w:val="Prrafodelista"/>
        <w:numPr>
          <w:ilvl w:val="0"/>
          <w:numId w:val="5"/>
        </w:numPr>
        <w:tabs>
          <w:tab w:val="left" w:pos="284"/>
          <w:tab w:val="left" w:pos="567"/>
        </w:tabs>
        <w:spacing w:after="240"/>
        <w:jc w:val="both"/>
        <w:rPr>
          <w:rFonts w:ascii="Verdana" w:eastAsia="Verdana" w:hAnsi="Verdana" w:cs="Verdana"/>
          <w:lang w:val="es-ES"/>
        </w:rPr>
      </w:pPr>
      <w:r>
        <w:rPr>
          <w:rFonts w:ascii="Verdana" w:eastAsia="Verdana" w:hAnsi="Verdana" w:cs="Verdana"/>
          <w:lang w:val="es-ES"/>
        </w:rPr>
        <w:t>Iniciación</w:t>
      </w:r>
    </w:p>
    <w:p w:rsidR="0022218E" w:rsidRDefault="00085927">
      <w:pPr>
        <w:pStyle w:val="Prrafodelista"/>
        <w:tabs>
          <w:tab w:val="left" w:pos="284"/>
          <w:tab w:val="left" w:pos="567"/>
        </w:tabs>
        <w:ind w:left="1287"/>
        <w:jc w:val="both"/>
        <w:rPr>
          <w:rFonts w:ascii="Verdana" w:eastAsia="Verdana" w:hAnsi="Verdana" w:cs="Verdana"/>
        </w:rPr>
      </w:pPr>
      <w:r>
        <w:rPr>
          <w:noProof/>
          <w:lang w:val="es-PE" w:eastAsia="es-PE"/>
        </w:rPr>
        <w:drawing>
          <wp:inline distT="0" distB="0" distL="0" distR="0">
            <wp:extent cx="474345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2218E" w:rsidRDefault="00085927">
      <w:pPr>
        <w:pStyle w:val="Epgrafe"/>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1]- Porcentaje del proceso de Iniciación</w:t>
      </w:r>
    </w:p>
    <w:p w:rsidR="0022218E" w:rsidRDefault="00085927">
      <w:pPr>
        <w:pStyle w:val="Prrafodelista"/>
        <w:numPr>
          <w:ilvl w:val="0"/>
          <w:numId w:val="5"/>
        </w:numPr>
        <w:tabs>
          <w:tab w:val="left" w:pos="284"/>
          <w:tab w:val="left" w:pos="567"/>
        </w:tabs>
        <w:jc w:val="both"/>
        <w:rPr>
          <w:rFonts w:ascii="Verdana" w:eastAsia="Verdana" w:hAnsi="Verdana" w:cs="Verdana"/>
          <w:lang w:val="es-ES"/>
        </w:rPr>
      </w:pPr>
      <w:r>
        <w:rPr>
          <w:rFonts w:ascii="Verdana" w:eastAsia="Verdana" w:hAnsi="Verdana" w:cs="Verdana"/>
          <w:lang w:val="es-ES"/>
        </w:rPr>
        <w:t>Elaboración</w:t>
      </w:r>
    </w:p>
    <w:p w:rsidR="0022218E" w:rsidRDefault="00085927">
      <w:pPr>
        <w:pStyle w:val="Prrafodelista"/>
        <w:tabs>
          <w:tab w:val="left" w:pos="284"/>
          <w:tab w:val="left" w:pos="567"/>
        </w:tabs>
        <w:ind w:left="1287"/>
        <w:jc w:val="both"/>
        <w:rPr>
          <w:rFonts w:ascii="Verdana" w:eastAsia="Verdana" w:hAnsi="Verdana" w:cs="Verdana"/>
        </w:rPr>
      </w:pPr>
      <w:r>
        <w:rPr>
          <w:noProof/>
          <w:lang w:val="es-PE" w:eastAsia="es-PE"/>
        </w:rPr>
        <w:lastRenderedPageBreak/>
        <w:drawing>
          <wp:inline distT="0" distB="0" distL="0" distR="0">
            <wp:extent cx="4772025"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2218E" w:rsidRDefault="00085927">
      <w:pPr>
        <w:pStyle w:val="Epgrafe"/>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2]- Porcentaje del proceso de Elaboración</w:t>
      </w:r>
    </w:p>
    <w:p w:rsidR="0022218E" w:rsidRDefault="00085927">
      <w:pPr>
        <w:pStyle w:val="Prrafodelista"/>
        <w:numPr>
          <w:ilvl w:val="0"/>
          <w:numId w:val="5"/>
        </w:numPr>
        <w:tabs>
          <w:tab w:val="left" w:pos="284"/>
          <w:tab w:val="left" w:pos="567"/>
        </w:tabs>
        <w:jc w:val="both"/>
        <w:rPr>
          <w:rFonts w:ascii="Verdana" w:eastAsia="Verdana" w:hAnsi="Verdana" w:cs="Verdana"/>
        </w:rPr>
      </w:pPr>
      <w:proofErr w:type="spellStart"/>
      <w:r>
        <w:rPr>
          <w:rFonts w:ascii="Verdana" w:eastAsia="Verdana" w:hAnsi="Verdana" w:cs="Verdana"/>
        </w:rPr>
        <w:t>Construcción</w:t>
      </w:r>
      <w:proofErr w:type="spellEnd"/>
    </w:p>
    <w:p w:rsidR="0022218E" w:rsidRDefault="00085927">
      <w:pPr>
        <w:pStyle w:val="Prrafodelista"/>
        <w:tabs>
          <w:tab w:val="left" w:pos="284"/>
          <w:tab w:val="left" w:pos="567"/>
        </w:tabs>
        <w:ind w:left="1287"/>
        <w:jc w:val="both"/>
        <w:rPr>
          <w:rFonts w:ascii="Verdana" w:eastAsia="Verdana" w:hAnsi="Verdana" w:cs="Verdana"/>
        </w:rPr>
      </w:pPr>
      <w:r>
        <w:rPr>
          <w:noProof/>
          <w:lang w:val="es-PE" w:eastAsia="es-PE"/>
        </w:rPr>
        <w:drawing>
          <wp:inline distT="0" distB="0" distL="0" distR="0">
            <wp:extent cx="4772025"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2218E" w:rsidRDefault="00085927">
      <w:pPr>
        <w:pStyle w:val="Epgrafe"/>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3]- Porcentaje del proceso de Construcción</w:t>
      </w:r>
    </w:p>
    <w:p w:rsidR="0022218E" w:rsidRDefault="0022218E">
      <w:pPr>
        <w:pStyle w:val="Prrafodelista"/>
        <w:tabs>
          <w:tab w:val="left" w:pos="284"/>
          <w:tab w:val="left" w:pos="567"/>
        </w:tabs>
        <w:spacing w:after="240"/>
        <w:ind w:left="1287"/>
        <w:jc w:val="both"/>
        <w:rPr>
          <w:rFonts w:ascii="Verdana" w:eastAsia="Verdana" w:hAnsi="Verdana" w:cs="Verdana"/>
          <w:lang w:val="es-PE"/>
        </w:rPr>
      </w:pPr>
    </w:p>
    <w:p w:rsidR="0022218E" w:rsidRDefault="0022218E">
      <w:pPr>
        <w:pStyle w:val="Prrafodelista"/>
        <w:tabs>
          <w:tab w:val="left" w:pos="284"/>
          <w:tab w:val="left" w:pos="567"/>
        </w:tabs>
        <w:spacing w:after="240"/>
        <w:ind w:left="1287"/>
        <w:jc w:val="both"/>
        <w:rPr>
          <w:rFonts w:ascii="Verdana" w:eastAsia="Verdana" w:hAnsi="Verdana" w:cs="Verdana"/>
          <w:lang w:val="es-PE"/>
        </w:rPr>
      </w:pPr>
    </w:p>
    <w:p w:rsidR="0022218E" w:rsidRDefault="00085927">
      <w:pPr>
        <w:pStyle w:val="Prrafodelista"/>
        <w:numPr>
          <w:ilvl w:val="0"/>
          <w:numId w:val="5"/>
        </w:numPr>
        <w:tabs>
          <w:tab w:val="left" w:pos="284"/>
          <w:tab w:val="left" w:pos="567"/>
        </w:tabs>
        <w:jc w:val="both"/>
        <w:rPr>
          <w:rFonts w:ascii="Verdana" w:eastAsia="Verdana" w:hAnsi="Verdana" w:cs="Verdana"/>
        </w:rPr>
      </w:pPr>
      <w:proofErr w:type="spellStart"/>
      <w:r>
        <w:rPr>
          <w:rFonts w:ascii="Verdana" w:eastAsia="Verdana" w:hAnsi="Verdana" w:cs="Verdana"/>
        </w:rPr>
        <w:t>Transición</w:t>
      </w:r>
      <w:proofErr w:type="spellEnd"/>
    </w:p>
    <w:p w:rsidR="0022218E" w:rsidRDefault="00085927">
      <w:pPr>
        <w:pStyle w:val="Prrafodelista"/>
        <w:tabs>
          <w:tab w:val="left" w:pos="284"/>
          <w:tab w:val="left" w:pos="567"/>
        </w:tabs>
        <w:ind w:left="1287"/>
        <w:jc w:val="both"/>
        <w:rPr>
          <w:rFonts w:ascii="Verdana" w:eastAsia="Verdana" w:hAnsi="Verdana" w:cs="Verdana"/>
        </w:rPr>
      </w:pPr>
      <w:r>
        <w:rPr>
          <w:noProof/>
          <w:lang w:val="es-PE" w:eastAsia="es-PE"/>
        </w:rPr>
        <w:lastRenderedPageBreak/>
        <w:drawing>
          <wp:inline distT="0" distB="0" distL="0" distR="0">
            <wp:extent cx="4752975"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218E" w:rsidRDefault="00085927">
      <w:pPr>
        <w:pStyle w:val="Epgrafe"/>
        <w:ind w:left="2160" w:firstLine="720"/>
        <w:rPr>
          <w:rFonts w:ascii="Verdana" w:hAnsi="Verdana"/>
          <w:i/>
          <w:color w:val="244061" w:themeColor="accent1" w:themeShade="80"/>
          <w:sz w:val="16"/>
        </w:rPr>
      </w:pPr>
      <w:r>
        <w:rPr>
          <w:rFonts w:ascii="Verdana" w:hAnsi="Verdana"/>
          <w:i/>
          <w:color w:val="244061" w:themeColor="accent1" w:themeShade="80"/>
          <w:sz w:val="16"/>
        </w:rPr>
        <w:t>[Grafico 4]- Porcentaje del proceso de Transición</w:t>
      </w:r>
    </w:p>
    <w:p w:rsidR="0022218E" w:rsidRDefault="00085927">
      <w:pPr>
        <w:ind w:left="720"/>
        <w:rPr>
          <w:rFonts w:ascii="Verdana" w:eastAsia="Verdana" w:hAnsi="Verdana" w:cs="Verdana"/>
        </w:rPr>
      </w:pPr>
      <w:r>
        <w:rPr>
          <w:rFonts w:ascii="Verdana" w:eastAsia="Verdana" w:hAnsi="Verdana" w:cs="Verdana"/>
        </w:rPr>
        <w:t>A continuación se mostrará los procesos explicados gráficamente según el diagrama R.U.P.</w:t>
      </w:r>
    </w:p>
    <w:p w:rsidR="0022218E" w:rsidRDefault="00085927">
      <w:pPr>
        <w:ind w:left="720"/>
        <w:rPr>
          <w:rFonts w:ascii="Verdana" w:eastAsia="Verdana" w:hAnsi="Verdana" w:cs="Verdana"/>
        </w:rPr>
      </w:pPr>
      <w:r>
        <w:rPr>
          <w:noProof/>
        </w:rPr>
        <w:drawing>
          <wp:inline distT="0" distB="0" distL="0" distR="0">
            <wp:extent cx="5105400" cy="3228975"/>
            <wp:effectExtent l="0" t="0" r="0" b="0"/>
            <wp:docPr id="5"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descr="RUP.gif"/>
                    <pic:cNvPicPr>
                      <a:picLocks noChangeAspect="1" noChangeArrowheads="1"/>
                    </pic:cNvPicPr>
                  </pic:nvPicPr>
                  <pic:blipFill>
                    <a:blip r:embed="rId12"/>
                    <a:stretch>
                      <a:fillRect/>
                    </a:stretch>
                  </pic:blipFill>
                  <pic:spPr bwMode="auto">
                    <a:xfrm>
                      <a:off x="0" y="0"/>
                      <a:ext cx="5105400" cy="3228975"/>
                    </a:xfrm>
                    <a:prstGeom prst="rect">
                      <a:avLst/>
                    </a:prstGeom>
                  </pic:spPr>
                </pic:pic>
              </a:graphicData>
            </a:graphic>
          </wp:inline>
        </w:drawing>
      </w:r>
    </w:p>
    <w:p w:rsidR="0022218E" w:rsidRDefault="0022218E"/>
    <w:p w:rsidR="0022218E" w:rsidRDefault="00085927">
      <w:pPr>
        <w:numPr>
          <w:ilvl w:val="1"/>
          <w:numId w:val="2"/>
        </w:numPr>
        <w:tabs>
          <w:tab w:val="left" w:pos="567"/>
        </w:tabs>
      </w:pPr>
      <w:r>
        <w:rPr>
          <w:rFonts w:ascii="Verdana" w:eastAsia="Verdana" w:hAnsi="Verdana" w:cs="Verdana"/>
          <w:b/>
        </w:rPr>
        <w:t>Responsabilidades de SCM</w:t>
      </w:r>
    </w:p>
    <w:p w:rsidR="0022218E" w:rsidRDefault="0022218E">
      <w:pPr>
        <w:tabs>
          <w:tab w:val="left" w:pos="567"/>
        </w:tabs>
      </w:pPr>
    </w:p>
    <w:p w:rsidR="0022218E" w:rsidRDefault="00085927">
      <w:pPr>
        <w:tabs>
          <w:tab w:val="left" w:pos="284"/>
          <w:tab w:val="left" w:pos="567"/>
        </w:tabs>
        <w:spacing w:after="240"/>
        <w:jc w:val="both"/>
        <w:rPr>
          <w:rFonts w:ascii="Verdana" w:eastAsia="Verdana" w:hAnsi="Verdana" w:cs="Verdana"/>
        </w:rPr>
      </w:pPr>
      <w:bookmarkStart w:id="9" w:name="h.2s8eyo1"/>
      <w:bookmarkEnd w:id="9"/>
      <w:r>
        <w:rPr>
          <w:rFonts w:ascii="Verdana" w:eastAsia="Verdana" w:hAnsi="Verdana" w:cs="Verdana"/>
        </w:rPr>
        <w:tab/>
      </w:r>
      <w:r>
        <w:rPr>
          <w:rFonts w:ascii="Verdana" w:eastAsia="Verdana" w:hAnsi="Verdana" w:cs="Verdana"/>
        </w:rPr>
        <w:tab/>
        <w:t xml:space="preserve">Las responsabilidades y roles que se desarrollarán en la empresa serán las siguientes: </w:t>
      </w:r>
    </w:p>
    <w:tbl>
      <w:tblPr>
        <w:tblW w:w="8505" w:type="dxa"/>
        <w:tblInd w:w="68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2070"/>
        <w:gridCol w:w="3568"/>
        <w:gridCol w:w="2867"/>
      </w:tblGrid>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Nombre de Rol</w:t>
            </w:r>
          </w:p>
        </w:tc>
        <w:tc>
          <w:tcPr>
            <w:tcW w:w="3568"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color w:val="FFFFFF" w:themeColor="background1"/>
              </w:rPr>
            </w:pPr>
            <w:r>
              <w:rPr>
                <w:rFonts w:ascii="Verdana" w:eastAsia="Verdana" w:hAnsi="Verdana" w:cs="Verdana"/>
                <w:b/>
                <w:color w:val="FFFFFF" w:themeColor="background1"/>
              </w:rPr>
              <w:t>Responsabilidades</w:t>
            </w:r>
          </w:p>
        </w:tc>
        <w:tc>
          <w:tcPr>
            <w:tcW w:w="2867"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color w:val="FFFFFF" w:themeColor="background1"/>
              </w:rPr>
            </w:pPr>
            <w:r>
              <w:rPr>
                <w:rFonts w:ascii="Verdana" w:eastAsia="Verdana" w:hAnsi="Verdana" w:cs="Verdana"/>
                <w:b/>
                <w:color w:val="FFFFFF" w:themeColor="background1"/>
              </w:rPr>
              <w:t>Nivel de Autoridad</w:t>
            </w:r>
          </w:p>
        </w:tc>
      </w:tr>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Gerente de Proyecto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Supervisar el funcionamiento de la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Máxima autoridad</w:t>
            </w:r>
          </w:p>
        </w:tc>
      </w:tr>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Gerente de Configuración</w:t>
            </w:r>
          </w:p>
        </w:tc>
        <w:tc>
          <w:tcPr>
            <w:tcW w:w="3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Default="00085927">
            <w:pPr>
              <w:tabs>
                <w:tab w:val="left" w:pos="709"/>
              </w:tabs>
              <w:rPr>
                <w:rFonts w:ascii="Verdana" w:eastAsia="Verdana" w:hAnsi="Verdana" w:cs="Verdana"/>
              </w:rPr>
            </w:pPr>
            <w:r>
              <w:rPr>
                <w:rFonts w:ascii="Verdana" w:eastAsia="Verdana" w:hAnsi="Verdana" w:cs="Verdana"/>
              </w:rPr>
              <w:t>Ejecutar todas las tareas de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Default="00085927">
            <w:pPr>
              <w:tabs>
                <w:tab w:val="left" w:pos="709"/>
              </w:tabs>
              <w:rPr>
                <w:rFonts w:ascii="Verdana" w:eastAsia="Verdana" w:hAnsi="Verdana" w:cs="Verdana"/>
              </w:rPr>
            </w:pPr>
            <w:r>
              <w:rPr>
                <w:rFonts w:ascii="Verdana" w:eastAsia="Verdana" w:hAnsi="Verdana" w:cs="Verdana"/>
              </w:rPr>
              <w:t>Autoridad para operar las funciones de la Gestión de la Configuración</w:t>
            </w:r>
          </w:p>
        </w:tc>
      </w:tr>
      <w:tr w:rsidR="0022218E">
        <w:trPr>
          <w:trHeight w:val="929"/>
        </w:trPr>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lastRenderedPageBreak/>
              <w:t>Bibliotecario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Brindar acceso a los miembros del equipo a los ítems de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Autoridad para limitar los accesos a la información de calificada del sistema</w:t>
            </w:r>
          </w:p>
        </w:tc>
      </w:tr>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Comité de Control de Cambios</w:t>
            </w:r>
          </w:p>
        </w:tc>
        <w:tc>
          <w:tcPr>
            <w:tcW w:w="356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Default="00085927">
            <w:pPr>
              <w:tabs>
                <w:tab w:val="left" w:pos="709"/>
              </w:tabs>
              <w:rPr>
                <w:rFonts w:ascii="Verdana" w:eastAsia="Verdana" w:hAnsi="Verdana" w:cs="Verdana"/>
              </w:rPr>
            </w:pPr>
            <w:r>
              <w:rPr>
                <w:rFonts w:ascii="Verdana" w:eastAsia="Verdana" w:hAnsi="Verdana" w:cs="Verdana"/>
              </w:rPr>
              <w:t>Evaluar el impacto que tendría la implementación de un RFC en el correcto funcionamiento y estructura del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Default="00085927">
            <w:pPr>
              <w:tabs>
                <w:tab w:val="left" w:pos="709"/>
              </w:tabs>
              <w:rPr>
                <w:rFonts w:ascii="Verdana" w:eastAsia="Verdana" w:hAnsi="Verdana" w:cs="Verdana"/>
              </w:rPr>
            </w:pPr>
            <w:r>
              <w:rPr>
                <w:rFonts w:ascii="Verdana" w:eastAsia="Verdana" w:hAnsi="Verdana" w:cs="Verdana"/>
              </w:rPr>
              <w:t>Autoridad sobre los desarrolladores y los planes de mantenimiento y desarrollo en los sistemas a desarrollar</w:t>
            </w:r>
          </w:p>
        </w:tc>
      </w:tr>
      <w:tr w:rsidR="0022218E">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Default="00085927">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Desarrollador</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Implementar los requerimientos establecidos por los clientes para cada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Default="00085927">
            <w:pPr>
              <w:tabs>
                <w:tab w:val="left" w:pos="709"/>
              </w:tabs>
              <w:rPr>
                <w:rFonts w:ascii="Verdana" w:eastAsia="Verdana" w:hAnsi="Verdana" w:cs="Verdana"/>
              </w:rPr>
            </w:pPr>
            <w:r>
              <w:rPr>
                <w:rFonts w:ascii="Verdana" w:eastAsia="Verdana" w:hAnsi="Verdana" w:cs="Verdana"/>
              </w:rPr>
              <w:t>Autoridad para realizar cambios previamente revisados por el Comité de Control de Cambios</w:t>
            </w:r>
          </w:p>
        </w:tc>
      </w:tr>
    </w:tbl>
    <w:p w:rsidR="0022218E" w:rsidRDefault="00085927">
      <w:pPr>
        <w:pStyle w:val="Epgrafe"/>
        <w:ind w:left="2160" w:firstLine="720"/>
        <w:rPr>
          <w:rFonts w:ascii="Verdana" w:hAnsi="Verdana"/>
          <w:i/>
          <w:color w:val="244061" w:themeColor="accent1" w:themeShade="80"/>
          <w:sz w:val="16"/>
        </w:rPr>
      </w:pPr>
      <w:r>
        <w:rPr>
          <w:rFonts w:ascii="Verdana" w:hAnsi="Verdana"/>
          <w:i/>
          <w:color w:val="244061" w:themeColor="accent1" w:themeShade="80"/>
          <w:sz w:val="16"/>
        </w:rPr>
        <w:t>[Tabla 1]- Listado de roles de gestión de configuración</w:t>
      </w:r>
    </w:p>
    <w:p w:rsidR="0022218E" w:rsidRDefault="0022218E">
      <w:pPr>
        <w:tabs>
          <w:tab w:val="left" w:pos="567"/>
        </w:tabs>
      </w:pPr>
    </w:p>
    <w:p w:rsidR="0022218E" w:rsidRDefault="00085927">
      <w:pPr>
        <w:numPr>
          <w:ilvl w:val="1"/>
          <w:numId w:val="2"/>
        </w:numPr>
        <w:tabs>
          <w:tab w:val="left" w:pos="567"/>
        </w:tabs>
      </w:pPr>
      <w:r>
        <w:rPr>
          <w:rFonts w:ascii="Verdana" w:eastAsia="Verdana" w:hAnsi="Verdana" w:cs="Verdana"/>
          <w:b/>
        </w:rPr>
        <w:t>Políticas, Directrices y procedimientos</w:t>
      </w:r>
    </w:p>
    <w:p w:rsidR="0022218E" w:rsidRDefault="0022218E">
      <w:bookmarkStart w:id="10" w:name="h.17dp8vu"/>
      <w:bookmarkEnd w:id="10"/>
    </w:p>
    <w:p w:rsidR="0022218E" w:rsidRDefault="00085927">
      <w:pPr>
        <w:jc w:val="both"/>
        <w:rPr>
          <w:rFonts w:ascii="Verdana" w:hAnsi="Verdana"/>
        </w:rPr>
      </w:pPr>
      <w:r>
        <w:rPr>
          <w:b/>
        </w:rPr>
        <w:tab/>
      </w:r>
      <w:r>
        <w:rPr>
          <w:rFonts w:ascii="Verdana" w:hAnsi="Verdana"/>
          <w:b/>
        </w:rPr>
        <w:t>Políticas:</w:t>
      </w:r>
    </w:p>
    <w:p w:rsidR="0022218E" w:rsidRDefault="00085927">
      <w:pPr>
        <w:numPr>
          <w:ilvl w:val="0"/>
          <w:numId w:val="8"/>
        </w:numPr>
        <w:spacing w:line="276" w:lineRule="auto"/>
        <w:ind w:hanging="360"/>
        <w:contextualSpacing/>
        <w:jc w:val="both"/>
        <w:rPr>
          <w:rFonts w:ascii="Verdana" w:hAnsi="Verdana"/>
        </w:rPr>
      </w:pPr>
      <w:r>
        <w:rPr>
          <w:rFonts w:ascii="Verdana" w:hAnsi="Verdana"/>
        </w:rPr>
        <w:t>Es obligación de cada integrante reportar dificultades si se le presentan en el camino.</w:t>
      </w:r>
    </w:p>
    <w:p w:rsidR="0022218E" w:rsidRDefault="00085927">
      <w:pPr>
        <w:numPr>
          <w:ilvl w:val="0"/>
          <w:numId w:val="8"/>
        </w:numPr>
        <w:spacing w:line="276" w:lineRule="auto"/>
        <w:ind w:hanging="360"/>
        <w:contextualSpacing/>
        <w:jc w:val="both"/>
        <w:rPr>
          <w:rFonts w:ascii="Verdana" w:hAnsi="Verdana"/>
        </w:rPr>
      </w:pPr>
      <w:r>
        <w:rPr>
          <w:rFonts w:ascii="Verdana" w:hAnsi="Verdana"/>
        </w:rPr>
        <w:t>Es indispensable en el equipo la elección de una persona que se encargue de realizar las revisiones de los avances.</w:t>
      </w:r>
    </w:p>
    <w:p w:rsidR="0022218E" w:rsidRDefault="00085927">
      <w:pPr>
        <w:numPr>
          <w:ilvl w:val="0"/>
          <w:numId w:val="8"/>
        </w:numPr>
        <w:spacing w:after="240" w:line="276" w:lineRule="auto"/>
        <w:ind w:hanging="360"/>
        <w:contextualSpacing/>
        <w:jc w:val="both"/>
        <w:rPr>
          <w:rFonts w:ascii="Verdana" w:hAnsi="Verdana"/>
        </w:rPr>
      </w:pPr>
      <w:r>
        <w:rPr>
          <w:rFonts w:ascii="Verdana" w:hAnsi="Verdana"/>
        </w:rPr>
        <w:t>Es obligación del equipo realizar las coordinaciones necesarias para llevar adelante el proyecto.</w:t>
      </w:r>
    </w:p>
    <w:p w:rsidR="0022218E" w:rsidRDefault="00085927">
      <w:pPr>
        <w:jc w:val="both"/>
        <w:rPr>
          <w:rFonts w:ascii="Verdana" w:hAnsi="Verdana"/>
        </w:rPr>
      </w:pPr>
      <w:r>
        <w:rPr>
          <w:rFonts w:ascii="Verdana" w:hAnsi="Verdana"/>
          <w:b/>
        </w:rPr>
        <w:tab/>
        <w:t>Directrices:</w:t>
      </w:r>
    </w:p>
    <w:p w:rsidR="0022218E" w:rsidRDefault="00085927">
      <w:pPr>
        <w:numPr>
          <w:ilvl w:val="0"/>
          <w:numId w:val="6"/>
        </w:numPr>
        <w:spacing w:line="276" w:lineRule="auto"/>
        <w:ind w:hanging="360"/>
        <w:contextualSpacing/>
        <w:jc w:val="both"/>
        <w:rPr>
          <w:rFonts w:ascii="Verdana" w:hAnsi="Verdana"/>
        </w:rPr>
      </w:pPr>
      <w:r>
        <w:rPr>
          <w:rFonts w:ascii="Verdana" w:hAnsi="Verdana"/>
        </w:rPr>
        <w:t>Se establecen los roles de administradores a todos los integrantes del proyecto.</w:t>
      </w:r>
    </w:p>
    <w:p w:rsidR="0022218E" w:rsidRDefault="00085927">
      <w:pPr>
        <w:numPr>
          <w:ilvl w:val="0"/>
          <w:numId w:val="6"/>
        </w:numPr>
        <w:spacing w:after="240" w:line="276" w:lineRule="auto"/>
        <w:ind w:hanging="360"/>
        <w:contextualSpacing/>
        <w:jc w:val="both"/>
        <w:rPr>
          <w:rFonts w:ascii="Verdana" w:hAnsi="Verdana"/>
          <w:b/>
        </w:rPr>
      </w:pPr>
      <w:r>
        <w:rPr>
          <w:rFonts w:ascii="Verdana" w:hAnsi="Verdana"/>
        </w:rPr>
        <w:t>Los integrantes del proyecto tienen todos los permisos de lectura y escritura sobre el repositorio.</w:t>
      </w:r>
    </w:p>
    <w:p w:rsidR="0022218E" w:rsidRDefault="00085927">
      <w:pPr>
        <w:jc w:val="both"/>
        <w:rPr>
          <w:rFonts w:ascii="Verdana" w:hAnsi="Verdana"/>
        </w:rPr>
      </w:pPr>
      <w:r>
        <w:rPr>
          <w:rFonts w:ascii="Verdana" w:hAnsi="Verdana"/>
          <w:b/>
        </w:rPr>
        <w:tab/>
        <w:t>Procedimientos:</w:t>
      </w:r>
    </w:p>
    <w:p w:rsidR="0022218E" w:rsidRDefault="00085927">
      <w:pPr>
        <w:numPr>
          <w:ilvl w:val="0"/>
          <w:numId w:val="7"/>
        </w:numPr>
        <w:spacing w:line="276" w:lineRule="auto"/>
        <w:ind w:hanging="360"/>
        <w:contextualSpacing/>
        <w:jc w:val="both"/>
        <w:rPr>
          <w:rFonts w:ascii="Verdana" w:hAnsi="Verdana"/>
        </w:rPr>
      </w:pPr>
      <w:r>
        <w:rPr>
          <w:rFonts w:ascii="Verdana" w:hAnsi="Verdana"/>
        </w:rPr>
        <w:t>Habrá un encargado de establecer la versión de producción mediante la recopilación y revisión previa de los avances subidos.</w:t>
      </w:r>
    </w:p>
    <w:p w:rsidR="0022218E" w:rsidRDefault="00085927">
      <w:pPr>
        <w:numPr>
          <w:ilvl w:val="0"/>
          <w:numId w:val="7"/>
        </w:numPr>
        <w:spacing w:after="240" w:line="276" w:lineRule="auto"/>
        <w:ind w:hanging="360"/>
        <w:contextualSpacing/>
        <w:jc w:val="both"/>
        <w:rPr>
          <w:rFonts w:ascii="Verdana" w:hAnsi="Verdana"/>
        </w:rPr>
      </w:pPr>
      <w:r>
        <w:rPr>
          <w:rFonts w:ascii="Verdana" w:hAnsi="Verdana"/>
        </w:rPr>
        <w:t>Para establecer una versión estable el producto debe pasar todos los casos de prueba establecidos en el entorno del mismo nombre.</w:t>
      </w:r>
    </w:p>
    <w:p w:rsidR="0022218E" w:rsidRDefault="0022218E">
      <w:pPr>
        <w:spacing w:after="240" w:line="276" w:lineRule="auto"/>
        <w:ind w:left="1440"/>
        <w:contextualSpacing/>
        <w:jc w:val="both"/>
        <w:rPr>
          <w:rFonts w:ascii="Verdana" w:hAnsi="Verdana"/>
        </w:rPr>
      </w:pPr>
    </w:p>
    <w:p w:rsidR="0022218E" w:rsidRDefault="0022218E">
      <w:pPr>
        <w:spacing w:after="240" w:line="276" w:lineRule="auto"/>
        <w:ind w:left="1440"/>
        <w:contextualSpacing/>
        <w:jc w:val="both"/>
        <w:rPr>
          <w:rFonts w:ascii="Verdana" w:hAnsi="Verdana"/>
        </w:rPr>
      </w:pPr>
    </w:p>
    <w:p w:rsidR="0022218E" w:rsidRDefault="00085927">
      <w:pPr>
        <w:numPr>
          <w:ilvl w:val="1"/>
          <w:numId w:val="2"/>
        </w:numPr>
        <w:tabs>
          <w:tab w:val="left" w:pos="567"/>
        </w:tabs>
        <w:spacing w:before="240"/>
      </w:pPr>
      <w:r>
        <w:rPr>
          <w:rFonts w:ascii="Verdana" w:eastAsia="Verdana" w:hAnsi="Verdana" w:cs="Verdana"/>
          <w:b/>
        </w:rPr>
        <w:t>Herramientas, entorno e Infraestructura</w:t>
      </w:r>
    </w:p>
    <w:p w:rsidR="0022218E" w:rsidRDefault="00085927">
      <w:pPr>
        <w:ind w:firstLine="720"/>
        <w:rPr>
          <w:rFonts w:ascii="Verdana" w:hAnsi="Verdana"/>
        </w:rPr>
      </w:pPr>
      <w:bookmarkStart w:id="11" w:name="h.3rdcrjn"/>
      <w:bookmarkEnd w:id="11"/>
      <w:r>
        <w:rPr>
          <w:rFonts w:ascii="Verdana" w:hAnsi="Verdana"/>
          <w:b/>
        </w:rPr>
        <w:t>Herramientas:</w:t>
      </w:r>
      <w:r>
        <w:rPr>
          <w:rFonts w:ascii="Verdana" w:hAnsi="Verdana"/>
          <w:b/>
        </w:rPr>
        <w:tab/>
        <w:t xml:space="preserve"> </w:t>
      </w:r>
    </w:p>
    <w:p w:rsidR="0022218E" w:rsidRDefault="0022218E">
      <w:pPr>
        <w:ind w:firstLine="720"/>
        <w:rPr>
          <w:b/>
        </w:rPr>
      </w:pPr>
    </w:p>
    <w:p w:rsidR="0022218E" w:rsidRDefault="00085927">
      <w:r>
        <w:rPr>
          <w:rFonts w:ascii="Verdana" w:hAnsi="Verdana"/>
        </w:rPr>
        <w:t xml:space="preserve">Para realizar la </w:t>
      </w:r>
      <w:proofErr w:type="spellStart"/>
      <w:r>
        <w:rPr>
          <w:rFonts w:ascii="Verdana" w:hAnsi="Verdana"/>
        </w:rPr>
        <w:t>gestion</w:t>
      </w:r>
      <w:proofErr w:type="spellEnd"/>
      <w:r>
        <w:rPr>
          <w:rFonts w:ascii="Verdana" w:hAnsi="Verdana"/>
        </w:rPr>
        <w:t xml:space="preserve"> de la </w:t>
      </w:r>
      <w:proofErr w:type="spellStart"/>
      <w:r>
        <w:rPr>
          <w:rFonts w:ascii="Verdana" w:hAnsi="Verdana"/>
        </w:rPr>
        <w:t>configuracion</w:t>
      </w:r>
      <w:proofErr w:type="spellEnd"/>
      <w:r>
        <w:rPr>
          <w:rFonts w:ascii="Verdana" w:hAnsi="Verdana"/>
        </w:rPr>
        <w:t xml:space="preserve"> se utilizara las siguientes herramientas, en las cuales se capacitara al personal de la organización:</w:t>
      </w:r>
    </w:p>
    <w:p w:rsidR="0022218E" w:rsidRDefault="0022218E">
      <w:pPr>
        <w:rPr>
          <w:rFonts w:ascii="Verdana" w:hAnsi="Verdana"/>
        </w:rPr>
      </w:pPr>
    </w:p>
    <w:p w:rsidR="0022218E" w:rsidRDefault="00085927">
      <w:pPr>
        <w:numPr>
          <w:ilvl w:val="0"/>
          <w:numId w:val="8"/>
        </w:numPr>
        <w:spacing w:line="276" w:lineRule="auto"/>
        <w:ind w:left="720" w:hanging="360"/>
        <w:contextualSpacing/>
      </w:pPr>
      <w:r>
        <w:rPr>
          <w:rFonts w:ascii="Verdana" w:hAnsi="Verdana"/>
          <w:b/>
        </w:rPr>
        <w:t>GIT</w:t>
      </w:r>
      <w:r>
        <w:rPr>
          <w:rFonts w:ascii="Verdana" w:hAnsi="Verdana"/>
        </w:rPr>
        <w:t xml:space="preserve">: Es un software de control de versiones diseñado por </w:t>
      </w:r>
      <w:proofErr w:type="spellStart"/>
      <w:r>
        <w:rPr>
          <w:rFonts w:ascii="Verdana" w:hAnsi="Verdana"/>
        </w:rPr>
        <w:t>Linus</w:t>
      </w:r>
      <w:proofErr w:type="spellEnd"/>
      <w:r>
        <w:rPr>
          <w:rFonts w:ascii="Verdana" w:hAnsi="Verdana"/>
        </w:rPr>
        <w:t xml:space="preserve"> </w:t>
      </w:r>
      <w:proofErr w:type="spellStart"/>
      <w:r>
        <w:rPr>
          <w:rFonts w:ascii="Verdana" w:hAnsi="Verdana"/>
        </w:rPr>
        <w:t>Torvalds</w:t>
      </w:r>
      <w:proofErr w:type="spellEnd"/>
      <w:r>
        <w:rPr>
          <w:rFonts w:ascii="Verdana" w:hAnsi="Verdana"/>
        </w:rPr>
        <w:t xml:space="preserve">, pensando en la eficiencia y la confiabilidad del mantenimiento de versiones de aplicaciones cuando éstas tienen un gran número de archivos de código fuente. Al principio, </w:t>
      </w:r>
      <w:proofErr w:type="spellStart"/>
      <w:r>
        <w:rPr>
          <w:rFonts w:ascii="Verdana" w:hAnsi="Verdana"/>
        </w:rPr>
        <w:t>Git</w:t>
      </w:r>
      <w:proofErr w:type="spellEnd"/>
      <w:r>
        <w:rPr>
          <w:rFonts w:ascii="Verdana" w:hAnsi="Verdana"/>
        </w:rPr>
        <w:t xml:space="preserve"> se pensó como un motor de bajo nivel sobre el cual otros pudieran escribir la interfaz de usuario o </w:t>
      </w:r>
      <w:proofErr w:type="spellStart"/>
      <w:r>
        <w:rPr>
          <w:rFonts w:ascii="Verdana" w:hAnsi="Verdana"/>
        </w:rPr>
        <w:t>front</w:t>
      </w:r>
      <w:proofErr w:type="spellEnd"/>
      <w:r>
        <w:rPr>
          <w:rFonts w:ascii="Verdana" w:hAnsi="Verdana"/>
        </w:rPr>
        <w:t xml:space="preserve"> </w:t>
      </w:r>
      <w:proofErr w:type="spellStart"/>
      <w:r>
        <w:rPr>
          <w:rFonts w:ascii="Verdana" w:hAnsi="Verdana"/>
        </w:rPr>
        <w:t>end</w:t>
      </w:r>
      <w:proofErr w:type="spellEnd"/>
      <w:r>
        <w:rPr>
          <w:rFonts w:ascii="Verdana" w:hAnsi="Verdana"/>
        </w:rPr>
        <w:t xml:space="preserve"> como Cogito o </w:t>
      </w:r>
      <w:proofErr w:type="spellStart"/>
      <w:r>
        <w:rPr>
          <w:rFonts w:ascii="Verdana" w:hAnsi="Verdana"/>
        </w:rPr>
        <w:t>StGIT</w:t>
      </w:r>
      <w:proofErr w:type="spellEnd"/>
      <w:r>
        <w:rPr>
          <w:rFonts w:ascii="Verdana" w:hAnsi="Verdana"/>
        </w:rPr>
        <w:t xml:space="preserve">. Sin embargo, </w:t>
      </w:r>
      <w:proofErr w:type="spellStart"/>
      <w:r>
        <w:rPr>
          <w:rFonts w:ascii="Verdana" w:hAnsi="Verdana"/>
        </w:rPr>
        <w:t>Git</w:t>
      </w:r>
      <w:proofErr w:type="spellEnd"/>
      <w:r>
        <w:rPr>
          <w:rFonts w:ascii="Verdana" w:hAnsi="Verdana"/>
        </w:rPr>
        <w:t xml:space="preserve"> se ha convertido desde entonces en un sistema de control de versiones con funcionalidad plena. </w:t>
      </w:r>
    </w:p>
    <w:p w:rsidR="0022218E" w:rsidRDefault="0022218E">
      <w:pPr>
        <w:rPr>
          <w:rFonts w:ascii="Verdana" w:hAnsi="Verdana"/>
        </w:rPr>
      </w:pPr>
    </w:p>
    <w:p w:rsidR="0022218E" w:rsidRDefault="00085927">
      <w:pPr>
        <w:numPr>
          <w:ilvl w:val="0"/>
          <w:numId w:val="8"/>
        </w:numPr>
        <w:spacing w:line="276" w:lineRule="auto"/>
        <w:ind w:left="720" w:hanging="360"/>
        <w:contextualSpacing/>
      </w:pPr>
      <w:proofErr w:type="spellStart"/>
      <w:r>
        <w:rPr>
          <w:rFonts w:ascii="Verdana" w:hAnsi="Verdana"/>
          <w:b/>
        </w:rPr>
        <w:t>Github</w:t>
      </w:r>
      <w:proofErr w:type="spellEnd"/>
      <w:r>
        <w:rPr>
          <w:rFonts w:ascii="Verdana" w:hAnsi="Verdana"/>
        </w:rPr>
        <w:t xml:space="preserve">: Es una plataforma de desarrollo colaborativo de software para alojar proyectos utilizando el sistema de control de versiones </w:t>
      </w:r>
      <w:proofErr w:type="spellStart"/>
      <w:r>
        <w:rPr>
          <w:rFonts w:ascii="Verdana" w:hAnsi="Verdana"/>
        </w:rPr>
        <w:t>Git</w:t>
      </w:r>
      <w:proofErr w:type="spellEnd"/>
      <w:r>
        <w:rPr>
          <w:rFonts w:ascii="Verdana" w:hAnsi="Verdana"/>
        </w:rPr>
        <w:t>. El código se almacena de forma pública, aunque también se puede hacer de forma privada, creando una cuenta de pago.</w:t>
      </w:r>
    </w:p>
    <w:p w:rsidR="0022218E" w:rsidRDefault="0022218E">
      <w:pPr>
        <w:rPr>
          <w:rFonts w:ascii="Verdana" w:hAnsi="Verdana"/>
        </w:rPr>
      </w:pPr>
    </w:p>
    <w:p w:rsidR="0022218E" w:rsidRDefault="00085927">
      <w:pPr>
        <w:numPr>
          <w:ilvl w:val="0"/>
          <w:numId w:val="8"/>
        </w:numPr>
        <w:spacing w:line="276" w:lineRule="auto"/>
        <w:ind w:left="720" w:hanging="360"/>
        <w:contextualSpacing/>
      </w:pPr>
      <w:r>
        <w:rPr>
          <w:rFonts w:ascii="Verdana" w:hAnsi="Verdana"/>
          <w:b/>
        </w:rPr>
        <w:lastRenderedPageBreak/>
        <w:t>Jenkins</w:t>
      </w:r>
      <w:r>
        <w:rPr>
          <w:rFonts w:ascii="Verdana" w:hAnsi="Verdana"/>
        </w:rPr>
        <w:t xml:space="preserve">: Es un software de Integración continua open </w:t>
      </w:r>
      <w:proofErr w:type="spellStart"/>
      <w:r>
        <w:rPr>
          <w:rFonts w:ascii="Verdana" w:hAnsi="Verdana"/>
        </w:rPr>
        <w:t>source</w:t>
      </w:r>
      <w:proofErr w:type="spellEnd"/>
      <w:r>
        <w:rPr>
          <w:rFonts w:ascii="Verdana" w:hAnsi="Verdana"/>
        </w:rPr>
        <w:t xml:space="preserve"> escrito en Java. Está basado en el proyecto Hudson y es, dependiendo de la visión, un </w:t>
      </w:r>
      <w:proofErr w:type="spellStart"/>
      <w:r>
        <w:rPr>
          <w:rFonts w:ascii="Verdana" w:hAnsi="Verdana"/>
        </w:rPr>
        <w:t>fork</w:t>
      </w:r>
      <w:proofErr w:type="spellEnd"/>
      <w:r>
        <w:rPr>
          <w:rFonts w:ascii="Verdana" w:hAnsi="Verdana"/>
        </w:rPr>
        <w:t xml:space="preserve"> del proyecto o simplemente un cambio de nombre.</w:t>
      </w:r>
    </w:p>
    <w:p w:rsidR="0022218E" w:rsidRDefault="0022218E">
      <w:pPr>
        <w:rPr>
          <w:rFonts w:ascii="Verdana" w:hAnsi="Verdana"/>
        </w:rPr>
      </w:pPr>
    </w:p>
    <w:p w:rsidR="0022218E" w:rsidRDefault="00085927">
      <w:pPr>
        <w:ind w:left="720"/>
      </w:pPr>
      <w:r>
        <w:rPr>
          <w:rFonts w:ascii="Verdana" w:hAnsi="Verdana"/>
        </w:rPr>
        <w:t xml:space="preserve">Jenkins proporciona integración continua para el desarrollo de software. Es un sistema corriendo en un servidor que es un contenedor de </w:t>
      </w:r>
      <w:proofErr w:type="spellStart"/>
      <w:r>
        <w:rPr>
          <w:rFonts w:ascii="Verdana" w:hAnsi="Verdana"/>
        </w:rPr>
        <w:t>servlets</w:t>
      </w:r>
      <w:proofErr w:type="spellEnd"/>
      <w:r>
        <w:rPr>
          <w:rFonts w:ascii="Verdana" w:hAnsi="Verdana"/>
        </w:rPr>
        <w:t xml:space="preserve">, como Apache </w:t>
      </w:r>
      <w:proofErr w:type="spellStart"/>
      <w:r>
        <w:rPr>
          <w:rFonts w:ascii="Verdana" w:hAnsi="Verdana"/>
        </w:rPr>
        <w:t>Tomcat</w:t>
      </w:r>
      <w:proofErr w:type="spellEnd"/>
      <w:r>
        <w:rPr>
          <w:rFonts w:ascii="Verdana" w:hAnsi="Verdana"/>
        </w:rPr>
        <w:t xml:space="preserve">. Soporta herramientas de control de versiones como CVS, </w:t>
      </w:r>
      <w:proofErr w:type="spellStart"/>
      <w:r>
        <w:rPr>
          <w:rFonts w:ascii="Verdana" w:hAnsi="Verdana"/>
        </w:rPr>
        <w:t>Subversion</w:t>
      </w:r>
      <w:proofErr w:type="spellEnd"/>
      <w:r>
        <w:rPr>
          <w:rFonts w:ascii="Verdana" w:hAnsi="Verdana"/>
        </w:rPr>
        <w:t xml:space="preserve">, </w:t>
      </w:r>
      <w:proofErr w:type="spellStart"/>
      <w:r>
        <w:rPr>
          <w:rFonts w:ascii="Verdana" w:hAnsi="Verdana"/>
        </w:rPr>
        <w:t>Git</w:t>
      </w:r>
      <w:proofErr w:type="spellEnd"/>
      <w:r>
        <w:rPr>
          <w:rFonts w:ascii="Verdana" w:hAnsi="Verdana"/>
        </w:rPr>
        <w:t xml:space="preserve">, Mercurial, </w:t>
      </w:r>
      <w:proofErr w:type="spellStart"/>
      <w:r>
        <w:rPr>
          <w:rFonts w:ascii="Verdana" w:hAnsi="Verdana"/>
        </w:rPr>
        <w:t>Perforce</w:t>
      </w:r>
      <w:proofErr w:type="spellEnd"/>
      <w:r>
        <w:rPr>
          <w:rFonts w:ascii="Verdana" w:hAnsi="Verdana"/>
        </w:rPr>
        <w:t xml:space="preserve"> y </w:t>
      </w:r>
      <w:proofErr w:type="spellStart"/>
      <w:r>
        <w:rPr>
          <w:rFonts w:ascii="Verdana" w:hAnsi="Verdana"/>
        </w:rPr>
        <w:t>Clearcase</w:t>
      </w:r>
      <w:proofErr w:type="spellEnd"/>
      <w:r>
        <w:rPr>
          <w:rFonts w:ascii="Verdana" w:hAnsi="Verdana"/>
        </w:rPr>
        <w:t xml:space="preserve"> y puede ejecutar proyectos basados en Apache </w:t>
      </w:r>
      <w:proofErr w:type="spellStart"/>
      <w:r>
        <w:rPr>
          <w:rFonts w:ascii="Verdana" w:hAnsi="Verdana"/>
        </w:rPr>
        <w:t>Ant</w:t>
      </w:r>
      <w:proofErr w:type="spellEnd"/>
      <w:r>
        <w:rPr>
          <w:rFonts w:ascii="Verdana" w:hAnsi="Verdana"/>
        </w:rPr>
        <w:t xml:space="preserve"> y Apache </w:t>
      </w:r>
      <w:proofErr w:type="spellStart"/>
      <w:r>
        <w:rPr>
          <w:rFonts w:ascii="Verdana" w:hAnsi="Verdana"/>
        </w:rPr>
        <w:t>Maven</w:t>
      </w:r>
      <w:proofErr w:type="spellEnd"/>
      <w:r>
        <w:rPr>
          <w:rFonts w:ascii="Verdana" w:hAnsi="Verdana"/>
        </w:rPr>
        <w:t xml:space="preserve">, así como scripts de </w:t>
      </w:r>
      <w:proofErr w:type="spellStart"/>
      <w:r>
        <w:rPr>
          <w:rFonts w:ascii="Verdana" w:hAnsi="Verdana"/>
        </w:rPr>
        <w:t>shell</w:t>
      </w:r>
      <w:proofErr w:type="spellEnd"/>
      <w:r>
        <w:rPr>
          <w:rFonts w:ascii="Verdana" w:hAnsi="Verdana"/>
        </w:rPr>
        <w:t xml:space="preserve"> y programas </w:t>
      </w:r>
      <w:proofErr w:type="spellStart"/>
      <w:r>
        <w:rPr>
          <w:rFonts w:ascii="Verdana" w:hAnsi="Verdana"/>
        </w:rPr>
        <w:t>batch</w:t>
      </w:r>
      <w:proofErr w:type="spellEnd"/>
      <w:r>
        <w:rPr>
          <w:rFonts w:ascii="Verdana" w:hAnsi="Verdana"/>
        </w:rPr>
        <w:t xml:space="preserve"> de Windows</w:t>
      </w:r>
    </w:p>
    <w:p w:rsidR="0022218E" w:rsidRDefault="0022218E">
      <w:pPr>
        <w:rPr>
          <w:rFonts w:ascii="Verdana" w:hAnsi="Verdana"/>
        </w:rPr>
      </w:pPr>
    </w:p>
    <w:p w:rsidR="0022218E" w:rsidRDefault="00085927">
      <w:pPr>
        <w:numPr>
          <w:ilvl w:val="0"/>
          <w:numId w:val="8"/>
        </w:numPr>
        <w:spacing w:line="276" w:lineRule="auto"/>
        <w:ind w:left="720" w:hanging="360"/>
        <w:contextualSpacing/>
      </w:pPr>
      <w:proofErr w:type="spellStart"/>
      <w:r>
        <w:rPr>
          <w:rFonts w:ascii="Verdana" w:hAnsi="Verdana"/>
          <w:b/>
        </w:rPr>
        <w:t>AWS</w:t>
      </w:r>
      <w:proofErr w:type="gramStart"/>
      <w:r>
        <w:rPr>
          <w:rFonts w:ascii="Verdana" w:hAnsi="Verdana"/>
        </w:rPr>
        <w:t>:Amazon</w:t>
      </w:r>
      <w:proofErr w:type="spellEnd"/>
      <w:proofErr w:type="gramEnd"/>
      <w:r>
        <w:rPr>
          <w:rFonts w:ascii="Verdana" w:hAnsi="Verdana"/>
        </w:rPr>
        <w:t xml:space="preserve"> Web </w:t>
      </w:r>
      <w:proofErr w:type="spellStart"/>
      <w:r>
        <w:rPr>
          <w:rFonts w:ascii="Verdana" w:hAnsi="Verdana"/>
        </w:rPr>
        <w:t>Services</w:t>
      </w:r>
      <w:proofErr w:type="spellEnd"/>
      <w:r>
        <w:rPr>
          <w:rFonts w:ascii="Verdana" w:hAnsi="Verdana"/>
        </w:rPr>
        <w:t xml:space="preserve"> (AWS abreviado) es una colección de servicios de computación en la nube (también llamados servicios web) que en conjunto forman una plataforma de computación en la nube, ofrecidas a través de Internet por Amazon.com. Es usado en aplicaciones populares como </w:t>
      </w:r>
      <w:proofErr w:type="spellStart"/>
      <w:r>
        <w:rPr>
          <w:rFonts w:ascii="Verdana" w:hAnsi="Verdana"/>
        </w:rPr>
        <w:t>Dropbox</w:t>
      </w:r>
      <w:proofErr w:type="spellEnd"/>
      <w:r>
        <w:rPr>
          <w:rFonts w:ascii="Verdana" w:hAnsi="Verdana"/>
        </w:rPr>
        <w:t xml:space="preserve">, </w:t>
      </w:r>
      <w:proofErr w:type="spellStart"/>
      <w:r>
        <w:rPr>
          <w:rFonts w:ascii="Verdana" w:hAnsi="Verdana"/>
        </w:rPr>
        <w:t>Foursquare</w:t>
      </w:r>
      <w:proofErr w:type="spellEnd"/>
      <w:r>
        <w:rPr>
          <w:rFonts w:ascii="Verdana" w:hAnsi="Verdana"/>
        </w:rPr>
        <w:t xml:space="preserve">, </w:t>
      </w:r>
      <w:proofErr w:type="spellStart"/>
      <w:r>
        <w:rPr>
          <w:rFonts w:ascii="Verdana" w:hAnsi="Verdana"/>
        </w:rPr>
        <w:t>HootSuite</w:t>
      </w:r>
      <w:proofErr w:type="spellEnd"/>
      <w:r>
        <w:rPr>
          <w:rFonts w:ascii="Verdana" w:hAnsi="Verdana"/>
        </w:rPr>
        <w:t xml:space="preserve">. Es una de las ofertas internacionales más importantes de la computación en la nube y compite directamente contra servicios como Microsoft </w:t>
      </w:r>
      <w:proofErr w:type="spellStart"/>
      <w:r>
        <w:rPr>
          <w:rFonts w:ascii="Verdana" w:hAnsi="Verdana"/>
        </w:rPr>
        <w:t>Azure</w:t>
      </w:r>
      <w:proofErr w:type="spellEnd"/>
      <w:r>
        <w:rPr>
          <w:rFonts w:ascii="Verdana" w:hAnsi="Verdana"/>
        </w:rPr>
        <w:t xml:space="preserve"> y Google Cloud </w:t>
      </w:r>
      <w:proofErr w:type="spellStart"/>
      <w:r>
        <w:rPr>
          <w:rFonts w:ascii="Verdana" w:hAnsi="Verdana"/>
        </w:rPr>
        <w:t>Platform</w:t>
      </w:r>
      <w:proofErr w:type="spellEnd"/>
      <w:r>
        <w:rPr>
          <w:rFonts w:ascii="Verdana" w:hAnsi="Verdana"/>
        </w:rPr>
        <w:t>. Es considerado como un pionero en este campo.</w:t>
      </w:r>
    </w:p>
    <w:p w:rsidR="0022218E" w:rsidRDefault="00085927">
      <w:r>
        <w:rPr>
          <w:rFonts w:ascii="Verdana" w:hAnsi="Verdana"/>
        </w:rPr>
        <w:tab/>
      </w:r>
      <w:r>
        <w:rPr>
          <w:rFonts w:ascii="Verdana" w:hAnsi="Verdana"/>
        </w:rPr>
        <w:tab/>
      </w:r>
    </w:p>
    <w:p w:rsidR="0022218E" w:rsidRDefault="00085927">
      <w:r>
        <w:rPr>
          <w:rFonts w:ascii="Verdana" w:hAnsi="Verdana"/>
          <w:b/>
        </w:rPr>
        <w:t>Entornos</w:t>
      </w:r>
      <w:r>
        <w:rPr>
          <w:rFonts w:ascii="Verdana" w:hAnsi="Verdana"/>
        </w:rPr>
        <w:t>:</w:t>
      </w:r>
    </w:p>
    <w:p w:rsidR="0022218E" w:rsidRDefault="0022218E">
      <w:pPr>
        <w:rPr>
          <w:rFonts w:ascii="Verdana" w:hAnsi="Verdana"/>
        </w:rPr>
      </w:pPr>
    </w:p>
    <w:p w:rsidR="0022218E" w:rsidRDefault="00085927">
      <w:r>
        <w:rPr>
          <w:rFonts w:ascii="Verdana" w:hAnsi="Verdana"/>
        </w:rPr>
        <w:t>Se trabajara bajo los siguientes entornos, en cada uno se detalla la forma de trabajo.</w:t>
      </w:r>
    </w:p>
    <w:p w:rsidR="0022218E" w:rsidRDefault="0022218E">
      <w:pPr>
        <w:rPr>
          <w:rFonts w:ascii="Verdana" w:hAnsi="Verdana"/>
        </w:rPr>
      </w:pPr>
    </w:p>
    <w:p w:rsidR="0022218E" w:rsidRDefault="00085927">
      <w:pPr>
        <w:ind w:left="720"/>
      </w:pPr>
      <w:r>
        <w:rPr>
          <w:rFonts w:ascii="Verdana" w:hAnsi="Verdana"/>
          <w:b/>
        </w:rPr>
        <w:t>Desarrollo</w:t>
      </w:r>
      <w:r>
        <w:rPr>
          <w:rFonts w:ascii="Verdana" w:hAnsi="Verdana"/>
        </w:rPr>
        <w:t>: Entorno orientado exclusivamente al desarrollo y diseño de</w:t>
      </w:r>
    </w:p>
    <w:p w:rsidR="0022218E" w:rsidRDefault="00085927">
      <w:pPr>
        <w:ind w:left="720"/>
      </w:pPr>
      <w:proofErr w:type="gramStart"/>
      <w:r>
        <w:rPr>
          <w:rFonts w:ascii="Verdana" w:hAnsi="Verdana"/>
        </w:rPr>
        <w:t>nuevas</w:t>
      </w:r>
      <w:proofErr w:type="gramEnd"/>
      <w:r>
        <w:rPr>
          <w:rFonts w:ascii="Verdana" w:hAnsi="Verdana"/>
        </w:rPr>
        <w:t xml:space="preserve"> clases de proceso. Al estar ubicado en instalaciones independientes de las de Producción, se garantiza su independencia hasta que sean comprobados en el Entorno de Pruebas antes de sincronizarlos con el de Producción.</w:t>
      </w:r>
    </w:p>
    <w:p w:rsidR="0022218E" w:rsidRDefault="0022218E">
      <w:pPr>
        <w:rPr>
          <w:rFonts w:ascii="Verdana" w:hAnsi="Verdana"/>
        </w:rPr>
      </w:pPr>
    </w:p>
    <w:p w:rsidR="0022218E" w:rsidRDefault="00085927">
      <w:pPr>
        <w:ind w:left="720"/>
      </w:pPr>
      <w:r>
        <w:rPr>
          <w:rFonts w:ascii="Verdana" w:hAnsi="Verdana"/>
          <w:b/>
        </w:rPr>
        <w:t>Pruebas</w:t>
      </w:r>
      <w:r>
        <w:rPr>
          <w:rFonts w:ascii="Verdana" w:hAnsi="Verdana"/>
        </w:rPr>
        <w:t>. Entorno donde se comprueban y certifican los nuevos desarrollos antes de pasarlos al Entorno de Producción.</w:t>
      </w:r>
    </w:p>
    <w:p w:rsidR="0022218E" w:rsidRDefault="0022218E">
      <w:pPr>
        <w:ind w:left="720"/>
        <w:rPr>
          <w:rFonts w:ascii="Verdana" w:hAnsi="Verdana"/>
        </w:rPr>
      </w:pPr>
    </w:p>
    <w:p w:rsidR="0022218E" w:rsidRDefault="00085927">
      <w:pPr>
        <w:ind w:left="720"/>
      </w:pPr>
      <w:r>
        <w:rPr>
          <w:rFonts w:ascii="Verdana" w:hAnsi="Verdana"/>
          <w:b/>
        </w:rPr>
        <w:t>Producción</w:t>
      </w:r>
      <w:r>
        <w:rPr>
          <w:rFonts w:ascii="Verdana" w:hAnsi="Verdana"/>
        </w:rPr>
        <w:t>. Es en este entorno donde los usuarios trabajan diariamente en los procesos BPM introduciendo y consultando los datos reales de la organización.</w:t>
      </w:r>
    </w:p>
    <w:p w:rsidR="0022218E" w:rsidRDefault="0022218E">
      <w:pPr>
        <w:rPr>
          <w:rFonts w:ascii="Verdana" w:hAnsi="Verdana"/>
        </w:rPr>
      </w:pPr>
    </w:p>
    <w:p w:rsidR="0022218E" w:rsidRDefault="00085927">
      <w:r>
        <w:rPr>
          <w:rFonts w:ascii="Verdana" w:hAnsi="Verdana"/>
          <w:b/>
        </w:rPr>
        <w:t>Arquitectura</w:t>
      </w:r>
      <w:r>
        <w:rPr>
          <w:rFonts w:ascii="Verdana" w:hAnsi="Verdana"/>
          <w:b/>
        </w:rPr>
        <w:tab/>
      </w:r>
    </w:p>
    <w:p w:rsidR="0022218E" w:rsidRDefault="00085927">
      <w:pPr>
        <w:spacing w:after="240" w:line="276" w:lineRule="auto"/>
        <w:ind w:left="1440"/>
        <w:contextualSpacing/>
        <w:jc w:val="both"/>
      </w:pPr>
      <w:r>
        <w:rPr>
          <w:noProof/>
        </w:rPr>
        <w:drawing>
          <wp:inline distT="0" distB="0" distL="0" distR="0">
            <wp:extent cx="5731510" cy="3454400"/>
            <wp:effectExtent l="0" t="0" r="0" b="0"/>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3"/>
                    <a:stretch>
                      <a:fillRect/>
                    </a:stretch>
                  </pic:blipFill>
                  <pic:spPr bwMode="auto">
                    <a:xfrm>
                      <a:off x="0" y="0"/>
                      <a:ext cx="5731510" cy="3454400"/>
                    </a:xfrm>
                    <a:prstGeom prst="rect">
                      <a:avLst/>
                    </a:prstGeom>
                  </pic:spPr>
                </pic:pic>
              </a:graphicData>
            </a:graphic>
          </wp:inline>
        </w:drawing>
      </w:r>
    </w:p>
    <w:p w:rsidR="0022218E" w:rsidRDefault="0022218E"/>
    <w:p w:rsidR="0022218E" w:rsidRDefault="00085927">
      <w:pPr>
        <w:rPr>
          <w:rFonts w:ascii="Verdana" w:eastAsia="Verdana" w:hAnsi="Verdana" w:cs="Verdana"/>
          <w:b/>
        </w:rPr>
      </w:pPr>
      <w:r>
        <w:br w:type="page"/>
      </w:r>
    </w:p>
    <w:p w:rsidR="0022218E" w:rsidRDefault="00085927">
      <w:pPr>
        <w:numPr>
          <w:ilvl w:val="1"/>
          <w:numId w:val="2"/>
        </w:numPr>
        <w:tabs>
          <w:tab w:val="left" w:pos="567"/>
        </w:tabs>
      </w:pPr>
      <w:r>
        <w:rPr>
          <w:rFonts w:ascii="Verdana" w:eastAsia="Verdana" w:hAnsi="Verdana" w:cs="Verdana"/>
          <w:b/>
        </w:rPr>
        <w:lastRenderedPageBreak/>
        <w:t>Calendario o cronograma</w:t>
      </w:r>
    </w:p>
    <w:p w:rsidR="0022218E" w:rsidRDefault="0022218E">
      <w:pPr>
        <w:tabs>
          <w:tab w:val="left" w:pos="567"/>
        </w:tabs>
      </w:pPr>
    </w:p>
    <w:tbl>
      <w:tblPr>
        <w:tblStyle w:val="Tabladecuadrcula5oscura-nfasis11"/>
        <w:tblW w:w="10779" w:type="dxa"/>
        <w:tblInd w:w="-10" w:type="dxa"/>
        <w:tblCellMar>
          <w:left w:w="98" w:type="dxa"/>
        </w:tblCellMar>
        <w:tblLook w:val="04A0" w:firstRow="1" w:lastRow="0" w:firstColumn="1" w:lastColumn="0" w:noHBand="0" w:noVBand="1"/>
      </w:tblPr>
      <w:tblGrid>
        <w:gridCol w:w="3894"/>
        <w:gridCol w:w="1042"/>
        <w:gridCol w:w="3140"/>
        <w:gridCol w:w="2703"/>
      </w:tblGrid>
      <w:tr w:rsidR="0022218E" w:rsidTr="0022218E">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893" w:type="dxa"/>
            <w:tcMar>
              <w:left w:w="98" w:type="dxa"/>
            </w:tcMar>
          </w:tcPr>
          <w:p w:rsidR="0022218E" w:rsidRDefault="00085927">
            <w:pPr>
              <w:jc w:val="center"/>
              <w:rPr>
                <w:rFonts w:asciiTheme="minorHAnsi" w:hAnsiTheme="minorHAnsi"/>
                <w:b w:val="0"/>
                <w:sz w:val="22"/>
                <w:szCs w:val="22"/>
              </w:rPr>
            </w:pPr>
            <w:r>
              <w:rPr>
                <w:rFonts w:asciiTheme="minorHAnsi" w:hAnsiTheme="minorHAnsi" w:cs="Arial"/>
                <w:color w:val="FFFFFF"/>
                <w:sz w:val="22"/>
                <w:szCs w:val="22"/>
              </w:rPr>
              <w:t>HITO O EVENTO  SIGNIFICATIVO</w:t>
            </w:r>
          </w:p>
        </w:tc>
        <w:tc>
          <w:tcPr>
            <w:tcW w:w="1042" w:type="dxa"/>
            <w:tcBorders>
              <w:bottom w:val="nil"/>
            </w:tcBorders>
            <w:tcMar>
              <w:left w:w="98" w:type="dxa"/>
            </w:tcMar>
          </w:tcPr>
          <w:p w:rsidR="0022218E"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Pr>
                <w:rFonts w:asciiTheme="minorHAnsi" w:hAnsiTheme="minorHAnsi"/>
                <w:color w:val="FFFFFF"/>
                <w:sz w:val="22"/>
                <w:szCs w:val="22"/>
              </w:rPr>
              <w:t>Duración</w:t>
            </w:r>
          </w:p>
        </w:tc>
        <w:tc>
          <w:tcPr>
            <w:tcW w:w="3140" w:type="dxa"/>
            <w:tcBorders>
              <w:bottom w:val="nil"/>
            </w:tcBorders>
            <w:tcMar>
              <w:left w:w="98" w:type="dxa"/>
            </w:tcMar>
          </w:tcPr>
          <w:p w:rsidR="0022218E"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 w:val="22"/>
                <w:szCs w:val="22"/>
              </w:rPr>
            </w:pPr>
            <w:r>
              <w:rPr>
                <w:rFonts w:asciiTheme="minorHAnsi" w:hAnsiTheme="minorHAnsi" w:cs="Arial"/>
                <w:color w:val="FFFFFF"/>
                <w:sz w:val="22"/>
                <w:szCs w:val="22"/>
              </w:rPr>
              <w:t>FECHA PROGRAMADA</w:t>
            </w:r>
          </w:p>
        </w:tc>
        <w:tc>
          <w:tcPr>
            <w:tcW w:w="2703" w:type="dxa"/>
            <w:tcBorders>
              <w:bottom w:val="nil"/>
            </w:tcBorders>
            <w:tcMar>
              <w:left w:w="98" w:type="dxa"/>
            </w:tcMar>
          </w:tcPr>
          <w:p w:rsidR="0022218E"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Pr>
                <w:rFonts w:asciiTheme="minorHAnsi" w:hAnsiTheme="minorHAnsi"/>
                <w:color w:val="FFFFFF"/>
                <w:sz w:val="22"/>
                <w:szCs w:val="22"/>
              </w:rPr>
              <w:t>Responsable</w:t>
            </w:r>
          </w:p>
        </w:tc>
      </w:tr>
      <w:tr w:rsidR="0022218E" w:rsidTr="0022218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22218E">
            <w:pPr>
              <w:jc w:val="center"/>
              <w:rPr>
                <w:rFonts w:ascii="Calibri" w:hAnsi="Calibri"/>
                <w:sz w:val="22"/>
                <w:szCs w:val="22"/>
              </w:rPr>
            </w:pPr>
          </w:p>
        </w:tc>
        <w:tc>
          <w:tcPr>
            <w:tcW w:w="1042" w:type="dxa"/>
            <w:tcMar>
              <w:left w:w="98" w:type="dxa"/>
            </w:tcMar>
          </w:tcPr>
          <w:p w:rsidR="0022218E"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35 días</w:t>
            </w:r>
          </w:p>
        </w:tc>
        <w:tc>
          <w:tcPr>
            <w:tcW w:w="3140" w:type="dxa"/>
            <w:tcMar>
              <w:left w:w="98" w:type="dxa"/>
            </w:tcMar>
          </w:tcPr>
          <w:p w:rsidR="0022218E"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28/03/2016 al 17/06/2016</w:t>
            </w:r>
          </w:p>
        </w:tc>
        <w:tc>
          <w:tcPr>
            <w:tcW w:w="2703" w:type="dxa"/>
            <w:tcMar>
              <w:left w:w="98" w:type="dxa"/>
            </w:tcMar>
          </w:tcPr>
          <w:p w:rsidR="0022218E" w:rsidRDefault="0022218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rPr>
                <w:rFonts w:asciiTheme="minorHAnsi" w:hAnsiTheme="minorHAnsi"/>
                <w:b w:val="0"/>
                <w:sz w:val="22"/>
                <w:szCs w:val="22"/>
              </w:rPr>
            </w:pPr>
            <w:r>
              <w:rPr>
                <w:rFonts w:asciiTheme="minorHAnsi" w:hAnsiTheme="minorHAnsi"/>
                <w:color w:val="FFFFFF"/>
                <w:sz w:val="22"/>
                <w:szCs w:val="22"/>
              </w:rPr>
              <w:t>Introducción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4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28/03/2016 al 31/03/2016</w:t>
            </w:r>
          </w:p>
        </w:tc>
        <w:tc>
          <w:tcPr>
            <w:tcW w:w="2703" w:type="dxa"/>
            <w:tcMar>
              <w:left w:w="98" w:type="dxa"/>
            </w:tcMar>
          </w:tcPr>
          <w:p w:rsidR="0022218E"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Tr="002221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el estado actual</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28/03/2016 </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el propósito</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29/03/2016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el alcance</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30/03/2016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 xml:space="preserve">Definir los términos utilizados </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31/03/2016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rPr>
                <w:rFonts w:asciiTheme="minorHAnsi" w:hAnsiTheme="minorHAnsi"/>
                <w:b w:val="0"/>
                <w:sz w:val="22"/>
                <w:szCs w:val="22"/>
              </w:rPr>
            </w:pPr>
            <w:r>
              <w:rPr>
                <w:rFonts w:asciiTheme="minorHAnsi" w:hAnsiTheme="minorHAnsi"/>
                <w:color w:val="FFFFFF"/>
                <w:sz w:val="22"/>
                <w:szCs w:val="22"/>
              </w:rPr>
              <w:t>Gestión del Proceso de Gestión de la Configuración</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6 días</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02/05/2016 al 07/05/2016</w:t>
            </w:r>
          </w:p>
        </w:tc>
        <w:tc>
          <w:tcPr>
            <w:tcW w:w="2703"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el organigrama</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02/05/2016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los roles y responsabilidades</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03/05/2016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las políticas y procedimientos aplicables</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04/05/2016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Definir la herramienta, entorno e infraestructura</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05/05/2016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sz w:val="22"/>
                <w:szCs w:val="22"/>
              </w:rPr>
            </w:pPr>
            <w:r>
              <w:rPr>
                <w:rFonts w:asciiTheme="minorHAnsi" w:hAnsiTheme="minorHAnsi"/>
                <w:color w:val="FFFFFF"/>
                <w:sz w:val="22"/>
                <w:szCs w:val="22"/>
              </w:rPr>
              <w:t>Elaboración del cronograma</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06/05/2016 al 07/05/2016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rPr>
                <w:rFonts w:asciiTheme="minorHAnsi" w:hAnsiTheme="minorHAnsi"/>
                <w:b w:val="0"/>
                <w:sz w:val="22"/>
                <w:szCs w:val="22"/>
              </w:rPr>
            </w:pPr>
            <w:r>
              <w:rPr>
                <w:rFonts w:asciiTheme="minorHAnsi" w:hAnsiTheme="minorHAnsi"/>
                <w:color w:val="FFFFFF"/>
                <w:sz w:val="22"/>
                <w:szCs w:val="22"/>
              </w:rPr>
              <w:t>Actividades de Gestión de la Configuración</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25 días</w:t>
            </w:r>
          </w:p>
        </w:tc>
        <w:tc>
          <w:tcPr>
            <w:tcW w:w="3140"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703"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Identificación de Elementos de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6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09/05/2016 al 14/05/2016</w:t>
            </w:r>
          </w:p>
        </w:tc>
        <w:tc>
          <w:tcPr>
            <w:tcW w:w="2703" w:type="dxa"/>
            <w:tcMar>
              <w:left w:w="98" w:type="dxa"/>
            </w:tcMar>
          </w:tcPr>
          <w:p w:rsidR="0022218E"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Identificar elementos de configuración</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09/05/2016 al 11/05/2016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Definir la nomenclatura de la identificación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12/05/2016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lista de ítems con nomenclatura</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13/05/2016 al 14/05/2016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Mantenimiento y Control de la Gestión de la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23/05/2016 al 27/05/2016</w:t>
            </w:r>
          </w:p>
        </w:tc>
        <w:tc>
          <w:tcPr>
            <w:tcW w:w="2703" w:type="dxa"/>
            <w:tcMar>
              <w:left w:w="98" w:type="dxa"/>
            </w:tcMar>
          </w:tcPr>
          <w:p w:rsidR="0022218E"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definición de Líneas Base</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23/05/2016 al 24/05/2016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la definición del formato de solicitud de cambio</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25/05/2016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Verdana" w:hAnsi="Verdana"/>
              </w:rPr>
              <w:t>Comité de Control de Cambios</w:t>
            </w:r>
          </w:p>
        </w:tc>
      </w:tr>
      <w:tr w:rsidR="0022218E"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Plan de Gestión de Cambios</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26/05/2016 al 27/06/2016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Verdana" w:hAnsi="Verdana"/>
              </w:rPr>
              <w:t>Comité de Control de Cambios</w:t>
            </w:r>
          </w:p>
        </w:tc>
      </w:tr>
      <w:tr w:rsidR="0022218E"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Informe de Estado de la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4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31/05/2016 al 03/06/2016</w:t>
            </w:r>
          </w:p>
        </w:tc>
        <w:tc>
          <w:tcPr>
            <w:tcW w:w="2703" w:type="dxa"/>
            <w:tcMar>
              <w:left w:w="98" w:type="dxa"/>
            </w:tcMar>
          </w:tcPr>
          <w:p w:rsidR="0022218E"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Tr="0022218E">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20" w:after="20"/>
              <w:ind w:left="352"/>
              <w:rPr>
                <w:rFonts w:asciiTheme="minorHAnsi" w:hAnsiTheme="minorHAnsi"/>
                <w:sz w:val="22"/>
                <w:szCs w:val="22"/>
              </w:rPr>
            </w:pPr>
            <w:r>
              <w:rPr>
                <w:rFonts w:asciiTheme="minorHAnsi" w:hAnsiTheme="minorHAnsi"/>
                <w:color w:val="FFFFFF"/>
                <w:sz w:val="22"/>
                <w:szCs w:val="22"/>
              </w:rPr>
              <w:t>Elaborar la Definición de reportes para el Estado</w:t>
            </w:r>
          </w:p>
        </w:tc>
        <w:tc>
          <w:tcPr>
            <w:tcW w:w="1042" w:type="dxa"/>
            <w:tcMar>
              <w:left w:w="98" w:type="dxa"/>
            </w:tcMar>
          </w:tcPr>
          <w:p w:rsidR="0022218E"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98" w:type="dxa"/>
            </w:tcMar>
          </w:tcPr>
          <w:p w:rsidR="0022218E"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31/05/2016 al 01/06/2016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Mantener y actualizar el estado de los elementos de la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02/06/2016 al 03/06/2016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Verificación y Auditoría</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06/06/2016 al 10/06/2016</w:t>
            </w:r>
          </w:p>
        </w:tc>
        <w:tc>
          <w:tcPr>
            <w:tcW w:w="2703"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lastRenderedPageBreak/>
              <w:t>Elaborar informe de auditoría de Gestión de la Configuración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06/06/2016 al 10/06/2016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Auditor</w:t>
            </w:r>
          </w:p>
        </w:tc>
      </w:tr>
      <w:tr w:rsidR="0022218E"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212"/>
              <w:rPr>
                <w:rFonts w:asciiTheme="minorHAnsi" w:hAnsiTheme="minorHAnsi"/>
                <w:b w:val="0"/>
                <w:sz w:val="22"/>
                <w:szCs w:val="22"/>
              </w:rPr>
            </w:pPr>
            <w:r>
              <w:rPr>
                <w:rFonts w:asciiTheme="minorHAnsi" w:hAnsiTheme="minorHAnsi"/>
                <w:color w:val="FFFFFF"/>
                <w:sz w:val="22"/>
                <w:szCs w:val="22"/>
              </w:rPr>
              <w:t>Gestión de Versiones</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13/06/2016 al 17/06/2016</w:t>
            </w:r>
          </w:p>
        </w:tc>
        <w:tc>
          <w:tcPr>
            <w:tcW w:w="2703" w:type="dxa"/>
            <w:tcMar>
              <w:left w:w="98" w:type="dxa"/>
            </w:tcMar>
          </w:tcPr>
          <w:p w:rsidR="0022218E"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la Configuración del Paquete de Liberación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13/06/2016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Mantener la librería actualizada</w:t>
            </w:r>
          </w:p>
        </w:tc>
        <w:tc>
          <w:tcPr>
            <w:tcW w:w="1042"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14/06/2016 al 15/06/2016</w:t>
            </w:r>
          </w:p>
        </w:tc>
        <w:tc>
          <w:tcPr>
            <w:tcW w:w="2703" w:type="dxa"/>
            <w:tcMar>
              <w:left w:w="98" w:type="dxa"/>
            </w:tcMar>
          </w:tcPr>
          <w:p w:rsidR="0022218E"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22218E" w:rsidTr="0022218E">
        <w:trPr>
          <w:trHeight w:val="371"/>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Default="00085927">
            <w:pPr>
              <w:spacing w:before="48" w:after="48"/>
              <w:ind w:left="353"/>
              <w:rPr>
                <w:rFonts w:asciiTheme="minorHAnsi" w:hAnsiTheme="minorHAnsi"/>
                <w:sz w:val="22"/>
                <w:szCs w:val="22"/>
              </w:rPr>
            </w:pPr>
            <w:r>
              <w:rPr>
                <w:rFonts w:asciiTheme="minorHAnsi" w:hAnsiTheme="minorHAnsi"/>
                <w:color w:val="FFFFFF"/>
                <w:sz w:val="22"/>
                <w:szCs w:val="22"/>
              </w:rPr>
              <w:t>Elaborar el Documento de Liberación</w:t>
            </w:r>
          </w:p>
        </w:tc>
        <w:tc>
          <w:tcPr>
            <w:tcW w:w="1042"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16/06/2016 al 17/06/2016</w:t>
            </w:r>
          </w:p>
        </w:tc>
        <w:tc>
          <w:tcPr>
            <w:tcW w:w="2703" w:type="dxa"/>
            <w:tcMar>
              <w:left w:w="98" w:type="dxa"/>
            </w:tcMar>
          </w:tcPr>
          <w:p w:rsidR="0022218E"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bl>
    <w:p w:rsidR="0022218E" w:rsidRDefault="0022218E"/>
    <w:p w:rsidR="0022218E" w:rsidRDefault="0022218E">
      <w:bookmarkStart w:id="12" w:name="h.26in1rg"/>
      <w:bookmarkEnd w:id="12"/>
    </w:p>
    <w:p w:rsidR="0022218E" w:rsidRDefault="00085927">
      <w:pPr>
        <w:numPr>
          <w:ilvl w:val="0"/>
          <w:numId w:val="2"/>
        </w:numPr>
        <w:tabs>
          <w:tab w:val="left" w:pos="284"/>
        </w:tabs>
      </w:pPr>
      <w:r>
        <w:rPr>
          <w:rFonts w:ascii="Verdana" w:eastAsia="Verdana" w:hAnsi="Verdana" w:cs="Verdana"/>
          <w:b/>
          <w:sz w:val="22"/>
          <w:szCs w:val="22"/>
        </w:rPr>
        <w:t>Actividades de la Gestión de Configuración del Software (SCM)</w:t>
      </w:r>
      <w:bookmarkStart w:id="13" w:name="h.lnxbz9"/>
      <w:bookmarkEnd w:id="13"/>
      <w:r>
        <w:rPr>
          <w:rFonts w:ascii="Verdana" w:eastAsia="Verdana" w:hAnsi="Verdana" w:cs="Verdana"/>
          <w:b/>
          <w:sz w:val="22"/>
          <w:szCs w:val="22"/>
        </w:rPr>
        <w:br/>
      </w:r>
    </w:p>
    <w:p w:rsidR="0022218E" w:rsidRDefault="00085927">
      <w:pPr>
        <w:numPr>
          <w:ilvl w:val="1"/>
          <w:numId w:val="2"/>
        </w:numPr>
        <w:tabs>
          <w:tab w:val="left" w:pos="284"/>
        </w:tabs>
      </w:pPr>
      <w:r>
        <w:rPr>
          <w:rFonts w:ascii="Verdana" w:eastAsia="Verdana" w:hAnsi="Verdana" w:cs="Verdana"/>
          <w:b/>
        </w:rPr>
        <w:t>Identificación de la configuración</w:t>
      </w:r>
    </w:p>
    <w:p w:rsidR="0022218E" w:rsidRDefault="00085927">
      <w:pPr>
        <w:pStyle w:val="Prrafodelista"/>
        <w:tabs>
          <w:tab w:val="left" w:pos="284"/>
        </w:tabs>
        <w:ind w:left="0"/>
        <w:jc w:val="both"/>
        <w:rPr>
          <w:rFonts w:ascii="Verdana" w:eastAsia="Verdana" w:hAnsi="Verdana" w:cs="Verdana"/>
          <w:lang w:val="es-PE"/>
        </w:rPr>
      </w:pPr>
      <w:r>
        <w:rPr>
          <w:rFonts w:ascii="Verdana" w:eastAsia="Verdana" w:hAnsi="Verdana" w:cs="Verdana"/>
          <w:lang w:val="es-PE"/>
        </w:rPr>
        <w:t>La primera fase de la gestión de la configuración de software es la identificación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Pr>
          <w:rFonts w:ascii="Verdana" w:eastAsia="Verdana" w:hAnsi="Verdana" w:cs="Verdana"/>
          <w:i/>
          <w:lang w:val="es-PE"/>
        </w:rPr>
        <w:t>poca relevancia</w:t>
      </w:r>
      <w:r>
        <w:rPr>
          <w:rFonts w:ascii="Verdana" w:eastAsia="Verdana" w:hAnsi="Verdana" w:cs="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rsidR="0022218E" w:rsidRDefault="0022218E">
      <w:pPr>
        <w:pStyle w:val="Prrafodelista"/>
        <w:tabs>
          <w:tab w:val="left" w:pos="284"/>
        </w:tabs>
        <w:ind w:left="0"/>
        <w:jc w:val="both"/>
        <w:rPr>
          <w:rFonts w:ascii="Verdana" w:eastAsia="Verdana" w:hAnsi="Verdana" w:cs="Verdana"/>
          <w:lang w:val="es-PE"/>
        </w:rPr>
      </w:pPr>
    </w:p>
    <w:p w:rsidR="0022218E" w:rsidRDefault="00085927">
      <w:pPr>
        <w:pStyle w:val="Prrafodelista"/>
        <w:tabs>
          <w:tab w:val="left" w:pos="284"/>
        </w:tabs>
        <w:ind w:left="0"/>
        <w:jc w:val="both"/>
        <w:rPr>
          <w:rFonts w:ascii="Verdana" w:eastAsia="Verdana" w:hAnsi="Verdana" w:cs="Verdana"/>
          <w:lang w:val="es-PE"/>
        </w:rPr>
      </w:pPr>
      <w:r>
        <w:rPr>
          <w:rFonts w:ascii="Verdana" w:eastAsia="Verdana" w:hAnsi="Verdana" w:cs="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rsidR="0022218E" w:rsidRDefault="0022218E">
      <w:pPr>
        <w:tabs>
          <w:tab w:val="left" w:pos="284"/>
        </w:tabs>
      </w:pPr>
    </w:p>
    <w:p w:rsidR="0022218E" w:rsidRDefault="0022218E">
      <w:pPr>
        <w:tabs>
          <w:tab w:val="left" w:pos="284"/>
        </w:tabs>
      </w:pPr>
    </w:p>
    <w:p w:rsidR="0022218E" w:rsidRDefault="00085927">
      <w:pPr>
        <w:numPr>
          <w:ilvl w:val="1"/>
          <w:numId w:val="2"/>
        </w:numPr>
        <w:tabs>
          <w:tab w:val="left" w:pos="284"/>
        </w:tabs>
      </w:pPr>
      <w:bookmarkStart w:id="14" w:name="h.35nkun2"/>
      <w:bookmarkStart w:id="15" w:name="h.1ksv4uv"/>
      <w:bookmarkEnd w:id="14"/>
      <w:bookmarkEnd w:id="15"/>
      <w:r>
        <w:rPr>
          <w:rFonts w:ascii="Verdana" w:eastAsia="Verdana" w:hAnsi="Verdana" w:cs="Verdana"/>
          <w:b/>
        </w:rPr>
        <w:t>Clasificación de los ítems de configuración</w:t>
      </w:r>
    </w:p>
    <w:p w:rsidR="0022218E" w:rsidRDefault="0022218E">
      <w:pPr>
        <w:pStyle w:val="Prrafodelista"/>
        <w:tabs>
          <w:tab w:val="left" w:pos="284"/>
        </w:tabs>
        <w:ind w:left="0"/>
        <w:jc w:val="both"/>
        <w:rPr>
          <w:rFonts w:ascii="Verdana" w:eastAsia="Verdana" w:hAnsi="Verdana" w:cs="Verdana"/>
          <w:lang w:val="es-PE"/>
        </w:rPr>
      </w:pPr>
    </w:p>
    <w:p w:rsidR="0022218E" w:rsidRDefault="00085927">
      <w:pPr>
        <w:tabs>
          <w:tab w:val="left" w:pos="0"/>
          <w:tab w:val="left" w:pos="709"/>
        </w:tabs>
        <w:jc w:val="both"/>
        <w:rPr>
          <w:rFonts w:ascii="Verdana" w:eastAsia="Verdana" w:hAnsi="Verdana" w:cs="Verdana"/>
        </w:rPr>
      </w:pPr>
      <w:r>
        <w:rPr>
          <w:rFonts w:ascii="Verdana" w:eastAsia="Verdana" w:hAnsi="Verdana" w:cs="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rsidR="0022218E" w:rsidRDefault="0022218E">
      <w:pPr>
        <w:tabs>
          <w:tab w:val="left" w:pos="0"/>
          <w:tab w:val="left" w:pos="709"/>
        </w:tabs>
        <w:jc w:val="both"/>
        <w:rPr>
          <w:rFonts w:ascii="Verdana" w:eastAsia="Verdana" w:hAnsi="Verdana" w:cs="Verdana"/>
        </w:rPr>
      </w:pPr>
    </w:p>
    <w:p w:rsidR="0022218E" w:rsidRDefault="00085927">
      <w:pPr>
        <w:tabs>
          <w:tab w:val="left" w:pos="0"/>
          <w:tab w:val="left" w:pos="709"/>
        </w:tabs>
        <w:jc w:val="both"/>
        <w:rPr>
          <w:rFonts w:ascii="Verdana" w:eastAsia="Verdana" w:hAnsi="Verdana" w:cs="Verdana"/>
        </w:rPr>
      </w:pPr>
      <w:r>
        <w:rPr>
          <w:rFonts w:ascii="Verdana" w:eastAsia="Verdana" w:hAnsi="Verdana" w:cs="Verdana"/>
        </w:rPr>
        <w:t>El equipo de gestión de configuración teniendo claro estos aspectos por un mutuo acuerdo, con el mismo y con el equipo de desarrollo de cada proyecto, ha definido los ítems de configuración. Estos ítems se muestran en la Tabla 2.</w:t>
      </w:r>
    </w:p>
    <w:p w:rsidR="0022218E" w:rsidRDefault="0022218E">
      <w:pPr>
        <w:tabs>
          <w:tab w:val="left" w:pos="0"/>
          <w:tab w:val="left" w:pos="709"/>
        </w:tabs>
        <w:jc w:val="both"/>
        <w:rPr>
          <w:rFonts w:ascii="Verdana" w:eastAsia="Verdana" w:hAnsi="Verdana" w:cs="Verdana"/>
        </w:rPr>
      </w:pPr>
    </w:p>
    <w:p w:rsidR="0022218E" w:rsidRDefault="0022218E">
      <w:pPr>
        <w:tabs>
          <w:tab w:val="left" w:pos="0"/>
          <w:tab w:val="left" w:pos="709"/>
        </w:tabs>
        <w:jc w:val="both"/>
        <w:rPr>
          <w:rFonts w:ascii="Verdana" w:eastAsia="Verdana" w:hAnsi="Verdana" w:cs="Verdana"/>
        </w:rPr>
      </w:pPr>
    </w:p>
    <w:tbl>
      <w:tblPr>
        <w:tblStyle w:val="Tabladecuadrcula5oscura-nfasis11"/>
        <w:tblW w:w="9037" w:type="dxa"/>
        <w:tblInd w:w="-10" w:type="dxa"/>
        <w:tblCellMar>
          <w:left w:w="98" w:type="dxa"/>
        </w:tblCellMar>
        <w:tblLook w:val="04A0" w:firstRow="1" w:lastRow="0" w:firstColumn="1" w:lastColumn="0" w:noHBand="0" w:noVBand="1"/>
      </w:tblPr>
      <w:tblGrid>
        <w:gridCol w:w="1815"/>
        <w:gridCol w:w="3680"/>
        <w:gridCol w:w="1842"/>
        <w:gridCol w:w="1700"/>
      </w:tblGrid>
      <w:tr w:rsidR="0022218E"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Mar>
              <w:left w:w="98" w:type="dxa"/>
            </w:tcMar>
          </w:tcPr>
          <w:p w:rsidR="0022218E" w:rsidRDefault="00085927">
            <w:pPr>
              <w:tabs>
                <w:tab w:val="left" w:pos="709"/>
              </w:tabs>
              <w:rPr>
                <w:rFonts w:ascii="Verdana" w:eastAsia="Verdana" w:hAnsi="Verdana" w:cs="Verdana"/>
              </w:rPr>
            </w:pPr>
            <w:r>
              <w:rPr>
                <w:rFonts w:ascii="Verdana" w:eastAsia="Verdana" w:hAnsi="Verdana" w:cs="Verdana"/>
              </w:rPr>
              <w:t>Tipo de ítem (E=Evolución</w:t>
            </w:r>
          </w:p>
          <w:p w:rsidR="0022218E" w:rsidRDefault="00085927">
            <w:pPr>
              <w:tabs>
                <w:tab w:val="left" w:pos="709"/>
              </w:tabs>
              <w:rPr>
                <w:rFonts w:ascii="Verdana" w:eastAsia="Verdana" w:hAnsi="Verdana" w:cs="Verdana"/>
              </w:rPr>
            </w:pPr>
            <w:r>
              <w:rPr>
                <w:rFonts w:ascii="Verdana" w:eastAsia="Verdana" w:hAnsi="Verdana" w:cs="Verdana"/>
              </w:rPr>
              <w:t>F=Fuente</w:t>
            </w:r>
          </w:p>
          <w:p w:rsidR="0022218E" w:rsidRDefault="00085927">
            <w:pPr>
              <w:tabs>
                <w:tab w:val="left" w:pos="709"/>
              </w:tabs>
              <w:rPr>
                <w:rFonts w:ascii="Verdana" w:eastAsia="Verdana" w:hAnsi="Verdana" w:cs="Verdana"/>
              </w:rPr>
            </w:pPr>
            <w:r>
              <w:rPr>
                <w:rFonts w:ascii="Verdana" w:eastAsia="Verdana" w:hAnsi="Verdana" w:cs="Verdana"/>
              </w:rPr>
              <w:t xml:space="preserve">S=Soporte) </w:t>
            </w:r>
          </w:p>
        </w:tc>
        <w:tc>
          <w:tcPr>
            <w:tcW w:w="3680"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1842"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Fuente </w:t>
            </w:r>
          </w:p>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 Empresa</w:t>
            </w:r>
          </w:p>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 Proyecto</w:t>
            </w:r>
          </w:p>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C= Cliente</w:t>
            </w:r>
          </w:p>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V=Proveedor)</w:t>
            </w:r>
          </w:p>
        </w:tc>
        <w:tc>
          <w:tcPr>
            <w:tcW w:w="1700"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Proyecto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laboratorio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lastRenderedPageBreak/>
              <w:t>Reparación de laboratorio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lastRenderedPageBreak/>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lastRenderedPageBreak/>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Abastecimiento de componentes</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Reservar laboratorio para evento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Apertura de laboratorio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Cierre de Laboratorio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Admisión a Laboratorio Libre</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Salida de Laboratorio Libre</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22218E"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F</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F</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Gestor de base de datos relacional </w:t>
            </w:r>
            <w:proofErr w:type="spellStart"/>
            <w:r>
              <w:rPr>
                <w:rFonts w:ascii="Arial" w:hAnsi="Arial" w:cs="Arial"/>
                <w:sz w:val="22"/>
                <w:szCs w:val="22"/>
              </w:rPr>
              <w:t>MySQL</w:t>
            </w:r>
            <w:proofErr w:type="spellEnd"/>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0" w:type="dxa"/>
            <w:tcMar>
              <w:left w:w="98" w:type="dxa"/>
            </w:tcMar>
          </w:tcPr>
          <w:p w:rsidR="0022218E" w:rsidRDefault="00085927">
            <w:pPr>
              <w:keepNext/>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empleado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organización</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Gestión de responsabilidad entre proveedor y cliente</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E</w:t>
            </w:r>
          </w:p>
        </w:tc>
        <w:tc>
          <w:tcPr>
            <w:tcW w:w="3680"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bl>
    <w:p w:rsidR="0022218E" w:rsidRDefault="00085927">
      <w:pPr>
        <w:tabs>
          <w:tab w:val="left" w:pos="567"/>
        </w:tabs>
        <w:jc w:val="center"/>
      </w:pPr>
      <w:r>
        <w:rPr>
          <w:rFonts w:ascii="Verdana" w:hAnsi="Verdana"/>
          <w:i/>
          <w:color w:val="244061" w:themeColor="accent1" w:themeShade="80"/>
          <w:sz w:val="16"/>
        </w:rPr>
        <w:t>[Tabla 2]- Listado de ítems de configuración</w:t>
      </w:r>
      <w:r>
        <w:rPr>
          <w:rFonts w:ascii="Verdana" w:hAnsi="Verdana"/>
          <w:i/>
          <w:color w:val="244061" w:themeColor="accent1" w:themeShade="80"/>
          <w:sz w:val="16"/>
        </w:rPr>
        <w:br/>
      </w:r>
    </w:p>
    <w:p w:rsidR="0022218E" w:rsidRDefault="00085927">
      <w:pPr>
        <w:pStyle w:val="Prrafodelista"/>
        <w:numPr>
          <w:ilvl w:val="0"/>
          <w:numId w:val="1"/>
        </w:numPr>
        <w:tabs>
          <w:tab w:val="left" w:pos="0"/>
        </w:tabs>
        <w:rPr>
          <w:lang w:val="es-ES"/>
        </w:rPr>
      </w:pPr>
      <w:r>
        <w:rPr>
          <w:rFonts w:ascii="Verdana" w:eastAsia="Verdana" w:hAnsi="Verdana" w:cs="Verdana"/>
          <w:b/>
          <w:lang w:val="es-ES"/>
        </w:rPr>
        <w:t>Nomenclatura de los ítems de configuración</w:t>
      </w:r>
    </w:p>
    <w:p w:rsidR="0022218E" w:rsidRDefault="00085927">
      <w:pPr>
        <w:spacing w:after="60"/>
        <w:ind w:left="709"/>
        <w:jc w:val="both"/>
      </w:pPr>
      <w:r>
        <w:rPr>
          <w:rFonts w:ascii="Verdana" w:eastAsia="Verdana" w:hAnsi="Verdana" w:cs="Verdana"/>
        </w:rPr>
        <w:t>En esta sección se especifican la identificación y descripción única de cada elemento de configuración.</w:t>
      </w:r>
    </w:p>
    <w:p w:rsidR="0022218E" w:rsidRDefault="00085927">
      <w:pPr>
        <w:spacing w:after="60"/>
        <w:ind w:left="709"/>
        <w:jc w:val="both"/>
      </w:pPr>
      <w:r>
        <w:rPr>
          <w:rFonts w:ascii="Verdana" w:eastAsia="Verdana" w:hAnsi="Verdana" w:cs="Verdana"/>
        </w:rPr>
        <w:t xml:space="preserve">Además se especifica </w:t>
      </w:r>
      <w:proofErr w:type="spellStart"/>
      <w:r>
        <w:rPr>
          <w:rFonts w:ascii="Verdana" w:eastAsia="Verdana" w:hAnsi="Verdana" w:cs="Verdana"/>
        </w:rPr>
        <w:t>como</w:t>
      </w:r>
      <w:proofErr w:type="spellEnd"/>
      <w:r>
        <w:rPr>
          <w:rFonts w:ascii="Verdana" w:eastAsia="Verdana" w:hAnsi="Verdana" w:cs="Verdana"/>
        </w:rPr>
        <w:t xml:space="preserve"> se distinguirán las diferentes versiones de cada elemento.</w:t>
      </w:r>
    </w:p>
    <w:p w:rsidR="0022218E" w:rsidRDefault="00085927">
      <w:pPr>
        <w:tabs>
          <w:tab w:val="left" w:pos="709"/>
        </w:tabs>
        <w:spacing w:after="60"/>
        <w:ind w:left="709"/>
        <w:jc w:val="both"/>
      </w:pPr>
      <w:r>
        <w:rPr>
          <w:rFonts w:ascii="Verdana" w:eastAsia="Verdana" w:hAnsi="Verdana" w:cs="Verdana"/>
        </w:rPr>
        <w:t>Para todos los elementos de configuración se les deberá agregar, después del nombre del mismo, información acerca del grupo al que corresponde el elemento y la versión del mismo.</w:t>
      </w:r>
    </w:p>
    <w:p w:rsidR="0022218E" w:rsidRDefault="0022218E">
      <w:pPr>
        <w:pStyle w:val="Prrafodelista"/>
        <w:tabs>
          <w:tab w:val="left" w:pos="0"/>
        </w:tabs>
        <w:ind w:left="0"/>
        <w:rPr>
          <w:lang w:val="es-PE"/>
        </w:rPr>
      </w:pPr>
    </w:p>
    <w:p w:rsidR="0022218E" w:rsidRDefault="00085927">
      <w:pPr>
        <w:pStyle w:val="Prrafodelista"/>
        <w:tabs>
          <w:tab w:val="left" w:pos="709"/>
        </w:tabs>
        <w:ind w:left="709"/>
        <w:jc w:val="both"/>
        <w:rPr>
          <w:rFonts w:ascii="Verdana" w:eastAsia="Verdana" w:hAnsi="Verdana" w:cs="Verdana"/>
          <w:lang w:val="es-ES"/>
        </w:rPr>
      </w:pPr>
      <w:r>
        <w:rPr>
          <w:rFonts w:ascii="Verdana" w:eastAsia="Verdana" w:hAnsi="Verdana" w:cs="Verdana"/>
          <w:lang w:val="es-ES"/>
        </w:rPr>
        <w:t>La nomenclatura a seguir ha sido acordada por los miembros del equipo de configuración, el cual es la siguiente:</w:t>
      </w:r>
    </w:p>
    <w:p w:rsidR="0022218E" w:rsidRDefault="0022218E">
      <w:pPr>
        <w:pStyle w:val="Prrafodelista"/>
        <w:tabs>
          <w:tab w:val="left" w:pos="709"/>
        </w:tabs>
        <w:ind w:left="0"/>
        <w:jc w:val="both"/>
        <w:rPr>
          <w:lang w:val="es-PE"/>
        </w:rPr>
      </w:pPr>
    </w:p>
    <w:tbl>
      <w:tblPr>
        <w:tblStyle w:val="Tabladecuadrcula5oscura-nfasis11"/>
        <w:tblW w:w="9461" w:type="dxa"/>
        <w:tblInd w:w="-10" w:type="dxa"/>
        <w:tblCellMar>
          <w:left w:w="98" w:type="dxa"/>
        </w:tblCellMar>
        <w:tblLook w:val="04A0" w:firstRow="1" w:lastRow="0" w:firstColumn="1" w:lastColumn="0" w:noHBand="0" w:noVBand="1"/>
      </w:tblPr>
      <w:tblGrid>
        <w:gridCol w:w="1287"/>
        <w:gridCol w:w="1561"/>
        <w:gridCol w:w="4335"/>
        <w:gridCol w:w="2278"/>
      </w:tblGrid>
      <w:tr w:rsidR="0022218E"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Mar>
              <w:left w:w="98" w:type="dxa"/>
            </w:tcMar>
          </w:tcPr>
          <w:p w:rsidR="0022218E" w:rsidRDefault="00085927">
            <w:pPr>
              <w:tabs>
                <w:tab w:val="left" w:pos="709"/>
              </w:tabs>
              <w:jc w:val="both"/>
              <w:rPr>
                <w:rFonts w:ascii="Verdana" w:eastAsia="Verdana" w:hAnsi="Verdana" w:cs="Verdana"/>
              </w:rPr>
            </w:pPr>
            <w:r>
              <w:rPr>
                <w:rFonts w:ascii="Verdana" w:eastAsia="Verdana" w:hAnsi="Verdana" w:cs="Verdana"/>
              </w:rPr>
              <w:t>Tipo de ítem de configuración</w:t>
            </w:r>
          </w:p>
        </w:tc>
        <w:tc>
          <w:tcPr>
            <w:tcW w:w="4335" w:type="dxa"/>
            <w:tcBorders>
              <w:bottom w:val="nil"/>
            </w:tcBorders>
            <w:tcMar>
              <w:left w:w="98" w:type="dxa"/>
            </w:tcMar>
          </w:tcPr>
          <w:p w:rsidR="0022218E"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Nomenclatura</w:t>
            </w:r>
          </w:p>
        </w:tc>
        <w:tc>
          <w:tcPr>
            <w:tcW w:w="2277" w:type="dxa"/>
            <w:tcBorders>
              <w:bottom w:val="nil"/>
            </w:tcBorders>
            <w:tcMar>
              <w:left w:w="98" w:type="dxa"/>
            </w:tcMar>
          </w:tcPr>
          <w:p w:rsidR="0022218E"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Ejemplo</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val="restart"/>
            <w:tcBorders>
              <w:right w:val="nil"/>
            </w:tcBorders>
            <w:tcMar>
              <w:left w:w="98" w:type="dxa"/>
            </w:tcMar>
          </w:tcPr>
          <w:p w:rsidR="0022218E" w:rsidRDefault="00085927">
            <w:pPr>
              <w:tabs>
                <w:tab w:val="left" w:pos="709"/>
              </w:tabs>
              <w:jc w:val="both"/>
              <w:rPr>
                <w:rFonts w:ascii="Verdana" w:eastAsia="Verdana" w:hAnsi="Verdana" w:cs="Verdana"/>
              </w:rPr>
            </w:pPr>
            <w:r>
              <w:rPr>
                <w:rFonts w:ascii="Verdana" w:eastAsia="Verdana" w:hAnsi="Verdana" w:cs="Verdana"/>
              </w:rPr>
              <w:lastRenderedPageBreak/>
              <w:t>Ítem en evolución</w:t>
            </w:r>
          </w:p>
        </w:tc>
        <w:tc>
          <w:tcPr>
            <w:tcW w:w="1560"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Documentos generales (no específicos a un proyecto)</w:t>
            </w:r>
          </w:p>
        </w:tc>
        <w:tc>
          <w:tcPr>
            <w:tcW w:w="4335"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documento} (esto es la primera letra de cada palabra del nombre del documento)</w:t>
            </w:r>
          </w:p>
        </w:tc>
        <w:tc>
          <w:tcPr>
            <w:tcW w:w="2278"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plan de gestión de la configuración, la nomenclatura seria GCS</w:t>
            </w:r>
          </w:p>
        </w:tc>
      </w:tr>
      <w:tr w:rsidR="0022218E"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Default="0022218E">
            <w:pPr>
              <w:tabs>
                <w:tab w:val="left" w:pos="709"/>
              </w:tabs>
              <w:jc w:val="both"/>
              <w:rPr>
                <w:rFonts w:ascii="Verdana" w:eastAsia="Verdana" w:hAnsi="Verdana" w:cs="Verdana"/>
              </w:rPr>
            </w:pPr>
          </w:p>
        </w:tc>
        <w:tc>
          <w:tcPr>
            <w:tcW w:w="1560"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Documentos asociados a un proyecto pero no a un componente en especifico</w:t>
            </w:r>
          </w:p>
        </w:tc>
        <w:tc>
          <w:tcPr>
            <w:tcW w:w="4335"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{Abreviatura del proyecto} _{Abreviatura documento}</w:t>
            </w:r>
          </w:p>
        </w:tc>
        <w:tc>
          <w:tcPr>
            <w:tcW w:w="2278"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Para el documento del negocio del proyecto sistema de laboratorio (SISLAB), la nomenclatura seria SISLAB_DN</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Default="0022218E">
            <w:pPr>
              <w:tabs>
                <w:tab w:val="left" w:pos="709"/>
              </w:tabs>
              <w:jc w:val="both"/>
              <w:rPr>
                <w:rFonts w:ascii="Verdana" w:eastAsia="Verdana" w:hAnsi="Verdana" w:cs="Verdana"/>
              </w:rPr>
            </w:pPr>
          </w:p>
        </w:tc>
        <w:tc>
          <w:tcPr>
            <w:tcW w:w="1560"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Documentos asociados a un proyecto y aun componente en específico </w:t>
            </w:r>
          </w:p>
        </w:tc>
        <w:tc>
          <w:tcPr>
            <w:tcW w:w="4335" w:type="dxa"/>
            <w:tcMar>
              <w:left w:w="98" w:type="dxa"/>
            </w:tcMar>
          </w:tcPr>
          <w:p w:rsidR="0022218E"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proyecto}_{Abreviatura del componente}_{Abreviatura del documento}</w:t>
            </w:r>
          </w:p>
        </w:tc>
        <w:tc>
          <w:tcPr>
            <w:tcW w:w="2278"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documento especificación del caso de uso Generar reporte de gastos mensuales del componente Tesorería del proyecto FISIERP, la nomenclatura  seria:  FISIERP_T_GRGM</w:t>
            </w:r>
          </w:p>
        </w:tc>
      </w:tr>
      <w:tr w:rsidR="0022218E"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Default="0022218E">
            <w:pPr>
              <w:tabs>
                <w:tab w:val="left" w:pos="709"/>
              </w:tabs>
              <w:jc w:val="both"/>
              <w:rPr>
                <w:rFonts w:ascii="Verdana" w:eastAsia="Verdana" w:hAnsi="Verdana" w:cs="Verdana"/>
              </w:rPr>
            </w:pPr>
          </w:p>
        </w:tc>
        <w:tc>
          <w:tcPr>
            <w:tcW w:w="1560"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Archivos ejecutables</w:t>
            </w:r>
          </w:p>
        </w:tc>
        <w:tc>
          <w:tcPr>
            <w:tcW w:w="4335"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archivo}v{Versión}.{Revisión}{Carácter de actualización}</w:t>
            </w:r>
            <w:r>
              <w:rPr>
                <w:rFonts w:ascii="Verdana" w:eastAsia="Verdana" w:hAnsi="Verdana" w:cs="Verdana"/>
                <w:vertAlign w:val="superscript"/>
              </w:rPr>
              <w:t>*</w:t>
            </w:r>
          </w:p>
          <w:p w:rsidR="0022218E"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vertAlign w:val="superscript"/>
              </w:rPr>
            </w:pPr>
            <w:r>
              <w:rPr>
                <w:rFonts w:ascii="Verdana" w:eastAsia="Verdana" w:hAnsi="Verdana" w:cs="Verdana"/>
                <w:vertAlign w:val="superscript"/>
              </w:rPr>
              <w:t>*El carácter de actualización seguirá el orden alfabético de acuerdo al número de veces que ha sido actualizado.</w:t>
            </w:r>
          </w:p>
        </w:tc>
        <w:tc>
          <w:tcPr>
            <w:tcW w:w="2278"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Default="00085927">
            <w:pPr>
              <w:tabs>
                <w:tab w:val="left" w:pos="709"/>
              </w:tabs>
              <w:jc w:val="both"/>
              <w:rPr>
                <w:rFonts w:ascii="Verdana" w:eastAsia="Verdana" w:hAnsi="Verdana" w:cs="Verdana"/>
              </w:rPr>
            </w:pPr>
            <w:r>
              <w:rPr>
                <w:rFonts w:ascii="Verdana" w:eastAsia="Verdana" w:hAnsi="Verdana" w:cs="Verdana"/>
              </w:rPr>
              <w:t>Ítem fuente</w:t>
            </w:r>
          </w:p>
        </w:tc>
        <w:tc>
          <w:tcPr>
            <w:tcW w:w="4335"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2277" w:type="dxa"/>
            <w:tcMar>
              <w:left w:w="98" w:type="dxa"/>
            </w:tcMar>
          </w:tcPr>
          <w:p w:rsidR="0022218E"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controlador </w:t>
            </w:r>
            <w:proofErr w:type="spellStart"/>
            <w:r>
              <w:rPr>
                <w:rFonts w:ascii="Verdana" w:eastAsia="Verdana" w:hAnsi="Verdana" w:cs="Verdana"/>
              </w:rPr>
              <w:t>UsuarioController</w:t>
            </w:r>
            <w:proofErr w:type="spellEnd"/>
            <w:r>
              <w:rPr>
                <w:rFonts w:ascii="Verdana" w:eastAsia="Verdana" w:hAnsi="Verdana" w:cs="Verdana"/>
              </w:rPr>
              <w:t xml:space="preserve">, la nomenclatura será: </w:t>
            </w:r>
            <w:proofErr w:type="spellStart"/>
            <w:r>
              <w:rPr>
                <w:rFonts w:ascii="Verdana" w:eastAsia="Verdana" w:hAnsi="Verdana" w:cs="Verdana"/>
              </w:rPr>
              <w:t>UsuarioController</w:t>
            </w:r>
            <w:proofErr w:type="spellEnd"/>
            <w:r>
              <w:rPr>
                <w:rFonts w:ascii="Verdana" w:eastAsia="Verdana" w:hAnsi="Verdana" w:cs="Verdana"/>
              </w:rPr>
              <w:t xml:space="preserve">  </w:t>
            </w:r>
          </w:p>
        </w:tc>
      </w:tr>
      <w:tr w:rsidR="0022218E" w:rsidTr="0022218E">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Default="00085927">
            <w:pPr>
              <w:tabs>
                <w:tab w:val="left" w:pos="709"/>
              </w:tabs>
              <w:jc w:val="both"/>
              <w:rPr>
                <w:rFonts w:ascii="Verdana" w:eastAsia="Verdana" w:hAnsi="Verdana" w:cs="Verdana"/>
              </w:rPr>
            </w:pPr>
            <w:r>
              <w:rPr>
                <w:rFonts w:ascii="Verdana" w:eastAsia="Verdana" w:hAnsi="Verdana" w:cs="Verdana"/>
              </w:rPr>
              <w:t>Ítem de soporte</w:t>
            </w:r>
          </w:p>
        </w:tc>
        <w:tc>
          <w:tcPr>
            <w:tcW w:w="4335" w:type="dxa"/>
            <w:tcMar>
              <w:left w:w="98" w:type="dxa"/>
            </w:tcMar>
          </w:tcPr>
          <w:p w:rsidR="0022218E"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ítem}v{Versión}.{Revisión}{Carácter de actualización}</w:t>
            </w:r>
            <w:r>
              <w:rPr>
                <w:rFonts w:ascii="Verdana" w:eastAsia="Verdana" w:hAnsi="Verdana" w:cs="Verdana"/>
                <w:vertAlign w:val="superscript"/>
              </w:rPr>
              <w:t>*</w:t>
            </w:r>
          </w:p>
          <w:p w:rsidR="0022218E" w:rsidRDefault="0022218E">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2277" w:type="dxa"/>
            <w:tcMar>
              <w:left w:w="98" w:type="dxa"/>
            </w:tcMar>
          </w:tcPr>
          <w:p w:rsidR="0022218E"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bl>
    <w:p w:rsidR="0022218E" w:rsidRDefault="00085927">
      <w:pPr>
        <w:pStyle w:val="Epgrafe"/>
        <w:ind w:left="2160" w:firstLine="720"/>
      </w:pPr>
      <w:r>
        <w:rPr>
          <w:rFonts w:ascii="Verdana" w:hAnsi="Verdana"/>
          <w:i/>
          <w:color w:val="244061" w:themeColor="accent1" w:themeShade="80"/>
          <w:sz w:val="16"/>
        </w:rPr>
        <w:t xml:space="preserve">[Tabla 3]- Nomenclatura para cada ítem de </w:t>
      </w:r>
      <w:proofErr w:type="spellStart"/>
      <w:r>
        <w:rPr>
          <w:rFonts w:ascii="Verdana" w:hAnsi="Verdana"/>
          <w:i/>
          <w:color w:val="244061" w:themeColor="accent1" w:themeShade="80"/>
          <w:sz w:val="16"/>
        </w:rPr>
        <w:t>configuracion</w:t>
      </w:r>
      <w:proofErr w:type="spellEnd"/>
    </w:p>
    <w:p w:rsidR="0022218E" w:rsidRDefault="00085927">
      <w:pPr>
        <w:pStyle w:val="Prrafodelista"/>
        <w:tabs>
          <w:tab w:val="left" w:pos="709"/>
        </w:tabs>
        <w:ind w:left="709"/>
        <w:jc w:val="both"/>
        <w:rPr>
          <w:rFonts w:ascii="Verdana" w:eastAsia="Verdana" w:hAnsi="Verdana" w:cs="Verdana"/>
          <w:lang w:val="es-ES"/>
        </w:rPr>
      </w:pPr>
      <w:r>
        <w:rPr>
          <w:rFonts w:ascii="Verdana" w:eastAsia="Verdana" w:hAnsi="Verdana" w:cs="Verdana"/>
          <w:lang w:val="es-ES"/>
        </w:rPr>
        <w:tab/>
        <w:t>Se aplica la nomenclatura, indicada arriba, para cada entregable en el modelo de proceso:</w:t>
      </w:r>
    </w:p>
    <w:p w:rsidR="0022218E" w:rsidRDefault="0022218E">
      <w:pPr>
        <w:pStyle w:val="Prrafodelista"/>
        <w:tabs>
          <w:tab w:val="left" w:pos="709"/>
        </w:tabs>
        <w:ind w:left="0"/>
        <w:jc w:val="both"/>
        <w:rPr>
          <w:lang w:val="es-PE"/>
        </w:rPr>
      </w:pPr>
    </w:p>
    <w:tbl>
      <w:tblPr>
        <w:tblStyle w:val="Tabladecuadrcula5oscura-nfasis11"/>
        <w:tblW w:w="9145" w:type="dxa"/>
        <w:tblInd w:w="-10" w:type="dxa"/>
        <w:tblCellMar>
          <w:left w:w="98" w:type="dxa"/>
        </w:tblCellMar>
        <w:tblLook w:val="04A0" w:firstRow="1" w:lastRow="0" w:firstColumn="1" w:lastColumn="0" w:noHBand="0" w:noVBand="1"/>
      </w:tblPr>
      <w:tblGrid>
        <w:gridCol w:w="2874"/>
        <w:gridCol w:w="3831"/>
        <w:gridCol w:w="2440"/>
      </w:tblGrid>
      <w:tr w:rsidR="0022218E"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Mar>
              <w:left w:w="98" w:type="dxa"/>
            </w:tcMar>
          </w:tcPr>
          <w:p w:rsidR="0022218E" w:rsidRDefault="00085927">
            <w:pPr>
              <w:tabs>
                <w:tab w:val="left" w:pos="709"/>
              </w:tabs>
              <w:rPr>
                <w:rFonts w:ascii="Verdana" w:eastAsia="Verdana" w:hAnsi="Verdana" w:cs="Verdana"/>
              </w:rPr>
            </w:pPr>
            <w:r>
              <w:rPr>
                <w:rFonts w:ascii="Verdana" w:eastAsia="Verdana" w:hAnsi="Verdana" w:cs="Verdana"/>
              </w:rPr>
              <w:t xml:space="preserve">Nomenclatura </w:t>
            </w:r>
          </w:p>
        </w:tc>
        <w:tc>
          <w:tcPr>
            <w:tcW w:w="3831"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Entregable</w:t>
            </w:r>
          </w:p>
        </w:tc>
        <w:tc>
          <w:tcPr>
            <w:tcW w:w="2440" w:type="dxa"/>
            <w:tcBorders>
              <w:bottom w:val="nil"/>
            </w:tcBorders>
            <w:tcMar>
              <w:left w:w="98" w:type="dxa"/>
            </w:tcMar>
          </w:tcPr>
          <w:p w:rsidR="0022218E"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Fase del proceso de desarrollo de software</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SISLAB_PP</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SISLAB_CP</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SISLAB_DN</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SISLAB_LR</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SISLAB_ECUML</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laboratorio</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SISLAB_ECURL</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Reparación de laboratorio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lastRenderedPageBreak/>
              <w:t xml:space="preserve">SISLAB_ECUAC </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Abastecimiento de componentes</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SISLAB_ECURLE</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Reservar laboratorio para evento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SISLAB_ECUAL</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Apertura de laboratorio</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SISLAB_ECUCL</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Cierre de Laboratorio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SISLAB_ECUALL</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Admisión a Laboratorio Libre</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SISLAB_ECUSLL</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Salida de Laboratorio Libre</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SISLAB_DA</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SISLAB_DD</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SISLAB_ECP</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SISLAB_DAS</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22218E" w:rsidRDefault="0022218E">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SISLAB_DDS</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 del sistema</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SCRIPT</w:t>
            </w:r>
          </w:p>
        </w:tc>
        <w:tc>
          <w:tcPr>
            <w:tcW w:w="3831" w:type="dxa"/>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 (script)</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SOURCE</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 (</w:t>
            </w:r>
            <w:proofErr w:type="spellStart"/>
            <w:r>
              <w:rPr>
                <w:rFonts w:ascii="Arial" w:hAnsi="Arial" w:cs="Arial"/>
                <w:sz w:val="22"/>
                <w:szCs w:val="22"/>
              </w:rPr>
              <w:t>source</w:t>
            </w:r>
            <w:proofErr w:type="spellEnd"/>
            <w:r>
              <w:rPr>
                <w:rFonts w:ascii="Arial" w:hAnsi="Arial" w:cs="Arial"/>
                <w:sz w:val="22"/>
                <w:szCs w:val="22"/>
              </w:rPr>
              <w:t>)</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proofErr w:type="spellStart"/>
            <w:r>
              <w:rPr>
                <w:rFonts w:ascii="Verdana" w:eastAsia="Verdana" w:hAnsi="Verdana" w:cs="Verdana"/>
              </w:rPr>
              <w:t>SpringFramework</w:t>
            </w:r>
            <w:proofErr w:type="spellEnd"/>
            <w:r>
              <w:rPr>
                <w:rFonts w:ascii="Verdana" w:eastAsia="Verdana" w:hAnsi="Verdana" w:cs="Verdana"/>
              </w:rPr>
              <w:t xml:space="preserve"> v4.2.6</w:t>
            </w:r>
          </w:p>
        </w:tc>
        <w:tc>
          <w:tcPr>
            <w:tcW w:w="3831" w:type="dxa"/>
            <w:shd w:val="clear" w:color="auto" w:fill="DBE5F1"/>
            <w:tcMar>
              <w:left w:w="98" w:type="dxa"/>
            </w:tcMar>
          </w:tcPr>
          <w:p w:rsidR="0022218E"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2440" w:type="dxa"/>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proofErr w:type="spellStart"/>
            <w:r>
              <w:rPr>
                <w:rFonts w:ascii="Verdana" w:eastAsia="Verdana" w:hAnsi="Verdana" w:cs="Verdana"/>
              </w:rPr>
              <w:t>MysqlCommunityServer</w:t>
            </w:r>
            <w:proofErr w:type="spellEnd"/>
            <w:r>
              <w:rPr>
                <w:rFonts w:ascii="Verdana" w:eastAsia="Verdana" w:hAnsi="Verdana" w:cs="Verdana"/>
              </w:rPr>
              <w:t xml:space="preserve"> v5.7.12</w:t>
            </w:r>
          </w:p>
        </w:tc>
        <w:tc>
          <w:tcPr>
            <w:tcW w:w="3831" w:type="dxa"/>
            <w:tcMar>
              <w:left w:w="98" w:type="dxa"/>
            </w:tcMar>
          </w:tcPr>
          <w:p w:rsidR="0022218E"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Gestor de base de datos relacional </w:t>
            </w:r>
            <w:proofErr w:type="spellStart"/>
            <w:r>
              <w:rPr>
                <w:rFonts w:ascii="Arial" w:hAnsi="Arial" w:cs="Arial"/>
                <w:sz w:val="22"/>
                <w:szCs w:val="22"/>
              </w:rPr>
              <w:t>MySQL</w:t>
            </w:r>
            <w:proofErr w:type="spellEnd"/>
            <w:r>
              <w:rPr>
                <w:rFonts w:ascii="Arial" w:hAnsi="Arial" w:cs="Arial"/>
                <w:sz w:val="22"/>
                <w:szCs w:val="22"/>
              </w:rPr>
              <w:t xml:space="preserve"> </w:t>
            </w:r>
            <w:proofErr w:type="spellStart"/>
            <w:r>
              <w:rPr>
                <w:rFonts w:ascii="Arial" w:hAnsi="Arial" w:cs="Arial"/>
                <w:sz w:val="22"/>
                <w:szCs w:val="22"/>
              </w:rPr>
              <w:t>Community</w:t>
            </w:r>
            <w:proofErr w:type="spellEnd"/>
            <w:r>
              <w:rPr>
                <w:rFonts w:ascii="Arial" w:hAnsi="Arial" w:cs="Arial"/>
                <w:sz w:val="22"/>
                <w:szCs w:val="22"/>
              </w:rPr>
              <w:t xml:space="preserve"> Server</w:t>
            </w:r>
          </w:p>
        </w:tc>
        <w:tc>
          <w:tcPr>
            <w:tcW w:w="2440" w:type="dxa"/>
            <w:shd w:val="clear" w:color="auto" w:fill="B8CCE4"/>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DSO_PP</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Plan del proyecto</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DSO_CP</w:t>
            </w:r>
          </w:p>
        </w:tc>
        <w:tc>
          <w:tcPr>
            <w:tcW w:w="3831" w:type="dxa"/>
            <w:shd w:val="clear" w:color="auto" w:fill="B8CCE4"/>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Cronograma del  proyecto</w:t>
            </w:r>
          </w:p>
        </w:tc>
        <w:tc>
          <w:tcPr>
            <w:tcW w:w="2440" w:type="dxa"/>
            <w:shd w:val="clear" w:color="auto" w:fill="B8CCE4"/>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DSO_DN</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Documento de negocio</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DSO_LR</w:t>
            </w:r>
          </w:p>
        </w:tc>
        <w:tc>
          <w:tcPr>
            <w:tcW w:w="3831" w:type="dxa"/>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 xml:space="preserve">Lista de Requisitos </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DSO_ECUMDE</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Especificación del caso de uso Mantenimiento de datos de empleado</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DSO_ECUMDO</w:t>
            </w:r>
          </w:p>
        </w:tc>
        <w:tc>
          <w:tcPr>
            <w:tcW w:w="3831" w:type="dxa"/>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Especificación del caso de uso Mantenimiento de datos de organización</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DSO_ECUGRPC</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Especificación del caso de uso Gestión de responsabilidad entre proveedor y cliente</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DSO_A</w:t>
            </w:r>
          </w:p>
        </w:tc>
        <w:tc>
          <w:tcPr>
            <w:tcW w:w="3831" w:type="dxa"/>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Documento de análisis</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r w:rsidR="0022218E"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DSO_DD</w:t>
            </w:r>
          </w:p>
        </w:tc>
        <w:tc>
          <w:tcPr>
            <w:tcW w:w="3831" w:type="dxa"/>
            <w:shd w:val="clear" w:color="auto" w:fill="DBE5F1"/>
            <w:tcMar>
              <w:left w:w="98" w:type="dxa"/>
            </w:tcMar>
            <w:vAlign w:val="center"/>
          </w:tcPr>
          <w:p w:rsidR="0022218E"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Documento de diseño</w:t>
            </w:r>
          </w:p>
        </w:tc>
        <w:tc>
          <w:tcPr>
            <w:tcW w:w="2440" w:type="dxa"/>
            <w:shd w:val="clear" w:color="auto" w:fill="DBE5F1"/>
            <w:tcMar>
              <w:left w:w="98" w:type="dxa"/>
            </w:tcMar>
          </w:tcPr>
          <w:p w:rsidR="0022218E"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Pr>
                <w:rFonts w:ascii="Verdana" w:eastAsia="Verdana" w:hAnsi="Verdana" w:cs="Verdana"/>
                <w:color w:val="00000A"/>
              </w:rPr>
              <w:t>P</w:t>
            </w:r>
          </w:p>
        </w:tc>
      </w:tr>
      <w:tr w:rsidR="0022218E"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Default="00085927">
            <w:pPr>
              <w:tabs>
                <w:tab w:val="left" w:pos="709"/>
              </w:tabs>
              <w:rPr>
                <w:rFonts w:ascii="Verdana" w:eastAsia="Verdana" w:hAnsi="Verdana" w:cs="Verdana"/>
              </w:rPr>
            </w:pPr>
            <w:r>
              <w:rPr>
                <w:rFonts w:ascii="Verdana" w:eastAsia="Verdana" w:hAnsi="Verdana" w:cs="Verdana"/>
              </w:rPr>
              <w:t>DSO_ECP</w:t>
            </w:r>
          </w:p>
        </w:tc>
        <w:tc>
          <w:tcPr>
            <w:tcW w:w="3831" w:type="dxa"/>
            <w:tcMar>
              <w:left w:w="98" w:type="dxa"/>
            </w:tcMar>
            <w:vAlign w:val="center"/>
          </w:tcPr>
          <w:p w:rsidR="0022218E"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Especificación de casos de prueba</w:t>
            </w:r>
          </w:p>
        </w:tc>
        <w:tc>
          <w:tcPr>
            <w:tcW w:w="2440" w:type="dxa"/>
            <w:tcMar>
              <w:left w:w="98" w:type="dxa"/>
            </w:tcMar>
          </w:tcPr>
          <w:p w:rsidR="0022218E"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Pr>
                <w:rFonts w:ascii="Verdana" w:eastAsia="Verdana" w:hAnsi="Verdana" w:cs="Verdana"/>
                <w:bCs/>
                <w:color w:val="00000A"/>
              </w:rPr>
              <w:t>P</w:t>
            </w:r>
          </w:p>
        </w:tc>
      </w:tr>
    </w:tbl>
    <w:p w:rsidR="0022218E" w:rsidRDefault="00085927">
      <w:pPr>
        <w:pStyle w:val="Epgrafe"/>
        <w:ind w:left="2160" w:firstLine="720"/>
      </w:pPr>
      <w:r>
        <w:rPr>
          <w:rFonts w:ascii="Verdana" w:hAnsi="Verdana"/>
          <w:i/>
          <w:color w:val="244061" w:themeColor="accent1" w:themeShade="80"/>
          <w:sz w:val="16"/>
        </w:rPr>
        <w:t>[Tabla 4]- Nomenclatura de cada ítem a entregar</w:t>
      </w:r>
    </w:p>
    <w:p w:rsidR="0022218E" w:rsidRDefault="0022218E">
      <w:pPr>
        <w:tabs>
          <w:tab w:val="left" w:pos="709"/>
        </w:tabs>
        <w:jc w:val="both"/>
      </w:pPr>
    </w:p>
    <w:p w:rsidR="0022218E" w:rsidRDefault="0022218E">
      <w:pPr>
        <w:tabs>
          <w:tab w:val="center" w:pos="4320"/>
          <w:tab w:val="right" w:pos="8640"/>
        </w:tabs>
        <w:jc w:val="both"/>
      </w:pPr>
      <w:bookmarkStart w:id="16" w:name="h.44sinio"/>
      <w:bookmarkEnd w:id="16"/>
    </w:p>
    <w:p w:rsidR="0022218E" w:rsidRDefault="00085927">
      <w:pPr>
        <w:numPr>
          <w:ilvl w:val="1"/>
          <w:numId w:val="2"/>
        </w:numPr>
        <w:tabs>
          <w:tab w:val="left" w:pos="567"/>
        </w:tabs>
        <w:spacing w:after="240"/>
      </w:pPr>
      <w:r>
        <w:rPr>
          <w:rFonts w:ascii="Verdana" w:eastAsia="Verdana" w:hAnsi="Verdana" w:cs="Verdana"/>
          <w:b/>
        </w:rPr>
        <w:t>Control de configuración</w:t>
      </w:r>
    </w:p>
    <w:p w:rsidR="0022218E" w:rsidRDefault="00085927">
      <w:pPr>
        <w:tabs>
          <w:tab w:val="left" w:pos="567"/>
          <w:tab w:val="left" w:pos="709"/>
        </w:tabs>
        <w:spacing w:after="240"/>
        <w:ind w:left="567"/>
        <w:jc w:val="both"/>
        <w:rPr>
          <w:rFonts w:ascii="Verdana" w:eastAsia="Verdana" w:hAnsi="Verdana" w:cs="Verdana"/>
          <w:lang w:val="es-ES"/>
        </w:rPr>
      </w:pPr>
      <w:bookmarkStart w:id="17" w:name="h.2jxsxqh"/>
      <w:bookmarkEnd w:id="17"/>
      <w:r>
        <w:rPr>
          <w:rFonts w:ascii="Verdana" w:eastAsia="Verdana" w:hAnsi="Verdana" w:cs="Verdana"/>
        </w:rPr>
        <w:t xml:space="preserve">En esta etapa describiremos como será gestionado los cambios al sistema, definiremos hitos y/o eventos, dichos elementos serán controlados por la línea base, ya que el cambio es un hecho </w:t>
      </w:r>
      <w:r>
        <w:rPr>
          <w:rFonts w:ascii="Verdana" w:eastAsia="Verdana" w:hAnsi="Verdana" w:cs="Verdana"/>
          <w:lang w:val="es-ES"/>
        </w:rPr>
        <w:t>vital en el desarrollo del software, este pudiendo darse por los siguientes motivos:</w:t>
      </w:r>
    </w:p>
    <w:p w:rsidR="0022218E" w:rsidRDefault="00085927">
      <w:pPr>
        <w:pStyle w:val="Prrafodelista"/>
        <w:numPr>
          <w:ilvl w:val="0"/>
          <w:numId w:val="9"/>
        </w:numPr>
        <w:tabs>
          <w:tab w:val="left" w:pos="567"/>
          <w:tab w:val="left" w:pos="709"/>
        </w:tabs>
        <w:jc w:val="both"/>
        <w:rPr>
          <w:rFonts w:ascii="Verdana" w:eastAsia="Verdana" w:hAnsi="Verdana" w:cs="Verdana"/>
          <w:lang w:val="es-ES"/>
        </w:rPr>
      </w:pPr>
      <w:r>
        <w:rPr>
          <w:rFonts w:ascii="Verdana" w:eastAsia="Verdana" w:hAnsi="Verdana" w:cs="Verdana"/>
          <w:lang w:val="es-ES"/>
        </w:rPr>
        <w:t>Los clientes desean modificar los requerimientos.</w:t>
      </w:r>
    </w:p>
    <w:p w:rsidR="0022218E" w:rsidRDefault="00085927">
      <w:pPr>
        <w:pStyle w:val="Prrafodelista"/>
        <w:numPr>
          <w:ilvl w:val="0"/>
          <w:numId w:val="9"/>
        </w:numPr>
        <w:tabs>
          <w:tab w:val="left" w:pos="567"/>
          <w:tab w:val="left" w:pos="709"/>
        </w:tabs>
        <w:jc w:val="both"/>
        <w:rPr>
          <w:rFonts w:ascii="Verdana" w:eastAsia="Verdana" w:hAnsi="Verdana" w:cs="Verdana"/>
          <w:lang w:val="es-ES"/>
        </w:rPr>
      </w:pPr>
      <w:r>
        <w:rPr>
          <w:rFonts w:ascii="Verdana" w:eastAsia="Verdana" w:hAnsi="Verdana" w:cs="Verdana"/>
          <w:lang w:val="es-ES"/>
        </w:rPr>
        <w:t>El equipo de desarrollo, el cliente o un usuario encuentra una falla (bug) que desea que sea solucionada.</w:t>
      </w:r>
    </w:p>
    <w:p w:rsidR="0022218E" w:rsidRDefault="00085927">
      <w:pPr>
        <w:pStyle w:val="Prrafodelista"/>
        <w:numPr>
          <w:ilvl w:val="0"/>
          <w:numId w:val="9"/>
        </w:numPr>
        <w:tabs>
          <w:tab w:val="left" w:pos="567"/>
          <w:tab w:val="left" w:pos="709"/>
        </w:tabs>
        <w:spacing w:after="240"/>
        <w:jc w:val="both"/>
        <w:rPr>
          <w:rFonts w:ascii="Verdana" w:eastAsia="Verdana" w:hAnsi="Verdana" w:cs="Verdana"/>
          <w:lang w:val="es-ES"/>
        </w:rPr>
      </w:pPr>
      <w:r>
        <w:rPr>
          <w:rFonts w:ascii="Verdana" w:eastAsia="Verdana" w:hAnsi="Verdana" w:cs="Verdana"/>
          <w:lang w:val="es-ES"/>
        </w:rPr>
        <w:t>El usuario buscar actualizar el sistema debido a las nuevas versiones de los componentes (la plataforma, librerías, entre otros) que forman el sistema [1].</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lastRenderedPageBreak/>
        <w:t>La causa de estas modificaciones se debe a que, a medida que transcurre el tiempo, se adquieren más conocimientos, este conocimiento adicional es la fuerza motriz de la mayoría de cambios.</w:t>
      </w:r>
    </w:p>
    <w:p w:rsidR="0022218E" w:rsidRDefault="0022218E">
      <w:pPr>
        <w:tabs>
          <w:tab w:val="left" w:pos="567"/>
          <w:tab w:val="left" w:pos="709"/>
        </w:tabs>
        <w:ind w:left="567"/>
        <w:jc w:val="both"/>
        <w:rPr>
          <w:rFonts w:ascii="Verdana" w:eastAsia="Verdana" w:hAnsi="Verdana" w:cs="Verdana"/>
        </w:rPr>
      </w:pP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El objetivo de este proceso de Control de configuración es estar apto ante cualquier cambio que podría producirse en cualquier momento del ciclo de vida del software. Siendo esta una actividad que garantiza la calidad de software en todas las fases del proceso de ingeniería de software.</w:t>
      </w:r>
    </w:p>
    <w:p w:rsidR="0022218E" w:rsidRDefault="00085927">
      <w:pPr>
        <w:tabs>
          <w:tab w:val="left" w:pos="567"/>
          <w:tab w:val="left" w:pos="709"/>
        </w:tabs>
        <w:spacing w:after="240"/>
        <w:ind w:left="567"/>
        <w:jc w:val="both"/>
        <w:rPr>
          <w:rFonts w:ascii="Verdana" w:eastAsia="Verdana" w:hAnsi="Verdana" w:cs="Verdana"/>
          <w:b/>
        </w:rPr>
      </w:pPr>
      <w:r>
        <w:rPr>
          <w:rFonts w:ascii="Verdana" w:eastAsia="Verdana" w:hAnsi="Verdana" w:cs="Verdana"/>
          <w:b/>
        </w:rPr>
        <w:t>Línea Base y Elementos de Configuración del Software</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Una línea base es un artefacto del Control de configuración que nos ayuda a definir y estipular los hitos que sean necesarios, para de esta manera llevar un control de entrega.</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Las líneas base de la Configuración del software se muestran en la siguiente figura:</w:t>
      </w:r>
    </w:p>
    <w:p w:rsidR="0022218E" w:rsidRDefault="00085927">
      <w:pPr>
        <w:tabs>
          <w:tab w:val="left" w:pos="567"/>
          <w:tab w:val="left" w:pos="709"/>
        </w:tabs>
        <w:spacing w:after="240"/>
        <w:ind w:left="567"/>
        <w:jc w:val="both"/>
        <w:rPr>
          <w:rFonts w:ascii="Verdana" w:eastAsia="Verdana" w:hAnsi="Verdana" w:cs="Verdana"/>
        </w:rPr>
      </w:pPr>
      <w:r>
        <w:rPr>
          <w:noProof/>
        </w:rPr>
        <w:drawing>
          <wp:inline distT="0" distB="0" distL="0" distR="1905">
            <wp:extent cx="5656580" cy="2209800"/>
            <wp:effectExtent l="0" t="0" r="0" b="0"/>
            <wp:docPr id="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pic:cNvPicPr>
                      <a:picLocks noChangeAspect="1" noChangeArrowheads="1"/>
                    </pic:cNvPicPr>
                  </pic:nvPicPr>
                  <pic:blipFill>
                    <a:blip r:embed="rId14">
                      <a:grayscl/>
                    </a:blip>
                    <a:stretch>
                      <a:fillRect/>
                    </a:stretch>
                  </pic:blipFill>
                  <pic:spPr bwMode="auto">
                    <a:xfrm>
                      <a:off x="0" y="0"/>
                      <a:ext cx="5656580" cy="2209800"/>
                    </a:xfrm>
                    <a:prstGeom prst="rect">
                      <a:avLst/>
                    </a:prstGeom>
                  </pic:spPr>
                </pic:pic>
              </a:graphicData>
            </a:graphic>
          </wp:inline>
        </w:drawing>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Si los pasos sucesivos generan cambios en el documento después de una línea base, se requerirá una revisión formal y una justificación de todas las modificaciones del documento (control de cambios).</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Un elemento de configuración del software (ECS) es la información creada como parte del proceso de ingeniería del software. Los siguientes ECS son el objeto de las técnicas de gestión de configuraciones y forman un conjunto de líneas base</w:t>
      </w:r>
    </w:p>
    <w:p w:rsidR="0022218E" w:rsidRDefault="00085927">
      <w:pPr>
        <w:tabs>
          <w:tab w:val="left" w:pos="709"/>
        </w:tabs>
        <w:ind w:left="567"/>
        <w:jc w:val="both"/>
        <w:rPr>
          <w:rFonts w:ascii="Verdana" w:eastAsia="Verdana" w:hAnsi="Verdana" w:cs="Verdana"/>
        </w:rPr>
      </w:pPr>
      <w:r>
        <w:rPr>
          <w:rFonts w:ascii="Verdana" w:eastAsia="Verdana" w:hAnsi="Verdana" w:cs="Verdana"/>
        </w:rPr>
        <w:t>1) Especificación del sistema</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2) Plan del proyecto software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3) </w:t>
      </w:r>
      <w:r>
        <w:rPr>
          <w:rFonts w:ascii="Verdana" w:eastAsia="Verdana" w:hAnsi="Verdana" w:cs="Verdana"/>
        </w:rPr>
        <w:tab/>
        <w:t xml:space="preserve">a) Especificación de requerimientos del software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b) Prototipo ejecutable o en papel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4) Manual de usuario preliminar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5) Especificación de diseño: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a) Diseño preliminar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b) Diseño detallado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6) Listados del código fuente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7)</w:t>
      </w:r>
      <w:r>
        <w:rPr>
          <w:rFonts w:ascii="Verdana" w:eastAsia="Verdana" w:hAnsi="Verdana" w:cs="Verdana"/>
        </w:rPr>
        <w:tab/>
        <w:t xml:space="preserve">a) Planificación y procedimiento de prueba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b) Casos de prueba y resultados registrados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8) Manuales de operación y de instalación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9) Programas ejecutables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10) Manual de usuario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 xml:space="preserve">11) Documentos de mantenimiento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a) Informes de problemas del software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b) Peticiones de mantenimiento </w:t>
      </w:r>
    </w:p>
    <w:p w:rsidR="0022218E" w:rsidRDefault="00085927">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t xml:space="preserve">c) Órdenes de cambios de ingeniería </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12) Estándares y procedimientos de ingeniería del software</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lastRenderedPageBreak/>
        <w:t>La siguiente tabla muestra un esquema de las líneas base con sus respectivos entregables:</w:t>
      </w:r>
    </w:p>
    <w:tbl>
      <w:tblPr>
        <w:tblStyle w:val="Tablaconcuadrcula"/>
        <w:tblW w:w="9287" w:type="dxa"/>
        <w:tblInd w:w="567" w:type="dxa"/>
        <w:tblLook w:val="04A0" w:firstRow="1" w:lastRow="0" w:firstColumn="1" w:lastColumn="0" w:noHBand="0" w:noVBand="1"/>
      </w:tblPr>
      <w:tblGrid>
        <w:gridCol w:w="3109"/>
        <w:gridCol w:w="3078"/>
        <w:gridCol w:w="3100"/>
      </w:tblGrid>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Evento/Hito</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proofErr w:type="spellStart"/>
            <w:r>
              <w:rPr>
                <w:rFonts w:ascii="Verdana" w:eastAsia="Verdana" w:hAnsi="Verdana" w:cs="Verdana"/>
              </w:rPr>
              <w:t>Items</w:t>
            </w:r>
            <w:proofErr w:type="spellEnd"/>
            <w:r>
              <w:rPr>
                <w:rFonts w:ascii="Verdana" w:eastAsia="Verdana" w:hAnsi="Verdana" w:cs="Verdana"/>
              </w:rPr>
              <w:t xml:space="preserve"> de Configuración</w:t>
            </w:r>
          </w:p>
        </w:tc>
      </w:tr>
      <w:tr w:rsidR="0022218E">
        <w:tc>
          <w:tcPr>
            <w:tcW w:w="9287" w:type="dxa"/>
            <w:gridSpan w:val="3"/>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Funcional</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la Planificación</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fe fase de Planificación.</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-Casos del Negocio.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-Documentos del Negocio.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-Análisis de impacto.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w:t>
            </w:r>
            <w:proofErr w:type="spellStart"/>
            <w:r>
              <w:rPr>
                <w:rFonts w:ascii="Verdana" w:eastAsia="Verdana" w:hAnsi="Verdana" w:cs="Verdana"/>
              </w:rPr>
              <w:t>Proyect</w:t>
            </w:r>
            <w:proofErr w:type="spellEnd"/>
            <w:r>
              <w:rPr>
                <w:rFonts w:ascii="Verdana" w:eastAsia="Verdana" w:hAnsi="Verdana" w:cs="Verdana"/>
              </w:rPr>
              <w:t xml:space="preserve"> </w:t>
            </w:r>
            <w:proofErr w:type="spellStart"/>
            <w:r>
              <w:rPr>
                <w:rFonts w:ascii="Verdana" w:eastAsia="Verdana" w:hAnsi="Verdana" w:cs="Verdana"/>
              </w:rPr>
              <w:t>Charter</w:t>
            </w:r>
            <w:proofErr w:type="spellEnd"/>
            <w:r>
              <w:rPr>
                <w:rFonts w:ascii="Verdana" w:eastAsia="Verdana" w:hAnsi="Verdana" w:cs="Verdana"/>
              </w:rPr>
              <w:t>.</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-Análisis preliminar de requisitos.</w:t>
            </w:r>
          </w:p>
          <w:p w:rsidR="0022218E" w:rsidRDefault="0022218E">
            <w:pPr>
              <w:tabs>
                <w:tab w:val="left" w:pos="567"/>
                <w:tab w:val="left" w:pos="709"/>
              </w:tabs>
              <w:jc w:val="both"/>
              <w:rPr>
                <w:rFonts w:ascii="Verdana" w:eastAsia="Verdana" w:hAnsi="Verdana" w:cs="Verdana"/>
              </w:rPr>
            </w:pPr>
          </w:p>
        </w:tc>
      </w:tr>
      <w:tr w:rsidR="0022218E">
        <w:tc>
          <w:tcPr>
            <w:tcW w:w="9287" w:type="dxa"/>
            <w:gridSpan w:val="3"/>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Instanciación</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la especificación de requisitos</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 la segunda iteración de la lista de requisitos.</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Lista de requisitos – Primera Iteración.</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Lista de requisitos – Segunda Iteración.</w:t>
            </w:r>
          </w:p>
        </w:tc>
      </w:tr>
      <w:tr w:rsidR="0022218E">
        <w:tc>
          <w:tcPr>
            <w:tcW w:w="9287" w:type="dxa"/>
            <w:gridSpan w:val="3"/>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Configuración durante el desarrollo</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diseño</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 análisis del diseño.</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-Diseño preliminar.</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-Diseño detallado.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-Especificación de casos de uso.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análisis.</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-Matriz de Trazabilidad.</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codificación</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del desarrollo del sistema.</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-Código Fuente.</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-Documentación del código fuente.</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-Casos de Prueba por casos de uso.</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-Resultado de pruebas unitarias.</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pruebas</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 casos de prueba.</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la ejecución de los casos de prueba.</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conformidad.</w:t>
            </w:r>
          </w:p>
        </w:tc>
      </w:tr>
      <w:tr w:rsidR="0022218E">
        <w:tc>
          <w:tcPr>
            <w:tcW w:w="9287" w:type="dxa"/>
            <w:gridSpan w:val="3"/>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del Producto</w:t>
            </w:r>
          </w:p>
        </w:tc>
      </w:tr>
      <w:tr w:rsidR="0022218E">
        <w:tc>
          <w:tcPr>
            <w:tcW w:w="3109"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Línea base de mantenimiento</w:t>
            </w:r>
          </w:p>
        </w:tc>
        <w:tc>
          <w:tcPr>
            <w:tcW w:w="3078"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Fin de la entrega y mantenimiento.</w:t>
            </w:r>
          </w:p>
        </w:tc>
        <w:tc>
          <w:tcPr>
            <w:tcW w:w="3100" w:type="dxa"/>
            <w:shd w:val="clear" w:color="auto" w:fill="auto"/>
            <w:tcMar>
              <w:left w:w="108" w:type="dxa"/>
            </w:tcMar>
          </w:tcPr>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arquitectura.</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-Documento de despliegue.</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-Presentación del sistema.</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-Manual de instalación.</w:t>
            </w:r>
          </w:p>
          <w:p w:rsidR="0022218E" w:rsidRDefault="00085927">
            <w:pPr>
              <w:tabs>
                <w:tab w:val="left" w:pos="567"/>
                <w:tab w:val="left" w:pos="709"/>
              </w:tabs>
              <w:jc w:val="both"/>
              <w:rPr>
                <w:rFonts w:ascii="Verdana" w:eastAsia="Verdana" w:hAnsi="Verdana" w:cs="Verdana"/>
              </w:rPr>
            </w:pPr>
            <w:r>
              <w:rPr>
                <w:rFonts w:ascii="Verdana" w:eastAsia="Verdana" w:hAnsi="Verdana" w:cs="Verdana"/>
              </w:rPr>
              <w:t>-Manual de usuario.</w:t>
            </w:r>
          </w:p>
        </w:tc>
      </w:tr>
    </w:tbl>
    <w:p w:rsidR="0022218E" w:rsidRDefault="0022218E">
      <w:pPr>
        <w:tabs>
          <w:tab w:val="left" w:pos="567"/>
          <w:tab w:val="left" w:pos="709"/>
        </w:tabs>
        <w:ind w:left="567"/>
        <w:jc w:val="both"/>
        <w:rPr>
          <w:rFonts w:ascii="Verdana" w:eastAsia="Verdana" w:hAnsi="Verdana" w:cs="Verdana"/>
        </w:rPr>
      </w:pPr>
    </w:p>
    <w:p w:rsidR="0022218E" w:rsidRDefault="00085927">
      <w:pPr>
        <w:tabs>
          <w:tab w:val="left" w:pos="567"/>
          <w:tab w:val="left" w:pos="709"/>
        </w:tabs>
        <w:spacing w:after="240"/>
        <w:ind w:left="567"/>
        <w:jc w:val="both"/>
        <w:rPr>
          <w:rFonts w:ascii="Verdana" w:eastAsia="Verdana" w:hAnsi="Verdana" w:cs="Verdana"/>
          <w:b/>
        </w:rPr>
      </w:pPr>
      <w:r>
        <w:rPr>
          <w:rFonts w:ascii="Verdana" w:eastAsia="Verdana" w:hAnsi="Verdana" w:cs="Verdana"/>
          <w:b/>
        </w:rPr>
        <w:t>Estructura de Librerías</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 xml:space="preserve">Una de los principales objetivos de la gestión de la configuración como es asegurar que el almacenamiento de un ítem no desaparecerá o será dañado, que este pueda ser encontrado en cualquier momento y entregado en la condición en la que se espera que este, y ese registro debe ser mantenido para indicar a quien se le ha dado un ítem o una copia de ella [2]. </w:t>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t>El almacenamiento es físico. Los ítems que son almacenados están físicamente presentes en un lugar específico. A este lugar se le conoce como librerías.</w:t>
      </w:r>
    </w:p>
    <w:p w:rsidR="0022218E" w:rsidRDefault="00085927">
      <w:pPr>
        <w:rPr>
          <w:rFonts w:ascii="Verdana" w:eastAsia="Verdana" w:hAnsi="Verdana" w:cs="Verdana"/>
        </w:rPr>
      </w:pPr>
      <w:r>
        <w:br w:type="page"/>
      </w:r>
    </w:p>
    <w:p w:rsidR="0022218E" w:rsidRDefault="00085927">
      <w:pPr>
        <w:tabs>
          <w:tab w:val="left" w:pos="567"/>
          <w:tab w:val="left" w:pos="709"/>
        </w:tabs>
        <w:spacing w:after="240"/>
        <w:ind w:left="567"/>
        <w:jc w:val="both"/>
        <w:rPr>
          <w:rFonts w:ascii="Verdana" w:eastAsia="Verdana" w:hAnsi="Verdana" w:cs="Verdana"/>
        </w:rPr>
      </w:pPr>
      <w:r>
        <w:rPr>
          <w:rFonts w:ascii="Verdana" w:eastAsia="Verdana" w:hAnsi="Verdana" w:cs="Verdana"/>
        </w:rPr>
        <w:lastRenderedPageBreak/>
        <w:t>Las librerías para cada proyecto de FISUM están divididas de la siguiente forma:</w:t>
      </w:r>
    </w:p>
    <w:p w:rsidR="0022218E" w:rsidRDefault="00085927">
      <w:pPr>
        <w:tabs>
          <w:tab w:val="left" w:pos="567"/>
          <w:tab w:val="left" w:pos="709"/>
        </w:tabs>
        <w:spacing w:after="240"/>
        <w:ind w:left="567"/>
        <w:jc w:val="both"/>
        <w:rPr>
          <w:rFonts w:ascii="Verdana" w:eastAsia="Verdana" w:hAnsi="Verdana" w:cs="Verdana"/>
        </w:rPr>
      </w:pPr>
      <w:r>
        <w:rPr>
          <w:noProof/>
        </w:rPr>
        <w:drawing>
          <wp:inline distT="0" distB="0" distL="0" distR="9525">
            <wp:extent cx="1743075" cy="952500"/>
            <wp:effectExtent l="0" t="0" r="0" b="0"/>
            <wp:docPr id="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pic:cNvPicPr>
                      <a:picLocks noChangeAspect="1" noChangeArrowheads="1"/>
                    </pic:cNvPicPr>
                  </pic:nvPicPr>
                  <pic:blipFill>
                    <a:blip r:embed="rId15"/>
                    <a:stretch>
                      <a:fillRect/>
                    </a:stretch>
                  </pic:blipFill>
                  <pic:spPr bwMode="auto">
                    <a:xfrm>
                      <a:off x="0" y="0"/>
                      <a:ext cx="1743075" cy="952500"/>
                    </a:xfrm>
                    <a:prstGeom prst="rect">
                      <a:avLst/>
                    </a:prstGeom>
                  </pic:spPr>
                </pic:pic>
              </a:graphicData>
            </a:graphic>
          </wp:inline>
        </w:drawing>
      </w:r>
    </w:p>
    <w:p w:rsidR="0022218E" w:rsidRDefault="0022218E">
      <w:pPr>
        <w:tabs>
          <w:tab w:val="left" w:pos="567"/>
          <w:tab w:val="left" w:pos="709"/>
        </w:tabs>
        <w:spacing w:after="240"/>
        <w:ind w:left="567"/>
        <w:jc w:val="both"/>
        <w:rPr>
          <w:rFonts w:ascii="Verdana" w:eastAsia="Verdana" w:hAnsi="Verdana" w:cs="Verdana"/>
        </w:rPr>
      </w:pPr>
    </w:p>
    <w:p w:rsidR="0022218E" w:rsidRDefault="00085927">
      <w:pPr>
        <w:pStyle w:val="Prrafodelista"/>
        <w:numPr>
          <w:ilvl w:val="0"/>
          <w:numId w:val="10"/>
        </w:numPr>
        <w:tabs>
          <w:tab w:val="left" w:pos="567"/>
          <w:tab w:val="left" w:pos="709"/>
        </w:tabs>
        <w:spacing w:after="240"/>
        <w:jc w:val="both"/>
        <w:rPr>
          <w:rFonts w:ascii="Verdana" w:eastAsia="Verdana" w:hAnsi="Verdana" w:cs="Verdana"/>
        </w:rPr>
      </w:pPr>
      <w:proofErr w:type="spellStart"/>
      <w:r>
        <w:rPr>
          <w:rFonts w:ascii="Verdana" w:eastAsia="Verdana" w:hAnsi="Verdana" w:cs="Verdana"/>
        </w:rPr>
        <w:t>Librería</w:t>
      </w:r>
      <w:proofErr w:type="spellEnd"/>
      <w:r>
        <w:rPr>
          <w:rFonts w:ascii="Verdana" w:eastAsia="Verdana" w:hAnsi="Verdana" w:cs="Verdana"/>
        </w:rPr>
        <w:t xml:space="preserve"> </w:t>
      </w:r>
      <w:proofErr w:type="spellStart"/>
      <w:r>
        <w:rPr>
          <w:rFonts w:ascii="Verdana" w:eastAsia="Verdana" w:hAnsi="Verdana" w:cs="Verdana"/>
        </w:rPr>
        <w:t>Clientes</w:t>
      </w:r>
      <w:proofErr w:type="spellEnd"/>
    </w:p>
    <w:p w:rsidR="0022218E" w:rsidRDefault="00085927">
      <w:pPr>
        <w:spacing w:after="240"/>
        <w:ind w:left="927"/>
        <w:rPr>
          <w:rFonts w:ascii="Verdana" w:eastAsia="Verdana" w:hAnsi="Verdana" w:cs="Verdana"/>
        </w:rPr>
      </w:pPr>
      <w:r>
        <w:rPr>
          <w:rFonts w:ascii="Verdana" w:eastAsia="Verdana" w:hAnsi="Verdana" w:cs="Verdana"/>
        </w:rPr>
        <w:t>Librería donde se almacena la información en la que el cliente / usuario puede colaborar con cierta información, por ejemplo: los requisitos necesarios del cambio a realizar, detalles de interfaz, conocimientos básicos del sistema, etc.</w:t>
      </w:r>
    </w:p>
    <w:p w:rsidR="0022218E" w:rsidRDefault="00085927">
      <w:pPr>
        <w:ind w:left="927"/>
        <w:rPr>
          <w:rFonts w:ascii="Verdana" w:eastAsia="Verdana" w:hAnsi="Verdana" w:cs="Verdana"/>
          <w:b/>
        </w:rPr>
      </w:pPr>
      <w:r>
        <w:rPr>
          <w:rFonts w:ascii="Verdana" w:eastAsia="Verdana" w:hAnsi="Verdana" w:cs="Verdana"/>
          <w:b/>
        </w:rPr>
        <w:t>Responsable</w:t>
      </w:r>
    </w:p>
    <w:p w:rsidR="0022218E" w:rsidRDefault="00085927">
      <w:pPr>
        <w:spacing w:after="240"/>
        <w:ind w:left="927"/>
        <w:rPr>
          <w:rFonts w:ascii="Verdana" w:eastAsia="Verdana" w:hAnsi="Verdana" w:cs="Verdana"/>
        </w:rPr>
      </w:pPr>
      <w:r>
        <w:rPr>
          <w:rFonts w:ascii="Verdana" w:eastAsia="Verdana" w:hAnsi="Verdana" w:cs="Verdana"/>
        </w:rPr>
        <w:t>Bibliotecario</w:t>
      </w:r>
    </w:p>
    <w:p w:rsidR="0022218E" w:rsidRDefault="00085927">
      <w:pPr>
        <w:ind w:left="927"/>
        <w:rPr>
          <w:rFonts w:ascii="Verdana" w:eastAsia="Verdana" w:hAnsi="Verdana" w:cs="Verdana"/>
          <w:b/>
        </w:rPr>
      </w:pPr>
      <w:r>
        <w:rPr>
          <w:rFonts w:ascii="Verdana" w:eastAsia="Verdana" w:hAnsi="Verdana" w:cs="Verdana"/>
          <w:b/>
        </w:rPr>
        <w:t>Actividades</w:t>
      </w:r>
    </w:p>
    <w:p w:rsidR="0022218E" w:rsidRDefault="00085927">
      <w:pPr>
        <w:spacing w:after="240"/>
        <w:ind w:left="927"/>
        <w:rPr>
          <w:rFonts w:ascii="Verdana" w:eastAsia="Verdana" w:hAnsi="Verdana" w:cs="Verdana"/>
        </w:rPr>
      </w:pPr>
      <w:r>
        <w:rPr>
          <w:rFonts w:ascii="Verdana" w:eastAsia="Verdana" w:hAnsi="Verdana" w:cs="Verdana"/>
        </w:rPr>
        <w:t>Brindar acceso a los clientes a los ítems de configuración.</w:t>
      </w:r>
    </w:p>
    <w:p w:rsidR="0022218E" w:rsidRDefault="00085927">
      <w:pPr>
        <w:ind w:left="927"/>
        <w:rPr>
          <w:rFonts w:ascii="Verdana" w:eastAsia="Verdana" w:hAnsi="Verdana" w:cs="Verdana"/>
        </w:rPr>
      </w:pPr>
      <w:r>
        <w:rPr>
          <w:rFonts w:ascii="Verdana" w:eastAsia="Verdana" w:hAnsi="Verdana" w:cs="Verdana"/>
        </w:rPr>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ind w:left="927"/>
        <w:rPr>
          <w:rFonts w:ascii="Verdana" w:eastAsia="Verdana" w:hAnsi="Verdana" w:cs="Verdana"/>
        </w:rPr>
      </w:pPr>
      <w:r>
        <w:rPr>
          <w:rFonts w:ascii="Verdana" w:eastAsia="Verdana" w:hAnsi="Verdana" w:cs="Verdana"/>
        </w:rPr>
        <w:t>• Ejecutar</w:t>
      </w:r>
    </w:p>
    <w:p w:rsidR="0022218E" w:rsidRDefault="00085927">
      <w:pPr>
        <w:spacing w:after="240"/>
        <w:ind w:left="927"/>
        <w:rPr>
          <w:rFonts w:ascii="Verdana" w:eastAsia="Verdana" w:hAnsi="Verdana" w:cs="Verdana"/>
        </w:rPr>
      </w:pPr>
      <w:r>
        <w:rPr>
          <w:rFonts w:ascii="Verdana" w:eastAsia="Verdana" w:hAnsi="Verdana" w:cs="Verdana"/>
        </w:rPr>
        <w:t>• Eliminar</w:t>
      </w:r>
    </w:p>
    <w:p w:rsidR="0022218E" w:rsidRDefault="00085927">
      <w:pPr>
        <w:ind w:left="927"/>
        <w:rPr>
          <w:rFonts w:ascii="Verdana" w:eastAsia="Verdana" w:hAnsi="Verdana" w:cs="Verdana"/>
          <w:b/>
        </w:rPr>
      </w:pPr>
      <w:r>
        <w:rPr>
          <w:rFonts w:ascii="Verdana" w:eastAsia="Verdana" w:hAnsi="Verdana" w:cs="Verdana"/>
          <w:b/>
        </w:rPr>
        <w:t>Contenido</w:t>
      </w:r>
    </w:p>
    <w:p w:rsidR="0022218E" w:rsidRDefault="00085927">
      <w:pPr>
        <w:pStyle w:val="Prrafodelista"/>
        <w:numPr>
          <w:ilvl w:val="0"/>
          <w:numId w:val="11"/>
        </w:numPr>
        <w:rPr>
          <w:rFonts w:ascii="Verdana" w:eastAsia="Verdana" w:hAnsi="Verdana" w:cs="Verdana"/>
        </w:rPr>
      </w:pPr>
      <w:r>
        <w:rPr>
          <w:rFonts w:ascii="Verdana" w:eastAsia="Verdana" w:hAnsi="Verdana" w:cs="Verdana"/>
        </w:rPr>
        <w:t xml:space="preserve">Plan de </w:t>
      </w:r>
      <w:proofErr w:type="spellStart"/>
      <w:r>
        <w:rPr>
          <w:rFonts w:ascii="Verdana" w:eastAsia="Verdana" w:hAnsi="Verdana" w:cs="Verdana"/>
        </w:rPr>
        <w:t>proyecto</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Cronograma</w:t>
      </w:r>
      <w:proofErr w:type="spellEnd"/>
      <w:r>
        <w:rPr>
          <w:rFonts w:ascii="Verdana" w:eastAsia="Verdana" w:hAnsi="Verdana" w:cs="Verdana"/>
        </w:rPr>
        <w:t xml:space="preserve"> de </w:t>
      </w:r>
      <w:proofErr w:type="spellStart"/>
      <w:r>
        <w:rPr>
          <w:rFonts w:ascii="Verdana" w:eastAsia="Verdana" w:hAnsi="Verdana" w:cs="Verdana"/>
        </w:rPr>
        <w:t>proyecto</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Lista</w:t>
      </w:r>
      <w:proofErr w:type="spellEnd"/>
      <w:r>
        <w:rPr>
          <w:rFonts w:ascii="Verdana" w:eastAsia="Verdana" w:hAnsi="Verdana" w:cs="Verdana"/>
        </w:rPr>
        <w:t xml:space="preserve"> de </w:t>
      </w:r>
      <w:proofErr w:type="spellStart"/>
      <w:r>
        <w:rPr>
          <w:rFonts w:ascii="Verdana" w:eastAsia="Verdana" w:hAnsi="Verdana" w:cs="Verdana"/>
        </w:rPr>
        <w:t>requisitos</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negocio</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análisis</w:t>
      </w:r>
      <w:proofErr w:type="spellEnd"/>
      <w:r>
        <w:rPr>
          <w:rFonts w:ascii="Verdana" w:eastAsia="Verdana" w:hAnsi="Verdana" w:cs="Verdana"/>
        </w:rPr>
        <w:t>.</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diseño</w:t>
      </w:r>
      <w:proofErr w:type="spellEnd"/>
      <w:r>
        <w:rPr>
          <w:rFonts w:ascii="Verdana" w:eastAsia="Verdana" w:hAnsi="Verdana" w:cs="Verdana"/>
        </w:rPr>
        <w:t>.</w:t>
      </w:r>
    </w:p>
    <w:p w:rsidR="0022218E" w:rsidRDefault="0022218E">
      <w:pPr>
        <w:pStyle w:val="Prrafodelista"/>
        <w:tabs>
          <w:tab w:val="left" w:pos="567"/>
          <w:tab w:val="left" w:pos="709"/>
        </w:tabs>
        <w:spacing w:after="240"/>
        <w:ind w:left="1647"/>
        <w:jc w:val="both"/>
        <w:rPr>
          <w:rFonts w:ascii="Verdana" w:eastAsia="Verdana" w:hAnsi="Verdana" w:cs="Verdana"/>
        </w:rPr>
      </w:pPr>
    </w:p>
    <w:p w:rsidR="0022218E" w:rsidRDefault="00085927">
      <w:pPr>
        <w:pStyle w:val="Prrafodelista"/>
        <w:numPr>
          <w:ilvl w:val="0"/>
          <w:numId w:val="10"/>
        </w:numPr>
        <w:tabs>
          <w:tab w:val="left" w:pos="567"/>
          <w:tab w:val="left" w:pos="709"/>
        </w:tabs>
        <w:spacing w:after="240"/>
        <w:jc w:val="both"/>
        <w:rPr>
          <w:rFonts w:ascii="Verdana" w:eastAsia="Verdana" w:hAnsi="Verdana" w:cs="Verdana"/>
        </w:rPr>
      </w:pPr>
      <w:proofErr w:type="spellStart"/>
      <w:r>
        <w:rPr>
          <w:rFonts w:ascii="Verdana" w:eastAsia="Verdana" w:hAnsi="Verdana" w:cs="Verdana"/>
        </w:rPr>
        <w:t>Librería</w:t>
      </w:r>
      <w:proofErr w:type="spellEnd"/>
      <w:r>
        <w:rPr>
          <w:rFonts w:ascii="Verdana" w:eastAsia="Verdana" w:hAnsi="Verdana" w:cs="Verdana"/>
        </w:rPr>
        <w:t xml:space="preserve"> De </w:t>
      </w:r>
      <w:proofErr w:type="spellStart"/>
      <w:r>
        <w:rPr>
          <w:rFonts w:ascii="Verdana" w:eastAsia="Verdana" w:hAnsi="Verdana" w:cs="Verdana"/>
        </w:rPr>
        <w:t>Trabajo</w:t>
      </w:r>
      <w:proofErr w:type="spellEnd"/>
    </w:p>
    <w:p w:rsidR="0022218E" w:rsidRDefault="00085927">
      <w:pPr>
        <w:spacing w:after="240"/>
        <w:ind w:left="927"/>
        <w:jc w:val="both"/>
        <w:rPr>
          <w:rFonts w:ascii="Verdana" w:eastAsia="Verdana" w:hAnsi="Verdana" w:cs="Verdana"/>
        </w:rPr>
      </w:pPr>
      <w:r>
        <w:rPr>
          <w:rFonts w:ascii="Verdana" w:eastAsia="Verdana" w:hAnsi="Verdana" w:cs="Verdana"/>
        </w:rPr>
        <w:t>Librería donde se almacenan los documentos que están relacionados al desarrollo del control de cambio. Se distribuye en las etapas del proyecto.</w:t>
      </w:r>
    </w:p>
    <w:p w:rsidR="0022218E" w:rsidRDefault="00085927">
      <w:pPr>
        <w:spacing w:after="240"/>
        <w:ind w:left="927"/>
        <w:jc w:val="both"/>
        <w:rPr>
          <w:rFonts w:ascii="Verdana" w:eastAsia="Verdana" w:hAnsi="Verdana" w:cs="Verdana"/>
        </w:rPr>
      </w:pPr>
      <w:r>
        <w:rPr>
          <w:noProof/>
        </w:rPr>
        <w:drawing>
          <wp:inline distT="0" distB="9525" distL="0" distR="0">
            <wp:extent cx="1295400" cy="1609725"/>
            <wp:effectExtent l="0" t="0" r="0"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pic:cNvPicPr>
                      <a:picLocks noChangeAspect="1" noChangeArrowheads="1"/>
                    </pic:cNvPicPr>
                  </pic:nvPicPr>
                  <pic:blipFill>
                    <a:blip r:embed="rId16"/>
                    <a:stretch>
                      <a:fillRect/>
                    </a:stretch>
                  </pic:blipFill>
                  <pic:spPr bwMode="auto">
                    <a:xfrm>
                      <a:off x="0" y="0"/>
                      <a:ext cx="1295400" cy="1609725"/>
                    </a:xfrm>
                    <a:prstGeom prst="rect">
                      <a:avLst/>
                    </a:prstGeom>
                  </pic:spPr>
                </pic:pic>
              </a:graphicData>
            </a:graphic>
          </wp:inline>
        </w:drawing>
      </w:r>
    </w:p>
    <w:p w:rsidR="0022218E" w:rsidRDefault="00085927">
      <w:pPr>
        <w:ind w:left="927"/>
        <w:rPr>
          <w:rFonts w:ascii="Verdana" w:eastAsia="Verdana" w:hAnsi="Verdana" w:cs="Verdana"/>
          <w:b/>
        </w:rPr>
      </w:pPr>
      <w:r>
        <w:rPr>
          <w:rFonts w:ascii="Verdana" w:eastAsia="Verdana" w:hAnsi="Verdana" w:cs="Verdana"/>
          <w:b/>
        </w:rPr>
        <w:t>Responsable</w:t>
      </w:r>
    </w:p>
    <w:p w:rsidR="0022218E" w:rsidRDefault="00085927">
      <w:pPr>
        <w:spacing w:after="240"/>
        <w:ind w:left="927"/>
        <w:rPr>
          <w:rFonts w:ascii="Verdana" w:eastAsia="Verdana" w:hAnsi="Verdana" w:cs="Verdana"/>
        </w:rPr>
      </w:pPr>
      <w:r>
        <w:rPr>
          <w:rFonts w:ascii="Verdana" w:eastAsia="Verdana" w:hAnsi="Verdana" w:cs="Verdana"/>
        </w:rPr>
        <w:t>Arquitecto de Software</w:t>
      </w:r>
    </w:p>
    <w:p w:rsidR="0022218E" w:rsidRDefault="00085927">
      <w:pPr>
        <w:ind w:left="927"/>
        <w:rPr>
          <w:rFonts w:ascii="Verdana" w:eastAsia="Verdana" w:hAnsi="Verdana" w:cs="Verdana"/>
          <w:b/>
        </w:rPr>
      </w:pPr>
      <w:r>
        <w:rPr>
          <w:rFonts w:ascii="Verdana" w:eastAsia="Verdana" w:hAnsi="Verdana" w:cs="Verdana"/>
          <w:b/>
        </w:rPr>
        <w:t>Actividades</w:t>
      </w:r>
    </w:p>
    <w:p w:rsidR="0022218E" w:rsidRDefault="00085927">
      <w:pPr>
        <w:spacing w:after="240"/>
        <w:ind w:left="927"/>
        <w:rPr>
          <w:rFonts w:ascii="Verdana" w:eastAsia="Verdana" w:hAnsi="Verdana" w:cs="Verdana"/>
        </w:rPr>
      </w:pPr>
      <w:proofErr w:type="spellStart"/>
      <w:r>
        <w:rPr>
          <w:rFonts w:ascii="Verdana" w:eastAsia="Verdana" w:hAnsi="Verdana" w:cs="Verdana"/>
        </w:rPr>
        <w:t>Check</w:t>
      </w:r>
      <w:proofErr w:type="spellEnd"/>
      <w:r>
        <w:rPr>
          <w:rFonts w:ascii="Verdana" w:eastAsia="Verdana" w:hAnsi="Verdana" w:cs="Verdana"/>
        </w:rPr>
        <w:t xml:space="preserve"> in y </w:t>
      </w:r>
      <w:proofErr w:type="spellStart"/>
      <w:r>
        <w:rPr>
          <w:rFonts w:ascii="Verdana" w:eastAsia="Verdana" w:hAnsi="Verdana" w:cs="Verdana"/>
        </w:rPr>
        <w:t>Check</w:t>
      </w:r>
      <w:proofErr w:type="spellEnd"/>
      <w:r>
        <w:rPr>
          <w:rFonts w:ascii="Verdana" w:eastAsia="Verdana" w:hAnsi="Verdana" w:cs="Verdana"/>
        </w:rPr>
        <w:t xml:space="preserve"> </w:t>
      </w:r>
      <w:proofErr w:type="spellStart"/>
      <w:r>
        <w:rPr>
          <w:rFonts w:ascii="Verdana" w:eastAsia="Verdana" w:hAnsi="Verdana" w:cs="Verdana"/>
        </w:rPr>
        <w:t>out</w:t>
      </w:r>
      <w:proofErr w:type="spellEnd"/>
      <w:r>
        <w:rPr>
          <w:rFonts w:ascii="Verdana" w:eastAsia="Verdana" w:hAnsi="Verdana" w:cs="Verdana"/>
        </w:rPr>
        <w:t xml:space="preserve"> de ítems pertenecientes a la librería.</w:t>
      </w:r>
    </w:p>
    <w:p w:rsidR="0022218E" w:rsidRDefault="00085927">
      <w:pPr>
        <w:ind w:left="927"/>
        <w:rPr>
          <w:rFonts w:ascii="Verdana" w:eastAsia="Verdana" w:hAnsi="Verdana" w:cs="Verdana"/>
        </w:rPr>
      </w:pPr>
      <w:r>
        <w:rPr>
          <w:rFonts w:ascii="Verdana" w:eastAsia="Verdana" w:hAnsi="Verdana" w:cs="Verdana"/>
        </w:rPr>
        <w:t>Arquitecto:</w:t>
      </w:r>
    </w:p>
    <w:p w:rsidR="0022218E" w:rsidRDefault="00085927">
      <w:pPr>
        <w:ind w:left="927"/>
        <w:rPr>
          <w:rFonts w:ascii="Verdana" w:eastAsia="Verdana" w:hAnsi="Verdana" w:cs="Verdana"/>
        </w:rPr>
      </w:pPr>
      <w:r>
        <w:rPr>
          <w:rFonts w:ascii="Verdana" w:eastAsia="Verdana" w:hAnsi="Verdana" w:cs="Verdana"/>
        </w:rPr>
        <w:lastRenderedPageBreak/>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ind w:left="927"/>
        <w:rPr>
          <w:rFonts w:ascii="Verdana" w:eastAsia="Verdana" w:hAnsi="Verdana" w:cs="Verdana"/>
        </w:rPr>
      </w:pPr>
      <w:r>
        <w:rPr>
          <w:rFonts w:ascii="Verdana" w:eastAsia="Verdana" w:hAnsi="Verdana" w:cs="Verdana"/>
        </w:rPr>
        <w:t>• Ejecutar</w:t>
      </w:r>
    </w:p>
    <w:p w:rsidR="0022218E" w:rsidRDefault="00085927">
      <w:pPr>
        <w:spacing w:after="240"/>
        <w:ind w:left="927"/>
        <w:rPr>
          <w:rFonts w:ascii="Verdana" w:eastAsia="Verdana" w:hAnsi="Verdana" w:cs="Verdana"/>
        </w:rPr>
      </w:pPr>
      <w:r>
        <w:rPr>
          <w:rFonts w:ascii="Verdana" w:eastAsia="Verdana" w:hAnsi="Verdana" w:cs="Verdana"/>
        </w:rPr>
        <w:t>• Eliminar</w:t>
      </w:r>
    </w:p>
    <w:p w:rsidR="0022218E" w:rsidRDefault="00085927">
      <w:pPr>
        <w:ind w:left="927"/>
        <w:rPr>
          <w:rFonts w:ascii="Verdana" w:eastAsia="Verdana" w:hAnsi="Verdana" w:cs="Verdana"/>
        </w:rPr>
      </w:pPr>
      <w:r>
        <w:rPr>
          <w:rFonts w:ascii="Verdana" w:eastAsia="Verdana" w:hAnsi="Verdana" w:cs="Verdana"/>
        </w:rPr>
        <w:t>Desarrollador:</w:t>
      </w:r>
    </w:p>
    <w:p w:rsidR="0022218E" w:rsidRDefault="00085927">
      <w:pPr>
        <w:ind w:left="927"/>
        <w:rPr>
          <w:rFonts w:ascii="Verdana" w:eastAsia="Verdana" w:hAnsi="Verdana" w:cs="Verdana"/>
        </w:rPr>
      </w:pPr>
      <w:r>
        <w:rPr>
          <w:rFonts w:ascii="Verdana" w:eastAsia="Verdana" w:hAnsi="Verdana" w:cs="Verdana"/>
        </w:rPr>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spacing w:after="240"/>
        <w:ind w:left="927"/>
        <w:rPr>
          <w:rFonts w:ascii="Verdana" w:eastAsia="Verdana" w:hAnsi="Verdana" w:cs="Verdana"/>
        </w:rPr>
      </w:pPr>
      <w:r>
        <w:rPr>
          <w:rFonts w:ascii="Verdana" w:eastAsia="Verdana" w:hAnsi="Verdana" w:cs="Verdana"/>
        </w:rPr>
        <w:t>• Ejecutar</w:t>
      </w:r>
    </w:p>
    <w:p w:rsidR="0022218E" w:rsidRDefault="00085927">
      <w:pPr>
        <w:ind w:left="927"/>
        <w:rPr>
          <w:rFonts w:ascii="Verdana" w:eastAsia="Verdana" w:hAnsi="Verdana" w:cs="Verdana"/>
          <w:b/>
        </w:rPr>
      </w:pPr>
      <w:r>
        <w:rPr>
          <w:rFonts w:ascii="Verdana" w:eastAsia="Verdana" w:hAnsi="Verdana" w:cs="Verdana"/>
          <w:b/>
        </w:rPr>
        <w:t>Contenido</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uso Mantenimiento de Laboratorio.</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uso Abastecimiento de componentes.</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uso Apertura de Laboratorio.</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prueba.</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análisis</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diseño</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arquitectura</w:t>
      </w:r>
      <w:proofErr w:type="spellEnd"/>
      <w:r>
        <w:rPr>
          <w:rFonts w:ascii="Verdana" w:eastAsia="Verdana" w:hAnsi="Verdana" w:cs="Verdana"/>
        </w:rPr>
        <w:t xml:space="preserve"> de Software</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Código</w:t>
      </w:r>
      <w:proofErr w:type="spellEnd"/>
      <w:r>
        <w:rPr>
          <w:rFonts w:ascii="Verdana" w:eastAsia="Verdana" w:hAnsi="Verdana" w:cs="Verdana"/>
        </w:rPr>
        <w:t xml:space="preserve"> </w:t>
      </w:r>
      <w:proofErr w:type="spellStart"/>
      <w:r>
        <w:rPr>
          <w:rFonts w:ascii="Verdana" w:eastAsia="Verdana" w:hAnsi="Verdana" w:cs="Verdana"/>
        </w:rPr>
        <w:t>Fuente</w:t>
      </w:r>
      <w:proofErr w:type="spellEnd"/>
      <w:r>
        <w:rPr>
          <w:rFonts w:ascii="Verdana" w:eastAsia="Verdana" w:hAnsi="Verdana" w:cs="Verdana"/>
        </w:rPr>
        <w:t>.</w:t>
      </w:r>
    </w:p>
    <w:p w:rsidR="0022218E" w:rsidRDefault="00085927">
      <w:pPr>
        <w:pStyle w:val="Prrafodelista"/>
        <w:numPr>
          <w:ilvl w:val="0"/>
          <w:numId w:val="11"/>
        </w:numPr>
        <w:rPr>
          <w:rFonts w:ascii="Verdana" w:eastAsia="Verdana" w:hAnsi="Verdana" w:cs="Verdana"/>
        </w:rPr>
      </w:pPr>
      <w:r>
        <w:rPr>
          <w:rFonts w:ascii="Verdana" w:eastAsia="Verdana" w:hAnsi="Verdana" w:cs="Verdana"/>
        </w:rPr>
        <w:t>Spring Framework.</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Script de generación de base de datos.</w:t>
      </w:r>
    </w:p>
    <w:p w:rsidR="0022218E" w:rsidRDefault="00085927">
      <w:pPr>
        <w:pStyle w:val="Prrafodelista"/>
        <w:numPr>
          <w:ilvl w:val="0"/>
          <w:numId w:val="11"/>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despliegue</w:t>
      </w:r>
      <w:proofErr w:type="spellEnd"/>
      <w:r>
        <w:rPr>
          <w:rFonts w:ascii="Verdana" w:eastAsia="Verdana" w:hAnsi="Verdana" w:cs="Verdana"/>
        </w:rPr>
        <w:t>.</w:t>
      </w:r>
    </w:p>
    <w:p w:rsidR="0022218E" w:rsidRDefault="00085927">
      <w:pPr>
        <w:pStyle w:val="Prrafodelista"/>
        <w:numPr>
          <w:ilvl w:val="0"/>
          <w:numId w:val="10"/>
        </w:numPr>
        <w:tabs>
          <w:tab w:val="left" w:pos="567"/>
          <w:tab w:val="left" w:pos="709"/>
        </w:tabs>
        <w:spacing w:before="240" w:after="240"/>
        <w:jc w:val="both"/>
        <w:rPr>
          <w:rFonts w:ascii="Verdana" w:eastAsia="Verdana" w:hAnsi="Verdana" w:cs="Verdana"/>
        </w:rPr>
      </w:pPr>
      <w:proofErr w:type="spellStart"/>
      <w:r>
        <w:rPr>
          <w:rFonts w:ascii="Verdana" w:eastAsia="Verdana" w:hAnsi="Verdana" w:cs="Verdana"/>
        </w:rPr>
        <w:t>Librería</w:t>
      </w:r>
      <w:proofErr w:type="spellEnd"/>
      <w:r>
        <w:rPr>
          <w:rFonts w:ascii="Verdana" w:eastAsia="Verdana" w:hAnsi="Verdana" w:cs="Verdana"/>
        </w:rPr>
        <w:t xml:space="preserve"> QA</w:t>
      </w:r>
    </w:p>
    <w:p w:rsidR="0022218E" w:rsidRDefault="00085927">
      <w:pPr>
        <w:spacing w:after="240"/>
        <w:ind w:left="927"/>
        <w:jc w:val="both"/>
        <w:rPr>
          <w:rFonts w:ascii="Verdana" w:eastAsia="Verdana" w:hAnsi="Verdana"/>
        </w:rPr>
      </w:pPr>
      <w:r>
        <w:rPr>
          <w:rFonts w:ascii="Verdana" w:eastAsia="Verdana" w:hAnsi="Verdana"/>
        </w:rPr>
        <w:t>En esta librería de colocaran los documentos relacionados a la Calidad que presente el software, y sea en una etapa productiva o en un ambiente de calidad.</w:t>
      </w:r>
    </w:p>
    <w:p w:rsidR="0022218E" w:rsidRDefault="00085927">
      <w:pPr>
        <w:spacing w:after="240"/>
        <w:ind w:left="927"/>
        <w:jc w:val="both"/>
        <w:rPr>
          <w:rFonts w:ascii="Verdana" w:eastAsia="Verdana" w:hAnsi="Verdana"/>
        </w:rPr>
      </w:pPr>
      <w:r>
        <w:rPr>
          <w:rFonts w:ascii="Verdana" w:eastAsia="Verdana" w:hAnsi="Verdana"/>
        </w:rPr>
        <w:t>Al probar el software en un ambiente de calidad se ejecutarán casos de prueba más específicos y rigurosos, los defectos que se muestren quedaran registrados, al finalizar los casos de prueba el personal de Calidad enviará los defectos totales y se corregirá el componente defectuoso para nuevamente subir a Calidad. En caso no se encontraran defectos el componente de software será subido a producción con la firma y autorización del Gerente de Proyecto, Gerente de Configuración y del Comité de Control de Cambios.</w:t>
      </w:r>
    </w:p>
    <w:p w:rsidR="0022218E" w:rsidRDefault="00085927">
      <w:pPr>
        <w:ind w:left="927"/>
        <w:rPr>
          <w:rFonts w:ascii="Verdana" w:eastAsia="Verdana" w:hAnsi="Verdana" w:cs="Verdana"/>
          <w:b/>
        </w:rPr>
      </w:pPr>
      <w:r>
        <w:rPr>
          <w:rFonts w:ascii="Verdana" w:eastAsia="Verdana" w:hAnsi="Verdana" w:cs="Verdana"/>
          <w:b/>
        </w:rPr>
        <w:t>Responsable</w:t>
      </w:r>
    </w:p>
    <w:p w:rsidR="0022218E" w:rsidRDefault="00085927">
      <w:pPr>
        <w:spacing w:after="240"/>
        <w:ind w:left="927"/>
        <w:rPr>
          <w:rFonts w:ascii="Verdana" w:eastAsia="Verdana" w:hAnsi="Verdana" w:cs="Verdana"/>
        </w:rPr>
      </w:pPr>
      <w:r>
        <w:rPr>
          <w:rFonts w:ascii="Verdana" w:eastAsia="Verdana" w:hAnsi="Verdana" w:cs="Verdana"/>
        </w:rPr>
        <w:t>Comité de Control de Cambios y Personal de QA.</w:t>
      </w:r>
    </w:p>
    <w:p w:rsidR="0022218E" w:rsidRDefault="00085927">
      <w:pPr>
        <w:ind w:left="927"/>
        <w:rPr>
          <w:rFonts w:ascii="Verdana" w:eastAsia="Verdana" w:hAnsi="Verdana" w:cs="Verdana"/>
          <w:b/>
        </w:rPr>
      </w:pPr>
      <w:r>
        <w:rPr>
          <w:rFonts w:ascii="Verdana" w:eastAsia="Verdana" w:hAnsi="Verdana" w:cs="Verdana"/>
          <w:b/>
        </w:rPr>
        <w:t>Actividades</w:t>
      </w:r>
    </w:p>
    <w:p w:rsidR="0022218E" w:rsidRDefault="00085927">
      <w:pPr>
        <w:spacing w:after="240"/>
        <w:ind w:left="927"/>
        <w:rPr>
          <w:rFonts w:ascii="Verdana" w:eastAsia="Verdana" w:hAnsi="Verdana" w:cs="Verdana"/>
        </w:rPr>
      </w:pPr>
      <w:r>
        <w:rPr>
          <w:rFonts w:ascii="Verdana" w:eastAsia="Verdana" w:hAnsi="Verdana" w:cs="Verdana"/>
        </w:rPr>
        <w:t>Crear nuevos casos de prueba y documentarlos en la librería, los defectos también deben documentarse respectivamente.</w:t>
      </w:r>
    </w:p>
    <w:p w:rsidR="0022218E" w:rsidRDefault="00085927">
      <w:pPr>
        <w:ind w:left="927"/>
        <w:rPr>
          <w:rFonts w:ascii="Verdana" w:eastAsia="Verdana" w:hAnsi="Verdana" w:cs="Verdana"/>
        </w:rPr>
      </w:pPr>
      <w:r>
        <w:rPr>
          <w:rFonts w:ascii="Verdana" w:eastAsia="Verdana" w:hAnsi="Verdana" w:cs="Verdana"/>
        </w:rPr>
        <w:t>Personal de QA:</w:t>
      </w:r>
    </w:p>
    <w:p w:rsidR="0022218E" w:rsidRDefault="00085927">
      <w:pPr>
        <w:ind w:left="927"/>
        <w:rPr>
          <w:rFonts w:ascii="Verdana" w:eastAsia="Verdana" w:hAnsi="Verdana" w:cs="Verdana"/>
        </w:rPr>
      </w:pPr>
      <w:r>
        <w:rPr>
          <w:rFonts w:ascii="Verdana" w:eastAsia="Verdana" w:hAnsi="Verdana" w:cs="Verdana"/>
        </w:rPr>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ind w:left="927"/>
        <w:rPr>
          <w:rFonts w:ascii="Verdana" w:eastAsia="Verdana" w:hAnsi="Verdana" w:cs="Verdana"/>
        </w:rPr>
      </w:pPr>
      <w:r>
        <w:rPr>
          <w:rFonts w:ascii="Verdana" w:eastAsia="Verdana" w:hAnsi="Verdana" w:cs="Verdana"/>
        </w:rPr>
        <w:t>• Ejecutar</w:t>
      </w:r>
    </w:p>
    <w:p w:rsidR="0022218E" w:rsidRDefault="00085927">
      <w:pPr>
        <w:spacing w:after="240"/>
        <w:ind w:left="927"/>
        <w:rPr>
          <w:rFonts w:ascii="Verdana" w:eastAsia="Verdana" w:hAnsi="Verdana" w:cs="Verdana"/>
        </w:rPr>
      </w:pPr>
      <w:r>
        <w:rPr>
          <w:rFonts w:ascii="Verdana" w:eastAsia="Verdana" w:hAnsi="Verdana" w:cs="Verdana"/>
        </w:rPr>
        <w:t>• Eliminar</w:t>
      </w:r>
    </w:p>
    <w:p w:rsidR="0022218E" w:rsidRDefault="00085927">
      <w:pPr>
        <w:ind w:left="927"/>
        <w:rPr>
          <w:rFonts w:ascii="Verdana" w:eastAsia="Verdana" w:hAnsi="Verdana" w:cs="Verdana"/>
        </w:rPr>
      </w:pPr>
      <w:r>
        <w:rPr>
          <w:rFonts w:ascii="Verdana" w:eastAsia="Verdana" w:hAnsi="Verdana" w:cs="Verdana"/>
        </w:rPr>
        <w:t>Desarrollador:</w:t>
      </w:r>
    </w:p>
    <w:p w:rsidR="0022218E" w:rsidRDefault="00085927">
      <w:pPr>
        <w:ind w:left="927"/>
        <w:rPr>
          <w:rFonts w:ascii="Verdana" w:eastAsia="Verdana" w:hAnsi="Verdana" w:cs="Verdana"/>
        </w:rPr>
      </w:pPr>
      <w:r>
        <w:rPr>
          <w:rFonts w:ascii="Verdana" w:eastAsia="Verdana" w:hAnsi="Verdana" w:cs="Verdana"/>
        </w:rPr>
        <w:t>• Leer</w:t>
      </w:r>
    </w:p>
    <w:p w:rsidR="0022218E" w:rsidRDefault="00085927">
      <w:pPr>
        <w:ind w:left="927"/>
        <w:rPr>
          <w:rFonts w:ascii="Verdana" w:eastAsia="Verdana" w:hAnsi="Verdana" w:cs="Verdana"/>
        </w:rPr>
      </w:pPr>
      <w:r>
        <w:rPr>
          <w:rFonts w:ascii="Verdana" w:eastAsia="Verdana" w:hAnsi="Verdana" w:cs="Verdana"/>
        </w:rPr>
        <w:t>• Escribir</w:t>
      </w:r>
    </w:p>
    <w:p w:rsidR="0022218E" w:rsidRDefault="00085927">
      <w:pPr>
        <w:spacing w:after="240"/>
        <w:ind w:left="927"/>
        <w:rPr>
          <w:rFonts w:ascii="Verdana" w:eastAsia="Verdana" w:hAnsi="Verdana" w:cs="Verdana"/>
        </w:rPr>
      </w:pPr>
      <w:r>
        <w:rPr>
          <w:rFonts w:ascii="Verdana" w:eastAsia="Verdana" w:hAnsi="Verdana" w:cs="Verdana"/>
        </w:rPr>
        <w:t>• Ejecutar</w:t>
      </w:r>
    </w:p>
    <w:p w:rsidR="0022218E" w:rsidRDefault="00085927">
      <w:pPr>
        <w:ind w:left="927"/>
        <w:rPr>
          <w:rFonts w:ascii="Verdana" w:eastAsia="Verdana" w:hAnsi="Verdana" w:cs="Verdana"/>
          <w:b/>
        </w:rPr>
      </w:pPr>
      <w:r>
        <w:rPr>
          <w:rFonts w:ascii="Verdana" w:eastAsia="Verdana" w:hAnsi="Verdana" w:cs="Verdana"/>
          <w:b/>
        </w:rPr>
        <w:t>Contenido</w:t>
      </w:r>
    </w:p>
    <w:p w:rsidR="0022218E" w:rsidRPr="005733AE" w:rsidRDefault="00085927">
      <w:pPr>
        <w:pStyle w:val="Prrafodelista"/>
        <w:numPr>
          <w:ilvl w:val="0"/>
          <w:numId w:val="11"/>
        </w:numPr>
        <w:rPr>
          <w:rFonts w:ascii="Verdana" w:eastAsia="Verdana" w:hAnsi="Verdana" w:cs="Verdana"/>
          <w:lang w:val="es-PE"/>
        </w:rPr>
      </w:pPr>
      <w:r w:rsidRPr="005733AE">
        <w:rPr>
          <w:rFonts w:ascii="Verdana" w:eastAsia="Verdana" w:hAnsi="Verdana" w:cs="Verdana"/>
          <w:lang w:val="es-PE"/>
        </w:rPr>
        <w:t>Especificación de Casos de Prueba - QA</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1.</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2.</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3.</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4.</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t>Defecto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1.</w:t>
      </w:r>
    </w:p>
    <w:p w:rsidR="0022218E" w:rsidRDefault="00085927">
      <w:pPr>
        <w:pStyle w:val="Prrafodelista"/>
        <w:numPr>
          <w:ilvl w:val="0"/>
          <w:numId w:val="11"/>
        </w:numPr>
        <w:spacing w:after="240"/>
        <w:rPr>
          <w:rFonts w:ascii="Verdana" w:eastAsia="Verdana" w:hAnsi="Verdana" w:cs="Verdana"/>
        </w:rPr>
      </w:pPr>
      <w:proofErr w:type="spellStart"/>
      <w:r>
        <w:rPr>
          <w:rFonts w:ascii="Verdana" w:eastAsia="Verdana" w:hAnsi="Verdana" w:cs="Verdana"/>
        </w:rPr>
        <w:lastRenderedPageBreak/>
        <w:t>Defecto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2.</w:t>
      </w:r>
    </w:p>
    <w:p w:rsidR="0022218E" w:rsidRPr="005733AE" w:rsidRDefault="00085927">
      <w:pPr>
        <w:pStyle w:val="Prrafodelista"/>
        <w:numPr>
          <w:ilvl w:val="0"/>
          <w:numId w:val="11"/>
        </w:numPr>
        <w:spacing w:after="240"/>
        <w:rPr>
          <w:rFonts w:ascii="Verdana" w:eastAsia="Verdana" w:hAnsi="Verdana" w:cs="Verdana"/>
          <w:lang w:val="es-PE"/>
        </w:rPr>
      </w:pPr>
      <w:r w:rsidRPr="005733AE">
        <w:rPr>
          <w:rFonts w:ascii="Verdana" w:eastAsia="Verdana" w:hAnsi="Verdana" w:cs="Verdana"/>
          <w:lang w:val="es-PE"/>
        </w:rPr>
        <w:t>Hoja de Pase a producción.</w:t>
      </w:r>
    </w:p>
    <w:p w:rsidR="0022218E" w:rsidRDefault="0022218E" w:rsidP="0019114B">
      <w:pPr>
        <w:tabs>
          <w:tab w:val="left" w:pos="567"/>
          <w:tab w:val="left" w:pos="709"/>
        </w:tabs>
        <w:spacing w:after="240"/>
        <w:jc w:val="both"/>
        <w:rPr>
          <w:rFonts w:ascii="Verdana" w:eastAsia="Verdana" w:hAnsi="Verdana" w:cs="Verdana"/>
          <w:b/>
        </w:rPr>
      </w:pPr>
    </w:p>
    <w:p w:rsidR="0022218E" w:rsidRDefault="0022218E">
      <w:pPr>
        <w:tabs>
          <w:tab w:val="left" w:pos="0"/>
        </w:tabs>
      </w:pPr>
    </w:p>
    <w:p w:rsidR="0022218E" w:rsidRDefault="00085927">
      <w:pPr>
        <w:numPr>
          <w:ilvl w:val="2"/>
          <w:numId w:val="1"/>
        </w:numPr>
        <w:tabs>
          <w:tab w:val="left" w:pos="0"/>
        </w:tabs>
        <w:ind w:left="851" w:hanging="851"/>
      </w:pPr>
      <w:r>
        <w:rPr>
          <w:rFonts w:ascii="Verdana" w:eastAsia="Verdana" w:hAnsi="Verdana" w:cs="Verdana"/>
          <w:b/>
        </w:rPr>
        <w:t>Solicitud de cambios</w:t>
      </w:r>
    </w:p>
    <w:p w:rsidR="005733AE" w:rsidRPr="005733AE" w:rsidRDefault="005733AE" w:rsidP="005733AE">
      <w:pPr>
        <w:tabs>
          <w:tab w:val="left" w:pos="567"/>
          <w:tab w:val="left" w:pos="709"/>
        </w:tabs>
        <w:jc w:val="both"/>
        <w:rPr>
          <w:rFonts w:ascii="Verdana" w:eastAsia="Verdana" w:hAnsi="Verdana" w:cs="Verdana"/>
        </w:rPr>
      </w:pPr>
      <w:bookmarkStart w:id="18" w:name="h.z337ya"/>
      <w:bookmarkEnd w:id="18"/>
      <w:r w:rsidRPr="005733AE">
        <w:rPr>
          <w:rFonts w:ascii="Verdana" w:eastAsia="Verdana" w:hAnsi="Verdana" w:cs="Verdana"/>
        </w:rPr>
        <w:t>Al momento de solicitar un cambio, se debe se llenar la solicitud de cambio y enviársela al comité de Control de Cambios para su evaluación (Ejemplo: Plantilla – Solicitud de Cambio). Ellos determinaran si el cambio se realizará o no, dependiendo de la importancia e impacto.</w:t>
      </w:r>
    </w:p>
    <w:p w:rsidR="005733AE" w:rsidRPr="005733AE" w:rsidRDefault="005733AE" w:rsidP="005733AE">
      <w:pPr>
        <w:tabs>
          <w:tab w:val="left" w:pos="567"/>
          <w:tab w:val="left" w:pos="709"/>
        </w:tabs>
        <w:jc w:val="both"/>
        <w:rPr>
          <w:rFonts w:ascii="Verdana" w:eastAsia="Verdana" w:hAnsi="Verdana" w:cs="Verdana"/>
        </w:rPr>
      </w:pPr>
      <w:r w:rsidRPr="005733AE">
        <w:rPr>
          <w:rFonts w:ascii="Verdana" w:eastAsia="Verdana" w:hAnsi="Verdana" w:cs="Verdana"/>
        </w:rPr>
        <w:t>En caso de la que solicitud sea aceptada se completará el Acta de Implantación (Ejemplo: Plantilla – Acta de Implantación), seguido se eso se implementará el cambio solicitado.</w:t>
      </w:r>
    </w:p>
    <w:p w:rsidR="005733AE" w:rsidRDefault="005733AE" w:rsidP="005733AE">
      <w:pPr>
        <w:pStyle w:val="Prrafodelista"/>
        <w:tabs>
          <w:tab w:val="left" w:pos="567"/>
          <w:tab w:val="left" w:pos="709"/>
        </w:tabs>
        <w:ind w:left="0"/>
        <w:jc w:val="center"/>
      </w:pPr>
      <w:r>
        <w:fldChar w:fldCharType="begin"/>
      </w:r>
      <w:r>
        <w:instrText>LINK Word.Document.12 "C:\\Users\\MARICIELO\\Downloads\\Solicitud de cambio.docx" "" \a \p \f 0</w:instrText>
      </w:r>
      <w:r>
        <w:fldChar w:fldCharType="end"/>
      </w:r>
      <w:bookmarkStart w:id="19" w:name="__Fieldmark__2032_1173654455"/>
      <w:bookmarkEnd w:id="19"/>
      <w:r w:rsidRPr="005733AE">
        <w:rPr>
          <w:rFonts w:ascii="Verdana" w:eastAsia="Verdana" w:hAnsi="Verdana" w:cs="Verdana"/>
        </w:rPr>
        <w:t xml:space="preserve"> </w:t>
      </w:r>
      <w:r>
        <w:fldChar w:fldCharType="begin"/>
      </w:r>
      <w:r>
        <w:instrText>LINK Word.Document.12 "C:\\Users\\MARICIELO\\Downloads\\Acta de Implantación.docx" "" \a \p \f 0</w:instrText>
      </w:r>
      <w:r>
        <w:fldChar w:fldCharType="end"/>
      </w:r>
      <w:bookmarkStart w:id="20" w:name="__Fieldmark__2036_1173654455"/>
      <w:bookmarkEnd w:id="20"/>
      <w:r w:rsidR="0019114B">
        <w:rPr>
          <w:noProof/>
          <w:lang w:val="es-PE" w:eastAsia="es-PE"/>
        </w:rPr>
        <w:drawing>
          <wp:inline distT="0" distB="0" distL="0" distR="0" wp14:anchorId="192A72EC" wp14:editId="17331B66">
            <wp:extent cx="1447800" cy="7334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7800" cy="733425"/>
                    </a:xfrm>
                    <a:prstGeom prst="rect">
                      <a:avLst/>
                    </a:prstGeom>
                  </pic:spPr>
                </pic:pic>
              </a:graphicData>
            </a:graphic>
          </wp:inline>
        </w:drawing>
      </w:r>
    </w:p>
    <w:p w:rsidR="0022218E" w:rsidRDefault="0022218E">
      <w:pPr>
        <w:tabs>
          <w:tab w:val="center" w:pos="4320"/>
          <w:tab w:val="right" w:pos="8640"/>
        </w:tabs>
        <w:jc w:val="both"/>
      </w:pPr>
    </w:p>
    <w:p w:rsidR="0022218E" w:rsidRDefault="00085927">
      <w:pPr>
        <w:numPr>
          <w:ilvl w:val="2"/>
          <w:numId w:val="1"/>
        </w:numPr>
        <w:tabs>
          <w:tab w:val="left" w:pos="0"/>
        </w:tabs>
        <w:ind w:left="851" w:hanging="851"/>
      </w:pPr>
      <w:r>
        <w:rPr>
          <w:rFonts w:ascii="Verdana" w:eastAsia="Verdana" w:hAnsi="Verdana" w:cs="Verdana"/>
          <w:b/>
        </w:rPr>
        <w:t>Evaluación de cambios</w:t>
      </w:r>
    </w:p>
    <w:p w:rsidR="0022218E" w:rsidRDefault="00085927">
      <w:pPr>
        <w:tabs>
          <w:tab w:val="left" w:pos="709"/>
        </w:tabs>
        <w:ind w:left="709"/>
        <w:jc w:val="both"/>
      </w:pPr>
      <w:r>
        <w:rPr>
          <w:rFonts w:ascii="Verdana" w:eastAsia="Verdana" w:hAnsi="Verdana" w:cs="Verdana"/>
        </w:rPr>
        <w:t xml:space="preserve">El comité de </w:t>
      </w:r>
      <w:r w:rsidR="0019114B">
        <w:rPr>
          <w:rFonts w:ascii="Verdana" w:eastAsia="Verdana" w:hAnsi="Verdana" w:cs="Verdana"/>
        </w:rPr>
        <w:t>cambios,</w:t>
      </w:r>
      <w:r>
        <w:rPr>
          <w:rFonts w:ascii="Verdana" w:eastAsia="Verdana" w:hAnsi="Verdana" w:cs="Verdana"/>
        </w:rPr>
        <w:t xml:space="preserve"> junto con </w:t>
      </w:r>
      <w:r w:rsidR="0019114B">
        <w:rPr>
          <w:rFonts w:ascii="Verdana" w:eastAsia="Verdana" w:hAnsi="Verdana" w:cs="Verdana"/>
        </w:rPr>
        <w:t xml:space="preserve">el equipo de desarrollo y al menos un miembro del grupo de clientes evalúan el impacto que tendrá el cambio de ser aprobado en el proyecto. Se deberá medir el costo de tiempo de mano de </w:t>
      </w:r>
      <w:r w:rsidR="00656312">
        <w:rPr>
          <w:rFonts w:ascii="Verdana" w:eastAsia="Verdana" w:hAnsi="Verdana" w:cs="Verdana"/>
        </w:rPr>
        <w:t>obra y la complejidad de implementar este cambio.</w:t>
      </w:r>
    </w:p>
    <w:p w:rsidR="0022218E" w:rsidRDefault="0022218E">
      <w:pPr>
        <w:tabs>
          <w:tab w:val="center" w:pos="4320"/>
          <w:tab w:val="right" w:pos="8640"/>
        </w:tabs>
        <w:jc w:val="both"/>
      </w:pPr>
      <w:bookmarkStart w:id="21" w:name="h.3j2qqm3"/>
      <w:bookmarkEnd w:id="21"/>
    </w:p>
    <w:p w:rsidR="0022218E" w:rsidRDefault="00085927">
      <w:pPr>
        <w:numPr>
          <w:ilvl w:val="2"/>
          <w:numId w:val="1"/>
        </w:numPr>
        <w:tabs>
          <w:tab w:val="left" w:pos="0"/>
        </w:tabs>
        <w:ind w:left="851" w:hanging="851"/>
      </w:pPr>
      <w:r>
        <w:rPr>
          <w:rFonts w:ascii="Verdana" w:eastAsia="Verdana" w:hAnsi="Verdana" w:cs="Verdana"/>
          <w:b/>
        </w:rPr>
        <w:t>Aprobación o desaprobación de cambios</w:t>
      </w:r>
    </w:p>
    <w:p w:rsidR="0022218E" w:rsidRDefault="00085927">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las responsabilidades asignadas en el proceso de control de cambios, quien o quienes estudiarán y aprobarán las solicitudes de cambio, en general las responsabilidades están asociadas a los productos afectados. &gt;</w:t>
      </w:r>
    </w:p>
    <w:p w:rsidR="0022218E" w:rsidRDefault="0022218E">
      <w:pPr>
        <w:tabs>
          <w:tab w:val="left" w:pos="709"/>
        </w:tabs>
        <w:ind w:left="709"/>
        <w:jc w:val="both"/>
      </w:pPr>
      <w:bookmarkStart w:id="22" w:name="h.1y810tw"/>
      <w:bookmarkEnd w:id="22"/>
    </w:p>
    <w:p w:rsidR="0022218E" w:rsidRDefault="00085927">
      <w:pPr>
        <w:numPr>
          <w:ilvl w:val="2"/>
          <w:numId w:val="1"/>
        </w:numPr>
        <w:tabs>
          <w:tab w:val="left" w:pos="0"/>
        </w:tabs>
        <w:ind w:left="851" w:hanging="851"/>
      </w:pPr>
      <w:r>
        <w:rPr>
          <w:rFonts w:ascii="Verdana" w:eastAsia="Verdana" w:hAnsi="Verdana" w:cs="Verdana"/>
          <w:b/>
        </w:rPr>
        <w:t>Implementación de los cambios</w:t>
      </w:r>
    </w:p>
    <w:p w:rsidR="0022218E" w:rsidRDefault="00085927">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 como se implementará un cambio aprobado, incluyendo la información de la solicitud del cambio, los nombres y versiones de los </w:t>
      </w:r>
      <w:proofErr w:type="spellStart"/>
      <w:r>
        <w:rPr>
          <w:rFonts w:ascii="Verdana" w:eastAsia="Verdana" w:hAnsi="Verdana" w:cs="Verdana"/>
        </w:rPr>
        <w:t>items</w:t>
      </w:r>
      <w:proofErr w:type="spellEnd"/>
      <w:r>
        <w:rPr>
          <w:rFonts w:ascii="Verdana" w:eastAsia="Verdana" w:hAnsi="Verdana" w:cs="Verdana"/>
        </w:rPr>
        <w:t xml:space="preserve"> de configuración afectados, fecha de instalación e identificador de la nueva versión generada. &gt;</w:t>
      </w:r>
    </w:p>
    <w:p w:rsidR="0022218E" w:rsidRDefault="0022218E">
      <w:pPr>
        <w:tabs>
          <w:tab w:val="left" w:pos="709"/>
        </w:tabs>
        <w:ind w:left="709"/>
        <w:jc w:val="both"/>
      </w:pPr>
      <w:bookmarkStart w:id="23" w:name="h.4i7ojhp"/>
      <w:bookmarkEnd w:id="23"/>
    </w:p>
    <w:p w:rsidR="0022218E" w:rsidRDefault="00085927">
      <w:pPr>
        <w:numPr>
          <w:ilvl w:val="1"/>
          <w:numId w:val="2"/>
        </w:numPr>
        <w:tabs>
          <w:tab w:val="left" w:pos="567"/>
        </w:tabs>
      </w:pPr>
      <w:r>
        <w:rPr>
          <w:rFonts w:ascii="Verdana" w:eastAsia="Verdana" w:hAnsi="Verdana" w:cs="Verdana"/>
          <w:b/>
        </w:rPr>
        <w:t>Estado de la configuración</w:t>
      </w:r>
    </w:p>
    <w:p w:rsidR="0022218E" w:rsidRDefault="0022218E">
      <w:pPr>
        <w:tabs>
          <w:tab w:val="left" w:pos="709"/>
        </w:tabs>
        <w:ind w:left="709"/>
        <w:jc w:val="both"/>
        <w:rPr>
          <w:rFonts w:ascii="Verdana" w:eastAsia="Verdana" w:hAnsi="Verdana" w:cs="Verdana"/>
        </w:rPr>
      </w:pPr>
      <w:bookmarkStart w:id="24" w:name="h.2xcytpi"/>
      <w:bookmarkEnd w:id="24"/>
    </w:p>
    <w:p w:rsidR="00085927" w:rsidRDefault="00085927">
      <w:pPr>
        <w:tabs>
          <w:tab w:val="left" w:pos="709"/>
        </w:tabs>
        <w:ind w:left="709"/>
        <w:jc w:val="both"/>
        <w:rPr>
          <w:rFonts w:ascii="Verdana" w:eastAsia="Verdana" w:hAnsi="Verdana" w:cs="Verdana"/>
        </w:rPr>
      </w:pPr>
      <w:r>
        <w:rPr>
          <w:rFonts w:ascii="Verdana" w:eastAsia="Verdana" w:hAnsi="Verdana" w:cs="Verdana"/>
        </w:rPr>
        <w:t>En el siguiente apartado se detallará la estructura de los reportes que serán generados y utilizados durante el transcurso de la gestión de la configuración de un proyecto dentro de FISUM.</w:t>
      </w:r>
    </w:p>
    <w:p w:rsidR="00085927" w:rsidRDefault="00085927">
      <w:pPr>
        <w:tabs>
          <w:tab w:val="left" w:pos="709"/>
        </w:tabs>
        <w:ind w:left="709"/>
        <w:jc w:val="both"/>
        <w:rPr>
          <w:rFonts w:ascii="Verdana" w:eastAsia="Verdana" w:hAnsi="Verdana" w:cs="Verdana"/>
        </w:rPr>
      </w:pPr>
    </w:p>
    <w:p w:rsidR="00085927" w:rsidRDefault="00085927">
      <w:pPr>
        <w:tabs>
          <w:tab w:val="left" w:pos="709"/>
        </w:tabs>
        <w:ind w:left="709"/>
        <w:jc w:val="both"/>
        <w:rPr>
          <w:rFonts w:ascii="Verdana" w:eastAsia="Verdana" w:hAnsi="Verdana" w:cs="Verdana"/>
        </w:rPr>
      </w:pPr>
      <w:r>
        <w:rPr>
          <w:rFonts w:ascii="Verdana" w:eastAsia="Verdana" w:hAnsi="Verdana" w:cs="Verdana"/>
        </w:rPr>
        <w:t>Para mayor comprensión hemos dividido estos documentos en 3 grupos.</w:t>
      </w:r>
    </w:p>
    <w:p w:rsidR="00085927" w:rsidRDefault="00085927">
      <w:pPr>
        <w:tabs>
          <w:tab w:val="left" w:pos="709"/>
        </w:tabs>
        <w:ind w:left="709"/>
        <w:jc w:val="both"/>
        <w:rPr>
          <w:rFonts w:ascii="Verdana" w:eastAsia="Verdana" w:hAnsi="Verdana" w:cs="Verdana"/>
        </w:rPr>
      </w:pPr>
    </w:p>
    <w:p w:rsidR="00085927" w:rsidRDefault="00085927" w:rsidP="00085927">
      <w:pPr>
        <w:pStyle w:val="Prrafodelista"/>
        <w:numPr>
          <w:ilvl w:val="0"/>
          <w:numId w:val="13"/>
        </w:numPr>
        <w:tabs>
          <w:tab w:val="left" w:pos="709"/>
        </w:tabs>
        <w:jc w:val="both"/>
        <w:rPr>
          <w:rFonts w:ascii="Verdana" w:eastAsia="Verdana" w:hAnsi="Verdana" w:cs="Verdana"/>
        </w:rPr>
      </w:pPr>
      <w:proofErr w:type="spellStart"/>
      <w:r>
        <w:rPr>
          <w:rFonts w:ascii="Verdana" w:eastAsia="Verdana" w:hAnsi="Verdana" w:cs="Verdana"/>
        </w:rPr>
        <w:t>Reportes</w:t>
      </w:r>
      <w:proofErr w:type="spellEnd"/>
      <w:r>
        <w:rPr>
          <w:rFonts w:ascii="Verdana" w:eastAsia="Verdana" w:hAnsi="Verdana" w:cs="Verdana"/>
        </w:rPr>
        <w:t xml:space="preserve"> </w:t>
      </w:r>
      <w:proofErr w:type="spellStart"/>
      <w:r>
        <w:rPr>
          <w:rFonts w:ascii="Verdana" w:eastAsia="Verdana" w:hAnsi="Verdana" w:cs="Verdana"/>
        </w:rPr>
        <w:t>para</w:t>
      </w:r>
      <w:proofErr w:type="spellEnd"/>
      <w:r>
        <w:rPr>
          <w:rFonts w:ascii="Verdana" w:eastAsia="Verdana" w:hAnsi="Verdana" w:cs="Verdana"/>
        </w:rPr>
        <w:t xml:space="preserve"> </w:t>
      </w:r>
      <w:proofErr w:type="spellStart"/>
      <w:r>
        <w:rPr>
          <w:rFonts w:ascii="Verdana" w:eastAsia="Verdana" w:hAnsi="Verdana" w:cs="Verdana"/>
        </w:rPr>
        <w:t>Desarrolladores</w:t>
      </w:r>
      <w:proofErr w:type="spellEnd"/>
    </w:p>
    <w:p w:rsidR="00085927" w:rsidRPr="00085927" w:rsidRDefault="00085927" w:rsidP="00085927">
      <w:pPr>
        <w:pStyle w:val="Prrafodelista"/>
        <w:numPr>
          <w:ilvl w:val="0"/>
          <w:numId w:val="13"/>
        </w:numPr>
        <w:tabs>
          <w:tab w:val="left" w:pos="709"/>
        </w:tabs>
        <w:jc w:val="both"/>
        <w:rPr>
          <w:rFonts w:ascii="Verdana" w:eastAsia="Verdana" w:hAnsi="Verdana" w:cs="Verdana"/>
          <w:lang w:val="es-PE"/>
        </w:rPr>
      </w:pPr>
      <w:r w:rsidRPr="00085927">
        <w:rPr>
          <w:rFonts w:ascii="Verdana" w:eastAsia="Verdana" w:hAnsi="Verdana" w:cs="Verdana"/>
          <w:lang w:val="es-PE"/>
        </w:rPr>
        <w:t xml:space="preserve">Reportes para el Gestor de La </w:t>
      </w:r>
      <w:proofErr w:type="spellStart"/>
      <w:r w:rsidRPr="00085927">
        <w:rPr>
          <w:rFonts w:ascii="Verdana" w:eastAsia="Verdana" w:hAnsi="Verdana" w:cs="Verdana"/>
          <w:lang w:val="es-PE"/>
        </w:rPr>
        <w:t>Configuracion</w:t>
      </w:r>
      <w:proofErr w:type="spellEnd"/>
    </w:p>
    <w:p w:rsidR="00085927" w:rsidRDefault="00085927" w:rsidP="00085927">
      <w:pPr>
        <w:pStyle w:val="Prrafodelista"/>
        <w:numPr>
          <w:ilvl w:val="0"/>
          <w:numId w:val="13"/>
        </w:numPr>
        <w:tabs>
          <w:tab w:val="left" w:pos="709"/>
        </w:tabs>
        <w:jc w:val="both"/>
        <w:rPr>
          <w:rFonts w:ascii="Verdana" w:eastAsia="Verdana" w:hAnsi="Verdana" w:cs="Verdana"/>
          <w:lang w:val="es-PE"/>
        </w:rPr>
      </w:pPr>
      <w:r>
        <w:rPr>
          <w:rFonts w:ascii="Verdana" w:eastAsia="Verdana" w:hAnsi="Verdana" w:cs="Verdana"/>
          <w:lang w:val="es-PE"/>
        </w:rPr>
        <w:t>Reportes para el Jefe de Proyecto</w:t>
      </w:r>
    </w:p>
    <w:p w:rsidR="00085927" w:rsidRDefault="00085927" w:rsidP="00085927">
      <w:pPr>
        <w:tabs>
          <w:tab w:val="left" w:pos="709"/>
        </w:tabs>
        <w:jc w:val="both"/>
        <w:rPr>
          <w:rFonts w:ascii="Verdana" w:eastAsia="Verdana" w:hAnsi="Verdana" w:cs="Verdana"/>
        </w:rPr>
      </w:pPr>
    </w:p>
    <w:p w:rsidR="00085927" w:rsidRDefault="00085927" w:rsidP="00085927">
      <w:pPr>
        <w:tabs>
          <w:tab w:val="left" w:pos="709"/>
        </w:tabs>
        <w:jc w:val="both"/>
        <w:rPr>
          <w:rFonts w:ascii="Verdana" w:eastAsia="Verdana" w:hAnsi="Verdana" w:cs="Verdana"/>
        </w:rPr>
      </w:pPr>
      <w:r>
        <w:rPr>
          <w:rFonts w:ascii="Verdana" w:eastAsia="Verdana" w:hAnsi="Verdana" w:cs="Verdana"/>
        </w:rPr>
        <w:tab/>
        <w:t>A continuación pasaremos a detallar el contenido de cada uno de estos reportes.</w:t>
      </w:r>
    </w:p>
    <w:p w:rsidR="00085927" w:rsidRDefault="00085927" w:rsidP="00085927">
      <w:pPr>
        <w:tabs>
          <w:tab w:val="left" w:pos="709"/>
        </w:tabs>
        <w:jc w:val="both"/>
        <w:rPr>
          <w:rFonts w:ascii="Verdana" w:eastAsia="Verdana" w:hAnsi="Verdana" w:cs="Verdana"/>
        </w:rPr>
      </w:pPr>
    </w:p>
    <w:p w:rsidR="00BE43B6" w:rsidRDefault="00BE43B6" w:rsidP="00085927">
      <w:pPr>
        <w:tabs>
          <w:tab w:val="left" w:pos="709"/>
        </w:tabs>
        <w:jc w:val="both"/>
        <w:rPr>
          <w:rFonts w:ascii="Verdana" w:eastAsia="Verdana" w:hAnsi="Verdana" w:cs="Verdana"/>
        </w:rPr>
      </w:pPr>
    </w:p>
    <w:p w:rsidR="00BE43B6" w:rsidRDefault="00BE43B6" w:rsidP="00085927">
      <w:pPr>
        <w:tabs>
          <w:tab w:val="left" w:pos="709"/>
        </w:tabs>
        <w:jc w:val="both"/>
        <w:rPr>
          <w:rFonts w:ascii="Verdana" w:eastAsia="Verdana" w:hAnsi="Verdana" w:cs="Verdana"/>
        </w:rPr>
      </w:pPr>
    </w:p>
    <w:p w:rsidR="00BE43B6" w:rsidRDefault="00BE43B6" w:rsidP="00085927">
      <w:pPr>
        <w:tabs>
          <w:tab w:val="left" w:pos="709"/>
        </w:tabs>
        <w:jc w:val="both"/>
        <w:rPr>
          <w:rFonts w:ascii="Verdana" w:eastAsia="Verdana" w:hAnsi="Verdana" w:cs="Verdana"/>
        </w:rPr>
      </w:pPr>
    </w:p>
    <w:p w:rsidR="00BE43B6" w:rsidRDefault="00BE43B6" w:rsidP="00085927">
      <w:pPr>
        <w:tabs>
          <w:tab w:val="left" w:pos="709"/>
        </w:tabs>
        <w:jc w:val="both"/>
        <w:rPr>
          <w:rFonts w:ascii="Verdana" w:eastAsia="Verdana" w:hAnsi="Verdana" w:cs="Verdana"/>
        </w:rPr>
      </w:pPr>
    </w:p>
    <w:p w:rsidR="00BE43B6" w:rsidRDefault="00BE43B6" w:rsidP="00085927">
      <w:pPr>
        <w:tabs>
          <w:tab w:val="left" w:pos="709"/>
        </w:tabs>
        <w:jc w:val="both"/>
        <w:rPr>
          <w:rFonts w:ascii="Verdana" w:eastAsia="Verdana" w:hAnsi="Verdana" w:cs="Verdana"/>
        </w:rPr>
      </w:pPr>
    </w:p>
    <w:p w:rsidR="00BE43B6" w:rsidRDefault="00BE43B6" w:rsidP="00085927">
      <w:pPr>
        <w:tabs>
          <w:tab w:val="left" w:pos="709"/>
        </w:tabs>
        <w:jc w:val="both"/>
        <w:rPr>
          <w:rFonts w:ascii="Verdana" w:eastAsia="Verdana" w:hAnsi="Verdana" w:cs="Verdana"/>
        </w:rPr>
      </w:pPr>
    </w:p>
    <w:p w:rsidR="00BE43B6" w:rsidRDefault="00BE43B6" w:rsidP="00085927">
      <w:pPr>
        <w:tabs>
          <w:tab w:val="left" w:pos="709"/>
        </w:tabs>
        <w:jc w:val="both"/>
        <w:rPr>
          <w:rFonts w:ascii="Verdana" w:eastAsia="Verdana" w:hAnsi="Verdana" w:cs="Verdana"/>
        </w:rPr>
      </w:pPr>
    </w:p>
    <w:p w:rsidR="00BE43B6" w:rsidRDefault="00BE43B6" w:rsidP="00085927">
      <w:pPr>
        <w:tabs>
          <w:tab w:val="left" w:pos="709"/>
        </w:tabs>
        <w:jc w:val="both"/>
        <w:rPr>
          <w:rFonts w:ascii="Verdana" w:eastAsia="Verdana" w:hAnsi="Verdana" w:cs="Verdana"/>
        </w:rPr>
      </w:pPr>
    </w:p>
    <w:p w:rsidR="00BE43B6" w:rsidRDefault="00BE43B6" w:rsidP="00085927">
      <w:pPr>
        <w:tabs>
          <w:tab w:val="left" w:pos="709"/>
        </w:tabs>
        <w:jc w:val="both"/>
        <w:rPr>
          <w:rFonts w:ascii="Verdana" w:eastAsia="Verdana" w:hAnsi="Verdana" w:cs="Verdana"/>
        </w:rPr>
      </w:pPr>
    </w:p>
    <w:p w:rsidR="00BE43B6" w:rsidRDefault="00BE43B6" w:rsidP="00085927">
      <w:pPr>
        <w:tabs>
          <w:tab w:val="left" w:pos="709"/>
        </w:tabs>
        <w:jc w:val="both"/>
        <w:rPr>
          <w:rFonts w:ascii="Verdana" w:eastAsia="Verdana" w:hAnsi="Verdana" w:cs="Verdana"/>
        </w:rPr>
      </w:pPr>
    </w:p>
    <w:p w:rsidR="00BE43B6" w:rsidRDefault="00BE43B6" w:rsidP="00085927">
      <w:pPr>
        <w:tabs>
          <w:tab w:val="left" w:pos="709"/>
        </w:tabs>
        <w:jc w:val="both"/>
        <w:rPr>
          <w:rFonts w:ascii="Verdana" w:eastAsia="Verdana" w:hAnsi="Verdana" w:cs="Verdana"/>
        </w:rPr>
      </w:pPr>
    </w:p>
    <w:p w:rsidR="00BE43B6" w:rsidRDefault="00BE43B6" w:rsidP="00085927">
      <w:pPr>
        <w:tabs>
          <w:tab w:val="left" w:pos="709"/>
        </w:tabs>
        <w:jc w:val="both"/>
        <w:rPr>
          <w:rFonts w:ascii="Verdana" w:eastAsia="Verdana" w:hAnsi="Verdana" w:cs="Verdana"/>
        </w:rPr>
      </w:pPr>
    </w:p>
    <w:p w:rsidR="00790107" w:rsidRDefault="00085927" w:rsidP="000D4079">
      <w:pPr>
        <w:pStyle w:val="Prrafodelista"/>
        <w:numPr>
          <w:ilvl w:val="0"/>
          <w:numId w:val="14"/>
        </w:numPr>
        <w:tabs>
          <w:tab w:val="left" w:pos="709"/>
        </w:tabs>
        <w:jc w:val="both"/>
        <w:rPr>
          <w:rFonts w:ascii="Verdana" w:eastAsia="Verdana" w:hAnsi="Verdana" w:cs="Verdana"/>
        </w:rPr>
      </w:pPr>
      <w:proofErr w:type="spellStart"/>
      <w:r w:rsidRPr="00EA78A9">
        <w:rPr>
          <w:rFonts w:ascii="Verdana" w:eastAsia="Verdana" w:hAnsi="Verdana" w:cs="Verdana"/>
        </w:rPr>
        <w:lastRenderedPageBreak/>
        <w:t>Reportes</w:t>
      </w:r>
      <w:proofErr w:type="spellEnd"/>
      <w:r w:rsidRPr="00EA78A9">
        <w:rPr>
          <w:rFonts w:ascii="Verdana" w:eastAsia="Verdana" w:hAnsi="Verdana" w:cs="Verdana"/>
        </w:rPr>
        <w:t xml:space="preserve"> </w:t>
      </w:r>
      <w:proofErr w:type="spellStart"/>
      <w:r w:rsidRPr="00EA78A9">
        <w:rPr>
          <w:rFonts w:ascii="Verdana" w:eastAsia="Verdana" w:hAnsi="Verdana" w:cs="Verdana"/>
        </w:rPr>
        <w:t>para</w:t>
      </w:r>
      <w:proofErr w:type="spellEnd"/>
      <w:r w:rsidRPr="00EA78A9">
        <w:rPr>
          <w:rFonts w:ascii="Verdana" w:eastAsia="Verdana" w:hAnsi="Verdana" w:cs="Verdana"/>
        </w:rPr>
        <w:t xml:space="preserve"> </w:t>
      </w:r>
      <w:proofErr w:type="spellStart"/>
      <w:r w:rsidRPr="00EA78A9">
        <w:rPr>
          <w:rFonts w:ascii="Verdana" w:eastAsia="Verdana" w:hAnsi="Verdana" w:cs="Verdana"/>
        </w:rPr>
        <w:t>Desarrolladores</w:t>
      </w:r>
      <w:bookmarkStart w:id="25" w:name="_GoBack"/>
      <w:bookmarkEnd w:id="25"/>
      <w:proofErr w:type="spellEnd"/>
    </w:p>
    <w:p w:rsidR="00BE43B6" w:rsidRDefault="00BE43B6" w:rsidP="00BE43B6">
      <w:pPr>
        <w:pStyle w:val="Prrafodelista"/>
        <w:tabs>
          <w:tab w:val="left" w:pos="709"/>
        </w:tabs>
        <w:ind w:left="1069"/>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BE43B6" w:rsidTr="006173F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BE43B6" w:rsidRDefault="00BE43B6" w:rsidP="006173F0">
            <w:pPr>
              <w:pStyle w:val="Prrafodelista"/>
              <w:tabs>
                <w:tab w:val="left" w:pos="709"/>
              </w:tabs>
              <w:ind w:left="0"/>
              <w:jc w:val="both"/>
              <w:rPr>
                <w:rFonts w:ascii="Verdana" w:eastAsia="Verdana" w:hAnsi="Verdana" w:cs="Verdana"/>
              </w:rPr>
            </w:pPr>
            <w:r>
              <w:rPr>
                <w:rFonts w:ascii="Verdana" w:eastAsia="Verdana" w:hAnsi="Verdana" w:cs="Verdana"/>
              </w:rPr>
              <w:t xml:space="preserve">ID de </w:t>
            </w:r>
            <w:proofErr w:type="spellStart"/>
            <w:r>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BE43B6" w:rsidRDefault="00BE43B6" w:rsidP="00BE43B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RD-00</w:t>
            </w:r>
            <w:r>
              <w:rPr>
                <w:rFonts w:ascii="Verdana" w:eastAsia="Verdana" w:hAnsi="Verdana" w:cs="Verdana"/>
              </w:rPr>
              <w:t>6</w:t>
            </w:r>
          </w:p>
        </w:tc>
      </w:tr>
      <w:tr w:rsidR="00BE43B6" w:rsidTr="006173F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BE43B6" w:rsidRDefault="00BE43B6" w:rsidP="006173F0">
            <w:pPr>
              <w:pStyle w:val="Prrafodelista"/>
              <w:tabs>
                <w:tab w:val="left" w:pos="709"/>
              </w:tabs>
              <w:ind w:left="0"/>
              <w:jc w:val="both"/>
              <w:rPr>
                <w:rFonts w:ascii="Verdana" w:eastAsia="Verdana" w:hAnsi="Verdana" w:cs="Verdana"/>
              </w:rPr>
            </w:pPr>
            <w:proofErr w:type="spellStart"/>
            <w:r>
              <w:rPr>
                <w:rFonts w:ascii="Verdana" w:eastAsia="Verdana" w:hAnsi="Verdana" w:cs="Verdana"/>
              </w:rPr>
              <w:t>Tipo</w:t>
            </w:r>
            <w:proofErr w:type="spellEnd"/>
            <w:r>
              <w:rPr>
                <w:rFonts w:ascii="Verdana" w:eastAsia="Verdana" w:hAnsi="Verdana" w:cs="Verdana"/>
              </w:rPr>
              <w:t xml:space="preserve"> de </w:t>
            </w:r>
            <w:proofErr w:type="spellStart"/>
            <w:r>
              <w:rPr>
                <w:rFonts w:ascii="Verdana" w:eastAsia="Verdana" w:hAnsi="Verdana" w:cs="Verdana"/>
              </w:rPr>
              <w:t>reporte</w:t>
            </w:r>
            <w:proofErr w:type="spellEnd"/>
          </w:p>
        </w:tc>
        <w:tc>
          <w:tcPr>
            <w:tcW w:w="6195" w:type="dxa"/>
          </w:tcPr>
          <w:p w:rsidR="00BE43B6" w:rsidRDefault="00BE43B6" w:rsidP="006173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90107">
              <w:rPr>
                <w:rFonts w:ascii="Verdana" w:eastAsia="Verdana" w:hAnsi="Verdana" w:cs="Verdana"/>
              </w:rPr>
              <w:t xml:space="preserve">Auditoria de la </w:t>
            </w:r>
            <w:proofErr w:type="spellStart"/>
            <w:r w:rsidRPr="00790107">
              <w:rPr>
                <w:rFonts w:ascii="Verdana" w:eastAsia="Verdana" w:hAnsi="Verdana" w:cs="Verdana"/>
              </w:rPr>
              <w:t>Configuración</w:t>
            </w:r>
            <w:proofErr w:type="spellEnd"/>
          </w:p>
        </w:tc>
      </w:tr>
      <w:tr w:rsidR="00BE43B6" w:rsidTr="006173F0">
        <w:trPr>
          <w:trHeight w:val="240"/>
        </w:trPr>
        <w:tc>
          <w:tcPr>
            <w:cnfStyle w:val="001000000000" w:firstRow="0" w:lastRow="0" w:firstColumn="1" w:lastColumn="0" w:oddVBand="0" w:evenVBand="0" w:oddHBand="0" w:evenHBand="0" w:firstRowFirstColumn="0" w:firstRowLastColumn="0" w:lastRowFirstColumn="0" w:lastRowLastColumn="0"/>
            <w:tcW w:w="2760" w:type="dxa"/>
          </w:tcPr>
          <w:p w:rsidR="00BE43B6" w:rsidRDefault="00BE43B6" w:rsidP="006173F0">
            <w:pPr>
              <w:pStyle w:val="Prrafodelista"/>
              <w:tabs>
                <w:tab w:val="left" w:pos="709"/>
              </w:tabs>
              <w:ind w:left="0"/>
              <w:jc w:val="both"/>
              <w:rPr>
                <w:rFonts w:ascii="Verdana" w:eastAsia="Verdana" w:hAnsi="Verdana" w:cs="Verdana"/>
              </w:rPr>
            </w:pPr>
            <w:proofErr w:type="spellStart"/>
            <w:r>
              <w:rPr>
                <w:rFonts w:ascii="Verdana" w:eastAsia="Verdana" w:hAnsi="Verdana" w:cs="Verdana"/>
              </w:rPr>
              <w:t>Autor</w:t>
            </w:r>
            <w:proofErr w:type="spellEnd"/>
          </w:p>
        </w:tc>
        <w:tc>
          <w:tcPr>
            <w:tcW w:w="6195" w:type="dxa"/>
          </w:tcPr>
          <w:p w:rsidR="00BE43B6" w:rsidRPr="00790107" w:rsidRDefault="00BE43B6" w:rsidP="006173F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FISUM</w:t>
            </w:r>
          </w:p>
        </w:tc>
      </w:tr>
      <w:tr w:rsidR="00BE43B6" w:rsidTr="006173F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BE43B6" w:rsidRDefault="00BE43B6" w:rsidP="006173F0">
            <w:pPr>
              <w:pStyle w:val="Prrafodelista"/>
              <w:tabs>
                <w:tab w:val="left" w:pos="709"/>
              </w:tabs>
              <w:ind w:left="0"/>
              <w:jc w:val="both"/>
              <w:rPr>
                <w:rFonts w:ascii="Verdana" w:eastAsia="Verdana" w:hAnsi="Verdana" w:cs="Verdana"/>
              </w:rPr>
            </w:pPr>
            <w:proofErr w:type="spellStart"/>
            <w:r>
              <w:rPr>
                <w:rFonts w:ascii="Verdana" w:eastAsia="Verdana" w:hAnsi="Verdana" w:cs="Verdana"/>
              </w:rPr>
              <w:t>Nombre</w:t>
            </w:r>
            <w:proofErr w:type="spellEnd"/>
            <w:r>
              <w:rPr>
                <w:rFonts w:ascii="Verdana" w:eastAsia="Verdana" w:hAnsi="Verdana" w:cs="Verdana"/>
              </w:rPr>
              <w:t xml:space="preserve"> del </w:t>
            </w:r>
            <w:proofErr w:type="spellStart"/>
            <w:r>
              <w:rPr>
                <w:rFonts w:ascii="Verdana" w:eastAsia="Verdana" w:hAnsi="Verdana" w:cs="Verdana"/>
              </w:rPr>
              <w:t>reporte</w:t>
            </w:r>
            <w:proofErr w:type="spellEnd"/>
          </w:p>
        </w:tc>
        <w:tc>
          <w:tcPr>
            <w:tcW w:w="6195" w:type="dxa"/>
          </w:tcPr>
          <w:p w:rsidR="00BE43B6" w:rsidRDefault="00BE43B6" w:rsidP="006173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color w:val="auto"/>
              </w:rPr>
              <w:t>Reporte</w:t>
            </w:r>
            <w:proofErr w:type="spellEnd"/>
            <w:r>
              <w:rPr>
                <w:color w:val="auto"/>
              </w:rPr>
              <w:t xml:space="preserve"> de </w:t>
            </w:r>
            <w:proofErr w:type="spellStart"/>
            <w:r>
              <w:rPr>
                <w:color w:val="auto"/>
              </w:rPr>
              <w:t>ramas</w:t>
            </w:r>
            <w:proofErr w:type="spellEnd"/>
            <w:r>
              <w:rPr>
                <w:color w:val="auto"/>
              </w:rPr>
              <w:t xml:space="preserve"> y </w:t>
            </w:r>
            <w:proofErr w:type="spellStart"/>
            <w:r>
              <w:rPr>
                <w:color w:val="auto"/>
              </w:rPr>
              <w:t>desarrolladores</w:t>
            </w:r>
            <w:proofErr w:type="spellEnd"/>
            <w:r>
              <w:rPr>
                <w:color w:val="auto"/>
              </w:rPr>
              <w:t xml:space="preserve"> </w:t>
            </w:r>
            <w:proofErr w:type="spellStart"/>
            <w:r>
              <w:rPr>
                <w:color w:val="auto"/>
              </w:rPr>
              <w:t>involucrados</w:t>
            </w:r>
            <w:proofErr w:type="spellEnd"/>
            <w:r>
              <w:rPr>
                <w:color w:val="auto"/>
              </w:rPr>
              <w:t xml:space="preserve"> en </w:t>
            </w:r>
            <w:proofErr w:type="spellStart"/>
            <w:r>
              <w:rPr>
                <w:color w:val="auto"/>
              </w:rPr>
              <w:t>ellas</w:t>
            </w:r>
            <w:proofErr w:type="spellEnd"/>
            <w:r>
              <w:rPr>
                <w:color w:val="auto"/>
              </w:rPr>
              <w:t xml:space="preserve"> </w:t>
            </w:r>
            <w:proofErr w:type="spellStart"/>
            <w:r>
              <w:rPr>
                <w:color w:val="auto"/>
              </w:rPr>
              <w:t>para</w:t>
            </w:r>
            <w:proofErr w:type="spellEnd"/>
            <w:r>
              <w:rPr>
                <w:color w:val="auto"/>
              </w:rPr>
              <w:t xml:space="preserve"> la </w:t>
            </w:r>
            <w:proofErr w:type="spellStart"/>
            <w:r>
              <w:rPr>
                <w:color w:val="auto"/>
              </w:rPr>
              <w:t>realización</w:t>
            </w:r>
            <w:proofErr w:type="spellEnd"/>
            <w:r>
              <w:rPr>
                <w:color w:val="auto"/>
              </w:rPr>
              <w:t xml:space="preserve"> del </w:t>
            </w:r>
            <w:proofErr w:type="spellStart"/>
            <w:r>
              <w:rPr>
                <w:color w:val="auto"/>
              </w:rPr>
              <w:t>proyecto</w:t>
            </w:r>
            <w:proofErr w:type="spellEnd"/>
            <w:r>
              <w:rPr>
                <w:color w:val="auto"/>
              </w:rPr>
              <w:t>.</w:t>
            </w:r>
          </w:p>
        </w:tc>
      </w:tr>
      <w:tr w:rsidR="00BE43B6" w:rsidTr="006173F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BE43B6" w:rsidRDefault="00BE43B6" w:rsidP="006173F0">
            <w:pPr>
              <w:pStyle w:val="Prrafodelista"/>
              <w:tabs>
                <w:tab w:val="left" w:pos="709"/>
              </w:tabs>
              <w:ind w:left="0"/>
              <w:jc w:val="both"/>
              <w:rPr>
                <w:rFonts w:ascii="Verdana" w:eastAsia="Verdana" w:hAnsi="Verdana" w:cs="Verdana"/>
              </w:rPr>
            </w:pPr>
            <w:proofErr w:type="spellStart"/>
            <w:r>
              <w:rPr>
                <w:rFonts w:ascii="Verdana" w:eastAsia="Verdana" w:hAnsi="Verdana" w:cs="Verdana"/>
              </w:rPr>
              <w:t>Proposito</w:t>
            </w:r>
            <w:proofErr w:type="spellEnd"/>
          </w:p>
        </w:tc>
        <w:tc>
          <w:tcPr>
            <w:tcW w:w="6195" w:type="dxa"/>
          </w:tcPr>
          <w:p w:rsidR="00BE43B6" w:rsidRDefault="00BE43B6" w:rsidP="006173F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color w:val="auto"/>
              </w:rPr>
              <w:t xml:space="preserve">Para saber los </w:t>
            </w:r>
            <w:proofErr w:type="spellStart"/>
            <w:r>
              <w:rPr>
                <w:color w:val="auto"/>
              </w:rPr>
              <w:t>estados</w:t>
            </w:r>
            <w:proofErr w:type="spellEnd"/>
            <w:r>
              <w:rPr>
                <w:color w:val="auto"/>
              </w:rPr>
              <w:t xml:space="preserve"> </w:t>
            </w:r>
            <w:proofErr w:type="spellStart"/>
            <w:r>
              <w:rPr>
                <w:color w:val="auto"/>
              </w:rPr>
              <w:t>por</w:t>
            </w:r>
            <w:proofErr w:type="spellEnd"/>
            <w:r>
              <w:rPr>
                <w:color w:val="auto"/>
              </w:rPr>
              <w:t xml:space="preserve"> los </w:t>
            </w:r>
            <w:proofErr w:type="spellStart"/>
            <w:r>
              <w:rPr>
                <w:color w:val="auto"/>
              </w:rPr>
              <w:t>cuales</w:t>
            </w:r>
            <w:proofErr w:type="spellEnd"/>
            <w:r>
              <w:rPr>
                <w:color w:val="auto"/>
              </w:rPr>
              <w:t xml:space="preserve"> </w:t>
            </w:r>
            <w:proofErr w:type="spellStart"/>
            <w:r>
              <w:rPr>
                <w:color w:val="auto"/>
              </w:rPr>
              <w:t>han</w:t>
            </w:r>
            <w:proofErr w:type="spellEnd"/>
            <w:r>
              <w:rPr>
                <w:color w:val="auto"/>
              </w:rPr>
              <w:t xml:space="preserve"> </w:t>
            </w:r>
            <w:proofErr w:type="spellStart"/>
            <w:r>
              <w:rPr>
                <w:color w:val="auto"/>
              </w:rPr>
              <w:t>pasado</w:t>
            </w:r>
            <w:proofErr w:type="spellEnd"/>
            <w:r>
              <w:rPr>
                <w:color w:val="auto"/>
              </w:rPr>
              <w:t xml:space="preserve"> los </w:t>
            </w:r>
            <w:proofErr w:type="spellStart"/>
            <w:r>
              <w:rPr>
                <w:color w:val="auto"/>
              </w:rPr>
              <w:t>componentes</w:t>
            </w:r>
            <w:proofErr w:type="spellEnd"/>
            <w:r>
              <w:rPr>
                <w:color w:val="auto"/>
              </w:rPr>
              <w:t xml:space="preserve"> de software, </w:t>
            </w:r>
            <w:proofErr w:type="spellStart"/>
            <w:r>
              <w:rPr>
                <w:color w:val="auto"/>
              </w:rPr>
              <w:t>así</w:t>
            </w:r>
            <w:proofErr w:type="spellEnd"/>
            <w:r>
              <w:rPr>
                <w:color w:val="auto"/>
              </w:rPr>
              <w:t xml:space="preserve"> </w:t>
            </w:r>
            <w:proofErr w:type="spellStart"/>
            <w:r>
              <w:rPr>
                <w:color w:val="auto"/>
              </w:rPr>
              <w:t>como</w:t>
            </w:r>
            <w:proofErr w:type="spellEnd"/>
            <w:r>
              <w:rPr>
                <w:color w:val="auto"/>
              </w:rPr>
              <w:t xml:space="preserve"> </w:t>
            </w:r>
            <w:proofErr w:type="spellStart"/>
            <w:r>
              <w:rPr>
                <w:color w:val="auto"/>
              </w:rPr>
              <w:t>también</w:t>
            </w:r>
            <w:proofErr w:type="spellEnd"/>
            <w:r>
              <w:rPr>
                <w:color w:val="auto"/>
              </w:rPr>
              <w:t xml:space="preserve"> </w:t>
            </w:r>
            <w:proofErr w:type="spellStart"/>
            <w:r>
              <w:rPr>
                <w:color w:val="auto"/>
              </w:rPr>
              <w:t>ver</w:t>
            </w:r>
            <w:proofErr w:type="spellEnd"/>
            <w:r>
              <w:rPr>
                <w:color w:val="auto"/>
              </w:rPr>
              <w:t xml:space="preserve"> el </w:t>
            </w:r>
            <w:proofErr w:type="spellStart"/>
            <w:r>
              <w:rPr>
                <w:color w:val="auto"/>
              </w:rPr>
              <w:t>nivel</w:t>
            </w:r>
            <w:proofErr w:type="spellEnd"/>
            <w:r>
              <w:rPr>
                <w:color w:val="auto"/>
              </w:rPr>
              <w:t xml:space="preserve"> de </w:t>
            </w:r>
            <w:proofErr w:type="spellStart"/>
            <w:r>
              <w:rPr>
                <w:color w:val="auto"/>
              </w:rPr>
              <w:t>participación</w:t>
            </w:r>
            <w:proofErr w:type="spellEnd"/>
            <w:r>
              <w:rPr>
                <w:color w:val="auto"/>
              </w:rPr>
              <w:t xml:space="preserve"> de </w:t>
            </w:r>
            <w:proofErr w:type="spellStart"/>
            <w:r>
              <w:rPr>
                <w:color w:val="auto"/>
              </w:rPr>
              <w:t>cada</w:t>
            </w:r>
            <w:proofErr w:type="spellEnd"/>
            <w:r>
              <w:rPr>
                <w:color w:val="auto"/>
              </w:rPr>
              <w:t xml:space="preserve"> </w:t>
            </w:r>
            <w:proofErr w:type="spellStart"/>
            <w:r>
              <w:rPr>
                <w:color w:val="auto"/>
              </w:rPr>
              <w:t>desarrollador</w:t>
            </w:r>
            <w:proofErr w:type="spellEnd"/>
            <w:r>
              <w:rPr>
                <w:color w:val="auto"/>
              </w:rPr>
              <w:t xml:space="preserve"> en la </w:t>
            </w:r>
            <w:proofErr w:type="spellStart"/>
            <w:r>
              <w:rPr>
                <w:color w:val="auto"/>
              </w:rPr>
              <w:t>evolución</w:t>
            </w:r>
            <w:proofErr w:type="spellEnd"/>
            <w:r>
              <w:rPr>
                <w:color w:val="auto"/>
              </w:rPr>
              <w:t xml:space="preserve"> del software.</w:t>
            </w:r>
          </w:p>
        </w:tc>
      </w:tr>
      <w:tr w:rsidR="00BE43B6" w:rsidTr="006173F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BE43B6" w:rsidRDefault="00BE43B6" w:rsidP="006173F0">
            <w:pPr>
              <w:pStyle w:val="Prrafodelista"/>
              <w:tabs>
                <w:tab w:val="left" w:pos="709"/>
              </w:tabs>
              <w:ind w:left="0"/>
              <w:jc w:val="both"/>
              <w:rPr>
                <w:rFonts w:ascii="Verdana" w:eastAsia="Verdana" w:hAnsi="Verdana" w:cs="Verdana"/>
              </w:rPr>
            </w:pPr>
            <w:proofErr w:type="spellStart"/>
            <w:r>
              <w:rPr>
                <w:rFonts w:ascii="Verdana" w:eastAsia="Verdana" w:hAnsi="Verdana" w:cs="Verdana"/>
              </w:rPr>
              <w:t>Entradas</w:t>
            </w:r>
            <w:proofErr w:type="spellEnd"/>
          </w:p>
        </w:tc>
        <w:tc>
          <w:tcPr>
            <w:tcW w:w="6195" w:type="dxa"/>
          </w:tcPr>
          <w:p w:rsidR="00BE43B6" w:rsidRDefault="00BE43B6" w:rsidP="006173F0">
            <w:pPr>
              <w:widowControl w:val="0"/>
              <w:numPr>
                <w:ilvl w:val="0"/>
                <w:numId w:val="16"/>
              </w:numPr>
              <w:ind w:hanging="360"/>
              <w:contextualSpacing/>
              <w:cnfStyle w:val="000000100000" w:firstRow="0" w:lastRow="0" w:firstColumn="0" w:lastColumn="0" w:oddVBand="0" w:evenVBand="0" w:oddHBand="1" w:evenHBand="0" w:firstRowFirstColumn="0" w:firstRowLastColumn="0" w:lastRowFirstColumn="0" w:lastRowLastColumn="0"/>
            </w:pPr>
            <w:r>
              <w:t>Id del proyecto</w:t>
            </w:r>
          </w:p>
          <w:p w:rsidR="00BE43B6" w:rsidRPr="00EA78A9" w:rsidRDefault="00BE43B6" w:rsidP="006173F0">
            <w:pPr>
              <w:pStyle w:val="Prrafodelista"/>
              <w:numPr>
                <w:ilvl w:val="0"/>
                <w:numId w:val="16"/>
              </w:numPr>
              <w:tabs>
                <w:tab w:val="left" w:pos="709"/>
              </w:tabs>
              <w:ind w:hanging="361"/>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t>Accesos</w:t>
            </w:r>
            <w:proofErr w:type="spellEnd"/>
            <w:r>
              <w:t xml:space="preserve"> al </w:t>
            </w:r>
            <w:proofErr w:type="spellStart"/>
            <w:r>
              <w:t>repositorio</w:t>
            </w:r>
            <w:proofErr w:type="spellEnd"/>
          </w:p>
        </w:tc>
      </w:tr>
      <w:tr w:rsidR="00BE43B6" w:rsidTr="006173F0">
        <w:trPr>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BE43B6" w:rsidRDefault="00BE43B6" w:rsidP="006173F0">
            <w:pPr>
              <w:pStyle w:val="Prrafodelista"/>
              <w:tabs>
                <w:tab w:val="left" w:pos="709"/>
              </w:tabs>
              <w:ind w:left="0"/>
              <w:jc w:val="both"/>
              <w:rPr>
                <w:rFonts w:ascii="Verdana" w:eastAsia="Verdana" w:hAnsi="Verdana" w:cs="Verdana"/>
              </w:rPr>
            </w:pPr>
            <w:proofErr w:type="spellStart"/>
            <w:r>
              <w:rPr>
                <w:rFonts w:ascii="Verdana" w:eastAsia="Verdana" w:hAnsi="Verdana" w:cs="Verdana"/>
              </w:rPr>
              <w:t>Salidas</w:t>
            </w:r>
            <w:proofErr w:type="spellEnd"/>
          </w:p>
        </w:tc>
        <w:tc>
          <w:tcPr>
            <w:tcW w:w="6195" w:type="dxa"/>
          </w:tcPr>
          <w:p w:rsidR="00BE43B6" w:rsidRDefault="00BE43B6" w:rsidP="00BE43B6">
            <w:pPr>
              <w:widowControl w:val="0"/>
              <w:numPr>
                <w:ilvl w:val="0"/>
                <w:numId w:val="17"/>
              </w:numPr>
              <w:contextualSpacing/>
              <w:cnfStyle w:val="000000000000" w:firstRow="0" w:lastRow="0" w:firstColumn="0" w:lastColumn="0" w:oddVBand="0" w:evenVBand="0" w:oddHBand="0" w:evenHBand="0" w:firstRowFirstColumn="0" w:firstRowLastColumn="0" w:lastRowFirstColumn="0" w:lastRowLastColumn="0"/>
            </w:pPr>
            <w:r>
              <w:t>Listado de ramas del proyecto.</w:t>
            </w:r>
          </w:p>
          <w:p w:rsidR="00BE43B6" w:rsidRDefault="00BE43B6" w:rsidP="00BE43B6">
            <w:pPr>
              <w:widowControl w:val="0"/>
              <w:numPr>
                <w:ilvl w:val="0"/>
                <w:numId w:val="17"/>
              </w:numPr>
              <w:contextualSpacing/>
              <w:cnfStyle w:val="000000000000" w:firstRow="0" w:lastRow="0" w:firstColumn="0" w:lastColumn="0" w:oddVBand="0" w:evenVBand="0" w:oddHBand="0" w:evenHBand="0" w:firstRowFirstColumn="0" w:firstRowLastColumn="0" w:lastRowFirstColumn="0" w:lastRowLastColumn="0"/>
            </w:pPr>
            <w:r>
              <w:t xml:space="preserve">Número de </w:t>
            </w:r>
            <w:proofErr w:type="spellStart"/>
            <w:r>
              <w:t>commits</w:t>
            </w:r>
            <w:proofErr w:type="spellEnd"/>
            <w:r>
              <w:t xml:space="preserve"> de usuarios en cada rama.</w:t>
            </w:r>
          </w:p>
          <w:p w:rsidR="00BE43B6" w:rsidRDefault="00BE43B6" w:rsidP="00BE43B6">
            <w:pPr>
              <w:widowControl w:val="0"/>
              <w:numPr>
                <w:ilvl w:val="0"/>
                <w:numId w:val="17"/>
              </w:numPr>
              <w:contextualSpacing/>
              <w:cnfStyle w:val="000000000000" w:firstRow="0" w:lastRow="0" w:firstColumn="0" w:lastColumn="0" w:oddVBand="0" w:evenVBand="0" w:oddHBand="0" w:evenHBand="0" w:firstRowFirstColumn="0" w:firstRowLastColumn="0" w:lastRowFirstColumn="0" w:lastRowLastColumn="0"/>
            </w:pPr>
            <w:r>
              <w:t>Nombre de los colaboradores.</w:t>
            </w:r>
          </w:p>
          <w:p w:rsidR="00BE43B6" w:rsidRDefault="00BE43B6" w:rsidP="00BE43B6">
            <w:pPr>
              <w:pStyle w:val="Prrafodelista"/>
              <w:numPr>
                <w:ilvl w:val="0"/>
                <w:numId w:val="17"/>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Pr>
                <w:color w:val="auto"/>
              </w:rPr>
              <w:t>Fecha</w:t>
            </w:r>
            <w:proofErr w:type="spellEnd"/>
            <w:r>
              <w:rPr>
                <w:color w:val="auto"/>
              </w:rPr>
              <w:t xml:space="preserve"> del primer commit de </w:t>
            </w:r>
            <w:proofErr w:type="spellStart"/>
            <w:r>
              <w:rPr>
                <w:color w:val="auto"/>
              </w:rPr>
              <w:t>cada</w:t>
            </w:r>
            <w:proofErr w:type="spellEnd"/>
            <w:r>
              <w:rPr>
                <w:color w:val="auto"/>
              </w:rPr>
              <w:t xml:space="preserve"> </w:t>
            </w:r>
            <w:proofErr w:type="spellStart"/>
            <w:r>
              <w:rPr>
                <w:color w:val="auto"/>
              </w:rPr>
              <w:t>colaborador</w:t>
            </w:r>
            <w:proofErr w:type="spellEnd"/>
            <w:r>
              <w:rPr>
                <w:color w:val="auto"/>
              </w:rPr>
              <w:t xml:space="preserve"> </w:t>
            </w:r>
            <w:proofErr w:type="spellStart"/>
            <w:r>
              <w:rPr>
                <w:color w:val="auto"/>
              </w:rPr>
              <w:t>por</w:t>
            </w:r>
            <w:proofErr w:type="spellEnd"/>
            <w:r>
              <w:rPr>
                <w:color w:val="auto"/>
              </w:rPr>
              <w:t xml:space="preserve"> </w:t>
            </w:r>
            <w:proofErr w:type="spellStart"/>
            <w:proofErr w:type="gramStart"/>
            <w:r>
              <w:rPr>
                <w:color w:val="auto"/>
              </w:rPr>
              <w:t>rama</w:t>
            </w:r>
            <w:proofErr w:type="spellEnd"/>
            <w:proofErr w:type="gramEnd"/>
            <w:r>
              <w:rPr>
                <w:color w:val="auto"/>
              </w:rPr>
              <w:t>.</w:t>
            </w:r>
          </w:p>
        </w:tc>
      </w:tr>
    </w:tbl>
    <w:p w:rsidR="00BE43B6" w:rsidRPr="00EA78A9" w:rsidRDefault="00BE43B6" w:rsidP="00BE43B6">
      <w:pPr>
        <w:pStyle w:val="Prrafodelista"/>
        <w:tabs>
          <w:tab w:val="left" w:pos="709"/>
        </w:tabs>
        <w:ind w:left="1069"/>
        <w:jc w:val="both"/>
        <w:rPr>
          <w:rFonts w:ascii="Verdana" w:eastAsia="Verdana" w:hAnsi="Verdana" w:cs="Verdana"/>
        </w:rPr>
      </w:pPr>
    </w:p>
    <w:p w:rsidR="00790107" w:rsidRDefault="00790107" w:rsidP="000D4079">
      <w:pPr>
        <w:pStyle w:val="Prrafodelista"/>
        <w:tabs>
          <w:tab w:val="left" w:pos="709"/>
        </w:tabs>
        <w:ind w:left="1069"/>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790107" w:rsidTr="00790107">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790107" w:rsidRDefault="00790107" w:rsidP="00790107">
            <w:pPr>
              <w:pStyle w:val="Prrafodelista"/>
              <w:tabs>
                <w:tab w:val="left" w:pos="709"/>
              </w:tabs>
              <w:ind w:left="0"/>
              <w:jc w:val="both"/>
              <w:rPr>
                <w:rFonts w:ascii="Verdana" w:eastAsia="Verdana" w:hAnsi="Verdana" w:cs="Verdana"/>
              </w:rPr>
            </w:pPr>
            <w:r>
              <w:rPr>
                <w:rFonts w:ascii="Verdana" w:eastAsia="Verdana" w:hAnsi="Verdana" w:cs="Verdana"/>
              </w:rPr>
              <w:t xml:space="preserve">ID de </w:t>
            </w:r>
            <w:proofErr w:type="spellStart"/>
            <w:r>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790107" w:rsidRDefault="00790107" w:rsidP="00790107">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RD-007</w:t>
            </w:r>
          </w:p>
        </w:tc>
      </w:tr>
      <w:tr w:rsidR="00790107" w:rsidTr="0079010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90107" w:rsidRDefault="00790107"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t>Tipo</w:t>
            </w:r>
            <w:proofErr w:type="spellEnd"/>
            <w:r>
              <w:rPr>
                <w:rFonts w:ascii="Verdana" w:eastAsia="Verdana" w:hAnsi="Verdana" w:cs="Verdana"/>
              </w:rPr>
              <w:t xml:space="preserve"> de </w:t>
            </w:r>
            <w:proofErr w:type="spellStart"/>
            <w:r>
              <w:rPr>
                <w:rFonts w:ascii="Verdana" w:eastAsia="Verdana" w:hAnsi="Verdana" w:cs="Verdana"/>
              </w:rPr>
              <w:t>reporte</w:t>
            </w:r>
            <w:proofErr w:type="spellEnd"/>
          </w:p>
        </w:tc>
        <w:tc>
          <w:tcPr>
            <w:tcW w:w="6195" w:type="dxa"/>
          </w:tcPr>
          <w:p w:rsidR="00790107" w:rsidRDefault="00790107" w:rsidP="00790107">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90107">
              <w:rPr>
                <w:rFonts w:ascii="Verdana" w:eastAsia="Verdana" w:hAnsi="Verdana" w:cs="Verdana"/>
              </w:rPr>
              <w:t xml:space="preserve">Auditoria de la </w:t>
            </w:r>
            <w:proofErr w:type="spellStart"/>
            <w:r w:rsidRPr="00790107">
              <w:rPr>
                <w:rFonts w:ascii="Verdana" w:eastAsia="Verdana" w:hAnsi="Verdana" w:cs="Verdana"/>
              </w:rPr>
              <w:t>Configuración</w:t>
            </w:r>
            <w:proofErr w:type="spellEnd"/>
          </w:p>
        </w:tc>
      </w:tr>
      <w:tr w:rsidR="00EA78A9" w:rsidTr="00790107">
        <w:trPr>
          <w:trHeight w:val="240"/>
        </w:trPr>
        <w:tc>
          <w:tcPr>
            <w:cnfStyle w:val="001000000000" w:firstRow="0" w:lastRow="0" w:firstColumn="1" w:lastColumn="0" w:oddVBand="0" w:evenVBand="0" w:oddHBand="0" w:evenHBand="0" w:firstRowFirstColumn="0" w:firstRowLastColumn="0" w:lastRowFirstColumn="0" w:lastRowLastColumn="0"/>
            <w:tcW w:w="2760" w:type="dxa"/>
          </w:tcPr>
          <w:p w:rsidR="00EA78A9" w:rsidRDefault="00EA78A9"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t>Autor</w:t>
            </w:r>
            <w:proofErr w:type="spellEnd"/>
          </w:p>
        </w:tc>
        <w:tc>
          <w:tcPr>
            <w:tcW w:w="6195" w:type="dxa"/>
          </w:tcPr>
          <w:p w:rsidR="00EA78A9" w:rsidRPr="00790107" w:rsidRDefault="00EA78A9" w:rsidP="00790107">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FISUM</w:t>
            </w:r>
          </w:p>
        </w:tc>
      </w:tr>
      <w:tr w:rsidR="00790107" w:rsidTr="00790107">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90107" w:rsidRDefault="00790107"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t>Nombre</w:t>
            </w:r>
            <w:proofErr w:type="spellEnd"/>
            <w:r>
              <w:rPr>
                <w:rFonts w:ascii="Verdana" w:eastAsia="Verdana" w:hAnsi="Verdana" w:cs="Verdana"/>
              </w:rPr>
              <w:t xml:space="preserve"> del </w:t>
            </w:r>
            <w:proofErr w:type="spellStart"/>
            <w:r>
              <w:rPr>
                <w:rFonts w:ascii="Verdana" w:eastAsia="Verdana" w:hAnsi="Verdana" w:cs="Verdana"/>
              </w:rPr>
              <w:t>reporte</w:t>
            </w:r>
            <w:proofErr w:type="spellEnd"/>
          </w:p>
        </w:tc>
        <w:tc>
          <w:tcPr>
            <w:tcW w:w="6195" w:type="dxa"/>
          </w:tcPr>
          <w:p w:rsidR="00790107" w:rsidRDefault="00790107" w:rsidP="00790107">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Reporte</w:t>
            </w:r>
            <w:proofErr w:type="spellEnd"/>
            <w:r>
              <w:rPr>
                <w:rFonts w:ascii="Verdana" w:eastAsia="Verdana" w:hAnsi="Verdana" w:cs="Verdana"/>
              </w:rPr>
              <w:t xml:space="preserve"> de </w:t>
            </w:r>
            <w:proofErr w:type="spellStart"/>
            <w:r>
              <w:rPr>
                <w:rFonts w:ascii="Verdana" w:eastAsia="Verdana" w:hAnsi="Verdana" w:cs="Verdana"/>
              </w:rPr>
              <w:t>versiones</w:t>
            </w:r>
            <w:proofErr w:type="spellEnd"/>
            <w:r>
              <w:rPr>
                <w:rFonts w:ascii="Verdana" w:eastAsia="Verdana" w:hAnsi="Verdana" w:cs="Verdana"/>
              </w:rPr>
              <w:t xml:space="preserve"> de </w:t>
            </w:r>
            <w:proofErr w:type="spellStart"/>
            <w:r>
              <w:rPr>
                <w:rFonts w:ascii="Verdana" w:eastAsia="Verdana" w:hAnsi="Verdana" w:cs="Verdana"/>
              </w:rPr>
              <w:t>librerias</w:t>
            </w:r>
            <w:proofErr w:type="spellEnd"/>
            <w:r>
              <w:rPr>
                <w:rFonts w:ascii="Verdana" w:eastAsia="Verdana" w:hAnsi="Verdana" w:cs="Verdana"/>
              </w:rPr>
              <w:t xml:space="preserve"> </w:t>
            </w:r>
            <w:proofErr w:type="spellStart"/>
            <w:r>
              <w:rPr>
                <w:rFonts w:ascii="Verdana" w:eastAsia="Verdana" w:hAnsi="Verdana" w:cs="Verdana"/>
              </w:rPr>
              <w:t>externas</w:t>
            </w:r>
            <w:proofErr w:type="spellEnd"/>
            <w:r>
              <w:rPr>
                <w:rFonts w:ascii="Verdana" w:eastAsia="Verdana" w:hAnsi="Verdana" w:cs="Verdana"/>
              </w:rPr>
              <w:t xml:space="preserve"> en el </w:t>
            </w:r>
            <w:proofErr w:type="spellStart"/>
            <w:r>
              <w:rPr>
                <w:rFonts w:ascii="Verdana" w:eastAsia="Verdana" w:hAnsi="Verdana" w:cs="Verdana"/>
              </w:rPr>
              <w:t>proyecto</w:t>
            </w:r>
            <w:proofErr w:type="spellEnd"/>
          </w:p>
        </w:tc>
      </w:tr>
      <w:tr w:rsidR="00790107" w:rsidTr="00790107">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90107" w:rsidRDefault="00790107"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t>Proposito</w:t>
            </w:r>
            <w:proofErr w:type="spellEnd"/>
          </w:p>
        </w:tc>
        <w:tc>
          <w:tcPr>
            <w:tcW w:w="6195" w:type="dxa"/>
          </w:tcPr>
          <w:p w:rsidR="00790107" w:rsidRDefault="00EA78A9" w:rsidP="00790107">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Para </w:t>
            </w:r>
            <w:proofErr w:type="spellStart"/>
            <w:r>
              <w:rPr>
                <w:rFonts w:ascii="Verdana" w:eastAsia="Verdana" w:hAnsi="Verdana" w:cs="Verdana"/>
              </w:rPr>
              <w:t>que</w:t>
            </w:r>
            <w:proofErr w:type="spellEnd"/>
            <w:r>
              <w:rPr>
                <w:rFonts w:ascii="Verdana" w:eastAsia="Verdana" w:hAnsi="Verdana" w:cs="Verdana"/>
              </w:rPr>
              <w:t xml:space="preserve"> los </w:t>
            </w:r>
            <w:proofErr w:type="spellStart"/>
            <w:r>
              <w:rPr>
                <w:rFonts w:ascii="Verdana" w:eastAsia="Verdana" w:hAnsi="Verdana" w:cs="Verdana"/>
              </w:rPr>
              <w:t>desarrolladores</w:t>
            </w:r>
            <w:proofErr w:type="spellEnd"/>
            <w:r>
              <w:rPr>
                <w:rFonts w:ascii="Verdana" w:eastAsia="Verdana" w:hAnsi="Verdana" w:cs="Verdana"/>
              </w:rPr>
              <w:t xml:space="preserve"> </w:t>
            </w:r>
            <w:proofErr w:type="spellStart"/>
            <w:r>
              <w:rPr>
                <w:rFonts w:ascii="Verdana" w:eastAsia="Verdana" w:hAnsi="Verdana" w:cs="Verdana"/>
              </w:rPr>
              <w:t>puedan</w:t>
            </w:r>
            <w:proofErr w:type="spellEnd"/>
            <w:r>
              <w:rPr>
                <w:rFonts w:ascii="Verdana" w:eastAsia="Verdana" w:hAnsi="Verdana" w:cs="Verdana"/>
              </w:rPr>
              <w:t xml:space="preserve"> </w:t>
            </w:r>
            <w:proofErr w:type="spellStart"/>
            <w:r>
              <w:rPr>
                <w:rFonts w:ascii="Verdana" w:eastAsia="Verdana" w:hAnsi="Verdana" w:cs="Verdana"/>
              </w:rPr>
              <w:t>usar</w:t>
            </w:r>
            <w:proofErr w:type="spellEnd"/>
            <w:r>
              <w:rPr>
                <w:rFonts w:ascii="Verdana" w:eastAsia="Verdana" w:hAnsi="Verdana" w:cs="Verdana"/>
              </w:rPr>
              <w:t xml:space="preserve"> </w:t>
            </w:r>
            <w:proofErr w:type="spellStart"/>
            <w:r>
              <w:rPr>
                <w:rFonts w:ascii="Verdana" w:eastAsia="Verdana" w:hAnsi="Verdana" w:cs="Verdana"/>
              </w:rPr>
              <w:t>nuevas</w:t>
            </w:r>
            <w:proofErr w:type="spellEnd"/>
            <w:r>
              <w:rPr>
                <w:rFonts w:ascii="Verdana" w:eastAsia="Verdana" w:hAnsi="Verdana" w:cs="Verdana"/>
              </w:rPr>
              <w:t xml:space="preserve"> </w:t>
            </w:r>
            <w:proofErr w:type="spellStart"/>
            <w:r>
              <w:rPr>
                <w:rFonts w:ascii="Verdana" w:eastAsia="Verdana" w:hAnsi="Verdana" w:cs="Verdana"/>
              </w:rPr>
              <w:t>librerias</w:t>
            </w:r>
            <w:proofErr w:type="spellEnd"/>
            <w:r>
              <w:rPr>
                <w:rFonts w:ascii="Verdana" w:eastAsia="Verdana" w:hAnsi="Verdana" w:cs="Verdana"/>
              </w:rPr>
              <w:t xml:space="preserve"> en el </w:t>
            </w:r>
            <w:proofErr w:type="spellStart"/>
            <w:r>
              <w:rPr>
                <w:rFonts w:ascii="Verdana" w:eastAsia="Verdana" w:hAnsi="Verdana" w:cs="Verdana"/>
              </w:rPr>
              <w:t>proyecto</w:t>
            </w:r>
            <w:proofErr w:type="spellEnd"/>
            <w:r>
              <w:rPr>
                <w:rFonts w:ascii="Verdana" w:eastAsia="Verdana" w:hAnsi="Verdana" w:cs="Verdana"/>
              </w:rPr>
              <w:t xml:space="preserve">, </w:t>
            </w:r>
            <w:proofErr w:type="spellStart"/>
            <w:r>
              <w:rPr>
                <w:rFonts w:ascii="Verdana" w:eastAsia="Verdana" w:hAnsi="Verdana" w:cs="Verdana"/>
              </w:rPr>
              <w:t>necesitan</w:t>
            </w:r>
            <w:proofErr w:type="spellEnd"/>
            <w:r>
              <w:rPr>
                <w:rFonts w:ascii="Verdana" w:eastAsia="Verdana" w:hAnsi="Verdana" w:cs="Verdana"/>
              </w:rPr>
              <w:t xml:space="preserve"> saber </w:t>
            </w:r>
            <w:proofErr w:type="spellStart"/>
            <w:r>
              <w:rPr>
                <w:rFonts w:ascii="Verdana" w:eastAsia="Verdana" w:hAnsi="Verdana" w:cs="Verdana"/>
              </w:rPr>
              <w:t>las</w:t>
            </w:r>
            <w:proofErr w:type="spellEnd"/>
            <w:r>
              <w:rPr>
                <w:rFonts w:ascii="Verdana" w:eastAsia="Verdana" w:hAnsi="Verdana" w:cs="Verdana"/>
              </w:rPr>
              <w:t xml:space="preserve"> </w:t>
            </w:r>
            <w:proofErr w:type="spellStart"/>
            <w:r>
              <w:rPr>
                <w:rFonts w:ascii="Verdana" w:eastAsia="Verdana" w:hAnsi="Verdana" w:cs="Verdana"/>
              </w:rPr>
              <w:t>que</w:t>
            </w:r>
            <w:proofErr w:type="spellEnd"/>
            <w:r>
              <w:rPr>
                <w:rFonts w:ascii="Verdana" w:eastAsia="Verdana" w:hAnsi="Verdana" w:cs="Verdana"/>
              </w:rPr>
              <w:t xml:space="preserve"> </w:t>
            </w:r>
            <w:proofErr w:type="spellStart"/>
            <w:r>
              <w:rPr>
                <w:rFonts w:ascii="Verdana" w:eastAsia="Verdana" w:hAnsi="Verdana" w:cs="Verdana"/>
              </w:rPr>
              <w:t>ya</w:t>
            </w:r>
            <w:proofErr w:type="spellEnd"/>
            <w:r>
              <w:rPr>
                <w:rFonts w:ascii="Verdana" w:eastAsia="Verdana" w:hAnsi="Verdana" w:cs="Verdana"/>
              </w:rPr>
              <w:t xml:space="preserve"> se </w:t>
            </w:r>
            <w:proofErr w:type="spellStart"/>
            <w:r>
              <w:rPr>
                <w:rFonts w:ascii="Verdana" w:eastAsia="Verdana" w:hAnsi="Verdana" w:cs="Verdana"/>
              </w:rPr>
              <w:t>usan</w:t>
            </w:r>
            <w:proofErr w:type="spellEnd"/>
            <w:r>
              <w:rPr>
                <w:rFonts w:ascii="Verdana" w:eastAsia="Verdana" w:hAnsi="Verdana" w:cs="Verdana"/>
              </w:rPr>
              <w:t xml:space="preserve"> </w:t>
            </w:r>
            <w:proofErr w:type="spellStart"/>
            <w:r>
              <w:rPr>
                <w:rFonts w:ascii="Verdana" w:eastAsia="Verdana" w:hAnsi="Verdana" w:cs="Verdana"/>
              </w:rPr>
              <w:t>para</w:t>
            </w:r>
            <w:proofErr w:type="spellEnd"/>
            <w:r>
              <w:rPr>
                <w:rFonts w:ascii="Verdana" w:eastAsia="Verdana" w:hAnsi="Verdana" w:cs="Verdana"/>
              </w:rPr>
              <w:t xml:space="preserve"> </w:t>
            </w:r>
            <w:proofErr w:type="spellStart"/>
            <w:r>
              <w:rPr>
                <w:rFonts w:ascii="Verdana" w:eastAsia="Verdana" w:hAnsi="Verdana" w:cs="Verdana"/>
              </w:rPr>
              <w:t>tener</w:t>
            </w:r>
            <w:proofErr w:type="spellEnd"/>
            <w:r>
              <w:rPr>
                <w:rFonts w:ascii="Verdana" w:eastAsia="Verdana" w:hAnsi="Verdana" w:cs="Verdana"/>
              </w:rPr>
              <w:t xml:space="preserve"> </w:t>
            </w:r>
            <w:proofErr w:type="spellStart"/>
            <w:r>
              <w:rPr>
                <w:rFonts w:ascii="Verdana" w:eastAsia="Verdana" w:hAnsi="Verdana" w:cs="Verdana"/>
              </w:rPr>
              <w:t>encuenta</w:t>
            </w:r>
            <w:proofErr w:type="spellEnd"/>
            <w:r>
              <w:rPr>
                <w:rFonts w:ascii="Verdana" w:eastAsia="Verdana" w:hAnsi="Verdana" w:cs="Verdana"/>
              </w:rPr>
              <w:t xml:space="preserve"> la </w:t>
            </w:r>
            <w:proofErr w:type="spellStart"/>
            <w:r>
              <w:rPr>
                <w:rFonts w:ascii="Verdana" w:eastAsia="Verdana" w:hAnsi="Verdana" w:cs="Verdana"/>
              </w:rPr>
              <w:t>compatibilidad</w:t>
            </w:r>
            <w:proofErr w:type="spellEnd"/>
            <w:r>
              <w:rPr>
                <w:rFonts w:ascii="Verdana" w:eastAsia="Verdana" w:hAnsi="Verdana" w:cs="Verdana"/>
              </w:rPr>
              <w:t xml:space="preserve"> entre </w:t>
            </w:r>
            <w:proofErr w:type="spellStart"/>
            <w:r>
              <w:rPr>
                <w:rFonts w:ascii="Verdana" w:eastAsia="Verdana" w:hAnsi="Verdana" w:cs="Verdana"/>
              </w:rPr>
              <w:t>ellas</w:t>
            </w:r>
            <w:proofErr w:type="spellEnd"/>
            <w:r>
              <w:rPr>
                <w:rFonts w:ascii="Verdana" w:eastAsia="Verdana" w:hAnsi="Verdana" w:cs="Verdana"/>
              </w:rPr>
              <w:t>.</w:t>
            </w:r>
          </w:p>
        </w:tc>
      </w:tr>
      <w:tr w:rsidR="00790107" w:rsidTr="00790107">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90107" w:rsidRDefault="00790107"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t>Entradas</w:t>
            </w:r>
            <w:proofErr w:type="spellEnd"/>
          </w:p>
        </w:tc>
        <w:tc>
          <w:tcPr>
            <w:tcW w:w="6195" w:type="dxa"/>
          </w:tcPr>
          <w:p w:rsidR="00EA78A9" w:rsidRDefault="00EA78A9" w:rsidP="00EA78A9">
            <w:pPr>
              <w:widowControl w:val="0"/>
              <w:numPr>
                <w:ilvl w:val="0"/>
                <w:numId w:val="16"/>
              </w:numPr>
              <w:ind w:hanging="360"/>
              <w:contextualSpacing/>
              <w:cnfStyle w:val="000000100000" w:firstRow="0" w:lastRow="0" w:firstColumn="0" w:lastColumn="0" w:oddVBand="0" w:evenVBand="0" w:oddHBand="1" w:evenHBand="0" w:firstRowFirstColumn="0" w:firstRowLastColumn="0" w:lastRowFirstColumn="0" w:lastRowLastColumn="0"/>
            </w:pPr>
            <w:r>
              <w:t>Id del proyecto</w:t>
            </w:r>
          </w:p>
          <w:p w:rsidR="00EA78A9" w:rsidRPr="00EA78A9" w:rsidRDefault="00EA78A9" w:rsidP="00EA78A9">
            <w:pPr>
              <w:pStyle w:val="Prrafodelista"/>
              <w:numPr>
                <w:ilvl w:val="0"/>
                <w:numId w:val="16"/>
              </w:numPr>
              <w:tabs>
                <w:tab w:val="left" w:pos="709"/>
              </w:tabs>
              <w:ind w:hanging="361"/>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t>Accesos</w:t>
            </w:r>
            <w:proofErr w:type="spellEnd"/>
            <w:r>
              <w:t xml:space="preserve"> al </w:t>
            </w:r>
            <w:proofErr w:type="spellStart"/>
            <w:r>
              <w:t>repositorio</w:t>
            </w:r>
            <w:proofErr w:type="spellEnd"/>
          </w:p>
        </w:tc>
      </w:tr>
      <w:tr w:rsidR="00790107" w:rsidTr="00790107">
        <w:trPr>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790107" w:rsidRDefault="00790107"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t>Salidas</w:t>
            </w:r>
            <w:proofErr w:type="spellEnd"/>
          </w:p>
        </w:tc>
        <w:tc>
          <w:tcPr>
            <w:tcW w:w="6195" w:type="dxa"/>
          </w:tcPr>
          <w:p w:rsidR="00790107" w:rsidRDefault="00EA78A9" w:rsidP="00EA78A9">
            <w:pPr>
              <w:pStyle w:val="Prrafodelista"/>
              <w:numPr>
                <w:ilvl w:val="0"/>
                <w:numId w:val="17"/>
              </w:numPr>
              <w:tabs>
                <w:tab w:val="left" w:pos="709"/>
              </w:tabs>
              <w:ind w:hanging="361"/>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Listado</w:t>
            </w:r>
            <w:proofErr w:type="spellEnd"/>
            <w:r>
              <w:rPr>
                <w:rFonts w:ascii="Verdana" w:eastAsia="Verdana" w:hAnsi="Verdana" w:cs="Verdana"/>
              </w:rPr>
              <w:t xml:space="preserve"> de </w:t>
            </w:r>
            <w:proofErr w:type="spellStart"/>
            <w:r>
              <w:rPr>
                <w:rFonts w:ascii="Verdana" w:eastAsia="Verdana" w:hAnsi="Verdana" w:cs="Verdana"/>
              </w:rPr>
              <w:t>librerias</w:t>
            </w:r>
            <w:proofErr w:type="spellEnd"/>
            <w:r>
              <w:rPr>
                <w:rFonts w:ascii="Verdana" w:eastAsia="Verdana" w:hAnsi="Verdana" w:cs="Verdana"/>
              </w:rPr>
              <w:t xml:space="preserve"> </w:t>
            </w:r>
            <w:proofErr w:type="spellStart"/>
            <w:r>
              <w:rPr>
                <w:rFonts w:ascii="Verdana" w:eastAsia="Verdana" w:hAnsi="Verdana" w:cs="Verdana"/>
              </w:rPr>
              <w:t>externas</w:t>
            </w:r>
            <w:proofErr w:type="spellEnd"/>
            <w:r>
              <w:rPr>
                <w:rFonts w:ascii="Verdana" w:eastAsia="Verdana" w:hAnsi="Verdana" w:cs="Verdana"/>
              </w:rPr>
              <w:t xml:space="preserve"> en el </w:t>
            </w:r>
            <w:proofErr w:type="spellStart"/>
            <w:r>
              <w:rPr>
                <w:rFonts w:ascii="Verdana" w:eastAsia="Verdana" w:hAnsi="Verdana" w:cs="Verdana"/>
              </w:rPr>
              <w:t>proyecto</w:t>
            </w:r>
            <w:proofErr w:type="spellEnd"/>
          </w:p>
          <w:p w:rsidR="00EA78A9" w:rsidRDefault="00EA78A9" w:rsidP="00EA78A9">
            <w:pPr>
              <w:pStyle w:val="Prrafodelista"/>
              <w:numPr>
                <w:ilvl w:val="0"/>
                <w:numId w:val="17"/>
              </w:numPr>
              <w:tabs>
                <w:tab w:val="left" w:pos="709"/>
              </w:tabs>
              <w:ind w:hanging="361"/>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Listado</w:t>
            </w:r>
            <w:proofErr w:type="spellEnd"/>
            <w:r>
              <w:rPr>
                <w:rFonts w:ascii="Verdana" w:eastAsia="Verdana" w:hAnsi="Verdana" w:cs="Verdana"/>
              </w:rPr>
              <w:t xml:space="preserve"> de </w:t>
            </w:r>
            <w:proofErr w:type="spellStart"/>
            <w:r>
              <w:rPr>
                <w:rFonts w:ascii="Verdana" w:eastAsia="Verdana" w:hAnsi="Verdana" w:cs="Verdana"/>
              </w:rPr>
              <w:t>versiones</w:t>
            </w:r>
            <w:proofErr w:type="spellEnd"/>
            <w:r>
              <w:rPr>
                <w:rFonts w:ascii="Verdana" w:eastAsia="Verdana" w:hAnsi="Verdana" w:cs="Verdana"/>
              </w:rPr>
              <w:t xml:space="preserve"> de </w:t>
            </w:r>
            <w:proofErr w:type="spellStart"/>
            <w:r>
              <w:rPr>
                <w:rFonts w:ascii="Verdana" w:eastAsia="Verdana" w:hAnsi="Verdana" w:cs="Verdana"/>
              </w:rPr>
              <w:t>las</w:t>
            </w:r>
            <w:proofErr w:type="spellEnd"/>
            <w:r>
              <w:rPr>
                <w:rFonts w:ascii="Verdana" w:eastAsia="Verdana" w:hAnsi="Verdana" w:cs="Verdana"/>
              </w:rPr>
              <w:t xml:space="preserve"> </w:t>
            </w:r>
            <w:proofErr w:type="spellStart"/>
            <w:r>
              <w:rPr>
                <w:rFonts w:ascii="Verdana" w:eastAsia="Verdana" w:hAnsi="Verdana" w:cs="Verdana"/>
              </w:rPr>
              <w:t>librerias</w:t>
            </w:r>
            <w:proofErr w:type="spellEnd"/>
            <w:r>
              <w:rPr>
                <w:rFonts w:ascii="Verdana" w:eastAsia="Verdana" w:hAnsi="Verdana" w:cs="Verdana"/>
              </w:rPr>
              <w:t xml:space="preserve"> </w:t>
            </w:r>
            <w:proofErr w:type="spellStart"/>
            <w:r>
              <w:rPr>
                <w:rFonts w:ascii="Verdana" w:eastAsia="Verdana" w:hAnsi="Verdana" w:cs="Verdana"/>
              </w:rPr>
              <w:t>externas</w:t>
            </w:r>
            <w:proofErr w:type="spellEnd"/>
            <w:r>
              <w:rPr>
                <w:rFonts w:ascii="Verdana" w:eastAsia="Verdana" w:hAnsi="Verdana" w:cs="Verdana"/>
              </w:rPr>
              <w:t xml:space="preserve"> en el </w:t>
            </w:r>
            <w:proofErr w:type="spellStart"/>
            <w:r>
              <w:rPr>
                <w:rFonts w:ascii="Verdana" w:eastAsia="Verdana" w:hAnsi="Verdana" w:cs="Verdana"/>
              </w:rPr>
              <w:t>proyecto</w:t>
            </w:r>
            <w:proofErr w:type="spellEnd"/>
            <w:r>
              <w:rPr>
                <w:rFonts w:ascii="Verdana" w:eastAsia="Verdana" w:hAnsi="Verdana" w:cs="Verdana"/>
              </w:rPr>
              <w:t>.</w:t>
            </w:r>
          </w:p>
        </w:tc>
      </w:tr>
    </w:tbl>
    <w:p w:rsidR="00790107" w:rsidRDefault="00790107" w:rsidP="000D4079">
      <w:pPr>
        <w:pStyle w:val="Prrafodelista"/>
        <w:tabs>
          <w:tab w:val="left" w:pos="709"/>
        </w:tabs>
        <w:ind w:left="1069"/>
        <w:jc w:val="both"/>
        <w:rPr>
          <w:rFonts w:ascii="Verdana" w:eastAsia="Verdana" w:hAnsi="Verdana" w:cs="Verdana"/>
        </w:rPr>
      </w:pPr>
    </w:p>
    <w:p w:rsidR="000D4079" w:rsidRDefault="000D4079" w:rsidP="000D4079">
      <w:pPr>
        <w:pStyle w:val="Prrafodelista"/>
        <w:tabs>
          <w:tab w:val="left" w:pos="709"/>
        </w:tabs>
        <w:ind w:left="1069"/>
        <w:jc w:val="both"/>
        <w:rPr>
          <w:rFonts w:ascii="Verdana" w:eastAsia="Verdana" w:hAnsi="Verdana" w:cs="Verdana"/>
        </w:rPr>
      </w:pPr>
    </w:p>
    <w:p w:rsidR="00085927" w:rsidRDefault="00085927" w:rsidP="00085927">
      <w:pPr>
        <w:pStyle w:val="Prrafodelista"/>
        <w:numPr>
          <w:ilvl w:val="0"/>
          <w:numId w:val="14"/>
        </w:numPr>
        <w:tabs>
          <w:tab w:val="left" w:pos="709"/>
        </w:tabs>
        <w:jc w:val="both"/>
        <w:rPr>
          <w:rFonts w:ascii="Verdana" w:eastAsia="Verdana" w:hAnsi="Verdana" w:cs="Verdana"/>
          <w:lang w:val="es-PE"/>
        </w:rPr>
      </w:pPr>
      <w:r w:rsidRPr="00085927">
        <w:rPr>
          <w:rFonts w:ascii="Verdana" w:eastAsia="Verdana" w:hAnsi="Verdana" w:cs="Verdana"/>
          <w:lang w:val="es-PE"/>
        </w:rPr>
        <w:t>Reportes para el Gestor de la Configuración</w:t>
      </w:r>
    </w:p>
    <w:p w:rsidR="000D4079" w:rsidRDefault="000D4079" w:rsidP="000D4079">
      <w:pPr>
        <w:tabs>
          <w:tab w:val="left" w:pos="709"/>
        </w:tabs>
        <w:jc w:val="both"/>
        <w:rPr>
          <w:rFonts w:ascii="Verdana" w:eastAsia="Verdana" w:hAnsi="Verdana" w:cs="Verdana"/>
        </w:rPr>
      </w:pPr>
    </w:p>
    <w:p w:rsidR="000D4079" w:rsidRPr="000D4079" w:rsidRDefault="000D4079" w:rsidP="000D4079">
      <w:pPr>
        <w:tabs>
          <w:tab w:val="left" w:pos="709"/>
        </w:tabs>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Tr="000D4079">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Default="000D4079" w:rsidP="00790107">
            <w:pPr>
              <w:pStyle w:val="Prrafodelista"/>
              <w:tabs>
                <w:tab w:val="left" w:pos="709"/>
              </w:tabs>
              <w:ind w:left="0"/>
              <w:jc w:val="both"/>
              <w:rPr>
                <w:rFonts w:ascii="Verdana" w:eastAsia="Verdana" w:hAnsi="Verdana" w:cs="Verdana"/>
              </w:rPr>
            </w:pPr>
            <w:r>
              <w:rPr>
                <w:rFonts w:ascii="Verdana" w:eastAsia="Verdana" w:hAnsi="Verdana" w:cs="Verdana"/>
              </w:rPr>
              <w:t xml:space="preserve">ID de </w:t>
            </w:r>
            <w:proofErr w:type="spellStart"/>
            <w:r>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0D4079" w:rsidRDefault="00360157" w:rsidP="00BE43B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RGC-00</w:t>
            </w:r>
            <w:r w:rsidR="00BE43B6">
              <w:rPr>
                <w:rFonts w:ascii="Verdana" w:eastAsia="Verdana" w:hAnsi="Verdana" w:cs="Verdana"/>
              </w:rPr>
              <w:t>5</w:t>
            </w:r>
          </w:p>
        </w:tc>
      </w:tr>
      <w:tr w:rsidR="000D4079" w:rsidTr="000D407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t>Autor</w:t>
            </w:r>
            <w:proofErr w:type="spellEnd"/>
          </w:p>
        </w:tc>
        <w:tc>
          <w:tcPr>
            <w:tcW w:w="6195" w:type="dxa"/>
          </w:tcPr>
          <w:p w:rsidR="000D4079" w:rsidRDefault="00360157" w:rsidP="00790107">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t>FISUM</w:t>
            </w:r>
          </w:p>
        </w:tc>
      </w:tr>
      <w:tr w:rsidR="000D4079" w:rsidTr="000D4079">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t>Titulo</w:t>
            </w:r>
            <w:proofErr w:type="spellEnd"/>
          </w:p>
        </w:tc>
        <w:tc>
          <w:tcPr>
            <w:tcW w:w="6195" w:type="dxa"/>
          </w:tcPr>
          <w:p w:rsidR="000D4079" w:rsidRDefault="00BE43B6" w:rsidP="00360157">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color w:val="auto"/>
              </w:rPr>
              <w:t>HISTORIAL DEL ESTATUS DE LAS SOLICITUDES DE CAMBIOS REALIZADAS</w:t>
            </w:r>
          </w:p>
        </w:tc>
      </w:tr>
      <w:tr w:rsidR="000D4079" w:rsidTr="000D407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t>Proposito</w:t>
            </w:r>
            <w:proofErr w:type="spellEnd"/>
          </w:p>
        </w:tc>
        <w:tc>
          <w:tcPr>
            <w:tcW w:w="6195" w:type="dxa"/>
          </w:tcPr>
          <w:p w:rsidR="000D4079" w:rsidRDefault="00BE43B6" w:rsidP="002139CC">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BE43B6">
              <w:rPr>
                <w:rFonts w:ascii="Verdana" w:eastAsia="Verdana" w:hAnsi="Verdana" w:cs="Verdana"/>
              </w:rPr>
              <w:t xml:space="preserve">Para saber el </w:t>
            </w:r>
            <w:proofErr w:type="spellStart"/>
            <w:r w:rsidRPr="00BE43B6">
              <w:rPr>
                <w:rFonts w:ascii="Verdana" w:eastAsia="Verdana" w:hAnsi="Verdana" w:cs="Verdana"/>
              </w:rPr>
              <w:t>estado</w:t>
            </w:r>
            <w:proofErr w:type="spellEnd"/>
            <w:r w:rsidRPr="00BE43B6">
              <w:rPr>
                <w:rFonts w:ascii="Verdana" w:eastAsia="Verdana" w:hAnsi="Verdana" w:cs="Verdana"/>
              </w:rPr>
              <w:t xml:space="preserve"> actual de </w:t>
            </w:r>
            <w:proofErr w:type="spellStart"/>
            <w:r w:rsidRPr="00BE43B6">
              <w:rPr>
                <w:rFonts w:ascii="Verdana" w:eastAsia="Verdana" w:hAnsi="Verdana" w:cs="Verdana"/>
              </w:rPr>
              <w:t>las</w:t>
            </w:r>
            <w:proofErr w:type="spellEnd"/>
            <w:r w:rsidRPr="00BE43B6">
              <w:rPr>
                <w:rFonts w:ascii="Verdana" w:eastAsia="Verdana" w:hAnsi="Verdana" w:cs="Verdana"/>
              </w:rPr>
              <w:t xml:space="preserve"> solicitudes de </w:t>
            </w:r>
            <w:proofErr w:type="spellStart"/>
            <w:r w:rsidRPr="00BE43B6">
              <w:rPr>
                <w:rFonts w:ascii="Verdana" w:eastAsia="Verdana" w:hAnsi="Verdana" w:cs="Verdana"/>
              </w:rPr>
              <w:t>cambio</w:t>
            </w:r>
            <w:proofErr w:type="spellEnd"/>
            <w:r w:rsidRPr="00BE43B6">
              <w:rPr>
                <w:rFonts w:ascii="Verdana" w:eastAsia="Verdana" w:hAnsi="Verdana" w:cs="Verdana"/>
              </w:rPr>
              <w:t xml:space="preserve">; se </w:t>
            </w:r>
            <w:proofErr w:type="spellStart"/>
            <w:r w:rsidRPr="00BE43B6">
              <w:rPr>
                <w:rFonts w:ascii="Verdana" w:eastAsia="Verdana" w:hAnsi="Verdana" w:cs="Verdana"/>
              </w:rPr>
              <w:t>debe</w:t>
            </w:r>
            <w:proofErr w:type="spellEnd"/>
            <w:r w:rsidRPr="00BE43B6">
              <w:rPr>
                <w:rFonts w:ascii="Verdana" w:eastAsia="Verdana" w:hAnsi="Verdana" w:cs="Verdana"/>
              </w:rPr>
              <w:t xml:space="preserve"> </w:t>
            </w:r>
            <w:proofErr w:type="spellStart"/>
            <w:r w:rsidRPr="00BE43B6">
              <w:rPr>
                <w:rFonts w:ascii="Verdana" w:eastAsia="Verdana" w:hAnsi="Verdana" w:cs="Verdana"/>
              </w:rPr>
              <w:t>mostrar</w:t>
            </w:r>
            <w:proofErr w:type="spellEnd"/>
            <w:r w:rsidRPr="00BE43B6">
              <w:rPr>
                <w:rFonts w:ascii="Verdana" w:eastAsia="Verdana" w:hAnsi="Verdana" w:cs="Verdana"/>
              </w:rPr>
              <w:t xml:space="preserve"> un </w:t>
            </w:r>
            <w:proofErr w:type="spellStart"/>
            <w:r w:rsidRPr="00BE43B6">
              <w:rPr>
                <w:rFonts w:ascii="Verdana" w:eastAsia="Verdana" w:hAnsi="Verdana" w:cs="Verdana"/>
              </w:rPr>
              <w:t>listado</w:t>
            </w:r>
            <w:proofErr w:type="spellEnd"/>
            <w:r w:rsidRPr="00BE43B6">
              <w:rPr>
                <w:rFonts w:ascii="Verdana" w:eastAsia="Verdana" w:hAnsi="Verdana" w:cs="Verdana"/>
              </w:rPr>
              <w:t xml:space="preserve"> de </w:t>
            </w:r>
            <w:proofErr w:type="spellStart"/>
            <w:r w:rsidRPr="00BE43B6">
              <w:rPr>
                <w:rFonts w:ascii="Verdana" w:eastAsia="Verdana" w:hAnsi="Verdana" w:cs="Verdana"/>
              </w:rPr>
              <w:t>las</w:t>
            </w:r>
            <w:proofErr w:type="spellEnd"/>
            <w:r w:rsidRPr="00BE43B6">
              <w:rPr>
                <w:rFonts w:ascii="Verdana" w:eastAsia="Verdana" w:hAnsi="Verdana" w:cs="Verdana"/>
              </w:rPr>
              <w:t xml:space="preserve"> solicitudes de </w:t>
            </w:r>
            <w:proofErr w:type="spellStart"/>
            <w:r w:rsidRPr="00BE43B6">
              <w:rPr>
                <w:rFonts w:ascii="Verdana" w:eastAsia="Verdana" w:hAnsi="Verdana" w:cs="Verdana"/>
              </w:rPr>
              <w:t>cambios</w:t>
            </w:r>
            <w:proofErr w:type="spellEnd"/>
            <w:r w:rsidRPr="00BE43B6">
              <w:rPr>
                <w:rFonts w:ascii="Verdana" w:eastAsia="Verdana" w:hAnsi="Verdana" w:cs="Verdana"/>
              </w:rPr>
              <w:t xml:space="preserve"> </w:t>
            </w:r>
            <w:proofErr w:type="spellStart"/>
            <w:r w:rsidRPr="00BE43B6">
              <w:rPr>
                <w:rFonts w:ascii="Verdana" w:eastAsia="Verdana" w:hAnsi="Verdana" w:cs="Verdana"/>
              </w:rPr>
              <w:t>presentadas</w:t>
            </w:r>
            <w:proofErr w:type="spellEnd"/>
            <w:r w:rsidRPr="00BE43B6">
              <w:rPr>
                <w:rFonts w:ascii="Verdana" w:eastAsia="Verdana" w:hAnsi="Verdana" w:cs="Verdana"/>
              </w:rPr>
              <w:t xml:space="preserve"> y en </w:t>
            </w:r>
            <w:proofErr w:type="spellStart"/>
            <w:r w:rsidRPr="00BE43B6">
              <w:rPr>
                <w:rFonts w:ascii="Verdana" w:eastAsia="Verdana" w:hAnsi="Verdana" w:cs="Verdana"/>
              </w:rPr>
              <w:t>ellas</w:t>
            </w:r>
            <w:proofErr w:type="spellEnd"/>
            <w:r w:rsidRPr="00BE43B6">
              <w:rPr>
                <w:rFonts w:ascii="Verdana" w:eastAsia="Verdana" w:hAnsi="Verdana" w:cs="Verdana"/>
              </w:rPr>
              <w:t xml:space="preserve"> el </w:t>
            </w:r>
            <w:proofErr w:type="spellStart"/>
            <w:r w:rsidRPr="00BE43B6">
              <w:rPr>
                <w:rFonts w:ascii="Verdana" w:eastAsia="Verdana" w:hAnsi="Verdana" w:cs="Verdana"/>
              </w:rPr>
              <w:t>estado</w:t>
            </w:r>
            <w:proofErr w:type="spellEnd"/>
            <w:r w:rsidRPr="00BE43B6">
              <w:rPr>
                <w:rFonts w:ascii="Verdana" w:eastAsia="Verdana" w:hAnsi="Verdana" w:cs="Verdana"/>
              </w:rPr>
              <w:t xml:space="preserve"> en la </w:t>
            </w:r>
            <w:proofErr w:type="spellStart"/>
            <w:r w:rsidRPr="00BE43B6">
              <w:rPr>
                <w:rFonts w:ascii="Verdana" w:eastAsia="Verdana" w:hAnsi="Verdana" w:cs="Verdana"/>
              </w:rPr>
              <w:t>que</w:t>
            </w:r>
            <w:proofErr w:type="spellEnd"/>
            <w:r w:rsidRPr="00BE43B6">
              <w:rPr>
                <w:rFonts w:ascii="Verdana" w:eastAsia="Verdana" w:hAnsi="Verdana" w:cs="Verdana"/>
              </w:rPr>
              <w:t xml:space="preserve"> se </w:t>
            </w:r>
            <w:proofErr w:type="spellStart"/>
            <w:r w:rsidRPr="00BE43B6">
              <w:rPr>
                <w:rFonts w:ascii="Verdana" w:eastAsia="Verdana" w:hAnsi="Verdana" w:cs="Verdana"/>
              </w:rPr>
              <w:t>encuentran</w:t>
            </w:r>
            <w:proofErr w:type="spellEnd"/>
            <w:r w:rsidRPr="00BE43B6">
              <w:rPr>
                <w:rFonts w:ascii="Verdana" w:eastAsia="Verdana" w:hAnsi="Verdana" w:cs="Verdana"/>
              </w:rPr>
              <w:t xml:space="preserve">, </w:t>
            </w:r>
            <w:proofErr w:type="spellStart"/>
            <w:r w:rsidRPr="00BE43B6">
              <w:rPr>
                <w:rFonts w:ascii="Verdana" w:eastAsia="Verdana" w:hAnsi="Verdana" w:cs="Verdana"/>
              </w:rPr>
              <w:t>así</w:t>
            </w:r>
            <w:proofErr w:type="spellEnd"/>
            <w:r w:rsidRPr="00BE43B6">
              <w:rPr>
                <w:rFonts w:ascii="Verdana" w:eastAsia="Verdana" w:hAnsi="Verdana" w:cs="Verdana"/>
              </w:rPr>
              <w:t xml:space="preserve"> </w:t>
            </w:r>
            <w:proofErr w:type="spellStart"/>
            <w:r w:rsidRPr="00BE43B6">
              <w:rPr>
                <w:rFonts w:ascii="Verdana" w:eastAsia="Verdana" w:hAnsi="Verdana" w:cs="Verdana"/>
              </w:rPr>
              <w:t>como</w:t>
            </w:r>
            <w:proofErr w:type="spellEnd"/>
            <w:r w:rsidRPr="00BE43B6">
              <w:rPr>
                <w:rFonts w:ascii="Verdana" w:eastAsia="Verdana" w:hAnsi="Verdana" w:cs="Verdana"/>
              </w:rPr>
              <w:t xml:space="preserve"> </w:t>
            </w:r>
            <w:proofErr w:type="spellStart"/>
            <w:r w:rsidRPr="00BE43B6">
              <w:rPr>
                <w:rFonts w:ascii="Verdana" w:eastAsia="Verdana" w:hAnsi="Verdana" w:cs="Verdana"/>
              </w:rPr>
              <w:t>es</w:t>
            </w:r>
            <w:proofErr w:type="spellEnd"/>
            <w:r w:rsidRPr="00BE43B6">
              <w:rPr>
                <w:rFonts w:ascii="Verdana" w:eastAsia="Verdana" w:hAnsi="Verdana" w:cs="Verdana"/>
              </w:rPr>
              <w:t xml:space="preserve"> </w:t>
            </w:r>
            <w:proofErr w:type="spellStart"/>
            <w:r w:rsidRPr="00BE43B6">
              <w:rPr>
                <w:rFonts w:ascii="Verdana" w:eastAsia="Verdana" w:hAnsi="Verdana" w:cs="Verdana"/>
              </w:rPr>
              <w:t>importante</w:t>
            </w:r>
            <w:proofErr w:type="spellEnd"/>
            <w:r w:rsidRPr="00BE43B6">
              <w:rPr>
                <w:rFonts w:ascii="Verdana" w:eastAsia="Verdana" w:hAnsi="Verdana" w:cs="Verdana"/>
              </w:rPr>
              <w:t xml:space="preserve"> la </w:t>
            </w:r>
            <w:proofErr w:type="spellStart"/>
            <w:r w:rsidRPr="00BE43B6">
              <w:rPr>
                <w:rFonts w:ascii="Verdana" w:eastAsia="Verdana" w:hAnsi="Verdana" w:cs="Verdana"/>
              </w:rPr>
              <w:t>fecha</w:t>
            </w:r>
            <w:proofErr w:type="spellEnd"/>
            <w:r w:rsidRPr="00BE43B6">
              <w:rPr>
                <w:rFonts w:ascii="Verdana" w:eastAsia="Verdana" w:hAnsi="Verdana" w:cs="Verdana"/>
              </w:rPr>
              <w:t xml:space="preserve"> de </w:t>
            </w:r>
            <w:proofErr w:type="spellStart"/>
            <w:r w:rsidRPr="00BE43B6">
              <w:rPr>
                <w:rFonts w:ascii="Verdana" w:eastAsia="Verdana" w:hAnsi="Verdana" w:cs="Verdana"/>
              </w:rPr>
              <w:t>ingreso</w:t>
            </w:r>
            <w:proofErr w:type="spellEnd"/>
            <w:r w:rsidRPr="00BE43B6">
              <w:rPr>
                <w:rFonts w:ascii="Verdana" w:eastAsia="Verdana" w:hAnsi="Verdana" w:cs="Verdana"/>
              </w:rPr>
              <w:t xml:space="preserve"> de la </w:t>
            </w:r>
            <w:proofErr w:type="spellStart"/>
            <w:r w:rsidRPr="00BE43B6">
              <w:rPr>
                <w:rFonts w:ascii="Verdana" w:eastAsia="Verdana" w:hAnsi="Verdana" w:cs="Verdana"/>
              </w:rPr>
              <w:t>solicitud</w:t>
            </w:r>
            <w:proofErr w:type="spellEnd"/>
            <w:r w:rsidRPr="00BE43B6">
              <w:rPr>
                <w:rFonts w:ascii="Verdana" w:eastAsia="Verdana" w:hAnsi="Verdana" w:cs="Verdana"/>
              </w:rPr>
              <w:t xml:space="preserve"> </w:t>
            </w:r>
            <w:proofErr w:type="spellStart"/>
            <w:r w:rsidRPr="00BE43B6">
              <w:rPr>
                <w:rFonts w:ascii="Verdana" w:eastAsia="Verdana" w:hAnsi="Verdana" w:cs="Verdana"/>
              </w:rPr>
              <w:t>como</w:t>
            </w:r>
            <w:proofErr w:type="spellEnd"/>
            <w:r w:rsidRPr="00BE43B6">
              <w:rPr>
                <w:rFonts w:ascii="Verdana" w:eastAsia="Verdana" w:hAnsi="Verdana" w:cs="Verdana"/>
              </w:rPr>
              <w:t xml:space="preserve"> la </w:t>
            </w:r>
            <w:proofErr w:type="spellStart"/>
            <w:r w:rsidRPr="00BE43B6">
              <w:rPr>
                <w:rFonts w:ascii="Verdana" w:eastAsia="Verdana" w:hAnsi="Verdana" w:cs="Verdana"/>
              </w:rPr>
              <w:t>fecha</w:t>
            </w:r>
            <w:proofErr w:type="spellEnd"/>
            <w:r w:rsidRPr="00BE43B6">
              <w:rPr>
                <w:rFonts w:ascii="Verdana" w:eastAsia="Verdana" w:hAnsi="Verdana" w:cs="Verdana"/>
              </w:rPr>
              <w:t xml:space="preserve"> de </w:t>
            </w:r>
            <w:proofErr w:type="spellStart"/>
            <w:r w:rsidRPr="00BE43B6">
              <w:rPr>
                <w:rFonts w:ascii="Verdana" w:eastAsia="Verdana" w:hAnsi="Verdana" w:cs="Verdana"/>
              </w:rPr>
              <w:t>implementación</w:t>
            </w:r>
            <w:proofErr w:type="spellEnd"/>
            <w:r w:rsidRPr="00BE43B6">
              <w:rPr>
                <w:rFonts w:ascii="Verdana" w:eastAsia="Verdana" w:hAnsi="Verdana" w:cs="Verdana"/>
              </w:rPr>
              <w:t xml:space="preserve"> de la </w:t>
            </w:r>
            <w:proofErr w:type="spellStart"/>
            <w:r w:rsidRPr="00BE43B6">
              <w:rPr>
                <w:rFonts w:ascii="Verdana" w:eastAsia="Verdana" w:hAnsi="Verdana" w:cs="Verdana"/>
              </w:rPr>
              <w:t>solicitud</w:t>
            </w:r>
            <w:proofErr w:type="spellEnd"/>
            <w:r w:rsidRPr="00BE43B6">
              <w:rPr>
                <w:rFonts w:ascii="Verdana" w:eastAsia="Verdana" w:hAnsi="Verdana" w:cs="Verdana"/>
              </w:rPr>
              <w:t>.</w:t>
            </w:r>
          </w:p>
        </w:tc>
      </w:tr>
      <w:tr w:rsidR="000D4079" w:rsidTr="000D4079">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t>Entradas</w:t>
            </w:r>
            <w:proofErr w:type="spellEnd"/>
          </w:p>
        </w:tc>
        <w:tc>
          <w:tcPr>
            <w:tcW w:w="6195" w:type="dxa"/>
          </w:tcPr>
          <w:p w:rsidR="00BE43B6" w:rsidRPr="00BE43B6" w:rsidRDefault="00BE43B6" w:rsidP="00BE43B6">
            <w:pPr>
              <w:pStyle w:val="Prrafodelista"/>
              <w:tabs>
                <w:tab w:val="left" w:pos="709"/>
              </w:tabs>
              <w:ind w:left="108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BE43B6">
              <w:rPr>
                <w:rFonts w:ascii="Verdana" w:eastAsia="Verdana" w:hAnsi="Verdana" w:cs="Verdana"/>
              </w:rPr>
              <w:t>●</w:t>
            </w:r>
            <w:r w:rsidRPr="00BE43B6">
              <w:rPr>
                <w:rFonts w:ascii="Verdana" w:eastAsia="Verdana" w:hAnsi="Verdana" w:cs="Verdana"/>
              </w:rPr>
              <w:tab/>
              <w:t xml:space="preserve">Id del </w:t>
            </w:r>
            <w:proofErr w:type="spellStart"/>
            <w:r w:rsidRPr="00BE43B6">
              <w:rPr>
                <w:rFonts w:ascii="Verdana" w:eastAsia="Verdana" w:hAnsi="Verdana" w:cs="Verdana"/>
              </w:rPr>
              <w:t>proyecto</w:t>
            </w:r>
            <w:proofErr w:type="spellEnd"/>
          </w:p>
          <w:p w:rsidR="00BE43B6" w:rsidRPr="00BE43B6" w:rsidRDefault="00BE43B6" w:rsidP="00BE43B6">
            <w:pPr>
              <w:pStyle w:val="Prrafodelista"/>
              <w:tabs>
                <w:tab w:val="left" w:pos="709"/>
              </w:tabs>
              <w:ind w:left="108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BE43B6">
              <w:rPr>
                <w:rFonts w:ascii="Verdana" w:eastAsia="Verdana" w:hAnsi="Verdana" w:cs="Verdana"/>
              </w:rPr>
              <w:t>●</w:t>
            </w:r>
            <w:r w:rsidRPr="00BE43B6">
              <w:rPr>
                <w:rFonts w:ascii="Verdana" w:eastAsia="Verdana" w:hAnsi="Verdana" w:cs="Verdana"/>
              </w:rPr>
              <w:tab/>
            </w:r>
            <w:proofErr w:type="spellStart"/>
            <w:r w:rsidRPr="00BE43B6">
              <w:rPr>
                <w:rFonts w:ascii="Verdana" w:eastAsia="Verdana" w:hAnsi="Verdana" w:cs="Verdana"/>
              </w:rPr>
              <w:t>Fecha</w:t>
            </w:r>
            <w:proofErr w:type="spellEnd"/>
            <w:r w:rsidRPr="00BE43B6">
              <w:rPr>
                <w:rFonts w:ascii="Verdana" w:eastAsia="Verdana" w:hAnsi="Verdana" w:cs="Verdana"/>
              </w:rPr>
              <w:t xml:space="preserve"> </w:t>
            </w:r>
            <w:proofErr w:type="spellStart"/>
            <w:r w:rsidRPr="00BE43B6">
              <w:rPr>
                <w:rFonts w:ascii="Verdana" w:eastAsia="Verdana" w:hAnsi="Verdana" w:cs="Verdana"/>
              </w:rPr>
              <w:t>inicio</w:t>
            </w:r>
            <w:proofErr w:type="spellEnd"/>
            <w:r w:rsidRPr="00BE43B6">
              <w:rPr>
                <w:rFonts w:ascii="Verdana" w:eastAsia="Verdana" w:hAnsi="Verdana" w:cs="Verdana"/>
              </w:rPr>
              <w:t xml:space="preserve"> a </w:t>
            </w:r>
            <w:proofErr w:type="spellStart"/>
            <w:r w:rsidRPr="00BE43B6">
              <w:rPr>
                <w:rFonts w:ascii="Verdana" w:eastAsia="Verdana" w:hAnsi="Verdana" w:cs="Verdana"/>
              </w:rPr>
              <w:t>partir</w:t>
            </w:r>
            <w:proofErr w:type="spellEnd"/>
            <w:r w:rsidRPr="00BE43B6">
              <w:rPr>
                <w:rFonts w:ascii="Verdana" w:eastAsia="Verdana" w:hAnsi="Verdana" w:cs="Verdana"/>
              </w:rPr>
              <w:t xml:space="preserve"> de la </w:t>
            </w:r>
            <w:proofErr w:type="spellStart"/>
            <w:r w:rsidRPr="00BE43B6">
              <w:rPr>
                <w:rFonts w:ascii="Verdana" w:eastAsia="Verdana" w:hAnsi="Verdana" w:cs="Verdana"/>
              </w:rPr>
              <w:t>cual</w:t>
            </w:r>
            <w:proofErr w:type="spellEnd"/>
            <w:r w:rsidRPr="00BE43B6">
              <w:rPr>
                <w:rFonts w:ascii="Verdana" w:eastAsia="Verdana" w:hAnsi="Verdana" w:cs="Verdana"/>
              </w:rPr>
              <w:t xml:space="preserve"> </w:t>
            </w:r>
            <w:proofErr w:type="spellStart"/>
            <w:r w:rsidRPr="00BE43B6">
              <w:rPr>
                <w:rFonts w:ascii="Verdana" w:eastAsia="Verdana" w:hAnsi="Verdana" w:cs="Verdana"/>
              </w:rPr>
              <w:t>listar</w:t>
            </w:r>
            <w:proofErr w:type="spellEnd"/>
            <w:r w:rsidRPr="00BE43B6">
              <w:rPr>
                <w:rFonts w:ascii="Verdana" w:eastAsia="Verdana" w:hAnsi="Verdana" w:cs="Verdana"/>
              </w:rPr>
              <w:t xml:space="preserve"> </w:t>
            </w:r>
            <w:proofErr w:type="spellStart"/>
            <w:r w:rsidRPr="00BE43B6">
              <w:rPr>
                <w:rFonts w:ascii="Verdana" w:eastAsia="Verdana" w:hAnsi="Verdana" w:cs="Verdana"/>
              </w:rPr>
              <w:t>las</w:t>
            </w:r>
            <w:proofErr w:type="spellEnd"/>
            <w:r w:rsidRPr="00BE43B6">
              <w:rPr>
                <w:rFonts w:ascii="Verdana" w:eastAsia="Verdana" w:hAnsi="Verdana" w:cs="Verdana"/>
              </w:rPr>
              <w:t xml:space="preserve"> solicitudes.</w:t>
            </w:r>
          </w:p>
          <w:p w:rsidR="002139CC" w:rsidRDefault="00BE43B6" w:rsidP="00BE43B6">
            <w:pPr>
              <w:pStyle w:val="Prrafodelista"/>
              <w:tabs>
                <w:tab w:val="left" w:pos="709"/>
              </w:tabs>
              <w:ind w:left="108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BE43B6">
              <w:rPr>
                <w:rFonts w:ascii="Verdana" w:eastAsia="Verdana" w:hAnsi="Verdana" w:cs="Verdana"/>
              </w:rPr>
              <w:t>●</w:t>
            </w:r>
            <w:r w:rsidRPr="00BE43B6">
              <w:rPr>
                <w:rFonts w:ascii="Verdana" w:eastAsia="Verdana" w:hAnsi="Verdana" w:cs="Verdana"/>
              </w:rPr>
              <w:tab/>
            </w:r>
            <w:proofErr w:type="spellStart"/>
            <w:r w:rsidRPr="00BE43B6">
              <w:rPr>
                <w:rFonts w:ascii="Verdana" w:eastAsia="Verdana" w:hAnsi="Verdana" w:cs="Verdana"/>
              </w:rPr>
              <w:t>Fecha</w:t>
            </w:r>
            <w:proofErr w:type="spellEnd"/>
            <w:r w:rsidRPr="00BE43B6">
              <w:rPr>
                <w:rFonts w:ascii="Verdana" w:eastAsia="Verdana" w:hAnsi="Verdana" w:cs="Verdana"/>
              </w:rPr>
              <w:t xml:space="preserve"> de fin </w:t>
            </w:r>
            <w:proofErr w:type="spellStart"/>
            <w:r w:rsidRPr="00BE43B6">
              <w:rPr>
                <w:rFonts w:ascii="Verdana" w:eastAsia="Verdana" w:hAnsi="Verdana" w:cs="Verdana"/>
              </w:rPr>
              <w:t>momento</w:t>
            </w:r>
            <w:proofErr w:type="spellEnd"/>
            <w:r w:rsidRPr="00BE43B6">
              <w:rPr>
                <w:rFonts w:ascii="Verdana" w:eastAsia="Verdana" w:hAnsi="Verdana" w:cs="Verdana"/>
              </w:rPr>
              <w:t xml:space="preserve"> final de </w:t>
            </w:r>
            <w:proofErr w:type="spellStart"/>
            <w:r w:rsidRPr="00BE43B6">
              <w:rPr>
                <w:rFonts w:ascii="Verdana" w:eastAsia="Verdana" w:hAnsi="Verdana" w:cs="Verdana"/>
              </w:rPr>
              <w:t>ingreso</w:t>
            </w:r>
            <w:proofErr w:type="spellEnd"/>
            <w:r w:rsidRPr="00BE43B6">
              <w:rPr>
                <w:rFonts w:ascii="Verdana" w:eastAsia="Verdana" w:hAnsi="Verdana" w:cs="Verdana"/>
              </w:rPr>
              <w:t xml:space="preserve"> de </w:t>
            </w:r>
            <w:proofErr w:type="spellStart"/>
            <w:r w:rsidRPr="00BE43B6">
              <w:rPr>
                <w:rFonts w:ascii="Verdana" w:eastAsia="Verdana" w:hAnsi="Verdana" w:cs="Verdana"/>
              </w:rPr>
              <w:t>las</w:t>
            </w:r>
            <w:proofErr w:type="spellEnd"/>
            <w:r w:rsidRPr="00BE43B6">
              <w:rPr>
                <w:rFonts w:ascii="Verdana" w:eastAsia="Verdana" w:hAnsi="Verdana" w:cs="Verdana"/>
              </w:rPr>
              <w:t xml:space="preserve"> solicitudes.</w:t>
            </w:r>
          </w:p>
        </w:tc>
      </w:tr>
      <w:tr w:rsidR="000D4079" w:rsidTr="000D407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Default="000D4079"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t>Salidas</w:t>
            </w:r>
            <w:proofErr w:type="spellEnd"/>
          </w:p>
        </w:tc>
        <w:tc>
          <w:tcPr>
            <w:tcW w:w="6195" w:type="dxa"/>
          </w:tcPr>
          <w:p w:rsidR="00BE43B6" w:rsidRDefault="00BE43B6" w:rsidP="00BE43B6">
            <w:pPr>
              <w:widowControl w:val="0"/>
              <w:numPr>
                <w:ilvl w:val="0"/>
                <w:numId w:val="20"/>
              </w:numPr>
              <w:ind w:hanging="360"/>
              <w:contextualSpacing/>
              <w:cnfStyle w:val="000000100000" w:firstRow="0" w:lastRow="0" w:firstColumn="0" w:lastColumn="0" w:oddVBand="0" w:evenVBand="0" w:oddHBand="1" w:evenHBand="0" w:firstRowFirstColumn="0" w:firstRowLastColumn="0" w:lastRowFirstColumn="0" w:lastRowLastColumn="0"/>
            </w:pPr>
            <w:r>
              <w:t>Lista de solicitudes de cambios</w:t>
            </w:r>
          </w:p>
          <w:p w:rsidR="00BE43B6" w:rsidRDefault="00BE43B6" w:rsidP="00BE43B6">
            <w:pPr>
              <w:widowControl w:val="0"/>
              <w:numPr>
                <w:ilvl w:val="1"/>
                <w:numId w:val="20"/>
              </w:numPr>
              <w:ind w:hanging="360"/>
              <w:contextualSpacing/>
              <w:cnfStyle w:val="000000100000" w:firstRow="0" w:lastRow="0" w:firstColumn="0" w:lastColumn="0" w:oddVBand="0" w:evenVBand="0" w:oddHBand="1" w:evenHBand="0" w:firstRowFirstColumn="0" w:firstRowLastColumn="0" w:lastRowFirstColumn="0" w:lastRowLastColumn="0"/>
            </w:pPr>
            <w:r>
              <w:t>Fecha de creación de la solicitud de cambio</w:t>
            </w:r>
          </w:p>
          <w:p w:rsidR="00BE43B6" w:rsidRDefault="00BE43B6" w:rsidP="00BE43B6">
            <w:pPr>
              <w:widowControl w:val="0"/>
              <w:numPr>
                <w:ilvl w:val="1"/>
                <w:numId w:val="20"/>
              </w:numPr>
              <w:ind w:hanging="360"/>
              <w:contextualSpacing/>
              <w:cnfStyle w:val="000000100000" w:firstRow="0" w:lastRow="0" w:firstColumn="0" w:lastColumn="0" w:oddVBand="0" w:evenVBand="0" w:oddHBand="1" w:evenHBand="0" w:firstRowFirstColumn="0" w:firstRowLastColumn="0" w:lastRowFirstColumn="0" w:lastRowLastColumn="0"/>
            </w:pPr>
            <w:r>
              <w:t>Estatus actual de la solicitud de cambio.</w:t>
            </w:r>
          </w:p>
          <w:p w:rsidR="000D4079" w:rsidRDefault="00BE43B6" w:rsidP="00BE43B6">
            <w:pPr>
              <w:widowControl w:val="0"/>
              <w:ind w:left="1493"/>
              <w:contextualSpacing/>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color w:val="auto"/>
              </w:rPr>
              <w:t>Rango o periodo en el que se llevó su implementación.</w:t>
            </w:r>
          </w:p>
        </w:tc>
      </w:tr>
    </w:tbl>
    <w:p w:rsidR="00BE43B6" w:rsidRDefault="00BE43B6">
      <w:pPr>
        <w:tabs>
          <w:tab w:val="left" w:pos="709"/>
        </w:tabs>
        <w:ind w:left="709"/>
        <w:jc w:val="both"/>
        <w:rPr>
          <w:rFonts w:ascii="Verdana" w:eastAsia="Verdana" w:hAnsi="Verdana" w:cs="Verdana"/>
        </w:rPr>
      </w:pPr>
    </w:p>
    <w:p w:rsidR="00BE43B6" w:rsidRDefault="00BE43B6">
      <w:pPr>
        <w:tabs>
          <w:tab w:val="left" w:pos="709"/>
        </w:tabs>
        <w:ind w:left="709"/>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BE43B6" w:rsidTr="006173F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BE43B6" w:rsidRDefault="00BE43B6" w:rsidP="006173F0">
            <w:pPr>
              <w:pStyle w:val="Prrafodelista"/>
              <w:tabs>
                <w:tab w:val="left" w:pos="709"/>
              </w:tabs>
              <w:ind w:left="0"/>
              <w:jc w:val="both"/>
              <w:rPr>
                <w:rFonts w:ascii="Verdana" w:eastAsia="Verdana" w:hAnsi="Verdana" w:cs="Verdana"/>
              </w:rPr>
            </w:pPr>
            <w:r>
              <w:rPr>
                <w:rFonts w:ascii="Verdana" w:eastAsia="Verdana" w:hAnsi="Verdana" w:cs="Verdana"/>
              </w:rPr>
              <w:t xml:space="preserve">ID de </w:t>
            </w:r>
            <w:proofErr w:type="spellStart"/>
            <w:r>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BE43B6" w:rsidRDefault="00BE43B6" w:rsidP="006173F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RGC-006</w:t>
            </w:r>
          </w:p>
        </w:tc>
      </w:tr>
      <w:tr w:rsidR="00BE43B6" w:rsidTr="006173F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BE43B6" w:rsidRDefault="00BE43B6" w:rsidP="006173F0">
            <w:pPr>
              <w:pStyle w:val="Prrafodelista"/>
              <w:tabs>
                <w:tab w:val="left" w:pos="709"/>
              </w:tabs>
              <w:ind w:left="0"/>
              <w:jc w:val="both"/>
              <w:rPr>
                <w:rFonts w:ascii="Verdana" w:eastAsia="Verdana" w:hAnsi="Verdana" w:cs="Verdana"/>
              </w:rPr>
            </w:pPr>
            <w:proofErr w:type="spellStart"/>
            <w:r>
              <w:rPr>
                <w:rFonts w:ascii="Verdana" w:eastAsia="Verdana" w:hAnsi="Verdana" w:cs="Verdana"/>
              </w:rPr>
              <w:t>Autor</w:t>
            </w:r>
            <w:proofErr w:type="spellEnd"/>
          </w:p>
        </w:tc>
        <w:tc>
          <w:tcPr>
            <w:tcW w:w="6195" w:type="dxa"/>
          </w:tcPr>
          <w:p w:rsidR="00BE43B6" w:rsidRDefault="00BE43B6" w:rsidP="006173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t>FISUM</w:t>
            </w:r>
          </w:p>
        </w:tc>
      </w:tr>
      <w:tr w:rsidR="00BE43B6" w:rsidTr="006173F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BE43B6" w:rsidRDefault="00BE43B6" w:rsidP="006173F0">
            <w:pPr>
              <w:pStyle w:val="Prrafodelista"/>
              <w:tabs>
                <w:tab w:val="left" w:pos="709"/>
              </w:tabs>
              <w:ind w:left="0"/>
              <w:jc w:val="both"/>
              <w:rPr>
                <w:rFonts w:ascii="Verdana" w:eastAsia="Verdana" w:hAnsi="Verdana" w:cs="Verdana"/>
              </w:rPr>
            </w:pPr>
            <w:proofErr w:type="spellStart"/>
            <w:r>
              <w:rPr>
                <w:rFonts w:ascii="Verdana" w:eastAsia="Verdana" w:hAnsi="Verdana" w:cs="Verdana"/>
              </w:rPr>
              <w:t>Titulo</w:t>
            </w:r>
            <w:proofErr w:type="spellEnd"/>
          </w:p>
        </w:tc>
        <w:tc>
          <w:tcPr>
            <w:tcW w:w="6195" w:type="dxa"/>
          </w:tcPr>
          <w:p w:rsidR="00BE43B6" w:rsidRDefault="00BE43B6" w:rsidP="006173F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Historial</w:t>
            </w:r>
            <w:proofErr w:type="spellEnd"/>
            <w:r>
              <w:rPr>
                <w:rFonts w:ascii="Verdana" w:eastAsia="Verdana" w:hAnsi="Verdana" w:cs="Verdana"/>
              </w:rPr>
              <w:t xml:space="preserve"> de solitude de </w:t>
            </w:r>
            <w:proofErr w:type="spellStart"/>
            <w:r>
              <w:rPr>
                <w:rFonts w:ascii="Verdana" w:eastAsia="Verdana" w:hAnsi="Verdana" w:cs="Verdana"/>
              </w:rPr>
              <w:t>cambios</w:t>
            </w:r>
            <w:proofErr w:type="spellEnd"/>
            <w:r>
              <w:rPr>
                <w:rFonts w:ascii="Verdana" w:eastAsia="Verdana" w:hAnsi="Verdana" w:cs="Verdana"/>
              </w:rPr>
              <w:t xml:space="preserve"> </w:t>
            </w:r>
            <w:proofErr w:type="spellStart"/>
            <w:r>
              <w:rPr>
                <w:rFonts w:ascii="Verdana" w:eastAsia="Verdana" w:hAnsi="Verdana" w:cs="Verdana"/>
              </w:rPr>
              <w:t>rechazadas</w:t>
            </w:r>
            <w:proofErr w:type="spellEnd"/>
            <w:r>
              <w:rPr>
                <w:rFonts w:ascii="Verdana" w:eastAsia="Verdana" w:hAnsi="Verdana" w:cs="Verdana"/>
              </w:rPr>
              <w:t xml:space="preserve"> en un period de </w:t>
            </w:r>
            <w:proofErr w:type="spellStart"/>
            <w:r>
              <w:rPr>
                <w:rFonts w:ascii="Verdana" w:eastAsia="Verdana" w:hAnsi="Verdana" w:cs="Verdana"/>
              </w:rPr>
              <w:t>tiempo</w:t>
            </w:r>
            <w:proofErr w:type="spellEnd"/>
            <w:r>
              <w:rPr>
                <w:rFonts w:ascii="Verdana" w:eastAsia="Verdana" w:hAnsi="Verdana" w:cs="Verdana"/>
              </w:rPr>
              <w:t xml:space="preserve"> dado</w:t>
            </w:r>
          </w:p>
        </w:tc>
      </w:tr>
      <w:tr w:rsidR="00BE43B6" w:rsidTr="006173F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BE43B6" w:rsidRDefault="00BE43B6" w:rsidP="006173F0">
            <w:pPr>
              <w:pStyle w:val="Prrafodelista"/>
              <w:tabs>
                <w:tab w:val="left" w:pos="709"/>
              </w:tabs>
              <w:ind w:left="0"/>
              <w:jc w:val="both"/>
              <w:rPr>
                <w:rFonts w:ascii="Verdana" w:eastAsia="Verdana" w:hAnsi="Verdana" w:cs="Verdana"/>
              </w:rPr>
            </w:pPr>
            <w:proofErr w:type="spellStart"/>
            <w:r>
              <w:rPr>
                <w:rFonts w:ascii="Verdana" w:eastAsia="Verdana" w:hAnsi="Verdana" w:cs="Verdana"/>
              </w:rPr>
              <w:lastRenderedPageBreak/>
              <w:t>Proposito</w:t>
            </w:r>
            <w:proofErr w:type="spellEnd"/>
          </w:p>
        </w:tc>
        <w:tc>
          <w:tcPr>
            <w:tcW w:w="6195" w:type="dxa"/>
          </w:tcPr>
          <w:p w:rsidR="00BE43B6" w:rsidRDefault="00BE43B6" w:rsidP="006173F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El saber los principals </w:t>
            </w:r>
            <w:proofErr w:type="spellStart"/>
            <w:r>
              <w:rPr>
                <w:rFonts w:ascii="Verdana" w:eastAsia="Verdana" w:hAnsi="Verdana" w:cs="Verdana"/>
              </w:rPr>
              <w:t>motivos</w:t>
            </w:r>
            <w:proofErr w:type="spellEnd"/>
            <w:r>
              <w:rPr>
                <w:rFonts w:ascii="Verdana" w:eastAsia="Verdana" w:hAnsi="Verdana" w:cs="Verdana"/>
              </w:rPr>
              <w:t xml:space="preserve"> </w:t>
            </w:r>
            <w:proofErr w:type="spellStart"/>
            <w:r>
              <w:rPr>
                <w:rFonts w:ascii="Verdana" w:eastAsia="Verdana" w:hAnsi="Verdana" w:cs="Verdana"/>
              </w:rPr>
              <w:t>por</w:t>
            </w:r>
            <w:proofErr w:type="spellEnd"/>
            <w:r>
              <w:rPr>
                <w:rFonts w:ascii="Verdana" w:eastAsia="Verdana" w:hAnsi="Verdana" w:cs="Verdana"/>
              </w:rPr>
              <w:t xml:space="preserve"> los </w:t>
            </w:r>
            <w:proofErr w:type="spellStart"/>
            <w:r>
              <w:rPr>
                <w:rFonts w:ascii="Verdana" w:eastAsia="Verdana" w:hAnsi="Verdana" w:cs="Verdana"/>
              </w:rPr>
              <w:t>que</w:t>
            </w:r>
            <w:proofErr w:type="spellEnd"/>
            <w:r>
              <w:rPr>
                <w:rFonts w:ascii="Verdana" w:eastAsia="Verdana" w:hAnsi="Verdana" w:cs="Verdana"/>
              </w:rPr>
              <w:t xml:space="preserve"> se ha </w:t>
            </w:r>
            <w:proofErr w:type="spellStart"/>
            <w:r>
              <w:rPr>
                <w:rFonts w:ascii="Verdana" w:eastAsia="Verdana" w:hAnsi="Verdana" w:cs="Verdana"/>
              </w:rPr>
              <w:t>rechazado</w:t>
            </w:r>
            <w:proofErr w:type="spellEnd"/>
            <w:r>
              <w:rPr>
                <w:rFonts w:ascii="Verdana" w:eastAsia="Verdana" w:hAnsi="Verdana" w:cs="Verdana"/>
              </w:rPr>
              <w:t xml:space="preserve"> </w:t>
            </w:r>
            <w:proofErr w:type="spellStart"/>
            <w:r>
              <w:rPr>
                <w:rFonts w:ascii="Verdana" w:eastAsia="Verdana" w:hAnsi="Verdana" w:cs="Verdana"/>
              </w:rPr>
              <w:t>una</w:t>
            </w:r>
            <w:proofErr w:type="spellEnd"/>
            <w:r>
              <w:rPr>
                <w:rFonts w:ascii="Verdana" w:eastAsia="Verdana" w:hAnsi="Verdana" w:cs="Verdana"/>
              </w:rPr>
              <w:t xml:space="preserve"> </w:t>
            </w:r>
            <w:proofErr w:type="spellStart"/>
            <w:r>
              <w:rPr>
                <w:rFonts w:ascii="Verdana" w:eastAsia="Verdana" w:hAnsi="Verdana" w:cs="Verdana"/>
              </w:rPr>
              <w:t>solicitud</w:t>
            </w:r>
            <w:proofErr w:type="spellEnd"/>
            <w:r>
              <w:rPr>
                <w:rFonts w:ascii="Verdana" w:eastAsia="Verdana" w:hAnsi="Verdana" w:cs="Verdana"/>
              </w:rPr>
              <w:t xml:space="preserve"> , y </w:t>
            </w:r>
            <w:proofErr w:type="spellStart"/>
            <w:r>
              <w:rPr>
                <w:rFonts w:ascii="Verdana" w:eastAsia="Verdana" w:hAnsi="Verdana" w:cs="Verdana"/>
              </w:rPr>
              <w:t>cual</w:t>
            </w:r>
            <w:proofErr w:type="spellEnd"/>
            <w:r>
              <w:rPr>
                <w:rFonts w:ascii="Verdana" w:eastAsia="Verdana" w:hAnsi="Verdana" w:cs="Verdana"/>
              </w:rPr>
              <w:t xml:space="preserve"> </w:t>
            </w:r>
            <w:proofErr w:type="spellStart"/>
            <w:r>
              <w:rPr>
                <w:rFonts w:ascii="Verdana" w:eastAsia="Verdana" w:hAnsi="Verdana" w:cs="Verdana"/>
              </w:rPr>
              <w:t>es</w:t>
            </w:r>
            <w:proofErr w:type="spellEnd"/>
            <w:r>
              <w:rPr>
                <w:rFonts w:ascii="Verdana" w:eastAsia="Verdana" w:hAnsi="Verdana" w:cs="Verdana"/>
              </w:rPr>
              <w:t xml:space="preserve"> la </w:t>
            </w:r>
            <w:proofErr w:type="spellStart"/>
            <w:r>
              <w:rPr>
                <w:rFonts w:ascii="Verdana" w:eastAsia="Verdana" w:hAnsi="Verdana" w:cs="Verdana"/>
              </w:rPr>
              <w:t>explicacion</w:t>
            </w:r>
            <w:proofErr w:type="spellEnd"/>
            <w:r>
              <w:rPr>
                <w:rFonts w:ascii="Verdana" w:eastAsia="Verdana" w:hAnsi="Verdana" w:cs="Verdana"/>
              </w:rPr>
              <w:t xml:space="preserve"> </w:t>
            </w:r>
            <w:proofErr w:type="spellStart"/>
            <w:r>
              <w:rPr>
                <w:rFonts w:ascii="Verdana" w:eastAsia="Verdana" w:hAnsi="Verdana" w:cs="Verdana"/>
              </w:rPr>
              <w:t>por</w:t>
            </w:r>
            <w:proofErr w:type="spellEnd"/>
            <w:r>
              <w:rPr>
                <w:rFonts w:ascii="Verdana" w:eastAsia="Verdana" w:hAnsi="Verdana" w:cs="Verdana"/>
              </w:rPr>
              <w:t xml:space="preserve"> la </w:t>
            </w:r>
            <w:proofErr w:type="spellStart"/>
            <w:r>
              <w:rPr>
                <w:rFonts w:ascii="Verdana" w:eastAsia="Verdana" w:hAnsi="Verdana" w:cs="Verdana"/>
              </w:rPr>
              <w:t>que</w:t>
            </w:r>
            <w:proofErr w:type="spellEnd"/>
            <w:r>
              <w:rPr>
                <w:rFonts w:ascii="Verdana" w:eastAsia="Verdana" w:hAnsi="Verdana" w:cs="Verdana"/>
              </w:rPr>
              <w:t xml:space="preserve"> se </w:t>
            </w:r>
            <w:proofErr w:type="spellStart"/>
            <w:r>
              <w:rPr>
                <w:rFonts w:ascii="Verdana" w:eastAsia="Verdana" w:hAnsi="Verdana" w:cs="Verdana"/>
              </w:rPr>
              <w:t>rechazan</w:t>
            </w:r>
            <w:proofErr w:type="spellEnd"/>
          </w:p>
        </w:tc>
      </w:tr>
      <w:tr w:rsidR="00BE43B6" w:rsidTr="006173F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BE43B6" w:rsidRDefault="00BE43B6" w:rsidP="006173F0">
            <w:pPr>
              <w:pStyle w:val="Prrafodelista"/>
              <w:tabs>
                <w:tab w:val="left" w:pos="709"/>
              </w:tabs>
              <w:ind w:left="0"/>
              <w:jc w:val="both"/>
              <w:rPr>
                <w:rFonts w:ascii="Verdana" w:eastAsia="Verdana" w:hAnsi="Verdana" w:cs="Verdana"/>
              </w:rPr>
            </w:pPr>
            <w:proofErr w:type="spellStart"/>
            <w:r>
              <w:rPr>
                <w:rFonts w:ascii="Verdana" w:eastAsia="Verdana" w:hAnsi="Verdana" w:cs="Verdana"/>
              </w:rPr>
              <w:t>Entradas</w:t>
            </w:r>
            <w:proofErr w:type="spellEnd"/>
          </w:p>
        </w:tc>
        <w:tc>
          <w:tcPr>
            <w:tcW w:w="6195" w:type="dxa"/>
          </w:tcPr>
          <w:p w:rsidR="00BE43B6" w:rsidRDefault="00BE43B6" w:rsidP="006173F0">
            <w:pPr>
              <w:widowControl w:val="0"/>
              <w:numPr>
                <w:ilvl w:val="0"/>
                <w:numId w:val="16"/>
              </w:numPr>
              <w:ind w:hanging="360"/>
              <w:contextualSpacing/>
              <w:cnfStyle w:val="000000000000" w:firstRow="0" w:lastRow="0" w:firstColumn="0" w:lastColumn="0" w:oddVBand="0" w:evenVBand="0" w:oddHBand="0" w:evenHBand="0" w:firstRowFirstColumn="0" w:firstRowLastColumn="0" w:lastRowFirstColumn="0" w:lastRowLastColumn="0"/>
            </w:pPr>
            <w:r>
              <w:t>Id del proyecto</w:t>
            </w:r>
          </w:p>
          <w:p w:rsidR="00BE43B6" w:rsidRDefault="00BE43B6" w:rsidP="006173F0">
            <w:pPr>
              <w:widowControl w:val="0"/>
              <w:numPr>
                <w:ilvl w:val="0"/>
                <w:numId w:val="16"/>
              </w:numPr>
              <w:contextualSpacing/>
              <w:cnfStyle w:val="000000000000" w:firstRow="0" w:lastRow="0" w:firstColumn="0" w:lastColumn="0" w:oddVBand="0" w:evenVBand="0" w:oddHBand="0" w:evenHBand="0" w:firstRowFirstColumn="0" w:firstRowLastColumn="0" w:lastRowFirstColumn="0" w:lastRowLastColumn="0"/>
            </w:pPr>
            <w:r>
              <w:t>Fecha inicio a partir de la cual listar las solicitudes.</w:t>
            </w:r>
          </w:p>
          <w:p w:rsidR="00BE43B6" w:rsidRPr="002139CC" w:rsidRDefault="00BE43B6" w:rsidP="006173F0">
            <w:pPr>
              <w:pStyle w:val="Prrafodelista"/>
              <w:numPr>
                <w:ilvl w:val="0"/>
                <w:numId w:val="16"/>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t>Fecha</w:t>
            </w:r>
            <w:proofErr w:type="spellEnd"/>
            <w:r>
              <w:t xml:space="preserve"> de fin </w:t>
            </w:r>
            <w:proofErr w:type="spellStart"/>
            <w:r>
              <w:t>momento</w:t>
            </w:r>
            <w:proofErr w:type="spellEnd"/>
            <w:r>
              <w:t xml:space="preserve"> final de </w:t>
            </w:r>
            <w:proofErr w:type="spellStart"/>
            <w:r>
              <w:t>ingreso</w:t>
            </w:r>
            <w:proofErr w:type="spellEnd"/>
            <w:r>
              <w:t xml:space="preserve"> de </w:t>
            </w:r>
            <w:proofErr w:type="spellStart"/>
            <w:r>
              <w:t>las</w:t>
            </w:r>
            <w:proofErr w:type="spellEnd"/>
            <w:r>
              <w:t xml:space="preserve"> solicitudes. </w:t>
            </w:r>
          </w:p>
          <w:p w:rsidR="00BE43B6" w:rsidRDefault="00BE43B6" w:rsidP="006173F0">
            <w:pPr>
              <w:pStyle w:val="Prrafodelista"/>
              <w:tabs>
                <w:tab w:val="left" w:pos="709"/>
              </w:tabs>
              <w:ind w:left="108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BE43B6" w:rsidTr="006173F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BE43B6" w:rsidRDefault="00BE43B6" w:rsidP="006173F0">
            <w:pPr>
              <w:pStyle w:val="Prrafodelista"/>
              <w:tabs>
                <w:tab w:val="left" w:pos="709"/>
              </w:tabs>
              <w:ind w:left="0"/>
              <w:jc w:val="both"/>
              <w:rPr>
                <w:rFonts w:ascii="Verdana" w:eastAsia="Verdana" w:hAnsi="Verdana" w:cs="Verdana"/>
              </w:rPr>
            </w:pPr>
            <w:proofErr w:type="spellStart"/>
            <w:r>
              <w:rPr>
                <w:rFonts w:ascii="Verdana" w:eastAsia="Verdana" w:hAnsi="Verdana" w:cs="Verdana"/>
              </w:rPr>
              <w:t>Salidas</w:t>
            </w:r>
            <w:proofErr w:type="spellEnd"/>
          </w:p>
        </w:tc>
        <w:tc>
          <w:tcPr>
            <w:tcW w:w="6195" w:type="dxa"/>
          </w:tcPr>
          <w:p w:rsidR="00BE43B6" w:rsidRDefault="00BE43B6" w:rsidP="006173F0">
            <w:pPr>
              <w:widowControl w:val="0"/>
              <w:numPr>
                <w:ilvl w:val="0"/>
                <w:numId w:val="18"/>
              </w:numPr>
              <w:contextualSpacing/>
              <w:cnfStyle w:val="000000100000" w:firstRow="0" w:lastRow="0" w:firstColumn="0" w:lastColumn="0" w:oddVBand="0" w:evenVBand="0" w:oddHBand="1" w:evenHBand="0" w:firstRowFirstColumn="0" w:firstRowLastColumn="0" w:lastRowFirstColumn="0" w:lastRowLastColumn="0"/>
            </w:pPr>
            <w:r>
              <w:t>Lista de solicitudes de cambios</w:t>
            </w:r>
          </w:p>
          <w:p w:rsidR="00BE43B6" w:rsidRDefault="00BE43B6" w:rsidP="006173F0">
            <w:pPr>
              <w:widowControl w:val="0"/>
              <w:numPr>
                <w:ilvl w:val="1"/>
                <w:numId w:val="18"/>
              </w:numPr>
              <w:ind w:firstLine="53"/>
              <w:contextualSpacing/>
              <w:cnfStyle w:val="000000100000" w:firstRow="0" w:lastRow="0" w:firstColumn="0" w:lastColumn="0" w:oddVBand="0" w:evenVBand="0" w:oddHBand="1" w:evenHBand="0" w:firstRowFirstColumn="0" w:firstRowLastColumn="0" w:lastRowFirstColumn="0" w:lastRowLastColumn="0"/>
            </w:pPr>
            <w:r>
              <w:t>Fecha de creación de la solicitud de cambio</w:t>
            </w:r>
          </w:p>
          <w:p w:rsidR="00BE43B6" w:rsidRDefault="00BE43B6" w:rsidP="006173F0">
            <w:pPr>
              <w:widowControl w:val="0"/>
              <w:numPr>
                <w:ilvl w:val="1"/>
                <w:numId w:val="18"/>
              </w:numPr>
              <w:ind w:firstLine="53"/>
              <w:contextualSpacing/>
              <w:cnfStyle w:val="000000100000" w:firstRow="0" w:lastRow="0" w:firstColumn="0" w:lastColumn="0" w:oddVBand="0" w:evenVBand="0" w:oddHBand="1" w:evenHBand="0" w:firstRowFirstColumn="0" w:firstRowLastColumn="0" w:lastRowFirstColumn="0" w:lastRowLastColumn="0"/>
            </w:pPr>
            <w:r>
              <w:t>Autor de la solicitud</w:t>
            </w:r>
          </w:p>
          <w:p w:rsidR="00BE43B6" w:rsidRDefault="00BE43B6" w:rsidP="006173F0">
            <w:pPr>
              <w:widowControl w:val="0"/>
              <w:numPr>
                <w:ilvl w:val="1"/>
                <w:numId w:val="18"/>
              </w:numPr>
              <w:ind w:firstLine="53"/>
              <w:contextualSpacing/>
              <w:cnfStyle w:val="000000100000" w:firstRow="0" w:lastRow="0" w:firstColumn="0" w:lastColumn="0" w:oddVBand="0" w:evenVBand="0" w:oddHBand="1" w:evenHBand="0" w:firstRowFirstColumn="0" w:firstRowLastColumn="0" w:lastRowFirstColumn="0" w:lastRowLastColumn="0"/>
            </w:pPr>
            <w:r>
              <w:t>Motivos y explicación por la cual se rechazo</w:t>
            </w:r>
          </w:p>
          <w:p w:rsidR="00BE43B6" w:rsidRDefault="00BE43B6" w:rsidP="006173F0">
            <w:pPr>
              <w:pStyle w:val="Prrafodelista"/>
              <w:tabs>
                <w:tab w:val="left" w:pos="709"/>
              </w:tabs>
              <w:ind w:left="1493"/>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rsidR="00BE43B6" w:rsidRDefault="00BE43B6">
      <w:pPr>
        <w:tabs>
          <w:tab w:val="left" w:pos="709"/>
        </w:tabs>
        <w:ind w:left="709"/>
        <w:jc w:val="both"/>
      </w:pPr>
    </w:p>
    <w:p w:rsidR="0022218E" w:rsidRDefault="00085927">
      <w:pPr>
        <w:numPr>
          <w:ilvl w:val="1"/>
          <w:numId w:val="2"/>
        </w:numPr>
        <w:tabs>
          <w:tab w:val="left" w:pos="567"/>
        </w:tabs>
      </w:pPr>
      <w:r>
        <w:rPr>
          <w:rFonts w:ascii="Verdana" w:eastAsia="Verdana" w:hAnsi="Verdana" w:cs="Verdana"/>
          <w:b/>
        </w:rPr>
        <w:t>Auditorías de configuración</w:t>
      </w:r>
    </w:p>
    <w:p w:rsidR="000D4079" w:rsidRDefault="00085927" w:rsidP="000D4079">
      <w:pPr>
        <w:tabs>
          <w:tab w:val="left" w:pos="709"/>
        </w:tabs>
        <w:ind w:left="709"/>
        <w:jc w:val="both"/>
        <w:rPr>
          <w:rFonts w:ascii="Verdana" w:eastAsia="Verdana" w:hAnsi="Verdana" w:cs="Verdana"/>
        </w:rPr>
      </w:pPr>
      <w:r>
        <w:rPr>
          <w:rFonts w:ascii="Verdana" w:eastAsia="Verdana" w:hAnsi="Verdana" w:cs="Verdana"/>
        </w:rPr>
        <w:tab/>
      </w:r>
      <w:r w:rsidR="000D4079">
        <w:rPr>
          <w:rFonts w:ascii="Verdana" w:eastAsia="Verdana" w:hAnsi="Verdana" w:cs="Verdana"/>
        </w:rPr>
        <w:t>En el siguiente apartado se detallará la estructura de los reportes que serán generados y utilizados durante el transcurso de la gestión de la configuración de un proyecto dentro de FISUM para los procesos de auditorías internas.</w:t>
      </w:r>
    </w:p>
    <w:p w:rsidR="0022218E" w:rsidRDefault="0022218E">
      <w:pPr>
        <w:tabs>
          <w:tab w:val="left" w:pos="567"/>
        </w:tabs>
        <w:ind w:left="567"/>
        <w:jc w:val="both"/>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Tr="00790107">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Default="000D4079" w:rsidP="00790107">
            <w:pPr>
              <w:pStyle w:val="Prrafodelista"/>
              <w:tabs>
                <w:tab w:val="left" w:pos="709"/>
              </w:tabs>
              <w:ind w:left="0"/>
              <w:jc w:val="both"/>
              <w:rPr>
                <w:rFonts w:ascii="Verdana" w:eastAsia="Verdana" w:hAnsi="Verdana" w:cs="Verdana"/>
              </w:rPr>
            </w:pPr>
            <w:r>
              <w:rPr>
                <w:rFonts w:ascii="Verdana" w:eastAsia="Verdana" w:hAnsi="Verdana" w:cs="Verdana"/>
              </w:rPr>
              <w:t xml:space="preserve">ID de </w:t>
            </w:r>
            <w:proofErr w:type="spellStart"/>
            <w:r>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0D4079" w:rsidRDefault="000D4079" w:rsidP="00D2441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RAD-00</w:t>
            </w:r>
            <w:r w:rsidR="00D24416">
              <w:rPr>
                <w:rFonts w:ascii="Verdana" w:eastAsia="Verdana" w:hAnsi="Verdana" w:cs="Verdana"/>
              </w:rPr>
              <w:t>4</w:t>
            </w:r>
          </w:p>
        </w:tc>
      </w:tr>
      <w:tr w:rsidR="000D4079" w:rsidTr="0079010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0D4079">
            <w:pPr>
              <w:pStyle w:val="Prrafodelista"/>
              <w:tabs>
                <w:tab w:val="left" w:pos="709"/>
                <w:tab w:val="center" w:pos="1272"/>
              </w:tabs>
              <w:ind w:left="0"/>
              <w:jc w:val="both"/>
              <w:rPr>
                <w:rFonts w:ascii="Verdana" w:eastAsia="Verdana" w:hAnsi="Verdana" w:cs="Verdana"/>
              </w:rPr>
            </w:pPr>
            <w:proofErr w:type="spellStart"/>
            <w:r>
              <w:rPr>
                <w:rFonts w:ascii="Verdana" w:eastAsia="Verdana" w:hAnsi="Verdana" w:cs="Verdana"/>
              </w:rPr>
              <w:t>Tipo</w:t>
            </w:r>
            <w:proofErr w:type="spellEnd"/>
            <w:r>
              <w:rPr>
                <w:rFonts w:ascii="Verdana" w:eastAsia="Verdana" w:hAnsi="Verdana" w:cs="Verdana"/>
              </w:rPr>
              <w:t xml:space="preserve"> de </w:t>
            </w:r>
            <w:proofErr w:type="spellStart"/>
            <w:r>
              <w:rPr>
                <w:rFonts w:ascii="Verdana" w:eastAsia="Verdana" w:hAnsi="Verdana" w:cs="Verdana"/>
              </w:rPr>
              <w:t>Reporte</w:t>
            </w:r>
            <w:proofErr w:type="spellEnd"/>
          </w:p>
        </w:tc>
        <w:tc>
          <w:tcPr>
            <w:tcW w:w="6195" w:type="dxa"/>
          </w:tcPr>
          <w:p w:rsidR="000D4079" w:rsidRDefault="00D24416" w:rsidP="00790107">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color w:val="auto"/>
              </w:rPr>
              <w:t xml:space="preserve">Auditoria de la </w:t>
            </w:r>
            <w:proofErr w:type="spellStart"/>
            <w:r>
              <w:rPr>
                <w:color w:val="auto"/>
              </w:rPr>
              <w:t>configuración</w:t>
            </w:r>
            <w:proofErr w:type="spellEnd"/>
          </w:p>
        </w:tc>
      </w:tr>
      <w:tr w:rsidR="000D4079" w:rsidTr="00790107">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D24416" w:rsidP="00790107">
            <w:pPr>
              <w:pStyle w:val="Prrafodelista"/>
              <w:tabs>
                <w:tab w:val="left" w:pos="709"/>
              </w:tabs>
              <w:ind w:left="0"/>
              <w:jc w:val="both"/>
              <w:rPr>
                <w:rFonts w:ascii="Verdana" w:eastAsia="Verdana" w:hAnsi="Verdana" w:cs="Verdana"/>
              </w:rPr>
            </w:pPr>
            <w:proofErr w:type="spellStart"/>
            <w:r>
              <w:rPr>
                <w:color w:val="auto"/>
              </w:rPr>
              <w:t>Nombre</w:t>
            </w:r>
            <w:proofErr w:type="spellEnd"/>
            <w:r>
              <w:rPr>
                <w:color w:val="auto"/>
              </w:rPr>
              <w:t xml:space="preserve"> del </w:t>
            </w:r>
            <w:proofErr w:type="spellStart"/>
            <w:r>
              <w:rPr>
                <w:color w:val="auto"/>
              </w:rPr>
              <w:t>reporte</w:t>
            </w:r>
            <w:proofErr w:type="spellEnd"/>
          </w:p>
        </w:tc>
        <w:tc>
          <w:tcPr>
            <w:tcW w:w="6195" w:type="dxa"/>
          </w:tcPr>
          <w:p w:rsidR="000D4079" w:rsidRDefault="00D24416" w:rsidP="00D2441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Cantidad</w:t>
            </w:r>
            <w:proofErr w:type="spellEnd"/>
            <w:r>
              <w:rPr>
                <w:rFonts w:ascii="Verdana" w:eastAsia="Verdana" w:hAnsi="Verdana" w:cs="Verdana"/>
              </w:rPr>
              <w:t xml:space="preserve"> de bugs </w:t>
            </w:r>
            <w:proofErr w:type="spellStart"/>
            <w:r>
              <w:rPr>
                <w:rFonts w:ascii="Verdana" w:eastAsia="Verdana" w:hAnsi="Verdana" w:cs="Verdana"/>
              </w:rPr>
              <w:t>reiterativos</w:t>
            </w:r>
            <w:proofErr w:type="spellEnd"/>
            <w:r>
              <w:rPr>
                <w:rFonts w:ascii="Verdana" w:eastAsia="Verdana" w:hAnsi="Verdana" w:cs="Verdana"/>
              </w:rPr>
              <w:t xml:space="preserve"> </w:t>
            </w:r>
            <w:proofErr w:type="spellStart"/>
            <w:r>
              <w:rPr>
                <w:rFonts w:ascii="Verdana" w:eastAsia="Verdana" w:hAnsi="Verdana" w:cs="Verdana"/>
              </w:rPr>
              <w:t>despues</w:t>
            </w:r>
            <w:proofErr w:type="spellEnd"/>
            <w:r>
              <w:rPr>
                <w:rFonts w:ascii="Verdana" w:eastAsia="Verdana" w:hAnsi="Verdana" w:cs="Verdana"/>
              </w:rPr>
              <w:t xml:space="preserve"> de </w:t>
            </w:r>
            <w:proofErr w:type="spellStart"/>
            <w:r>
              <w:rPr>
                <w:rFonts w:ascii="Verdana" w:eastAsia="Verdana" w:hAnsi="Verdana" w:cs="Verdana"/>
              </w:rPr>
              <w:t>ser</w:t>
            </w:r>
            <w:proofErr w:type="spellEnd"/>
            <w:r>
              <w:rPr>
                <w:rFonts w:ascii="Verdana" w:eastAsia="Verdana" w:hAnsi="Verdana" w:cs="Verdana"/>
              </w:rPr>
              <w:t xml:space="preserve"> </w:t>
            </w:r>
            <w:proofErr w:type="spellStart"/>
            <w:r>
              <w:rPr>
                <w:rFonts w:ascii="Verdana" w:eastAsia="Verdana" w:hAnsi="Verdana" w:cs="Verdana"/>
              </w:rPr>
              <w:t>cerrados</w:t>
            </w:r>
            <w:proofErr w:type="spellEnd"/>
            <w:r>
              <w:rPr>
                <w:rFonts w:ascii="Verdana" w:eastAsia="Verdana" w:hAnsi="Verdana" w:cs="Verdana"/>
              </w:rPr>
              <w:t xml:space="preserve"> </w:t>
            </w:r>
            <w:proofErr w:type="spellStart"/>
            <w:r>
              <w:rPr>
                <w:color w:val="auto"/>
              </w:rPr>
              <w:t>para</w:t>
            </w:r>
            <w:proofErr w:type="spellEnd"/>
            <w:r>
              <w:rPr>
                <w:color w:val="auto"/>
              </w:rPr>
              <w:t xml:space="preserve"> un </w:t>
            </w:r>
            <w:proofErr w:type="spellStart"/>
            <w:r>
              <w:rPr>
                <w:color w:val="auto"/>
              </w:rPr>
              <w:t>periodo</w:t>
            </w:r>
            <w:proofErr w:type="spellEnd"/>
            <w:r>
              <w:rPr>
                <w:color w:val="auto"/>
              </w:rPr>
              <w:t xml:space="preserve"> dado</w:t>
            </w:r>
            <w:r>
              <w:rPr>
                <w:rFonts w:ascii="Verdana" w:eastAsia="Verdana" w:hAnsi="Verdana" w:cs="Verdana"/>
              </w:rPr>
              <w:t xml:space="preserve"> </w:t>
            </w:r>
          </w:p>
        </w:tc>
      </w:tr>
      <w:tr w:rsidR="000D4079" w:rsidTr="00790107">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0D4079"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t>Proposito</w:t>
            </w:r>
            <w:proofErr w:type="spellEnd"/>
          </w:p>
        </w:tc>
        <w:tc>
          <w:tcPr>
            <w:tcW w:w="6195" w:type="dxa"/>
          </w:tcPr>
          <w:p w:rsidR="000D4079" w:rsidRDefault="00D24416" w:rsidP="00790107">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Identificar</w:t>
            </w:r>
            <w:proofErr w:type="spellEnd"/>
            <w:r>
              <w:rPr>
                <w:rFonts w:ascii="Verdana" w:eastAsia="Verdana" w:hAnsi="Verdana" w:cs="Verdana"/>
              </w:rPr>
              <w:t xml:space="preserve"> el </w:t>
            </w:r>
            <w:proofErr w:type="spellStart"/>
            <w:r>
              <w:rPr>
                <w:rFonts w:ascii="Verdana" w:eastAsia="Verdana" w:hAnsi="Verdana" w:cs="Verdana"/>
              </w:rPr>
              <w:t>numero</w:t>
            </w:r>
            <w:proofErr w:type="spellEnd"/>
            <w:r>
              <w:rPr>
                <w:rFonts w:ascii="Verdana" w:eastAsia="Verdana" w:hAnsi="Verdana" w:cs="Verdana"/>
              </w:rPr>
              <w:t xml:space="preserve"> de bugs </w:t>
            </w:r>
            <w:proofErr w:type="spellStart"/>
            <w:r>
              <w:rPr>
                <w:rFonts w:ascii="Verdana" w:eastAsia="Verdana" w:hAnsi="Verdana" w:cs="Verdana"/>
              </w:rPr>
              <w:t>que</w:t>
            </w:r>
            <w:proofErr w:type="spellEnd"/>
            <w:r>
              <w:rPr>
                <w:rFonts w:ascii="Verdana" w:eastAsia="Verdana" w:hAnsi="Verdana" w:cs="Verdana"/>
              </w:rPr>
              <w:t xml:space="preserve"> </w:t>
            </w:r>
            <w:proofErr w:type="spellStart"/>
            <w:r>
              <w:rPr>
                <w:rFonts w:ascii="Verdana" w:eastAsia="Verdana" w:hAnsi="Verdana" w:cs="Verdana"/>
              </w:rPr>
              <w:t>vuelven</w:t>
            </w:r>
            <w:proofErr w:type="spellEnd"/>
            <w:r>
              <w:rPr>
                <w:rFonts w:ascii="Verdana" w:eastAsia="Verdana" w:hAnsi="Verdana" w:cs="Verdana"/>
              </w:rPr>
              <w:t xml:space="preserve"> a </w:t>
            </w:r>
            <w:proofErr w:type="spellStart"/>
            <w:r>
              <w:rPr>
                <w:rFonts w:ascii="Verdana" w:eastAsia="Verdana" w:hAnsi="Verdana" w:cs="Verdana"/>
              </w:rPr>
              <w:t>aparecer</w:t>
            </w:r>
            <w:proofErr w:type="spellEnd"/>
            <w:r>
              <w:rPr>
                <w:rFonts w:ascii="Verdana" w:eastAsia="Verdana" w:hAnsi="Verdana" w:cs="Verdana"/>
              </w:rPr>
              <w:t xml:space="preserve"> </w:t>
            </w:r>
            <w:proofErr w:type="spellStart"/>
            <w:r>
              <w:rPr>
                <w:rFonts w:ascii="Verdana" w:eastAsia="Verdana" w:hAnsi="Verdana" w:cs="Verdana"/>
              </w:rPr>
              <w:t>despues</w:t>
            </w:r>
            <w:proofErr w:type="spellEnd"/>
            <w:r>
              <w:rPr>
                <w:rFonts w:ascii="Verdana" w:eastAsia="Verdana" w:hAnsi="Verdana" w:cs="Verdana"/>
              </w:rPr>
              <w:t xml:space="preserve"> de </w:t>
            </w:r>
            <w:proofErr w:type="spellStart"/>
            <w:r>
              <w:rPr>
                <w:rFonts w:ascii="Verdana" w:eastAsia="Verdana" w:hAnsi="Verdana" w:cs="Verdana"/>
              </w:rPr>
              <w:t>haber</w:t>
            </w:r>
            <w:proofErr w:type="spellEnd"/>
            <w:r>
              <w:rPr>
                <w:rFonts w:ascii="Verdana" w:eastAsia="Verdana" w:hAnsi="Verdana" w:cs="Verdana"/>
              </w:rPr>
              <w:t xml:space="preserve"> </w:t>
            </w:r>
            <w:proofErr w:type="spellStart"/>
            <w:r>
              <w:rPr>
                <w:rFonts w:ascii="Verdana" w:eastAsia="Verdana" w:hAnsi="Verdana" w:cs="Verdana"/>
              </w:rPr>
              <w:t>sido</w:t>
            </w:r>
            <w:proofErr w:type="spellEnd"/>
            <w:r>
              <w:rPr>
                <w:rFonts w:ascii="Verdana" w:eastAsia="Verdana" w:hAnsi="Verdana" w:cs="Verdana"/>
              </w:rPr>
              <w:t xml:space="preserve"> </w:t>
            </w:r>
            <w:proofErr w:type="spellStart"/>
            <w:r>
              <w:rPr>
                <w:rFonts w:ascii="Verdana" w:eastAsia="Verdana" w:hAnsi="Verdana" w:cs="Verdana"/>
              </w:rPr>
              <w:t>cerrados</w:t>
            </w:r>
            <w:proofErr w:type="spellEnd"/>
          </w:p>
        </w:tc>
      </w:tr>
      <w:tr w:rsidR="000D4079" w:rsidTr="00790107">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Default="00D24416" w:rsidP="00790107">
            <w:pPr>
              <w:pStyle w:val="Prrafodelista"/>
              <w:tabs>
                <w:tab w:val="left" w:pos="709"/>
              </w:tabs>
              <w:ind w:left="0"/>
              <w:jc w:val="both"/>
              <w:rPr>
                <w:rFonts w:ascii="Verdana" w:eastAsia="Verdana" w:hAnsi="Verdana" w:cs="Verdana"/>
              </w:rPr>
            </w:pPr>
            <w:proofErr w:type="spellStart"/>
            <w:r>
              <w:rPr>
                <w:color w:val="auto"/>
              </w:rPr>
              <w:t>Parámetros</w:t>
            </w:r>
            <w:proofErr w:type="spellEnd"/>
            <w:r>
              <w:rPr>
                <w:color w:val="auto"/>
              </w:rPr>
              <w:t xml:space="preserve"> de </w:t>
            </w:r>
            <w:proofErr w:type="spellStart"/>
            <w:r>
              <w:rPr>
                <w:color w:val="auto"/>
              </w:rPr>
              <w:t>entrada</w:t>
            </w:r>
            <w:proofErr w:type="spellEnd"/>
          </w:p>
        </w:tc>
        <w:tc>
          <w:tcPr>
            <w:tcW w:w="6195" w:type="dxa"/>
          </w:tcPr>
          <w:p w:rsidR="002139CC" w:rsidRDefault="002139CC" w:rsidP="00D24416">
            <w:pPr>
              <w:pStyle w:val="Prrafodelista"/>
              <w:numPr>
                <w:ilvl w:val="0"/>
                <w:numId w:val="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Id del </w:t>
            </w:r>
            <w:proofErr w:type="spellStart"/>
            <w:r>
              <w:rPr>
                <w:rFonts w:ascii="Verdana" w:eastAsia="Verdana" w:hAnsi="Verdana" w:cs="Verdana"/>
              </w:rPr>
              <w:t>proyecto</w:t>
            </w:r>
            <w:proofErr w:type="spellEnd"/>
          </w:p>
          <w:p w:rsidR="000D4079" w:rsidRDefault="00D24416" w:rsidP="00D24416">
            <w:pPr>
              <w:pStyle w:val="Prrafodelista"/>
              <w:numPr>
                <w:ilvl w:val="0"/>
                <w:numId w:val="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Listado</w:t>
            </w:r>
            <w:proofErr w:type="spellEnd"/>
            <w:r>
              <w:rPr>
                <w:rFonts w:ascii="Verdana" w:eastAsia="Verdana" w:hAnsi="Verdana" w:cs="Verdana"/>
              </w:rPr>
              <w:t xml:space="preserve"> de bugs </w:t>
            </w:r>
            <w:proofErr w:type="spellStart"/>
            <w:r>
              <w:rPr>
                <w:rFonts w:ascii="Verdana" w:eastAsia="Verdana" w:hAnsi="Verdana" w:cs="Verdana"/>
              </w:rPr>
              <w:t>cerrados</w:t>
            </w:r>
            <w:proofErr w:type="spellEnd"/>
          </w:p>
          <w:p w:rsidR="00D24416" w:rsidRDefault="00D24416" w:rsidP="00D24416">
            <w:pPr>
              <w:pStyle w:val="Prrafodelista"/>
              <w:numPr>
                <w:ilvl w:val="0"/>
                <w:numId w:val="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Listado</w:t>
            </w:r>
            <w:proofErr w:type="spellEnd"/>
            <w:r>
              <w:rPr>
                <w:rFonts w:ascii="Verdana" w:eastAsia="Verdana" w:hAnsi="Verdana" w:cs="Verdana"/>
              </w:rPr>
              <w:t xml:space="preserve"> de bugs </w:t>
            </w:r>
            <w:proofErr w:type="spellStart"/>
            <w:r>
              <w:rPr>
                <w:rFonts w:ascii="Verdana" w:eastAsia="Verdana" w:hAnsi="Verdana" w:cs="Verdana"/>
              </w:rPr>
              <w:t>abiertos</w:t>
            </w:r>
            <w:proofErr w:type="spellEnd"/>
            <w:r>
              <w:rPr>
                <w:rFonts w:ascii="Verdana" w:eastAsia="Verdana" w:hAnsi="Verdana" w:cs="Verdana"/>
              </w:rPr>
              <w:t xml:space="preserve"> </w:t>
            </w:r>
            <w:proofErr w:type="spellStart"/>
            <w:r>
              <w:rPr>
                <w:rFonts w:ascii="Verdana" w:eastAsia="Verdana" w:hAnsi="Verdana" w:cs="Verdana"/>
              </w:rPr>
              <w:t>que</w:t>
            </w:r>
            <w:proofErr w:type="spellEnd"/>
            <w:r>
              <w:rPr>
                <w:rFonts w:ascii="Verdana" w:eastAsia="Verdana" w:hAnsi="Verdana" w:cs="Verdana"/>
              </w:rPr>
              <w:t xml:space="preserve"> </w:t>
            </w:r>
            <w:proofErr w:type="spellStart"/>
            <w:r>
              <w:rPr>
                <w:rFonts w:ascii="Verdana" w:eastAsia="Verdana" w:hAnsi="Verdana" w:cs="Verdana"/>
              </w:rPr>
              <w:t>hayan</w:t>
            </w:r>
            <w:proofErr w:type="spellEnd"/>
            <w:r>
              <w:rPr>
                <w:rFonts w:ascii="Verdana" w:eastAsia="Verdana" w:hAnsi="Verdana" w:cs="Verdana"/>
              </w:rPr>
              <w:t xml:space="preserve"> </w:t>
            </w:r>
            <w:proofErr w:type="spellStart"/>
            <w:r>
              <w:rPr>
                <w:rFonts w:ascii="Verdana" w:eastAsia="Verdana" w:hAnsi="Verdana" w:cs="Verdana"/>
              </w:rPr>
              <w:t>sido</w:t>
            </w:r>
            <w:proofErr w:type="spellEnd"/>
            <w:r>
              <w:rPr>
                <w:rFonts w:ascii="Verdana" w:eastAsia="Verdana" w:hAnsi="Verdana" w:cs="Verdana"/>
              </w:rPr>
              <w:t xml:space="preserve"> </w:t>
            </w:r>
            <w:proofErr w:type="spellStart"/>
            <w:r>
              <w:rPr>
                <w:rFonts w:ascii="Verdana" w:eastAsia="Verdana" w:hAnsi="Verdana" w:cs="Verdana"/>
              </w:rPr>
              <w:t>cerrados</w:t>
            </w:r>
            <w:proofErr w:type="spellEnd"/>
            <w:r>
              <w:rPr>
                <w:rFonts w:ascii="Verdana" w:eastAsia="Verdana" w:hAnsi="Verdana" w:cs="Verdana"/>
              </w:rPr>
              <w:t xml:space="preserve"> </w:t>
            </w:r>
            <w:proofErr w:type="spellStart"/>
            <w:r>
              <w:rPr>
                <w:rFonts w:ascii="Verdana" w:eastAsia="Verdana" w:hAnsi="Verdana" w:cs="Verdana"/>
              </w:rPr>
              <w:t>anteriormente</w:t>
            </w:r>
            <w:proofErr w:type="spellEnd"/>
          </w:p>
          <w:p w:rsidR="00D24416" w:rsidRDefault="00D24416" w:rsidP="00D24416">
            <w:pPr>
              <w:pStyle w:val="Prrafodelista"/>
              <w:numPr>
                <w:ilvl w:val="0"/>
                <w:numId w:val="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Periodo</w:t>
            </w:r>
            <w:proofErr w:type="spellEnd"/>
            <w:r>
              <w:rPr>
                <w:rFonts w:ascii="Verdana" w:eastAsia="Verdana" w:hAnsi="Verdana" w:cs="Verdana"/>
              </w:rPr>
              <w:t xml:space="preserve"> de </w:t>
            </w:r>
            <w:proofErr w:type="spellStart"/>
            <w:r>
              <w:rPr>
                <w:rFonts w:ascii="Verdana" w:eastAsia="Verdana" w:hAnsi="Verdana" w:cs="Verdana"/>
              </w:rPr>
              <w:t>tiempo</w:t>
            </w:r>
            <w:proofErr w:type="spellEnd"/>
          </w:p>
          <w:p w:rsidR="00D24416" w:rsidRDefault="00D24416" w:rsidP="00D24416">
            <w:pPr>
              <w:pStyle w:val="Prrafodelista"/>
              <w:tabs>
                <w:tab w:val="left" w:pos="709"/>
              </w:tabs>
              <w:ind w:left="927"/>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0D4079" w:rsidTr="0079010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Default="000D4079" w:rsidP="00790107">
            <w:pPr>
              <w:pStyle w:val="Prrafodelista"/>
              <w:tabs>
                <w:tab w:val="left" w:pos="709"/>
              </w:tabs>
              <w:ind w:left="0"/>
              <w:jc w:val="both"/>
              <w:rPr>
                <w:rFonts w:ascii="Verdana" w:eastAsia="Verdana" w:hAnsi="Verdana" w:cs="Verdana"/>
              </w:rPr>
            </w:pPr>
            <w:proofErr w:type="spellStart"/>
            <w:r>
              <w:rPr>
                <w:rFonts w:ascii="Verdana" w:eastAsia="Verdana" w:hAnsi="Verdana" w:cs="Verdana"/>
              </w:rPr>
              <w:t>Salidas</w:t>
            </w:r>
            <w:proofErr w:type="spellEnd"/>
          </w:p>
        </w:tc>
        <w:tc>
          <w:tcPr>
            <w:tcW w:w="6195" w:type="dxa"/>
          </w:tcPr>
          <w:p w:rsidR="00D24416" w:rsidRDefault="00360157" w:rsidP="00D24416">
            <w:pPr>
              <w:pStyle w:val="Prrafodelista"/>
              <w:numPr>
                <w:ilvl w:val="0"/>
                <w:numId w:val="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 </w:t>
            </w:r>
            <w:proofErr w:type="spellStart"/>
            <w:r w:rsidR="00D24416">
              <w:rPr>
                <w:rFonts w:ascii="Verdana" w:eastAsia="Verdana" w:hAnsi="Verdana" w:cs="Verdana"/>
              </w:rPr>
              <w:t>Periodo</w:t>
            </w:r>
            <w:proofErr w:type="spellEnd"/>
            <w:r w:rsidR="00D24416">
              <w:rPr>
                <w:rFonts w:ascii="Verdana" w:eastAsia="Verdana" w:hAnsi="Verdana" w:cs="Verdana"/>
              </w:rPr>
              <w:t xml:space="preserve"> de </w:t>
            </w:r>
            <w:proofErr w:type="spellStart"/>
            <w:r w:rsidR="00D24416">
              <w:rPr>
                <w:rFonts w:ascii="Verdana" w:eastAsia="Verdana" w:hAnsi="Verdana" w:cs="Verdana"/>
              </w:rPr>
              <w:t>tiempo</w:t>
            </w:r>
            <w:proofErr w:type="spellEnd"/>
            <w:r w:rsidR="00D24416">
              <w:rPr>
                <w:rFonts w:ascii="Verdana" w:eastAsia="Verdana" w:hAnsi="Verdana" w:cs="Verdana"/>
              </w:rPr>
              <w:t xml:space="preserve"> del </w:t>
            </w:r>
            <w:proofErr w:type="spellStart"/>
            <w:r w:rsidR="00D24416">
              <w:rPr>
                <w:rFonts w:ascii="Verdana" w:eastAsia="Verdana" w:hAnsi="Verdana" w:cs="Verdana"/>
              </w:rPr>
              <w:t>reporte</w:t>
            </w:r>
            <w:proofErr w:type="spellEnd"/>
            <w:r w:rsidR="00D24416">
              <w:rPr>
                <w:rFonts w:ascii="Verdana" w:eastAsia="Verdana" w:hAnsi="Verdana" w:cs="Verdana"/>
              </w:rPr>
              <w:t xml:space="preserve"> </w:t>
            </w:r>
            <w:proofErr w:type="spellStart"/>
            <w:r w:rsidR="00D24416">
              <w:rPr>
                <w:rFonts w:ascii="Verdana" w:eastAsia="Verdana" w:hAnsi="Verdana" w:cs="Verdana"/>
              </w:rPr>
              <w:t>pedido</w:t>
            </w:r>
            <w:proofErr w:type="spellEnd"/>
          </w:p>
          <w:p w:rsidR="00360157" w:rsidRPr="00360157" w:rsidRDefault="00360157" w:rsidP="00360157">
            <w:pPr>
              <w:pStyle w:val="Prrafodelista"/>
              <w:numPr>
                <w:ilvl w:val="0"/>
                <w:numId w:val="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360157">
              <w:rPr>
                <w:rFonts w:ascii="Verdana" w:eastAsia="Verdana" w:hAnsi="Verdana" w:cs="Verdana"/>
              </w:rPr>
              <w:t xml:space="preserve">Para </w:t>
            </w:r>
            <w:proofErr w:type="spellStart"/>
            <w:r w:rsidRPr="00360157">
              <w:rPr>
                <w:rFonts w:ascii="Verdana" w:eastAsia="Verdana" w:hAnsi="Verdana" w:cs="Verdana"/>
              </w:rPr>
              <w:t>cada</w:t>
            </w:r>
            <w:proofErr w:type="spellEnd"/>
            <w:r w:rsidRPr="00360157">
              <w:rPr>
                <w:rFonts w:ascii="Verdana" w:eastAsia="Verdana" w:hAnsi="Verdana" w:cs="Verdana"/>
              </w:rPr>
              <w:t xml:space="preserve"> </w:t>
            </w:r>
            <w:proofErr w:type="spellStart"/>
            <w:r w:rsidRPr="00360157">
              <w:rPr>
                <w:rFonts w:ascii="Verdana" w:eastAsia="Verdana" w:hAnsi="Verdana" w:cs="Verdana"/>
              </w:rPr>
              <w:t>proyecto</w:t>
            </w:r>
            <w:proofErr w:type="spellEnd"/>
            <w:r w:rsidRPr="00360157">
              <w:rPr>
                <w:rFonts w:ascii="Verdana" w:eastAsia="Verdana" w:hAnsi="Verdana" w:cs="Verdana"/>
              </w:rPr>
              <w:t xml:space="preserve"> de la </w:t>
            </w:r>
            <w:proofErr w:type="spellStart"/>
            <w:r w:rsidRPr="00360157">
              <w:rPr>
                <w:rFonts w:ascii="Verdana" w:eastAsia="Verdana" w:hAnsi="Verdana" w:cs="Verdana"/>
              </w:rPr>
              <w:t>organización</w:t>
            </w:r>
            <w:proofErr w:type="spellEnd"/>
            <w:r w:rsidRPr="00360157">
              <w:rPr>
                <w:rFonts w:ascii="Verdana" w:eastAsia="Verdana" w:hAnsi="Verdana" w:cs="Verdana"/>
              </w:rPr>
              <w:t xml:space="preserve"> </w:t>
            </w:r>
          </w:p>
          <w:p w:rsidR="00360157" w:rsidRPr="00360157" w:rsidRDefault="00360157" w:rsidP="00360157">
            <w:pPr>
              <w:pStyle w:val="Prrafodelista"/>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360157">
              <w:rPr>
                <w:rFonts w:ascii="Verdana" w:eastAsia="Verdana" w:hAnsi="Verdana" w:cs="Verdana"/>
              </w:rPr>
              <w:t>•</w:t>
            </w:r>
            <w:r w:rsidRPr="00360157">
              <w:rPr>
                <w:rFonts w:ascii="Verdana" w:eastAsia="Verdana" w:hAnsi="Verdana" w:cs="Verdana"/>
              </w:rPr>
              <w:tab/>
            </w:r>
            <w:proofErr w:type="spellStart"/>
            <w:r w:rsidRPr="00360157">
              <w:rPr>
                <w:rFonts w:ascii="Verdana" w:eastAsia="Verdana" w:hAnsi="Verdana" w:cs="Verdana"/>
              </w:rPr>
              <w:t>Nombre</w:t>
            </w:r>
            <w:proofErr w:type="spellEnd"/>
            <w:r w:rsidRPr="00360157">
              <w:rPr>
                <w:rFonts w:ascii="Verdana" w:eastAsia="Verdana" w:hAnsi="Verdana" w:cs="Verdana"/>
              </w:rPr>
              <w:t xml:space="preserve"> del </w:t>
            </w:r>
            <w:proofErr w:type="spellStart"/>
            <w:r w:rsidRPr="00360157">
              <w:rPr>
                <w:rFonts w:ascii="Verdana" w:eastAsia="Verdana" w:hAnsi="Verdana" w:cs="Verdana"/>
              </w:rPr>
              <w:t>Proyecto</w:t>
            </w:r>
            <w:proofErr w:type="spellEnd"/>
            <w:r w:rsidRPr="00360157">
              <w:rPr>
                <w:rFonts w:ascii="Verdana" w:eastAsia="Verdana" w:hAnsi="Verdana" w:cs="Verdana"/>
              </w:rPr>
              <w:t xml:space="preserve"> </w:t>
            </w:r>
          </w:p>
          <w:p w:rsidR="00360157" w:rsidRPr="00360157" w:rsidRDefault="00360157" w:rsidP="00360157">
            <w:pPr>
              <w:pStyle w:val="Prrafodelista"/>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360157">
              <w:rPr>
                <w:rFonts w:ascii="Verdana" w:eastAsia="Verdana" w:hAnsi="Verdana" w:cs="Verdana"/>
              </w:rPr>
              <w:t>•</w:t>
            </w:r>
            <w:r w:rsidRPr="00360157">
              <w:rPr>
                <w:rFonts w:ascii="Verdana" w:eastAsia="Verdana" w:hAnsi="Verdana" w:cs="Verdana"/>
              </w:rPr>
              <w:tab/>
            </w:r>
            <w:proofErr w:type="spellStart"/>
            <w:r w:rsidRPr="00360157">
              <w:rPr>
                <w:rFonts w:ascii="Verdana" w:eastAsia="Verdana" w:hAnsi="Verdana" w:cs="Verdana"/>
              </w:rPr>
              <w:t>Descripción</w:t>
            </w:r>
            <w:proofErr w:type="spellEnd"/>
            <w:r w:rsidRPr="00360157">
              <w:rPr>
                <w:rFonts w:ascii="Verdana" w:eastAsia="Verdana" w:hAnsi="Verdana" w:cs="Verdana"/>
              </w:rPr>
              <w:t xml:space="preserve"> </w:t>
            </w:r>
            <w:proofErr w:type="spellStart"/>
            <w:r w:rsidRPr="00360157">
              <w:rPr>
                <w:rFonts w:ascii="Verdana" w:eastAsia="Verdana" w:hAnsi="Verdana" w:cs="Verdana"/>
              </w:rPr>
              <w:t>breve</w:t>
            </w:r>
            <w:proofErr w:type="spellEnd"/>
            <w:r w:rsidRPr="00360157">
              <w:rPr>
                <w:rFonts w:ascii="Verdana" w:eastAsia="Verdana" w:hAnsi="Verdana" w:cs="Verdana"/>
              </w:rPr>
              <w:t xml:space="preserve"> del </w:t>
            </w:r>
            <w:proofErr w:type="spellStart"/>
            <w:r w:rsidRPr="00360157">
              <w:rPr>
                <w:rFonts w:ascii="Verdana" w:eastAsia="Verdana" w:hAnsi="Verdana" w:cs="Verdana"/>
              </w:rPr>
              <w:t>proyecto</w:t>
            </w:r>
            <w:proofErr w:type="spellEnd"/>
          </w:p>
          <w:p w:rsidR="00360157" w:rsidRPr="00360157" w:rsidRDefault="00360157" w:rsidP="00360157">
            <w:pPr>
              <w:pStyle w:val="Prrafodelista"/>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360157">
              <w:rPr>
                <w:rFonts w:ascii="Verdana" w:eastAsia="Verdana" w:hAnsi="Verdana" w:cs="Verdana"/>
              </w:rPr>
              <w:t>•</w:t>
            </w:r>
            <w:r w:rsidRPr="00360157">
              <w:rPr>
                <w:rFonts w:ascii="Verdana" w:eastAsia="Verdana" w:hAnsi="Verdana" w:cs="Verdana"/>
              </w:rPr>
              <w:tab/>
            </w:r>
            <w:proofErr w:type="spellStart"/>
            <w:r w:rsidRPr="00360157">
              <w:rPr>
                <w:rFonts w:ascii="Verdana" w:eastAsia="Verdana" w:hAnsi="Verdana" w:cs="Verdana"/>
              </w:rPr>
              <w:t>Cantidad</w:t>
            </w:r>
            <w:proofErr w:type="spellEnd"/>
            <w:r w:rsidRPr="00360157">
              <w:rPr>
                <w:rFonts w:ascii="Verdana" w:eastAsia="Verdana" w:hAnsi="Verdana" w:cs="Verdana"/>
              </w:rPr>
              <w:t xml:space="preserve"> de bugs </w:t>
            </w:r>
            <w:proofErr w:type="spellStart"/>
            <w:r w:rsidRPr="00360157">
              <w:rPr>
                <w:rFonts w:ascii="Verdana" w:eastAsia="Verdana" w:hAnsi="Verdana" w:cs="Verdana"/>
              </w:rPr>
              <w:t>resueltos</w:t>
            </w:r>
            <w:proofErr w:type="spellEnd"/>
          </w:p>
          <w:p w:rsidR="000D4079" w:rsidRDefault="00360157" w:rsidP="00360157">
            <w:pPr>
              <w:pStyle w:val="Prrafodelista"/>
              <w:tabs>
                <w:tab w:val="left" w:pos="784"/>
              </w:tabs>
              <w:ind w:left="0" w:firstLine="784"/>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360157">
              <w:rPr>
                <w:rFonts w:ascii="Verdana" w:eastAsia="Verdana" w:hAnsi="Verdana" w:cs="Verdana"/>
              </w:rPr>
              <w:t>•</w:t>
            </w:r>
            <w:r w:rsidRPr="00360157">
              <w:rPr>
                <w:rFonts w:ascii="Verdana" w:eastAsia="Verdana" w:hAnsi="Verdana" w:cs="Verdana"/>
              </w:rPr>
              <w:tab/>
            </w:r>
            <w:proofErr w:type="spellStart"/>
            <w:r w:rsidRPr="00360157">
              <w:rPr>
                <w:rFonts w:ascii="Verdana" w:eastAsia="Verdana" w:hAnsi="Verdana" w:cs="Verdana"/>
              </w:rPr>
              <w:t>Cantidad</w:t>
            </w:r>
            <w:proofErr w:type="spellEnd"/>
            <w:r w:rsidRPr="00360157">
              <w:rPr>
                <w:rFonts w:ascii="Verdana" w:eastAsia="Verdana" w:hAnsi="Verdana" w:cs="Verdana"/>
              </w:rPr>
              <w:t xml:space="preserve"> de bugs </w:t>
            </w:r>
            <w:proofErr w:type="spellStart"/>
            <w:r w:rsidRPr="00360157">
              <w:rPr>
                <w:rFonts w:ascii="Verdana" w:eastAsia="Verdana" w:hAnsi="Verdana" w:cs="Verdana"/>
              </w:rPr>
              <w:t>aceptados</w:t>
            </w:r>
            <w:proofErr w:type="spellEnd"/>
            <w:r>
              <w:rPr>
                <w:rFonts w:ascii="Verdana" w:eastAsia="Verdana" w:hAnsi="Verdana" w:cs="Verdana"/>
              </w:rPr>
              <w:t xml:space="preserve"> y </w:t>
            </w:r>
            <w:proofErr w:type="spellStart"/>
            <w:r>
              <w:rPr>
                <w:rFonts w:ascii="Verdana" w:eastAsia="Verdana" w:hAnsi="Verdana" w:cs="Verdana"/>
              </w:rPr>
              <w:t>que</w:t>
            </w:r>
            <w:proofErr w:type="spellEnd"/>
            <w:r>
              <w:rPr>
                <w:rFonts w:ascii="Verdana" w:eastAsia="Verdana" w:hAnsi="Verdana" w:cs="Verdana"/>
              </w:rPr>
              <w:t xml:space="preserve"> se </w:t>
            </w:r>
            <w:proofErr w:type="spellStart"/>
            <w:r>
              <w:rPr>
                <w:rFonts w:ascii="Verdana" w:eastAsia="Verdana" w:hAnsi="Verdana" w:cs="Verdana"/>
              </w:rPr>
              <w:t>reabrienron</w:t>
            </w:r>
            <w:proofErr w:type="spellEnd"/>
          </w:p>
          <w:p w:rsidR="00360157" w:rsidRDefault="00360157" w:rsidP="00360157">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rsidR="0022218E" w:rsidRDefault="0022218E"/>
    <w:p w:rsidR="0022218E" w:rsidRDefault="0022218E">
      <w:pPr>
        <w:tabs>
          <w:tab w:val="left" w:pos="567"/>
        </w:tabs>
        <w:ind w:left="567"/>
        <w:jc w:val="both"/>
      </w:pPr>
    </w:p>
    <w:p w:rsidR="0022218E" w:rsidRDefault="0022218E">
      <w:bookmarkStart w:id="26" w:name="h.1ci93xb"/>
      <w:bookmarkEnd w:id="26"/>
    </w:p>
    <w:p w:rsidR="0022218E" w:rsidRDefault="00085927">
      <w:pPr>
        <w:numPr>
          <w:ilvl w:val="1"/>
          <w:numId w:val="2"/>
        </w:numPr>
        <w:tabs>
          <w:tab w:val="left" w:pos="567"/>
        </w:tabs>
      </w:pPr>
      <w:r>
        <w:rPr>
          <w:rFonts w:ascii="Verdana" w:eastAsia="Verdana" w:hAnsi="Verdana" w:cs="Verdana"/>
          <w:b/>
        </w:rPr>
        <w:t xml:space="preserve">Gestión y entrega de </w:t>
      </w:r>
      <w:proofErr w:type="spellStart"/>
      <w:r>
        <w:rPr>
          <w:rFonts w:ascii="Verdana" w:eastAsia="Verdana" w:hAnsi="Verdana" w:cs="Verdana"/>
          <w:b/>
        </w:rPr>
        <w:t>Release</w:t>
      </w:r>
      <w:proofErr w:type="spellEnd"/>
      <w:r>
        <w:rPr>
          <w:rFonts w:ascii="Verdana" w:eastAsia="Verdana" w:hAnsi="Verdana" w:cs="Verdana"/>
          <w:b/>
        </w:rPr>
        <w:t xml:space="preserve"> de Software</w:t>
      </w:r>
    </w:p>
    <w:p w:rsidR="0022218E" w:rsidRDefault="0022218E">
      <w:pPr>
        <w:tabs>
          <w:tab w:val="center" w:pos="4320"/>
          <w:tab w:val="right" w:pos="8640"/>
        </w:tabs>
        <w:jc w:val="both"/>
      </w:pPr>
    </w:p>
    <w:p w:rsidR="0022218E" w:rsidRDefault="00085927">
      <w:pPr>
        <w:tabs>
          <w:tab w:val="left" w:pos="426"/>
        </w:tabs>
        <w:ind w:left="426"/>
        <w:jc w:val="both"/>
      </w:pPr>
      <w:r>
        <w:br w:type="page"/>
      </w:r>
    </w:p>
    <w:p w:rsidR="0022218E" w:rsidRDefault="0022218E">
      <w:pPr>
        <w:tabs>
          <w:tab w:val="left" w:pos="426"/>
        </w:tabs>
        <w:ind w:left="426"/>
        <w:jc w:val="both"/>
        <w:rPr>
          <w:u w:val="single"/>
        </w:rPr>
      </w:pPr>
    </w:p>
    <w:sectPr w:rsidR="0022218E">
      <w:footerReference w:type="default" r:id="rId18"/>
      <w:pgSz w:w="11906" w:h="16838"/>
      <w:pgMar w:top="1134" w:right="1134" w:bottom="1134" w:left="1134" w:header="0" w:footer="720"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BE5" w:rsidRDefault="00877BE5">
      <w:r>
        <w:separator/>
      </w:r>
    </w:p>
  </w:endnote>
  <w:endnote w:type="continuationSeparator" w:id="0">
    <w:p w:rsidR="00877BE5" w:rsidRDefault="00877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107" w:rsidRDefault="00790107">
    <w:pPr>
      <w:tabs>
        <w:tab w:val="center" w:pos="4252"/>
        <w:tab w:val="right" w:pos="8504"/>
      </w:tabs>
    </w:pPr>
    <w:r>
      <w:rPr>
        <w:noProof/>
      </w:rPr>
      <mc:AlternateContent>
        <mc:Choice Requires="wps">
          <w:drawing>
            <wp:inline distT="0" distB="0" distL="0" distR="0">
              <wp:extent cx="6123305" cy="14605"/>
              <wp:effectExtent l="0" t="0" r="0" b="0"/>
              <wp:docPr id="12" name="Forma libre 12"/>
              <wp:cNvGraphicFramePr/>
              <a:graphic xmlns:a="http://schemas.openxmlformats.org/drawingml/2006/main">
                <a:graphicData uri="http://schemas.microsoft.com/office/word/2010/wordprocessingShape">
                  <wps:wsp>
                    <wps:cNvSpPr/>
                    <wps:spPr>
                      <a:xfrm>
                        <a:off x="0" y="0"/>
                        <a:ext cx="6122520" cy="14040"/>
                      </a:xfrm>
                      <a:custGeom>
                        <a:avLst/>
                        <a:gdLst/>
                        <a:ahLst/>
                        <a:cxnLst/>
                        <a:rect l="l" t="t" r="r" b="b"/>
                        <a:pathLst>
                          <a:path w="21600" h="21600">
                            <a:moveTo>
                              <a:pt x="0" y="0"/>
                            </a:moveTo>
                            <a:lnTo>
                              <a:pt x="21600" y="21600"/>
                            </a:lnTo>
                          </a:path>
                        </a:pathLst>
                      </a:custGeom>
                      <a:noFill/>
                      <a:ln w="9360">
                        <a:miter/>
                      </a:ln>
                    </wps:spPr>
                    <wps:style>
                      <a:lnRef idx="0">
                        <a:scrgbClr r="0" g="0" b="0"/>
                      </a:lnRef>
                      <a:fillRef idx="0">
                        <a:scrgbClr r="0" g="0" b="0"/>
                      </a:fillRef>
                      <a:effectRef idx="0">
                        <a:scrgbClr r="0" g="0" b="0"/>
                      </a:effectRef>
                      <a:fontRef idx="minor"/>
                    </wps:style>
                    <wps:bodyPr/>
                  </wps:wsp>
                </a:graphicData>
              </a:graphic>
            </wp:inline>
          </w:drawing>
        </mc:Choice>
        <mc:Fallback xmlns:w15="http://schemas.microsoft.com/office/word/2012/wordml">
          <w:pict>
            <v:shape w14:anchorId="18B69953" id="Forma libre 12" o:spid="_x0000_s1026" style="width:482.15pt;height:1.1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" path="m,l21600,21600e" filled="f" stroked="f" strokeweight=".26mm">
              <v:stroke joinstyle="miter"/>
              <v:path arrowok="t"/>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rPr>
        <w:rFonts w:ascii="Verdana" w:eastAsia="Verdana" w:hAnsi="Verdana" w:cs="Verdana"/>
        <w:sz w:val="18"/>
        <w:szCs w:val="18"/>
      </w:rPr>
      <w:fldChar w:fldCharType="begin"/>
    </w:r>
    <w:r>
      <w:instrText>PAGE</w:instrText>
    </w:r>
    <w:r>
      <w:fldChar w:fldCharType="separate"/>
    </w:r>
    <w:r w:rsidR="00BE43B6">
      <w:rPr>
        <w:noProof/>
      </w:rPr>
      <w:t>19</w:t>
    </w:r>
    <w:r>
      <w:fldChar w:fldCharType="end"/>
    </w:r>
    <w:r>
      <w:rPr>
        <w:rFonts w:ascii="Verdana" w:eastAsia="Verdana" w:hAnsi="Verdana" w:cs="Verdana"/>
        <w:sz w:val="18"/>
        <w:szCs w:val="18"/>
      </w:rPr>
      <w:t xml:space="preserve"> de </w:t>
    </w:r>
    <w:r>
      <w:rPr>
        <w:rFonts w:ascii="Verdana" w:eastAsia="Verdana" w:hAnsi="Verdana" w:cs="Verdana"/>
        <w:sz w:val="18"/>
        <w:szCs w:val="18"/>
      </w:rPr>
      <w:fldChar w:fldCharType="begin"/>
    </w:r>
    <w:r>
      <w:instrText>NUMPAGES</w:instrText>
    </w:r>
    <w:r>
      <w:fldChar w:fldCharType="separate"/>
    </w:r>
    <w:r w:rsidR="00BE43B6">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BE5" w:rsidRDefault="00877BE5">
      <w:r>
        <w:separator/>
      </w:r>
    </w:p>
  </w:footnote>
  <w:footnote w:type="continuationSeparator" w:id="0">
    <w:p w:rsidR="00877BE5" w:rsidRDefault="00877B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7B2D"/>
    <w:multiLevelType w:val="multilevel"/>
    <w:tmpl w:val="9CFE6898"/>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1">
    <w:nsid w:val="09106418"/>
    <w:multiLevelType w:val="multilevel"/>
    <w:tmpl w:val="4E9AFD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C2221E4"/>
    <w:multiLevelType w:val="multilevel"/>
    <w:tmpl w:val="B87CF672"/>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3">
    <w:nsid w:val="0CBC42EC"/>
    <w:multiLevelType w:val="multilevel"/>
    <w:tmpl w:val="1070F93C"/>
    <w:lvl w:ilvl="0">
      <w:start w:val="1"/>
      <w:numFmt w:val="bullet"/>
      <w:lvlText w:val=""/>
      <w:lvlJc w:val="left"/>
      <w:pPr>
        <w:ind w:left="1647" w:hanging="360"/>
      </w:pPr>
      <w:rPr>
        <w:rFonts w:ascii="Symbol" w:hAnsi="Symbol" w:cs="Symbol" w:hint="default"/>
      </w:rPr>
    </w:lvl>
    <w:lvl w:ilvl="1">
      <w:start w:val="1"/>
      <w:numFmt w:val="bullet"/>
      <w:lvlText w:val="o"/>
      <w:lvlJc w:val="left"/>
      <w:pPr>
        <w:ind w:left="2367" w:hanging="360"/>
      </w:pPr>
      <w:rPr>
        <w:rFonts w:ascii="Courier New" w:hAnsi="Courier New" w:cs="Courier New" w:hint="default"/>
      </w:rPr>
    </w:lvl>
    <w:lvl w:ilvl="2">
      <w:start w:val="1"/>
      <w:numFmt w:val="bullet"/>
      <w:lvlText w:val=""/>
      <w:lvlJc w:val="left"/>
      <w:pPr>
        <w:ind w:left="3087" w:hanging="360"/>
      </w:pPr>
      <w:rPr>
        <w:rFonts w:ascii="Wingdings" w:hAnsi="Wingdings" w:cs="Wingdings" w:hint="default"/>
      </w:rPr>
    </w:lvl>
    <w:lvl w:ilvl="3">
      <w:start w:val="1"/>
      <w:numFmt w:val="bullet"/>
      <w:lvlText w:val=""/>
      <w:lvlJc w:val="left"/>
      <w:pPr>
        <w:ind w:left="3807" w:hanging="360"/>
      </w:pPr>
      <w:rPr>
        <w:rFonts w:ascii="Symbol" w:hAnsi="Symbol" w:cs="Symbol" w:hint="default"/>
      </w:rPr>
    </w:lvl>
    <w:lvl w:ilvl="4">
      <w:start w:val="1"/>
      <w:numFmt w:val="bullet"/>
      <w:lvlText w:val="o"/>
      <w:lvlJc w:val="left"/>
      <w:pPr>
        <w:ind w:left="4527" w:hanging="360"/>
      </w:pPr>
      <w:rPr>
        <w:rFonts w:ascii="Courier New" w:hAnsi="Courier New" w:cs="Courier New" w:hint="default"/>
      </w:rPr>
    </w:lvl>
    <w:lvl w:ilvl="5">
      <w:start w:val="1"/>
      <w:numFmt w:val="bullet"/>
      <w:lvlText w:val=""/>
      <w:lvlJc w:val="left"/>
      <w:pPr>
        <w:ind w:left="5247" w:hanging="360"/>
      </w:pPr>
      <w:rPr>
        <w:rFonts w:ascii="Wingdings" w:hAnsi="Wingdings" w:cs="Wingdings" w:hint="default"/>
      </w:rPr>
    </w:lvl>
    <w:lvl w:ilvl="6">
      <w:start w:val="1"/>
      <w:numFmt w:val="bullet"/>
      <w:lvlText w:val=""/>
      <w:lvlJc w:val="left"/>
      <w:pPr>
        <w:ind w:left="5967" w:hanging="360"/>
      </w:pPr>
      <w:rPr>
        <w:rFonts w:ascii="Symbol" w:hAnsi="Symbol" w:cs="Symbol" w:hint="default"/>
      </w:rPr>
    </w:lvl>
    <w:lvl w:ilvl="7">
      <w:start w:val="1"/>
      <w:numFmt w:val="bullet"/>
      <w:lvlText w:val="o"/>
      <w:lvlJc w:val="left"/>
      <w:pPr>
        <w:ind w:left="6687" w:hanging="360"/>
      </w:pPr>
      <w:rPr>
        <w:rFonts w:ascii="Courier New" w:hAnsi="Courier New" w:cs="Courier New" w:hint="default"/>
      </w:rPr>
    </w:lvl>
    <w:lvl w:ilvl="8">
      <w:start w:val="1"/>
      <w:numFmt w:val="bullet"/>
      <w:lvlText w:val=""/>
      <w:lvlJc w:val="left"/>
      <w:pPr>
        <w:ind w:left="7407" w:hanging="360"/>
      </w:pPr>
      <w:rPr>
        <w:rFonts w:ascii="Wingdings" w:hAnsi="Wingdings" w:cs="Wingdings" w:hint="default"/>
      </w:rPr>
    </w:lvl>
  </w:abstractNum>
  <w:abstractNum w:abstractNumId="4">
    <w:nsid w:val="11BA49FA"/>
    <w:multiLevelType w:val="multilevel"/>
    <w:tmpl w:val="87B6D0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4A20D4"/>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6">
    <w:nsid w:val="1627091B"/>
    <w:multiLevelType w:val="multilevel"/>
    <w:tmpl w:val="E5546E68"/>
    <w:lvl w:ilvl="0">
      <w:start w:val="1"/>
      <w:numFmt w:val="bullet"/>
      <w:lvlText w:val=""/>
      <w:lvlJc w:val="left"/>
      <w:pPr>
        <w:ind w:left="927" w:hanging="360"/>
      </w:pPr>
      <w:rPr>
        <w:rFonts w:ascii="Wingdings" w:hAnsi="Wingdings" w:cs="Wingdings"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7">
    <w:nsid w:val="1F595DF5"/>
    <w:multiLevelType w:val="hybridMultilevel"/>
    <w:tmpl w:val="A7F61758"/>
    <w:lvl w:ilvl="0" w:tplc="280A000F">
      <w:start w:val="1"/>
      <w:numFmt w:val="decimal"/>
      <w:lvlText w:val="%1."/>
      <w:lvlJc w:val="lef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8">
    <w:nsid w:val="2B1A518B"/>
    <w:multiLevelType w:val="multilevel"/>
    <w:tmpl w:val="E95295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B6A439E"/>
    <w:multiLevelType w:val="multilevel"/>
    <w:tmpl w:val="A7DAC7B8"/>
    <w:lvl w:ilvl="0">
      <w:start w:val="1"/>
      <w:numFmt w:val="bullet"/>
      <w:lvlText w:val="-"/>
      <w:lvlJc w:val="left"/>
      <w:pPr>
        <w:ind w:left="927" w:hanging="360"/>
      </w:pPr>
      <w:rPr>
        <w:rFonts w:ascii="Verdana" w:hAnsi="Verdana" w:cs="Verdan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10">
    <w:nsid w:val="3B5558EA"/>
    <w:multiLevelType w:val="multilevel"/>
    <w:tmpl w:val="8F342656"/>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1">
    <w:nsid w:val="487E59BE"/>
    <w:multiLevelType w:val="multilevel"/>
    <w:tmpl w:val="0FAC8FD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2">
    <w:nsid w:val="4D271A1A"/>
    <w:multiLevelType w:val="multilevel"/>
    <w:tmpl w:val="0930DD10"/>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3">
    <w:nsid w:val="4F386F47"/>
    <w:multiLevelType w:val="multilevel"/>
    <w:tmpl w:val="ADC282EA"/>
    <w:lvl w:ilvl="0">
      <w:start w:val="1"/>
      <w:numFmt w:val="lowerLetter"/>
      <w:lvlText w:val="%1)"/>
      <w:lvlJc w:val="left"/>
      <w:pPr>
        <w:ind w:left="0" w:firstLine="0"/>
      </w:pPr>
      <w:rPr>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lowerLetter"/>
      <w:lvlText w:val="%3)"/>
      <w:lvlJc w:val="left"/>
      <w:pPr>
        <w:ind w:left="1224" w:firstLine="0"/>
      </w:pPr>
      <w:rPr>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4">
    <w:nsid w:val="6CFB21D1"/>
    <w:multiLevelType w:val="multilevel"/>
    <w:tmpl w:val="2F6C9842"/>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5">
    <w:nsid w:val="6E2E3D1C"/>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6">
    <w:nsid w:val="6EDD5B49"/>
    <w:multiLevelType w:val="multilevel"/>
    <w:tmpl w:val="A8F2DEC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7">
    <w:nsid w:val="75034C8D"/>
    <w:multiLevelType w:val="multilevel"/>
    <w:tmpl w:val="E95295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796858C8"/>
    <w:multiLevelType w:val="multilevel"/>
    <w:tmpl w:val="62329CD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19">
    <w:nsid w:val="7F4D0FF7"/>
    <w:multiLevelType w:val="multilevel"/>
    <w:tmpl w:val="E95295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14"/>
  </w:num>
  <w:num w:numId="3">
    <w:abstractNumId w:val="12"/>
  </w:num>
  <w:num w:numId="4">
    <w:abstractNumId w:val="9"/>
  </w:num>
  <w:num w:numId="5">
    <w:abstractNumId w:val="11"/>
  </w:num>
  <w:num w:numId="6">
    <w:abstractNumId w:val="2"/>
  </w:num>
  <w:num w:numId="7">
    <w:abstractNumId w:val="0"/>
  </w:num>
  <w:num w:numId="8">
    <w:abstractNumId w:val="18"/>
  </w:num>
  <w:num w:numId="9">
    <w:abstractNumId w:val="10"/>
  </w:num>
  <w:num w:numId="10">
    <w:abstractNumId w:val="6"/>
  </w:num>
  <w:num w:numId="11">
    <w:abstractNumId w:val="3"/>
  </w:num>
  <w:num w:numId="12">
    <w:abstractNumId w:val="1"/>
  </w:num>
  <w:num w:numId="13">
    <w:abstractNumId w:val="15"/>
  </w:num>
  <w:num w:numId="14">
    <w:abstractNumId w:val="7"/>
  </w:num>
  <w:num w:numId="15">
    <w:abstractNumId w:val="5"/>
  </w:num>
  <w:num w:numId="16">
    <w:abstractNumId w:val="17"/>
  </w:num>
  <w:num w:numId="17">
    <w:abstractNumId w:val="19"/>
  </w:num>
  <w:num w:numId="18">
    <w:abstractNumId w:val="8"/>
  </w:num>
  <w:num w:numId="19">
    <w:abstractNumId w:val="4"/>
  </w:num>
  <w:num w:numId="20">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2218E"/>
    <w:rsid w:val="00085927"/>
    <w:rsid w:val="000D4079"/>
    <w:rsid w:val="0019114B"/>
    <w:rsid w:val="002139CC"/>
    <w:rsid w:val="0022218E"/>
    <w:rsid w:val="00360157"/>
    <w:rsid w:val="00427FFE"/>
    <w:rsid w:val="005733AE"/>
    <w:rsid w:val="00656312"/>
    <w:rsid w:val="00790107"/>
    <w:rsid w:val="00877BE5"/>
    <w:rsid w:val="009A5ABC"/>
    <w:rsid w:val="00AF27D7"/>
    <w:rsid w:val="00BE43B6"/>
    <w:rsid w:val="00D24416"/>
    <w:rsid w:val="00EA78A9"/>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1">
    <w:name w:val="Grid Table 5 Dark Accent 1"/>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4Accent1">
    <w:name w:val="List Table 4 Accent 1"/>
    <w:basedOn w:val="Tablanormal"/>
    <w:uiPriority w:val="49"/>
    <w:rsid w:val="000D407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0D407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1">
    <w:name w:val="Grid Table 5 Dark Accent 1"/>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4Accent1">
    <w:name w:val="List Table 4 Accent 1"/>
    <w:basedOn w:val="Tablanormal"/>
    <w:uiPriority w:val="49"/>
    <w:rsid w:val="000D407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0D407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421099">
      <w:bodyDiv w:val="1"/>
      <w:marLeft w:val="0"/>
      <w:marRight w:val="0"/>
      <w:marTop w:val="0"/>
      <w:marBottom w:val="0"/>
      <w:divBdr>
        <w:top w:val="none" w:sz="0" w:space="0" w:color="auto"/>
        <w:left w:val="none" w:sz="0" w:space="0" w:color="auto"/>
        <w:bottom w:val="none" w:sz="0" w:space="0" w:color="auto"/>
        <w:right w:val="none" w:sz="0" w:space="0" w:color="auto"/>
      </w:divBdr>
    </w:div>
    <w:div w:id="260645809">
      <w:bodyDiv w:val="1"/>
      <w:marLeft w:val="0"/>
      <w:marRight w:val="0"/>
      <w:marTop w:val="0"/>
      <w:marBottom w:val="0"/>
      <w:divBdr>
        <w:top w:val="none" w:sz="0" w:space="0" w:color="auto"/>
        <w:left w:val="none" w:sz="0" w:space="0" w:color="auto"/>
        <w:bottom w:val="none" w:sz="0" w:space="0" w:color="auto"/>
        <w:right w:val="none" w:sz="0" w:space="0" w:color="auto"/>
      </w:divBdr>
    </w:div>
    <w:div w:id="566036640">
      <w:bodyDiv w:val="1"/>
      <w:marLeft w:val="0"/>
      <w:marRight w:val="0"/>
      <w:marTop w:val="0"/>
      <w:marBottom w:val="0"/>
      <w:divBdr>
        <w:top w:val="none" w:sz="0" w:space="0" w:color="auto"/>
        <w:left w:val="none" w:sz="0" w:space="0" w:color="auto"/>
        <w:bottom w:val="none" w:sz="0" w:space="0" w:color="auto"/>
        <w:right w:val="none" w:sz="0" w:space="0" w:color="auto"/>
      </w:divBdr>
    </w:div>
    <w:div w:id="790365964">
      <w:bodyDiv w:val="1"/>
      <w:marLeft w:val="0"/>
      <w:marRight w:val="0"/>
      <w:marTop w:val="0"/>
      <w:marBottom w:val="0"/>
      <w:divBdr>
        <w:top w:val="none" w:sz="0" w:space="0" w:color="auto"/>
        <w:left w:val="none" w:sz="0" w:space="0" w:color="auto"/>
        <w:bottom w:val="none" w:sz="0" w:space="0" w:color="auto"/>
        <w:right w:val="none" w:sz="0" w:space="0" w:color="auto"/>
      </w:divBdr>
    </w:div>
    <w:div w:id="1581137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Iniciación</a:t>
            </a:r>
          </a:p>
        </c:rich>
      </c:tx>
      <c:overlay val="0"/>
    </c:title>
    <c:autoTitleDeleted val="0"/>
    <c:plotArea>
      <c:layout/>
      <c:pieChart>
        <c:varyColors val="1"/>
        <c:ser>
          <c:idx val="0"/>
          <c:order val="0"/>
          <c:tx>
            <c:strRef>
              <c:f>label 0</c:f>
              <c:strCache>
                <c:ptCount val="1"/>
                <c:pt idx="0">
                  <c:v>Iniciación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1"/>
              <c:dLblPos val="bestFit"/>
              <c:showLegendKey val="0"/>
              <c:showVal val="1"/>
              <c:showCatName val="1"/>
              <c:showSerName val="0"/>
              <c:showPercent val="1"/>
              <c:showBubbleSize val="1"/>
              <c:extLst>
                <c:ext xmlns:c15="http://schemas.microsoft.com/office/drawing/2012/chart" uri="{CE6537A1-D6FC-4f65-9D91-7224C49458BB}"/>
              </c:extLst>
            </c:dLbl>
            <c:dLbl>
              <c:idx val="2"/>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0</c:f>
              <c:numCache>
                <c:formatCode>General</c:formatCode>
                <c:ptCount val="6"/>
                <c:pt idx="0">
                  <c:v>60</c:v>
                </c:pt>
                <c:pt idx="1">
                  <c:v>15</c:v>
                </c:pt>
                <c:pt idx="2">
                  <c:v>10</c:v>
                </c:pt>
                <c:pt idx="3">
                  <c:v>5</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Elaboración</a:t>
            </a:r>
          </a:p>
        </c:rich>
      </c:tx>
      <c:overlay val="0"/>
    </c:title>
    <c:autoTitleDeleted val="0"/>
    <c:plotArea>
      <c:layout/>
      <c:pieChart>
        <c:varyColors val="1"/>
        <c:ser>
          <c:idx val="0"/>
          <c:order val="0"/>
          <c:tx>
            <c:strRef>
              <c:f>label 0</c:f>
              <c:strCache>
                <c:ptCount val="1"/>
                <c:pt idx="0">
                  <c:v>Elaboración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0</c:f>
              <c:numCache>
                <c:formatCode>General</c:formatCode>
                <c:ptCount val="6"/>
                <c:pt idx="0">
                  <c:v>20</c:v>
                </c:pt>
                <c:pt idx="1">
                  <c:v>30</c:v>
                </c:pt>
                <c:pt idx="2">
                  <c:v>30</c:v>
                </c:pt>
                <c:pt idx="3">
                  <c:v>10</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Construccion</a:t>
            </a:r>
          </a:p>
        </c:rich>
      </c:tx>
      <c:overlay val="0"/>
    </c:title>
    <c:autoTitleDeleted val="0"/>
    <c:plotArea>
      <c:layout/>
      <c:pieChart>
        <c:varyColors val="1"/>
        <c:ser>
          <c:idx val="0"/>
          <c:order val="0"/>
          <c:tx>
            <c:strRef>
              <c:f>label 0</c:f>
              <c:strCache>
                <c:ptCount val="1"/>
                <c:pt idx="0">
                  <c:v>Construccion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Transición</a:t>
            </a:r>
          </a:p>
        </c:rich>
      </c:tx>
      <c:overlay val="0"/>
    </c:title>
    <c:autoTitleDeleted val="0"/>
    <c:plotArea>
      <c:layout/>
      <c:pieChart>
        <c:varyColors val="1"/>
        <c:ser>
          <c:idx val="0"/>
          <c:order val="0"/>
          <c:tx>
            <c:strRef>
              <c:f>label 0</c:f>
              <c:strCache>
                <c:ptCount val="1"/>
                <c:pt idx="0">
                  <c:v>Transición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21</Pages>
  <Words>5419</Words>
  <Characters>29808</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videoteca</cp:lastModifiedBy>
  <cp:revision>57</cp:revision>
  <dcterms:created xsi:type="dcterms:W3CDTF">2016-05-07T19:07:00Z</dcterms:created>
  <dcterms:modified xsi:type="dcterms:W3CDTF">2016-07-02T19:29:00Z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