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A98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0 — Freeze the scope now</w:t>
      </w:r>
    </w:p>
    <w:p w14:paraId="5913ECD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Core question</w:t>
      </w:r>
    </w:p>
    <w:p w14:paraId="6C711E63" w14:textId="77777777" w:rsidR="00537A27" w:rsidRPr="00537A27" w:rsidRDefault="00537A27" w:rsidP="00537A27">
      <w:r w:rsidRPr="00537A27">
        <w:t>Your repo should answer one question only:</w:t>
      </w:r>
    </w:p>
    <w:p w14:paraId="4AA79D99" w14:textId="77777777" w:rsidR="00537A27" w:rsidRPr="00537A27" w:rsidRDefault="00537A27" w:rsidP="00537A27">
      <w:r w:rsidRPr="00537A27">
        <w:t>Does biologically structured ranking improve prioritization of candidate regulatory links over standard correlation-based ranking?</w:t>
      </w:r>
    </w:p>
    <w:p w14:paraId="1B55C423" w14:textId="77777777" w:rsidR="00537A27" w:rsidRPr="00537A27" w:rsidRDefault="00537A27" w:rsidP="00537A27">
      <w:r w:rsidRPr="00537A27">
        <w:t xml:space="preserve">That matches what your current pipeline already does: baseline candidate generation with LinkPeaks(), followed by additive vs multiplicative vs distance-aware reranking. </w:t>
      </w:r>
    </w:p>
    <w:p w14:paraId="4452261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Do not expand scope yet</w:t>
      </w:r>
    </w:p>
    <w:p w14:paraId="1E8D179B" w14:textId="77777777" w:rsidR="00537A27" w:rsidRPr="00537A27" w:rsidRDefault="00537A27" w:rsidP="00537A27">
      <w:r w:rsidRPr="00537A27">
        <w:t xml:space="preserve">For now, </w:t>
      </w:r>
      <w:r w:rsidRPr="00537A27">
        <w:rPr>
          <w:b/>
          <w:bCs/>
        </w:rPr>
        <w:t>SKIP</w:t>
      </w:r>
      <w:r w:rsidRPr="00537A27">
        <w:t>:</w:t>
      </w:r>
    </w:p>
    <w:p w14:paraId="25CF4C75" w14:textId="77777777" w:rsidR="00537A27" w:rsidRPr="00537A27" w:rsidRDefault="00537A27" w:rsidP="00537A27">
      <w:pPr>
        <w:numPr>
          <w:ilvl w:val="0"/>
          <w:numId w:val="1"/>
        </w:numPr>
      </w:pPr>
      <w:r w:rsidRPr="00537A27">
        <w:t xml:space="preserve">Hi-C </w:t>
      </w:r>
    </w:p>
    <w:p w14:paraId="1CB4F25B" w14:textId="77777777" w:rsidR="00537A27" w:rsidRPr="00537A27" w:rsidRDefault="00537A27" w:rsidP="00537A27">
      <w:pPr>
        <w:numPr>
          <w:ilvl w:val="0"/>
          <w:numId w:val="1"/>
        </w:numPr>
      </w:pPr>
      <w:r w:rsidRPr="00537A27">
        <w:t xml:space="preserve">learned weights </w:t>
      </w:r>
    </w:p>
    <w:p w14:paraId="64C25C55" w14:textId="77777777" w:rsidR="00537A27" w:rsidRPr="00537A27" w:rsidRDefault="00537A27" w:rsidP="00537A27">
      <w:pPr>
        <w:numPr>
          <w:ilvl w:val="0"/>
          <w:numId w:val="1"/>
        </w:numPr>
      </w:pPr>
      <w:r w:rsidRPr="00537A27">
        <w:t xml:space="preserve">general N-omics framework </w:t>
      </w:r>
    </w:p>
    <w:p w14:paraId="0F5D0977" w14:textId="77777777" w:rsidR="00537A27" w:rsidRPr="00537A27" w:rsidRDefault="00537A27" w:rsidP="00537A27">
      <w:pPr>
        <w:numPr>
          <w:ilvl w:val="0"/>
          <w:numId w:val="1"/>
        </w:numPr>
      </w:pPr>
      <w:r w:rsidRPr="00537A27">
        <w:t xml:space="preserve">fancy model language </w:t>
      </w:r>
    </w:p>
    <w:p w14:paraId="7F40D2DF" w14:textId="77777777" w:rsidR="00537A27" w:rsidRPr="00537A27" w:rsidRDefault="00537A27" w:rsidP="00537A27">
      <w:pPr>
        <w:numPr>
          <w:ilvl w:val="0"/>
          <w:numId w:val="1"/>
        </w:numPr>
      </w:pPr>
      <w:r w:rsidRPr="00537A27">
        <w:t xml:space="preserve">“causal” claims </w:t>
      </w:r>
    </w:p>
    <w:p w14:paraId="74E6C180" w14:textId="77777777" w:rsidR="00537A27" w:rsidRPr="00537A27" w:rsidRDefault="00537A27" w:rsidP="00537A27">
      <w:r w:rsidRPr="00537A27">
        <w:t>Those are phase-2 or phase-3 problems.</w:t>
      </w:r>
    </w:p>
    <w:p w14:paraId="539A3B84" w14:textId="77777777" w:rsidR="00537A27" w:rsidRPr="00537A27" w:rsidRDefault="00000000" w:rsidP="00537A27">
      <w:r>
        <w:pict w14:anchorId="612EF383">
          <v:rect id="_x0000_i1025" style="width:0;height:1.5pt" o:hralign="center" o:hrstd="t" o:hr="t" fillcolor="#a0a0a0" stroked="f"/>
        </w:pict>
      </w:r>
    </w:p>
    <w:p w14:paraId="5EEA261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1 — Finish the toy properly</w:t>
      </w:r>
    </w:p>
    <w:p w14:paraId="57C368B0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Timebox</w:t>
      </w:r>
    </w:p>
    <w:p w14:paraId="7E941435" w14:textId="77777777" w:rsidR="00537A27" w:rsidRPr="00537A27" w:rsidRDefault="00537A27" w:rsidP="00537A27">
      <w:r w:rsidRPr="00537A27">
        <w:rPr>
          <w:b/>
          <w:bCs/>
        </w:rPr>
        <w:t>1–2 weeks max</w:t>
      </w:r>
    </w:p>
    <w:p w14:paraId="11D82127" w14:textId="77777777" w:rsidR="00537A27" w:rsidRPr="00537A27" w:rsidRDefault="00537A27" w:rsidP="00537A27">
      <w:r w:rsidRPr="00537A27">
        <w:t>Not longer.</w:t>
      </w:r>
    </w:p>
    <w:p w14:paraId="2B7C9E3A" w14:textId="77777777" w:rsidR="00537A27" w:rsidRPr="00537A27" w:rsidRDefault="00537A27" w:rsidP="00537A27">
      <w:r w:rsidRPr="00537A27">
        <w:t>If you are still tuning toy data after 2 weeks, you are avoiding the real work.</w:t>
      </w:r>
    </w:p>
    <w:p w14:paraId="66CECE5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Goal</w:t>
      </w:r>
    </w:p>
    <w:p w14:paraId="26CFC7F0" w14:textId="77777777" w:rsidR="00537A27" w:rsidRPr="00537A27" w:rsidRDefault="00537A27" w:rsidP="00537A27">
      <w:r w:rsidRPr="00537A27">
        <w:t>Use the toy/pilot only to settle:</w:t>
      </w:r>
    </w:p>
    <w:p w14:paraId="0C360939" w14:textId="77777777" w:rsidR="00537A27" w:rsidRPr="00537A27" w:rsidRDefault="00537A27" w:rsidP="00537A27">
      <w:pPr>
        <w:numPr>
          <w:ilvl w:val="0"/>
          <w:numId w:val="2"/>
        </w:numPr>
      </w:pPr>
      <w:r w:rsidRPr="00537A27">
        <w:t xml:space="preserve">scoring structure </w:t>
      </w:r>
    </w:p>
    <w:p w14:paraId="100C8AAE" w14:textId="77777777" w:rsidR="00537A27" w:rsidRPr="00537A27" w:rsidRDefault="00537A27" w:rsidP="00537A27">
      <w:pPr>
        <w:numPr>
          <w:ilvl w:val="0"/>
          <w:numId w:val="2"/>
        </w:numPr>
      </w:pPr>
      <w:r w:rsidRPr="00537A27">
        <w:t xml:space="preserve">output objects </w:t>
      </w:r>
    </w:p>
    <w:p w14:paraId="4C30E6D0" w14:textId="77777777" w:rsidR="00537A27" w:rsidRPr="00537A27" w:rsidRDefault="00537A27" w:rsidP="00537A27">
      <w:pPr>
        <w:numPr>
          <w:ilvl w:val="0"/>
          <w:numId w:val="2"/>
        </w:numPr>
      </w:pPr>
      <w:r w:rsidRPr="00537A27">
        <w:t xml:space="preserve">comparison metrics </w:t>
      </w:r>
    </w:p>
    <w:p w14:paraId="0B139CD9" w14:textId="77777777" w:rsidR="00537A27" w:rsidRPr="00537A27" w:rsidRDefault="00537A27" w:rsidP="00537A27">
      <w:pPr>
        <w:numPr>
          <w:ilvl w:val="0"/>
          <w:numId w:val="2"/>
        </w:numPr>
      </w:pPr>
      <w:r w:rsidRPr="00537A27">
        <w:t xml:space="preserve">plotting/report format </w:t>
      </w:r>
    </w:p>
    <w:p w14:paraId="0A74D7CC" w14:textId="77777777" w:rsidR="00537A27" w:rsidRPr="00537A27" w:rsidRDefault="00537A27" w:rsidP="00537A27">
      <w:r w:rsidRPr="00537A27">
        <w:t>Not to prove the whole paper.</w:t>
      </w:r>
    </w:p>
    <w:p w14:paraId="3F8771F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What to include in the toy</w:t>
      </w:r>
    </w:p>
    <w:p w14:paraId="4A2C0E29" w14:textId="77777777" w:rsidR="00537A27" w:rsidRPr="00537A27" w:rsidRDefault="00537A27" w:rsidP="00537A27">
      <w:r w:rsidRPr="00537A27">
        <w:lastRenderedPageBreak/>
        <w:t>Use only:</w:t>
      </w:r>
    </w:p>
    <w:p w14:paraId="17281749" w14:textId="77777777" w:rsidR="00537A27" w:rsidRPr="00537A27" w:rsidRDefault="00537A27" w:rsidP="00537A27">
      <w:pPr>
        <w:numPr>
          <w:ilvl w:val="0"/>
          <w:numId w:val="3"/>
        </w:numPr>
      </w:pPr>
      <w:r w:rsidRPr="00537A27">
        <w:t xml:space="preserve">RNA </w:t>
      </w:r>
    </w:p>
    <w:p w14:paraId="7811FD92" w14:textId="77777777" w:rsidR="00537A27" w:rsidRPr="00537A27" w:rsidRDefault="00537A27" w:rsidP="00537A27">
      <w:pPr>
        <w:numPr>
          <w:ilvl w:val="0"/>
          <w:numId w:val="3"/>
        </w:numPr>
      </w:pPr>
      <w:r w:rsidRPr="00537A27">
        <w:t xml:space="preserve">ATAC </w:t>
      </w:r>
    </w:p>
    <w:p w14:paraId="6539B0C4" w14:textId="77777777" w:rsidR="00537A27" w:rsidRPr="00537A27" w:rsidRDefault="00537A27" w:rsidP="00537A27">
      <w:pPr>
        <w:numPr>
          <w:ilvl w:val="0"/>
          <w:numId w:val="3"/>
        </w:numPr>
      </w:pPr>
      <w:r w:rsidRPr="00537A27">
        <w:t xml:space="preserve">distance </w:t>
      </w:r>
    </w:p>
    <w:p w14:paraId="713F2A3D" w14:textId="77777777" w:rsidR="00537A27" w:rsidRPr="00537A27" w:rsidRDefault="00537A27" w:rsidP="00537A27">
      <w:pPr>
        <w:numPr>
          <w:ilvl w:val="0"/>
          <w:numId w:val="3"/>
        </w:numPr>
      </w:pPr>
      <w:r w:rsidRPr="00537A27">
        <w:t xml:space="preserve">motif </w:t>
      </w:r>
    </w:p>
    <w:p w14:paraId="1F445A9A" w14:textId="77777777" w:rsidR="00537A27" w:rsidRPr="00537A27" w:rsidRDefault="00537A27" w:rsidP="00537A27">
      <w:r w:rsidRPr="00537A27">
        <w:t>Optional later in toy:</w:t>
      </w:r>
    </w:p>
    <w:p w14:paraId="1C5483EA" w14:textId="77777777" w:rsidR="00537A27" w:rsidRPr="00537A27" w:rsidRDefault="00537A27" w:rsidP="00537A27">
      <w:pPr>
        <w:numPr>
          <w:ilvl w:val="0"/>
          <w:numId w:val="4"/>
        </w:numPr>
      </w:pPr>
      <w:r w:rsidRPr="00537A27">
        <w:t xml:space="preserve">reproducibility, only if you already have donor structure </w:t>
      </w:r>
    </w:p>
    <w:p w14:paraId="715563CC" w14:textId="77777777" w:rsidR="00537A27" w:rsidRPr="00537A27" w:rsidRDefault="00537A27" w:rsidP="00537A27">
      <w:pPr>
        <w:numPr>
          <w:ilvl w:val="0"/>
          <w:numId w:val="4"/>
        </w:numPr>
      </w:pPr>
      <w:r w:rsidRPr="00537A27">
        <w:t xml:space="preserve">footprint, only if motif integration is already stable </w:t>
      </w:r>
    </w:p>
    <w:p w14:paraId="73E2875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What to exclude in the toy for now</w:t>
      </w:r>
    </w:p>
    <w:p w14:paraId="546FD72C" w14:textId="77777777" w:rsidR="00537A27" w:rsidRPr="00537A27" w:rsidRDefault="00537A27" w:rsidP="00537A27">
      <w:r w:rsidRPr="00537A27">
        <w:rPr>
          <w:b/>
          <w:bCs/>
        </w:rPr>
        <w:t>SKIP initially</w:t>
      </w:r>
      <w:r w:rsidRPr="00537A27">
        <w:t>:</w:t>
      </w:r>
    </w:p>
    <w:p w14:paraId="619E8B79" w14:textId="77777777" w:rsidR="00537A27" w:rsidRPr="00537A27" w:rsidRDefault="00537A27" w:rsidP="00537A27">
      <w:pPr>
        <w:numPr>
          <w:ilvl w:val="0"/>
          <w:numId w:val="5"/>
        </w:numPr>
      </w:pPr>
      <w:r w:rsidRPr="00537A27">
        <w:t xml:space="preserve">footprint </w:t>
      </w:r>
    </w:p>
    <w:p w14:paraId="1A598EA8" w14:textId="77777777" w:rsidR="00537A27" w:rsidRPr="00537A27" w:rsidRDefault="00537A27" w:rsidP="00537A27">
      <w:pPr>
        <w:numPr>
          <w:ilvl w:val="0"/>
          <w:numId w:val="5"/>
        </w:numPr>
      </w:pPr>
      <w:r w:rsidRPr="00537A27">
        <w:t xml:space="preserve">reproducibility </w:t>
      </w:r>
    </w:p>
    <w:p w14:paraId="78C27382" w14:textId="77777777" w:rsidR="00537A27" w:rsidRPr="00537A27" w:rsidRDefault="00537A27" w:rsidP="00537A27">
      <w:pPr>
        <w:numPr>
          <w:ilvl w:val="0"/>
          <w:numId w:val="5"/>
        </w:numPr>
      </w:pPr>
      <w:r w:rsidRPr="00537A27">
        <w:t xml:space="preserve">anything requiring heavy external preprocessing </w:t>
      </w:r>
    </w:p>
    <w:p w14:paraId="56D63012" w14:textId="77777777" w:rsidR="00537A27" w:rsidRPr="00537A27" w:rsidRDefault="00537A27" w:rsidP="00537A27">
      <w:pPr>
        <w:numPr>
          <w:ilvl w:val="0"/>
          <w:numId w:val="5"/>
        </w:numPr>
      </w:pPr>
      <w:r w:rsidRPr="00537A27">
        <w:t xml:space="preserve">benchmark against 5 tools </w:t>
      </w:r>
    </w:p>
    <w:p w14:paraId="71FF0777" w14:textId="77777777" w:rsidR="00537A27" w:rsidRPr="00537A27" w:rsidRDefault="00537A27" w:rsidP="00537A27">
      <w:pPr>
        <w:numPr>
          <w:ilvl w:val="0"/>
          <w:numId w:val="5"/>
        </w:numPr>
      </w:pPr>
      <w:r w:rsidRPr="00537A27">
        <w:t xml:space="preserve">raw-data generalization </w:t>
      </w:r>
    </w:p>
    <w:p w14:paraId="5FCE53C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Why</w:t>
      </w:r>
    </w:p>
    <w:p w14:paraId="09708A01" w14:textId="77777777" w:rsidR="00537A27" w:rsidRPr="00537A27" w:rsidRDefault="00537A27" w:rsidP="00537A27">
      <w:r w:rsidRPr="00537A27">
        <w:t xml:space="preserve">Your current pilot already shows the main signal: multiplicative + soft distance prior changes the ranking and improves downstream enrichment. </w:t>
      </w:r>
    </w:p>
    <w:p w14:paraId="3D6B0F3F" w14:textId="77777777" w:rsidR="00537A27" w:rsidRPr="00537A27" w:rsidRDefault="00537A27" w:rsidP="00537A27">
      <w:r w:rsidRPr="00537A27">
        <w:t>That is enough to define the skeleton.</w:t>
      </w:r>
    </w:p>
    <w:p w14:paraId="4F34B748" w14:textId="77777777" w:rsidR="00537A27" w:rsidRPr="00537A27" w:rsidRDefault="00000000" w:rsidP="00537A27">
      <w:r>
        <w:pict w14:anchorId="6140C8B9">
          <v:rect id="_x0000_i1026" style="width:0;height:1.5pt" o:hralign="center" o:hrstd="t" o:hr="t" fillcolor="#a0a0a0" stroked="f"/>
        </w:pict>
      </w:r>
    </w:p>
    <w:p w14:paraId="3468255D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2 — Lock the scoring architecture before repo build</w:t>
      </w:r>
    </w:p>
    <w:p w14:paraId="1A6E4352" w14:textId="77777777" w:rsidR="00537A27" w:rsidRPr="00537A27" w:rsidRDefault="00537A27" w:rsidP="00537A27">
      <w:r w:rsidRPr="00537A27">
        <w:t>Do this before you touch raw-data workflow engineering.</w:t>
      </w:r>
    </w:p>
    <w:p w14:paraId="13194EC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Final v1 score structure</w:t>
      </w:r>
    </w:p>
    <w:p w14:paraId="4CF0AFD1" w14:textId="77777777" w:rsidR="00537A27" w:rsidRPr="00537A27" w:rsidRDefault="00537A27" w:rsidP="00537A27">
      <w:r w:rsidRPr="00537A27">
        <w:t>Use this logic:</w:t>
      </w:r>
    </w:p>
    <w:p w14:paraId="4895B83F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Core</w:t>
      </w:r>
    </w:p>
    <w:p w14:paraId="32CA2221" w14:textId="77777777" w:rsidR="00537A27" w:rsidRPr="00537A27" w:rsidRDefault="00537A27" w:rsidP="00537A27">
      <w:r w:rsidRPr="00537A27">
        <w:t>RNA × ATAC</w:t>
      </w:r>
    </w:p>
    <w:p w14:paraId="0F8C0C48" w14:textId="77777777" w:rsidR="00537A27" w:rsidRPr="00537A27" w:rsidRDefault="00537A27" w:rsidP="00537A27">
      <w:r w:rsidRPr="00537A27">
        <w:t>This is your main signal.</w:t>
      </w:r>
    </w:p>
    <w:p w14:paraId="0ABFD3CB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Soft modifiers</w:t>
      </w:r>
    </w:p>
    <w:p w14:paraId="7C2CB79C" w14:textId="77777777" w:rsidR="00537A27" w:rsidRPr="00537A27" w:rsidRDefault="00537A27" w:rsidP="00537A27">
      <w:pPr>
        <w:numPr>
          <w:ilvl w:val="0"/>
          <w:numId w:val="6"/>
        </w:numPr>
      </w:pPr>
      <w:r w:rsidRPr="00537A27">
        <w:lastRenderedPageBreak/>
        <w:t xml:space="preserve">distance </w:t>
      </w:r>
    </w:p>
    <w:p w14:paraId="5A8CC399" w14:textId="77777777" w:rsidR="00537A27" w:rsidRPr="00537A27" w:rsidRDefault="00537A27" w:rsidP="00537A27">
      <w:pPr>
        <w:numPr>
          <w:ilvl w:val="0"/>
          <w:numId w:val="6"/>
        </w:numPr>
      </w:pPr>
      <w:r w:rsidRPr="00537A27">
        <w:t xml:space="preserve">motif </w:t>
      </w:r>
    </w:p>
    <w:p w14:paraId="65389C05" w14:textId="77777777" w:rsidR="00537A27" w:rsidRPr="00537A27" w:rsidRDefault="00537A27" w:rsidP="00537A27">
      <w:pPr>
        <w:numPr>
          <w:ilvl w:val="0"/>
          <w:numId w:val="6"/>
        </w:numPr>
      </w:pPr>
      <w:r w:rsidRPr="00537A27">
        <w:t xml:space="preserve">later reproducibility </w:t>
      </w:r>
    </w:p>
    <w:p w14:paraId="47C66B0B" w14:textId="77777777" w:rsidR="00537A27" w:rsidRPr="00537A27" w:rsidRDefault="00537A27" w:rsidP="00537A27">
      <w:pPr>
        <w:numPr>
          <w:ilvl w:val="0"/>
          <w:numId w:val="6"/>
        </w:numPr>
      </w:pPr>
      <w:r w:rsidRPr="00537A27">
        <w:t xml:space="preserve">later footprint </w:t>
      </w:r>
    </w:p>
    <w:p w14:paraId="22056F2C" w14:textId="77777777" w:rsidR="00537A27" w:rsidRPr="00537A27" w:rsidRDefault="00537A27" w:rsidP="00537A27">
      <w:r w:rsidRPr="00537A27">
        <w:t>So structurally:</w:t>
      </w:r>
    </w:p>
    <w:p w14:paraId="4586AD39" w14:textId="77777777" w:rsidR="00537A27" w:rsidRPr="00537A27" w:rsidRDefault="00537A27" w:rsidP="00537A27">
      <w:r w:rsidRPr="00537A27">
        <w:t>score = core × soft_modifiers</w:t>
      </w:r>
    </w:p>
    <w:p w14:paraId="5AB02D0F" w14:textId="77777777" w:rsidR="00537A27" w:rsidRPr="00537A27" w:rsidRDefault="00537A27" w:rsidP="00537A27">
      <w:r w:rsidRPr="00537A27">
        <w:t>Not a flat weighted soup.</w:t>
      </w:r>
    </w:p>
    <w:p w14:paraId="33BD91F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Why</w:t>
      </w:r>
    </w:p>
    <w:p w14:paraId="0A963BDA" w14:textId="77777777" w:rsidR="00537A27" w:rsidRPr="00537A27" w:rsidRDefault="00537A27" w:rsidP="00537A27">
      <w:r w:rsidRPr="00537A27">
        <w:t>This avoids arbitrary weight chaos.</w:t>
      </w:r>
    </w:p>
    <w:p w14:paraId="4082E2BA" w14:textId="77777777" w:rsidR="00537A27" w:rsidRPr="00537A27" w:rsidRDefault="00537A27" w:rsidP="00537A27">
      <w:r w:rsidRPr="00537A27">
        <w:t xml:space="preserve">Do </w:t>
      </w:r>
      <w:r w:rsidRPr="00537A27">
        <w:rPr>
          <w:b/>
          <w:bCs/>
        </w:rPr>
        <w:t>not</w:t>
      </w:r>
      <w:r w:rsidRPr="00537A27">
        <w:t xml:space="preserve"> start with:</w:t>
      </w:r>
    </w:p>
    <w:p w14:paraId="7840CCD0" w14:textId="77777777" w:rsidR="00537A27" w:rsidRPr="00537A27" w:rsidRDefault="00537A27" w:rsidP="00537A27">
      <w:r w:rsidRPr="00537A27">
        <w:t>w1*RNA + w2*ATAC + w3*motif + w4*distance + w5*footprint</w:t>
      </w:r>
    </w:p>
    <w:p w14:paraId="68FE4032" w14:textId="77777777" w:rsidR="00537A27" w:rsidRPr="00537A27" w:rsidRDefault="00537A27" w:rsidP="00537A27">
      <w:r w:rsidRPr="00537A27">
        <w:t>That will explode immediately.</w:t>
      </w:r>
    </w:p>
    <w:p w14:paraId="7CF1A91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Recommended v1 formula family</w:t>
      </w:r>
    </w:p>
    <w:p w14:paraId="5DF0928C" w14:textId="77777777" w:rsidR="00537A27" w:rsidRPr="00537A27" w:rsidRDefault="00537A27" w:rsidP="00537A27">
      <w:r w:rsidRPr="00537A27">
        <w:t>Something like:</w:t>
      </w:r>
    </w:p>
    <w:p w14:paraId="7132F1E1" w14:textId="77777777" w:rsidR="00537A27" w:rsidRPr="00537A27" w:rsidRDefault="00537A27" w:rsidP="00537A27">
      <w:r w:rsidRPr="00537A27">
        <w:t>score = core_signal × distance_modifier × motif_modifier</w:t>
      </w:r>
    </w:p>
    <w:p w14:paraId="4A762997" w14:textId="77777777" w:rsidR="00537A27" w:rsidRPr="00537A27" w:rsidRDefault="00537A27" w:rsidP="00537A27">
      <w:r w:rsidRPr="00537A27">
        <w:t>where:</w:t>
      </w:r>
    </w:p>
    <w:p w14:paraId="32267294" w14:textId="77777777" w:rsidR="00537A27" w:rsidRPr="00537A27" w:rsidRDefault="00537A27" w:rsidP="00537A27">
      <w:pPr>
        <w:numPr>
          <w:ilvl w:val="0"/>
          <w:numId w:val="7"/>
        </w:numPr>
      </w:pPr>
      <w:r w:rsidRPr="00537A27">
        <w:t xml:space="preserve">core_signal = f(RNA, ATAC) </w:t>
      </w:r>
    </w:p>
    <w:p w14:paraId="080660C0" w14:textId="77777777" w:rsidR="00537A27" w:rsidRPr="00537A27" w:rsidRDefault="00537A27" w:rsidP="00537A27">
      <w:pPr>
        <w:numPr>
          <w:ilvl w:val="0"/>
          <w:numId w:val="7"/>
        </w:numPr>
      </w:pPr>
      <w:r w:rsidRPr="00537A27">
        <w:t xml:space="preserve">distance_modifier = 1 - λd + λd * D </w:t>
      </w:r>
    </w:p>
    <w:p w14:paraId="77BA5613" w14:textId="77777777" w:rsidR="00537A27" w:rsidRPr="00537A27" w:rsidRDefault="00537A27" w:rsidP="00537A27">
      <w:pPr>
        <w:numPr>
          <w:ilvl w:val="0"/>
          <w:numId w:val="7"/>
        </w:numPr>
      </w:pPr>
      <w:r w:rsidRPr="00537A27">
        <w:t xml:space="preserve">motif_modifier = 1 - λm + λm * M </w:t>
      </w:r>
    </w:p>
    <w:p w14:paraId="42851D2D" w14:textId="77777777" w:rsidR="00537A27" w:rsidRPr="00537A27" w:rsidRDefault="00537A27" w:rsidP="00537A27">
      <w:r w:rsidRPr="00537A27">
        <w:t>This means:</w:t>
      </w:r>
    </w:p>
    <w:p w14:paraId="07BD0E02" w14:textId="77777777" w:rsidR="00537A27" w:rsidRPr="00537A27" w:rsidRDefault="00537A27" w:rsidP="00537A27">
      <w:pPr>
        <w:numPr>
          <w:ilvl w:val="0"/>
          <w:numId w:val="8"/>
        </w:numPr>
      </w:pPr>
      <w:r w:rsidRPr="00537A27">
        <w:t xml:space="preserve">if motif or distance is weak, score is reduced </w:t>
      </w:r>
    </w:p>
    <w:p w14:paraId="7ACF2137" w14:textId="77777777" w:rsidR="00537A27" w:rsidRPr="00537A27" w:rsidRDefault="00537A27" w:rsidP="00537A27">
      <w:pPr>
        <w:numPr>
          <w:ilvl w:val="0"/>
          <w:numId w:val="8"/>
        </w:numPr>
      </w:pPr>
      <w:r w:rsidRPr="00537A27">
        <w:t xml:space="preserve">but not zeroed out </w:t>
      </w:r>
    </w:p>
    <w:p w14:paraId="773A278C" w14:textId="77777777" w:rsidR="00537A27" w:rsidRPr="00537A27" w:rsidRDefault="00537A27" w:rsidP="00537A27">
      <w:pPr>
        <w:numPr>
          <w:ilvl w:val="0"/>
          <w:numId w:val="8"/>
        </w:numPr>
      </w:pPr>
      <w:r w:rsidRPr="00537A27">
        <w:t xml:space="preserve">modifiers are interpretable </w:t>
      </w:r>
    </w:p>
    <w:p w14:paraId="0D0C2DB5" w14:textId="77777777" w:rsidR="00537A27" w:rsidRPr="00537A27" w:rsidRDefault="00537A27" w:rsidP="00537A27">
      <w:pPr>
        <w:numPr>
          <w:ilvl w:val="0"/>
          <w:numId w:val="8"/>
        </w:numPr>
      </w:pPr>
      <w:r w:rsidRPr="00537A27">
        <w:t xml:space="preserve">each λ is bounded in [0,1] </w:t>
      </w:r>
    </w:p>
    <w:p w14:paraId="2742385F" w14:textId="77777777" w:rsidR="00537A27" w:rsidRPr="00537A27" w:rsidRDefault="00537A27" w:rsidP="00537A27">
      <w:r w:rsidRPr="00537A27">
        <w:t>That is much cleaner than unconstrained weights.</w:t>
      </w:r>
    </w:p>
    <w:p w14:paraId="32795028" w14:textId="77777777" w:rsidR="00537A27" w:rsidRPr="00537A27" w:rsidRDefault="00000000" w:rsidP="00537A27">
      <w:r>
        <w:pict w14:anchorId="0D613CC6">
          <v:rect id="_x0000_i1027" style="width:0;height:1.5pt" o:hralign="center" o:hrstd="t" o:hr="t" fillcolor="#a0a0a0" stroked="f"/>
        </w:pict>
      </w:r>
    </w:p>
    <w:p w14:paraId="7304D87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3 — Weight handling so it does not become arbitrary nonsense</w:t>
      </w:r>
    </w:p>
    <w:p w14:paraId="1BF1F19A" w14:textId="77777777" w:rsidR="00537A27" w:rsidRPr="00537A27" w:rsidRDefault="00537A27" w:rsidP="00537A27">
      <w:r w:rsidRPr="00537A27">
        <w:t>This is the main part.</w:t>
      </w:r>
    </w:p>
    <w:p w14:paraId="2BCE71CB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lastRenderedPageBreak/>
        <w:t>Immediate answer</w:t>
      </w:r>
    </w:p>
    <w:p w14:paraId="29F05236" w14:textId="77777777" w:rsidR="00537A27" w:rsidRPr="00537A27" w:rsidRDefault="00537A27" w:rsidP="00537A27">
      <w:r w:rsidRPr="00537A27">
        <w:t xml:space="preserve">Do </w:t>
      </w:r>
      <w:r w:rsidRPr="00537A27">
        <w:rPr>
          <w:b/>
          <w:bCs/>
        </w:rPr>
        <w:t>not</w:t>
      </w:r>
      <w:r w:rsidRPr="00537A27">
        <w:t xml:space="preserve"> solve “true weights” first.</w:t>
      </w:r>
    </w:p>
    <w:p w14:paraId="038EB6D1" w14:textId="77777777" w:rsidR="00537A27" w:rsidRPr="00537A27" w:rsidRDefault="00537A27" w:rsidP="00537A27">
      <w:r w:rsidRPr="00537A27">
        <w:t>Do this instead:</w:t>
      </w:r>
    </w:p>
    <w:p w14:paraId="1508113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Step 1</w:t>
      </w:r>
    </w:p>
    <w:p w14:paraId="71887783" w14:textId="77777777" w:rsidR="00537A27" w:rsidRPr="00537A27" w:rsidRDefault="00537A27" w:rsidP="00537A27">
      <w:r w:rsidRPr="00537A27">
        <w:t>Normalize every component onto a comparable range:</w:t>
      </w:r>
    </w:p>
    <w:p w14:paraId="1B5DE051" w14:textId="77777777" w:rsidR="00537A27" w:rsidRPr="00537A27" w:rsidRDefault="00537A27" w:rsidP="00537A27">
      <w:pPr>
        <w:numPr>
          <w:ilvl w:val="0"/>
          <w:numId w:val="9"/>
        </w:numPr>
      </w:pPr>
      <w:r w:rsidRPr="00537A27">
        <w:t xml:space="preserve">0–1 </w:t>
      </w:r>
    </w:p>
    <w:p w14:paraId="7B73437C" w14:textId="77777777" w:rsidR="00537A27" w:rsidRPr="00537A27" w:rsidRDefault="00537A27" w:rsidP="00537A27">
      <w:pPr>
        <w:numPr>
          <w:ilvl w:val="0"/>
          <w:numId w:val="9"/>
        </w:numPr>
      </w:pPr>
      <w:r w:rsidRPr="00537A27">
        <w:t xml:space="preserve">percentile </w:t>
      </w:r>
    </w:p>
    <w:p w14:paraId="0FF0F7DE" w14:textId="77777777" w:rsidR="00537A27" w:rsidRPr="00537A27" w:rsidRDefault="00537A27" w:rsidP="00537A27">
      <w:pPr>
        <w:numPr>
          <w:ilvl w:val="0"/>
          <w:numId w:val="9"/>
        </w:numPr>
      </w:pPr>
      <w:r w:rsidRPr="00537A27">
        <w:t xml:space="preserve">empirical CDF </w:t>
      </w:r>
    </w:p>
    <w:p w14:paraId="2A61B107" w14:textId="77777777" w:rsidR="00537A27" w:rsidRPr="00537A27" w:rsidRDefault="00537A27" w:rsidP="00537A27">
      <w:pPr>
        <w:numPr>
          <w:ilvl w:val="0"/>
          <w:numId w:val="9"/>
        </w:numPr>
      </w:pPr>
      <w:r w:rsidRPr="00537A27">
        <w:t xml:space="preserve">bounded z-derived transform </w:t>
      </w:r>
    </w:p>
    <w:p w14:paraId="00D127E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Step 2</w:t>
      </w:r>
    </w:p>
    <w:p w14:paraId="72F53C0F" w14:textId="77777777" w:rsidR="00537A27" w:rsidRPr="00537A27" w:rsidRDefault="00537A27" w:rsidP="00537A27">
      <w:r w:rsidRPr="00537A27">
        <w:t xml:space="preserve">Use </w:t>
      </w:r>
      <w:r w:rsidRPr="00537A27">
        <w:rPr>
          <w:b/>
          <w:bCs/>
        </w:rPr>
        <w:t>bounded modifier strengths</w:t>
      </w:r>
    </w:p>
    <w:p w14:paraId="450DF58D" w14:textId="77777777" w:rsidR="00537A27" w:rsidRPr="00537A27" w:rsidRDefault="00537A27" w:rsidP="00537A27">
      <w:pPr>
        <w:numPr>
          <w:ilvl w:val="0"/>
          <w:numId w:val="10"/>
        </w:numPr>
      </w:pPr>
      <w:r w:rsidRPr="00537A27">
        <w:t xml:space="preserve">λd </w:t>
      </w:r>
      <w:r w:rsidRPr="00537A27">
        <w:rPr>
          <w:rFonts w:ascii="Cambria Math" w:hAnsi="Cambria Math" w:cs="Cambria Math"/>
        </w:rPr>
        <w:t>∈</w:t>
      </w:r>
      <w:r w:rsidRPr="00537A27">
        <w:t xml:space="preserve"> {0.1, 0.2, 0.3} </w:t>
      </w:r>
    </w:p>
    <w:p w14:paraId="4391E908" w14:textId="77777777" w:rsidR="00537A27" w:rsidRPr="00537A27" w:rsidRDefault="00537A27" w:rsidP="00537A27">
      <w:pPr>
        <w:numPr>
          <w:ilvl w:val="0"/>
          <w:numId w:val="10"/>
        </w:numPr>
      </w:pPr>
      <w:r w:rsidRPr="00537A27">
        <w:t xml:space="preserve">λm </w:t>
      </w:r>
      <w:r w:rsidRPr="00537A27">
        <w:rPr>
          <w:rFonts w:ascii="Cambria Math" w:hAnsi="Cambria Math" w:cs="Cambria Math"/>
        </w:rPr>
        <w:t>∈</w:t>
      </w:r>
      <w:r w:rsidRPr="00537A27">
        <w:t xml:space="preserve"> {0.1, 0.2, 0.3} </w:t>
      </w:r>
    </w:p>
    <w:p w14:paraId="4FA5A455" w14:textId="77777777" w:rsidR="00537A27" w:rsidRPr="00537A27" w:rsidRDefault="00537A27" w:rsidP="00537A27">
      <w:pPr>
        <w:numPr>
          <w:ilvl w:val="0"/>
          <w:numId w:val="10"/>
        </w:numPr>
      </w:pPr>
      <w:r w:rsidRPr="00537A27">
        <w:t xml:space="preserve">later λr, λf </w:t>
      </w:r>
    </w:p>
    <w:p w14:paraId="209E3536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Step 3</w:t>
      </w:r>
    </w:p>
    <w:p w14:paraId="706C1468" w14:textId="77777777" w:rsidR="00537A27" w:rsidRPr="00537A27" w:rsidRDefault="00537A27" w:rsidP="00537A27">
      <w:r w:rsidRPr="00537A27">
        <w:t>Run a small grid, not open-ended tuning</w:t>
      </w:r>
    </w:p>
    <w:p w14:paraId="7D57D808" w14:textId="77777777" w:rsidR="00537A27" w:rsidRPr="00537A27" w:rsidRDefault="00537A27" w:rsidP="00537A27">
      <w:r w:rsidRPr="00537A27">
        <w:t>Example grid:</w:t>
      </w:r>
    </w:p>
    <w:p w14:paraId="2E07ADA8" w14:textId="77777777" w:rsidR="00537A27" w:rsidRPr="00537A27" w:rsidRDefault="00537A27" w:rsidP="00537A27">
      <w:pPr>
        <w:numPr>
          <w:ilvl w:val="0"/>
          <w:numId w:val="11"/>
        </w:numPr>
      </w:pPr>
      <w:r w:rsidRPr="00537A27">
        <w:t xml:space="preserve">distance modifier: 0.1 / 0.2 / 0.3 </w:t>
      </w:r>
    </w:p>
    <w:p w14:paraId="779DDE85" w14:textId="77777777" w:rsidR="00537A27" w:rsidRPr="00537A27" w:rsidRDefault="00537A27" w:rsidP="00537A27">
      <w:pPr>
        <w:numPr>
          <w:ilvl w:val="0"/>
          <w:numId w:val="11"/>
        </w:numPr>
      </w:pPr>
      <w:r w:rsidRPr="00537A27">
        <w:t xml:space="preserve">motif modifier: 0 / 0.1 / 0.2 / 0.3 </w:t>
      </w:r>
    </w:p>
    <w:p w14:paraId="7E6E8202" w14:textId="77777777" w:rsidR="00537A27" w:rsidRPr="00537A27" w:rsidRDefault="00537A27" w:rsidP="00537A27">
      <w:r w:rsidRPr="00537A27">
        <w:t>That is enough.</w:t>
      </w:r>
    </w:p>
    <w:p w14:paraId="707E83E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Selection criterion</w:t>
      </w:r>
    </w:p>
    <w:p w14:paraId="40982F62" w14:textId="77777777" w:rsidR="00537A27" w:rsidRPr="00537A27" w:rsidRDefault="00537A27" w:rsidP="00537A27">
      <w:r w:rsidRPr="00537A27">
        <w:t>Choose weights by:</w:t>
      </w:r>
    </w:p>
    <w:p w14:paraId="295E8810" w14:textId="77777777" w:rsidR="00537A27" w:rsidRPr="00537A27" w:rsidRDefault="00537A27" w:rsidP="00537A27">
      <w:pPr>
        <w:numPr>
          <w:ilvl w:val="0"/>
          <w:numId w:val="12"/>
        </w:numPr>
      </w:pPr>
      <w:r w:rsidRPr="00537A27">
        <w:t xml:space="preserve">rank stability </w:t>
      </w:r>
    </w:p>
    <w:p w14:paraId="2A968FE7" w14:textId="77777777" w:rsidR="00537A27" w:rsidRPr="00537A27" w:rsidRDefault="00537A27" w:rsidP="00537A27">
      <w:pPr>
        <w:numPr>
          <w:ilvl w:val="0"/>
          <w:numId w:val="12"/>
        </w:numPr>
      </w:pPr>
      <w:r w:rsidRPr="00537A27">
        <w:t xml:space="preserve">ORA consistency </w:t>
      </w:r>
    </w:p>
    <w:p w14:paraId="6D1B4C55" w14:textId="77777777" w:rsidR="00537A27" w:rsidRPr="00537A27" w:rsidRDefault="00537A27" w:rsidP="00537A27">
      <w:pPr>
        <w:numPr>
          <w:ilvl w:val="0"/>
          <w:numId w:val="12"/>
        </w:numPr>
      </w:pPr>
      <w:r w:rsidRPr="00537A27">
        <w:t xml:space="preserve">gene diversity </w:t>
      </w:r>
    </w:p>
    <w:p w14:paraId="4B4C5AA8" w14:textId="77777777" w:rsidR="00537A27" w:rsidRPr="00537A27" w:rsidRDefault="00537A27" w:rsidP="00537A27">
      <w:pPr>
        <w:numPr>
          <w:ilvl w:val="0"/>
          <w:numId w:val="12"/>
        </w:numPr>
      </w:pPr>
      <w:r w:rsidRPr="00537A27">
        <w:t xml:space="preserve">transfer across datasets </w:t>
      </w:r>
    </w:p>
    <w:p w14:paraId="4B3EA996" w14:textId="77777777" w:rsidR="00537A27" w:rsidRPr="00537A27" w:rsidRDefault="00537A27" w:rsidP="00537A27">
      <w:r w:rsidRPr="00537A27">
        <w:t>Not by “this one looks biologically nicest.”</w:t>
      </w:r>
    </w:p>
    <w:p w14:paraId="3DFCAF11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Rule</w:t>
      </w:r>
    </w:p>
    <w:p w14:paraId="21D4F545" w14:textId="77777777" w:rsidR="00537A27" w:rsidRPr="00537A27" w:rsidRDefault="00537A27" w:rsidP="00537A27">
      <w:r w:rsidRPr="00537A27">
        <w:lastRenderedPageBreak/>
        <w:t>A weight setting is accepted only if:</w:t>
      </w:r>
    </w:p>
    <w:p w14:paraId="01D22698" w14:textId="77777777" w:rsidR="00537A27" w:rsidRPr="00537A27" w:rsidRDefault="00537A27" w:rsidP="00537A27">
      <w:pPr>
        <w:numPr>
          <w:ilvl w:val="0"/>
          <w:numId w:val="13"/>
        </w:numPr>
      </w:pPr>
      <w:r w:rsidRPr="00537A27">
        <w:t xml:space="preserve">it improves over baseline </w:t>
      </w:r>
    </w:p>
    <w:p w14:paraId="761F567A" w14:textId="77777777" w:rsidR="00537A27" w:rsidRPr="00537A27" w:rsidRDefault="00537A27" w:rsidP="00537A27">
      <w:pPr>
        <w:numPr>
          <w:ilvl w:val="0"/>
          <w:numId w:val="13"/>
        </w:numPr>
      </w:pPr>
      <w:r w:rsidRPr="00537A27">
        <w:t xml:space="preserve">it is not the only setting that works </w:t>
      </w:r>
    </w:p>
    <w:p w14:paraId="2B458E8B" w14:textId="77777777" w:rsidR="00537A27" w:rsidRPr="00537A27" w:rsidRDefault="00537A27" w:rsidP="00537A27">
      <w:pPr>
        <w:numPr>
          <w:ilvl w:val="0"/>
          <w:numId w:val="13"/>
        </w:numPr>
      </w:pPr>
      <w:r w:rsidRPr="00537A27">
        <w:t xml:space="preserve">nearby settings behave similarly </w:t>
      </w:r>
    </w:p>
    <w:p w14:paraId="267A3D98" w14:textId="77777777" w:rsidR="00537A27" w:rsidRPr="00537A27" w:rsidRDefault="00537A27" w:rsidP="00537A27">
      <w:r w:rsidRPr="00537A27">
        <w:t>That is your anti-explosion rule.</w:t>
      </w:r>
    </w:p>
    <w:p w14:paraId="3A99B48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What to report later</w:t>
      </w:r>
    </w:p>
    <w:p w14:paraId="35B0783D" w14:textId="77777777" w:rsidR="00537A27" w:rsidRPr="00537A27" w:rsidRDefault="00537A27" w:rsidP="00537A27">
      <w:r w:rsidRPr="00537A27">
        <w:t>Not “we chose 0.2 because it felt right.”</w:t>
      </w:r>
    </w:p>
    <w:p w14:paraId="4E018F08" w14:textId="77777777" w:rsidR="00537A27" w:rsidRPr="00537A27" w:rsidRDefault="00537A27" w:rsidP="00537A27">
      <w:r w:rsidRPr="00537A27">
        <w:t>Instead:</w:t>
      </w:r>
    </w:p>
    <w:p w14:paraId="2CD8FBB3" w14:textId="77777777" w:rsidR="00537A27" w:rsidRPr="00537A27" w:rsidRDefault="00537A27" w:rsidP="00537A27">
      <w:r w:rsidRPr="00537A27">
        <w:t>We evaluated a constrained parameter grid and selected settings that were stable across resampling and yielded consistent improvements across datasets.</w:t>
      </w:r>
    </w:p>
    <w:p w14:paraId="1B3CDB0B" w14:textId="77777777" w:rsidR="00537A27" w:rsidRPr="00537A27" w:rsidRDefault="00537A27" w:rsidP="00537A27">
      <w:r w:rsidRPr="00537A27">
        <w:t>That is the defensible version.</w:t>
      </w:r>
    </w:p>
    <w:p w14:paraId="08AC06BF" w14:textId="77777777" w:rsidR="00537A27" w:rsidRPr="00537A27" w:rsidRDefault="00000000" w:rsidP="00537A27">
      <w:r>
        <w:pict w14:anchorId="66652A0E">
          <v:rect id="_x0000_i1028" style="width:0;height:1.5pt" o:hralign="center" o:hrstd="t" o:hr="t" fillcolor="#a0a0a0" stroked="f"/>
        </w:pict>
      </w:r>
    </w:p>
    <w:p w14:paraId="4A8B876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4 — When to stop playing and start from raw data</w:t>
      </w:r>
    </w:p>
    <w:p w14:paraId="65D584B4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Trigger</w:t>
      </w:r>
    </w:p>
    <w:p w14:paraId="4B50DFE1" w14:textId="77777777" w:rsidR="00537A27" w:rsidRPr="00537A27" w:rsidRDefault="00537A27" w:rsidP="00537A27">
      <w:r w:rsidRPr="00537A27">
        <w:t>You move from toy to raw as soon as these 4 are true:</w:t>
      </w:r>
    </w:p>
    <w:p w14:paraId="78A9A98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1</w:t>
      </w:r>
    </w:p>
    <w:p w14:paraId="1FDA9F3B" w14:textId="77777777" w:rsidR="00537A27" w:rsidRPr="00537A27" w:rsidRDefault="00537A27" w:rsidP="00537A27">
      <w:r w:rsidRPr="00537A27">
        <w:t>You know the v1 score structure</w:t>
      </w:r>
      <w:r w:rsidRPr="00537A27">
        <w:br/>
        <w:t>Example:</w:t>
      </w:r>
    </w:p>
    <w:p w14:paraId="211B4A9D" w14:textId="77777777" w:rsidR="00537A27" w:rsidRPr="00537A27" w:rsidRDefault="00537A27" w:rsidP="00537A27">
      <w:pPr>
        <w:numPr>
          <w:ilvl w:val="0"/>
          <w:numId w:val="14"/>
        </w:numPr>
      </w:pPr>
      <w:r w:rsidRPr="00537A27">
        <w:t xml:space="preserve">core = RNA × ATAC </w:t>
      </w:r>
    </w:p>
    <w:p w14:paraId="2F0A3B02" w14:textId="77777777" w:rsidR="00537A27" w:rsidRPr="00537A27" w:rsidRDefault="00537A27" w:rsidP="00537A27">
      <w:pPr>
        <w:numPr>
          <w:ilvl w:val="0"/>
          <w:numId w:val="14"/>
        </w:numPr>
      </w:pPr>
      <w:r w:rsidRPr="00537A27">
        <w:t xml:space="preserve">distance = soft prior </w:t>
      </w:r>
    </w:p>
    <w:p w14:paraId="36868AA1" w14:textId="77777777" w:rsidR="00537A27" w:rsidRPr="00537A27" w:rsidRDefault="00537A27" w:rsidP="00537A27">
      <w:pPr>
        <w:numPr>
          <w:ilvl w:val="0"/>
          <w:numId w:val="14"/>
        </w:numPr>
      </w:pPr>
      <w:r w:rsidRPr="00537A27">
        <w:t xml:space="preserve">motif = soft gate </w:t>
      </w:r>
    </w:p>
    <w:p w14:paraId="6281003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2</w:t>
      </w:r>
    </w:p>
    <w:p w14:paraId="09F2A4B0" w14:textId="77777777" w:rsidR="00537A27" w:rsidRPr="00537A27" w:rsidRDefault="00537A27" w:rsidP="00537A27">
      <w:r w:rsidRPr="00537A27">
        <w:t>You know the v1 outputs</w:t>
      </w:r>
    </w:p>
    <w:p w14:paraId="3CA4B1D4" w14:textId="77777777" w:rsidR="00537A27" w:rsidRPr="00537A27" w:rsidRDefault="00537A27" w:rsidP="00537A27">
      <w:pPr>
        <w:numPr>
          <w:ilvl w:val="0"/>
          <w:numId w:val="15"/>
        </w:numPr>
      </w:pPr>
      <w:r w:rsidRPr="00537A27">
        <w:t xml:space="preserve">ranked links table </w:t>
      </w:r>
    </w:p>
    <w:p w14:paraId="1546ED35" w14:textId="77777777" w:rsidR="00537A27" w:rsidRPr="00537A27" w:rsidRDefault="00537A27" w:rsidP="00537A27">
      <w:pPr>
        <w:numPr>
          <w:ilvl w:val="0"/>
          <w:numId w:val="15"/>
        </w:numPr>
      </w:pPr>
      <w:r w:rsidRPr="00537A27">
        <w:t xml:space="preserve">top-N comparison </w:t>
      </w:r>
    </w:p>
    <w:p w14:paraId="5D06BFE7" w14:textId="77777777" w:rsidR="00537A27" w:rsidRPr="00537A27" w:rsidRDefault="00537A27" w:rsidP="00537A27">
      <w:pPr>
        <w:numPr>
          <w:ilvl w:val="0"/>
          <w:numId w:val="15"/>
        </w:numPr>
      </w:pPr>
      <w:r w:rsidRPr="00537A27">
        <w:t xml:space="preserve">overlap stats </w:t>
      </w:r>
    </w:p>
    <w:p w14:paraId="66FCDCDA" w14:textId="77777777" w:rsidR="00537A27" w:rsidRPr="00537A27" w:rsidRDefault="00537A27" w:rsidP="00537A27">
      <w:pPr>
        <w:numPr>
          <w:ilvl w:val="0"/>
          <w:numId w:val="15"/>
        </w:numPr>
      </w:pPr>
      <w:r w:rsidRPr="00537A27">
        <w:t xml:space="preserve">ORA </w:t>
      </w:r>
    </w:p>
    <w:p w14:paraId="0DB19288" w14:textId="77777777" w:rsidR="00537A27" w:rsidRPr="00537A27" w:rsidRDefault="00537A27" w:rsidP="00537A27">
      <w:pPr>
        <w:numPr>
          <w:ilvl w:val="0"/>
          <w:numId w:val="15"/>
        </w:numPr>
      </w:pPr>
      <w:r w:rsidRPr="00537A27">
        <w:t xml:space="preserve">distance distribution </w:t>
      </w:r>
    </w:p>
    <w:p w14:paraId="704F1E21" w14:textId="77777777" w:rsidR="00537A27" w:rsidRPr="00537A27" w:rsidRDefault="00537A27" w:rsidP="00537A27">
      <w:pPr>
        <w:numPr>
          <w:ilvl w:val="0"/>
          <w:numId w:val="15"/>
        </w:numPr>
      </w:pPr>
      <w:r w:rsidRPr="00537A27">
        <w:t xml:space="preserve">promoted/demoted links </w:t>
      </w:r>
    </w:p>
    <w:p w14:paraId="2643D71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lastRenderedPageBreak/>
        <w:t>3</w:t>
      </w:r>
    </w:p>
    <w:p w14:paraId="139E836A" w14:textId="77777777" w:rsidR="00537A27" w:rsidRPr="00537A27" w:rsidRDefault="00537A27" w:rsidP="00537A27">
      <w:r w:rsidRPr="00537A27">
        <w:t>You know the v1 metrics</w:t>
      </w:r>
    </w:p>
    <w:p w14:paraId="432443FD" w14:textId="77777777" w:rsidR="00537A27" w:rsidRPr="00537A27" w:rsidRDefault="00537A27" w:rsidP="00537A27">
      <w:pPr>
        <w:numPr>
          <w:ilvl w:val="0"/>
          <w:numId w:val="16"/>
        </w:numPr>
      </w:pPr>
      <w:r w:rsidRPr="00537A27">
        <w:t xml:space="preserve">top-N overlap with baseline/tool </w:t>
      </w:r>
    </w:p>
    <w:p w14:paraId="61510984" w14:textId="77777777" w:rsidR="00537A27" w:rsidRPr="00537A27" w:rsidRDefault="00537A27" w:rsidP="00537A27">
      <w:pPr>
        <w:numPr>
          <w:ilvl w:val="0"/>
          <w:numId w:val="16"/>
        </w:numPr>
      </w:pPr>
      <w:r w:rsidRPr="00537A27">
        <w:t xml:space="preserve">gene diversity </w:t>
      </w:r>
    </w:p>
    <w:p w14:paraId="7CE6E72A" w14:textId="77777777" w:rsidR="00537A27" w:rsidRPr="00537A27" w:rsidRDefault="00537A27" w:rsidP="00537A27">
      <w:pPr>
        <w:numPr>
          <w:ilvl w:val="0"/>
          <w:numId w:val="16"/>
        </w:numPr>
      </w:pPr>
      <w:r w:rsidRPr="00537A27">
        <w:t xml:space="preserve">ORA coherence </w:t>
      </w:r>
    </w:p>
    <w:p w14:paraId="413F2AC6" w14:textId="77777777" w:rsidR="00537A27" w:rsidRPr="00537A27" w:rsidRDefault="00537A27" w:rsidP="00537A27">
      <w:pPr>
        <w:numPr>
          <w:ilvl w:val="0"/>
          <w:numId w:val="16"/>
        </w:numPr>
      </w:pPr>
      <w:r w:rsidRPr="00537A27">
        <w:t xml:space="preserve">distal fraction </w:t>
      </w:r>
    </w:p>
    <w:p w14:paraId="2F58B2CA" w14:textId="77777777" w:rsidR="00537A27" w:rsidRPr="00537A27" w:rsidRDefault="00537A27" w:rsidP="00537A27">
      <w:pPr>
        <w:numPr>
          <w:ilvl w:val="0"/>
          <w:numId w:val="16"/>
        </w:numPr>
      </w:pPr>
      <w:r w:rsidRPr="00537A27">
        <w:t xml:space="preserve">rank stability </w:t>
      </w:r>
    </w:p>
    <w:p w14:paraId="78CFC67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4</w:t>
      </w:r>
    </w:p>
    <w:p w14:paraId="55FD062A" w14:textId="77777777" w:rsidR="00537A27" w:rsidRPr="00537A27" w:rsidRDefault="00537A27" w:rsidP="00537A27">
      <w:r w:rsidRPr="00537A27">
        <w:t>You have a fixed small parameter grid</w:t>
      </w:r>
    </w:p>
    <w:p w14:paraId="66E251BF" w14:textId="77777777" w:rsidR="00537A27" w:rsidRPr="00537A27" w:rsidRDefault="00537A27" w:rsidP="00537A27">
      <w:r w:rsidRPr="00537A27">
        <w:t xml:space="preserve">Once these are defined, </w:t>
      </w:r>
      <w:r w:rsidRPr="00537A27">
        <w:rPr>
          <w:b/>
          <w:bCs/>
        </w:rPr>
        <w:t>stop toy work</w:t>
      </w:r>
      <w:r w:rsidRPr="00537A27">
        <w:t>.</w:t>
      </w:r>
    </w:p>
    <w:p w14:paraId="1366FA16" w14:textId="77777777" w:rsidR="00537A27" w:rsidRPr="00537A27" w:rsidRDefault="00537A27" w:rsidP="00537A27">
      <w:r w:rsidRPr="00537A27">
        <w:t>At that point, the raw-data repo build starts.</w:t>
      </w:r>
    </w:p>
    <w:p w14:paraId="7094CE7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Practical timing</w:t>
      </w:r>
    </w:p>
    <w:p w14:paraId="17C1BF71" w14:textId="77777777" w:rsidR="00537A27" w:rsidRPr="00537A27" w:rsidRDefault="00537A27" w:rsidP="00537A27">
      <w:r w:rsidRPr="00537A27">
        <w:t xml:space="preserve">That should happen after </w:t>
      </w:r>
      <w:r w:rsidRPr="00537A27">
        <w:rPr>
          <w:b/>
          <w:bCs/>
        </w:rPr>
        <w:t>1–2 weeks</w:t>
      </w:r>
      <w:r w:rsidRPr="00537A27">
        <w:t>, not months.</w:t>
      </w:r>
    </w:p>
    <w:p w14:paraId="7EDA109D" w14:textId="77777777" w:rsidR="00537A27" w:rsidRPr="00537A27" w:rsidRDefault="00000000" w:rsidP="00537A27">
      <w:r>
        <w:pict w14:anchorId="520B48C8">
          <v:rect id="_x0000_i1029" style="width:0;height:1.5pt" o:hralign="center" o:hrstd="t" o:hr="t" fillcolor="#a0a0a0" stroked="f"/>
        </w:pict>
      </w:r>
    </w:p>
    <w:p w14:paraId="0EBC4A94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5 — Repo build order</w:t>
      </w:r>
    </w:p>
    <w:p w14:paraId="6885C6D6" w14:textId="77777777" w:rsidR="00537A27" w:rsidRPr="00537A27" w:rsidRDefault="00537A27" w:rsidP="00537A27">
      <w:r w:rsidRPr="00537A27">
        <w:t xml:space="preserve">Build the repo around the workflow you already understand from your PBMC repo: structured preprocessing, scoring, evaluation, and report generation. </w:t>
      </w:r>
    </w:p>
    <w:p w14:paraId="6F29ECF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Build order</w:t>
      </w:r>
    </w:p>
    <w:p w14:paraId="3675794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Stage A — minimal repo skeleton</w:t>
      </w:r>
    </w:p>
    <w:p w14:paraId="53BB859E" w14:textId="77777777" w:rsidR="00537A27" w:rsidRPr="00537A27" w:rsidRDefault="00537A27" w:rsidP="00537A27">
      <w:r w:rsidRPr="00537A27">
        <w:t>Create:</w:t>
      </w:r>
    </w:p>
    <w:p w14:paraId="5C01E7E5" w14:textId="77777777" w:rsidR="00537A27" w:rsidRPr="00537A27" w:rsidRDefault="00537A27" w:rsidP="00537A27">
      <w:pPr>
        <w:numPr>
          <w:ilvl w:val="0"/>
          <w:numId w:val="17"/>
        </w:numPr>
      </w:pPr>
      <w:r w:rsidRPr="00537A27">
        <w:t xml:space="preserve">config/ </w:t>
      </w:r>
    </w:p>
    <w:p w14:paraId="502A32CD" w14:textId="77777777" w:rsidR="00537A27" w:rsidRPr="00537A27" w:rsidRDefault="00537A27" w:rsidP="00537A27">
      <w:pPr>
        <w:numPr>
          <w:ilvl w:val="0"/>
          <w:numId w:val="17"/>
        </w:numPr>
      </w:pPr>
      <w:r w:rsidRPr="00537A27">
        <w:t xml:space="preserve">workflow/ </w:t>
      </w:r>
    </w:p>
    <w:p w14:paraId="7DEBD0EA" w14:textId="77777777" w:rsidR="00537A27" w:rsidRPr="00537A27" w:rsidRDefault="00537A27" w:rsidP="00537A27">
      <w:pPr>
        <w:numPr>
          <w:ilvl w:val="0"/>
          <w:numId w:val="17"/>
        </w:numPr>
      </w:pPr>
      <w:r w:rsidRPr="00537A27">
        <w:t xml:space="preserve">scripts/ </w:t>
      </w:r>
    </w:p>
    <w:p w14:paraId="5ABA972B" w14:textId="77777777" w:rsidR="00537A27" w:rsidRPr="00537A27" w:rsidRDefault="00537A27" w:rsidP="00537A27">
      <w:pPr>
        <w:numPr>
          <w:ilvl w:val="0"/>
          <w:numId w:val="17"/>
        </w:numPr>
      </w:pPr>
      <w:r w:rsidRPr="00537A27">
        <w:t xml:space="preserve">containers/ </w:t>
      </w:r>
    </w:p>
    <w:p w14:paraId="434637B2" w14:textId="77777777" w:rsidR="00537A27" w:rsidRPr="00537A27" w:rsidRDefault="00537A27" w:rsidP="00537A27">
      <w:pPr>
        <w:numPr>
          <w:ilvl w:val="0"/>
          <w:numId w:val="17"/>
        </w:numPr>
      </w:pPr>
      <w:r w:rsidRPr="00537A27">
        <w:t xml:space="preserve">docs/ </w:t>
      </w:r>
    </w:p>
    <w:p w14:paraId="77D370CA" w14:textId="77777777" w:rsidR="00537A27" w:rsidRPr="00537A27" w:rsidRDefault="00537A27" w:rsidP="00537A27">
      <w:pPr>
        <w:numPr>
          <w:ilvl w:val="0"/>
          <w:numId w:val="17"/>
        </w:numPr>
      </w:pPr>
      <w:r w:rsidRPr="00537A27">
        <w:t xml:space="preserve">results/ or examples/ </w:t>
      </w:r>
    </w:p>
    <w:p w14:paraId="059B0061" w14:textId="77777777" w:rsidR="00537A27" w:rsidRPr="00537A27" w:rsidRDefault="00537A27" w:rsidP="00537A27">
      <w:r w:rsidRPr="00537A27">
        <w:t>Do this before full benchmark expansion.</w:t>
      </w:r>
    </w:p>
    <w:p w14:paraId="266A3A9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Stage B — raw-data workflow</w:t>
      </w:r>
    </w:p>
    <w:p w14:paraId="54578DC6" w14:textId="77777777" w:rsidR="00537A27" w:rsidRPr="00537A27" w:rsidRDefault="00537A27" w:rsidP="00537A27">
      <w:r w:rsidRPr="00537A27">
        <w:lastRenderedPageBreak/>
        <w:t>Support one dataset end-to-end:</w:t>
      </w:r>
    </w:p>
    <w:p w14:paraId="3DE6BE9F" w14:textId="77777777" w:rsidR="00537A27" w:rsidRPr="00537A27" w:rsidRDefault="00537A27" w:rsidP="00537A27">
      <w:pPr>
        <w:numPr>
          <w:ilvl w:val="0"/>
          <w:numId w:val="18"/>
        </w:numPr>
      </w:pPr>
      <w:r w:rsidRPr="00537A27">
        <w:t xml:space="preserve">raw 10x multiome input </w:t>
      </w:r>
    </w:p>
    <w:p w14:paraId="582B9D7F" w14:textId="77777777" w:rsidR="00537A27" w:rsidRPr="00537A27" w:rsidRDefault="00537A27" w:rsidP="00537A27">
      <w:pPr>
        <w:numPr>
          <w:ilvl w:val="0"/>
          <w:numId w:val="18"/>
        </w:numPr>
      </w:pPr>
      <w:r w:rsidRPr="00537A27">
        <w:t xml:space="preserve">object build </w:t>
      </w:r>
    </w:p>
    <w:p w14:paraId="1C45F2C5" w14:textId="77777777" w:rsidR="00537A27" w:rsidRPr="00537A27" w:rsidRDefault="00537A27" w:rsidP="00537A27">
      <w:pPr>
        <w:numPr>
          <w:ilvl w:val="0"/>
          <w:numId w:val="18"/>
        </w:numPr>
      </w:pPr>
      <w:r w:rsidRPr="00537A27">
        <w:t xml:space="preserve">baseline candidate generation </w:t>
      </w:r>
    </w:p>
    <w:p w14:paraId="427F3D0B" w14:textId="77777777" w:rsidR="00537A27" w:rsidRPr="00537A27" w:rsidRDefault="00537A27" w:rsidP="00537A27">
      <w:pPr>
        <w:numPr>
          <w:ilvl w:val="0"/>
          <w:numId w:val="18"/>
        </w:numPr>
      </w:pPr>
      <w:r w:rsidRPr="00537A27">
        <w:t xml:space="preserve">reranking </w:t>
      </w:r>
    </w:p>
    <w:p w14:paraId="2655A1CB" w14:textId="77777777" w:rsidR="00537A27" w:rsidRPr="00537A27" w:rsidRDefault="00537A27" w:rsidP="00537A27">
      <w:pPr>
        <w:numPr>
          <w:ilvl w:val="0"/>
          <w:numId w:val="18"/>
        </w:numPr>
      </w:pPr>
      <w:r w:rsidRPr="00537A27">
        <w:t xml:space="preserve">evaluation </w:t>
      </w:r>
    </w:p>
    <w:p w14:paraId="3E2CB792" w14:textId="77777777" w:rsidR="00537A27" w:rsidRPr="00537A27" w:rsidRDefault="00537A27" w:rsidP="00537A27">
      <w:pPr>
        <w:numPr>
          <w:ilvl w:val="0"/>
          <w:numId w:val="18"/>
        </w:numPr>
      </w:pPr>
      <w:r w:rsidRPr="00537A27">
        <w:t xml:space="preserve">figures </w:t>
      </w:r>
    </w:p>
    <w:p w14:paraId="548B392D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Stage C — second dataset</w:t>
      </w:r>
    </w:p>
    <w:p w14:paraId="7C1D44B7" w14:textId="77777777" w:rsidR="00537A27" w:rsidRPr="00537A27" w:rsidRDefault="00537A27" w:rsidP="00537A27">
      <w:r w:rsidRPr="00537A27">
        <w:t>Only after dataset 1 runs cleanly.</w:t>
      </w:r>
    </w:p>
    <w:p w14:paraId="09E22AB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Stage D — benchmarking module</w:t>
      </w:r>
    </w:p>
    <w:p w14:paraId="448DD9FE" w14:textId="77777777" w:rsidR="00537A27" w:rsidRPr="00537A27" w:rsidRDefault="00537A27" w:rsidP="00537A27">
      <w:r w:rsidRPr="00537A27">
        <w:t>Only after your own pipeline is stable.</w:t>
      </w:r>
    </w:p>
    <w:p w14:paraId="10F0B680" w14:textId="77777777" w:rsidR="00537A27" w:rsidRPr="00537A27" w:rsidRDefault="00000000" w:rsidP="00537A27">
      <w:r>
        <w:pict w14:anchorId="15F3F780">
          <v:rect id="_x0000_i1030" style="width:0;height:1.5pt" o:hralign="center" o:hrstd="t" o:hr="t" fillcolor="#a0a0a0" stroked="f"/>
        </w:pict>
      </w:r>
    </w:p>
    <w:p w14:paraId="7D95FC13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6 — Feature order: what to include and when</w:t>
      </w:r>
    </w:p>
    <w:p w14:paraId="7DF47237" w14:textId="77777777" w:rsidR="00537A27" w:rsidRPr="00537A27" w:rsidRDefault="00537A27" w:rsidP="00537A27">
      <w:r w:rsidRPr="00537A27">
        <w:t>This is the sequence.</w:t>
      </w:r>
    </w:p>
    <w:p w14:paraId="25CE9800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v1 method</w:t>
      </w:r>
    </w:p>
    <w:p w14:paraId="01AA00C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INCLUDE</w:t>
      </w:r>
    </w:p>
    <w:p w14:paraId="71EBD443" w14:textId="77777777" w:rsidR="00537A27" w:rsidRPr="00537A27" w:rsidRDefault="00537A27" w:rsidP="00537A27">
      <w:pPr>
        <w:numPr>
          <w:ilvl w:val="0"/>
          <w:numId w:val="19"/>
        </w:numPr>
      </w:pPr>
      <w:r w:rsidRPr="00537A27">
        <w:t xml:space="preserve">RNA </w:t>
      </w:r>
    </w:p>
    <w:p w14:paraId="7F3AFA9C" w14:textId="77777777" w:rsidR="00537A27" w:rsidRPr="00537A27" w:rsidRDefault="00537A27" w:rsidP="00537A27">
      <w:pPr>
        <w:numPr>
          <w:ilvl w:val="0"/>
          <w:numId w:val="19"/>
        </w:numPr>
      </w:pPr>
      <w:r w:rsidRPr="00537A27">
        <w:t xml:space="preserve">ATAC </w:t>
      </w:r>
    </w:p>
    <w:p w14:paraId="14AD2A2F" w14:textId="77777777" w:rsidR="00537A27" w:rsidRPr="00537A27" w:rsidRDefault="00537A27" w:rsidP="00537A27">
      <w:pPr>
        <w:numPr>
          <w:ilvl w:val="0"/>
          <w:numId w:val="19"/>
        </w:numPr>
      </w:pPr>
      <w:r w:rsidRPr="00537A27">
        <w:t xml:space="preserve">distance </w:t>
      </w:r>
    </w:p>
    <w:p w14:paraId="52381C1F" w14:textId="77777777" w:rsidR="00537A27" w:rsidRPr="00537A27" w:rsidRDefault="00537A27" w:rsidP="00537A27">
      <w:pPr>
        <w:numPr>
          <w:ilvl w:val="0"/>
          <w:numId w:val="19"/>
        </w:numPr>
      </w:pPr>
      <w:r w:rsidRPr="00537A27">
        <w:t xml:space="preserve">motif </w:t>
      </w:r>
    </w:p>
    <w:p w14:paraId="4D9BC34D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SKIP</w:t>
      </w:r>
    </w:p>
    <w:p w14:paraId="6BA04C58" w14:textId="77777777" w:rsidR="00537A27" w:rsidRPr="00537A27" w:rsidRDefault="00537A27" w:rsidP="00537A27">
      <w:pPr>
        <w:numPr>
          <w:ilvl w:val="0"/>
          <w:numId w:val="20"/>
        </w:numPr>
      </w:pPr>
      <w:r w:rsidRPr="00537A27">
        <w:t xml:space="preserve">footprint </w:t>
      </w:r>
    </w:p>
    <w:p w14:paraId="7F9DB0F8" w14:textId="77777777" w:rsidR="00537A27" w:rsidRPr="00537A27" w:rsidRDefault="00537A27" w:rsidP="00537A27">
      <w:pPr>
        <w:numPr>
          <w:ilvl w:val="0"/>
          <w:numId w:val="20"/>
        </w:numPr>
      </w:pPr>
      <w:r w:rsidRPr="00537A27">
        <w:t xml:space="preserve">reproducibility </w:t>
      </w:r>
    </w:p>
    <w:p w14:paraId="5F9B149A" w14:textId="77777777" w:rsidR="00537A27" w:rsidRPr="00537A27" w:rsidRDefault="00537A27" w:rsidP="00537A27">
      <w:r w:rsidRPr="00537A27">
        <w:t>Why:</w:t>
      </w:r>
    </w:p>
    <w:p w14:paraId="5B72312F" w14:textId="77777777" w:rsidR="00537A27" w:rsidRPr="00537A27" w:rsidRDefault="00537A27" w:rsidP="00537A27">
      <w:pPr>
        <w:numPr>
          <w:ilvl w:val="0"/>
          <w:numId w:val="21"/>
        </w:numPr>
      </w:pPr>
      <w:r w:rsidRPr="00537A27">
        <w:t xml:space="preserve">RNA + ATAC + distance already works in your pilot </w:t>
      </w:r>
    </w:p>
    <w:p w14:paraId="46D5BEBA" w14:textId="77777777" w:rsidR="00537A27" w:rsidRPr="00537A27" w:rsidRDefault="00537A27" w:rsidP="00537A27">
      <w:pPr>
        <w:numPr>
          <w:ilvl w:val="0"/>
          <w:numId w:val="21"/>
        </w:numPr>
      </w:pPr>
      <w:r w:rsidRPr="00537A27">
        <w:t xml:space="preserve">motif is the next logical, low-complexity biological addition </w:t>
      </w:r>
    </w:p>
    <w:p w14:paraId="1102B991" w14:textId="77777777" w:rsidR="00537A27" w:rsidRPr="00537A27" w:rsidRDefault="00537A27" w:rsidP="00537A27">
      <w:pPr>
        <w:numPr>
          <w:ilvl w:val="0"/>
          <w:numId w:val="21"/>
        </w:numPr>
      </w:pPr>
      <w:r w:rsidRPr="00537A27">
        <w:t xml:space="preserve">footprint and reproducibility add complexity and extra failure modes </w:t>
      </w:r>
    </w:p>
    <w:p w14:paraId="3095BAE8" w14:textId="77777777" w:rsidR="00537A27" w:rsidRPr="00537A27" w:rsidRDefault="00000000" w:rsidP="00537A27">
      <w:r>
        <w:pict w14:anchorId="4B6AB0FB">
          <v:rect id="_x0000_i1031" style="width:0;height:1.5pt" o:hralign="center" o:hrstd="t" o:hr="t" fillcolor="#a0a0a0" stroked="f"/>
        </w:pict>
      </w:r>
    </w:p>
    <w:p w14:paraId="7B3017D7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lastRenderedPageBreak/>
        <w:t>v1.5</w:t>
      </w:r>
    </w:p>
    <w:p w14:paraId="7F0F90D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ADD</w:t>
      </w:r>
    </w:p>
    <w:p w14:paraId="133433CB" w14:textId="77777777" w:rsidR="00537A27" w:rsidRPr="00537A27" w:rsidRDefault="00537A27" w:rsidP="00537A27">
      <w:pPr>
        <w:numPr>
          <w:ilvl w:val="0"/>
          <w:numId w:val="22"/>
        </w:numPr>
      </w:pPr>
      <w:r w:rsidRPr="00537A27">
        <w:t xml:space="preserve">reproducibility </w:t>
      </w:r>
    </w:p>
    <w:p w14:paraId="54B3A253" w14:textId="77777777" w:rsidR="00537A27" w:rsidRPr="00537A27" w:rsidRDefault="00537A27" w:rsidP="00537A27">
      <w:r w:rsidRPr="00537A27">
        <w:t>Only if you have donor-aware or replicate-aware data.</w:t>
      </w:r>
    </w:p>
    <w:p w14:paraId="0A67311B" w14:textId="77777777" w:rsidR="00537A27" w:rsidRPr="00537A27" w:rsidRDefault="00537A27" w:rsidP="00537A27">
      <w:r w:rsidRPr="00537A27">
        <w:t>Use reproducibility as:</w:t>
      </w:r>
    </w:p>
    <w:p w14:paraId="33D3A250" w14:textId="77777777" w:rsidR="00537A27" w:rsidRPr="00537A27" w:rsidRDefault="00537A27" w:rsidP="00537A27">
      <w:pPr>
        <w:numPr>
          <w:ilvl w:val="0"/>
          <w:numId w:val="23"/>
        </w:numPr>
      </w:pPr>
      <w:r w:rsidRPr="00537A27">
        <w:t xml:space="preserve">a modifier </w:t>
      </w:r>
    </w:p>
    <w:p w14:paraId="5906B82B" w14:textId="77777777" w:rsidR="00537A27" w:rsidRPr="00537A27" w:rsidRDefault="00537A27" w:rsidP="00537A27">
      <w:pPr>
        <w:numPr>
          <w:ilvl w:val="0"/>
          <w:numId w:val="23"/>
        </w:numPr>
      </w:pPr>
      <w:r w:rsidRPr="00537A27">
        <w:t xml:space="preserve">or a confidence label </w:t>
      </w:r>
    </w:p>
    <w:p w14:paraId="71D4330B" w14:textId="77777777" w:rsidR="00537A27" w:rsidRPr="00537A27" w:rsidRDefault="00537A27" w:rsidP="00537A27">
      <w:r w:rsidRPr="00537A27">
        <w:t>Not as a giant competing term.</w:t>
      </w:r>
    </w:p>
    <w:p w14:paraId="74B71CA3" w14:textId="77777777" w:rsidR="00537A27" w:rsidRPr="00537A27" w:rsidRDefault="00537A27" w:rsidP="00537A27">
      <w:r w:rsidRPr="00537A27">
        <w:t>Example:</w:t>
      </w:r>
      <w:r w:rsidRPr="00537A27">
        <w:br/>
        <w:t>final = score × reproducibility_modifier</w:t>
      </w:r>
    </w:p>
    <w:p w14:paraId="2FD28BEE" w14:textId="77777777" w:rsidR="00537A27" w:rsidRPr="00537A27" w:rsidRDefault="00537A27" w:rsidP="00537A27">
      <w:r w:rsidRPr="00537A27">
        <w:t>Good use:</w:t>
      </w:r>
    </w:p>
    <w:p w14:paraId="3B4F06E6" w14:textId="77777777" w:rsidR="00537A27" w:rsidRPr="00537A27" w:rsidRDefault="00537A27" w:rsidP="00537A27">
      <w:pPr>
        <w:numPr>
          <w:ilvl w:val="0"/>
          <w:numId w:val="24"/>
        </w:numPr>
      </w:pPr>
      <w:r w:rsidRPr="00537A27">
        <w:t xml:space="preserve">penalize dataset-specific junk </w:t>
      </w:r>
    </w:p>
    <w:p w14:paraId="61C86C6F" w14:textId="77777777" w:rsidR="00537A27" w:rsidRPr="00537A27" w:rsidRDefault="00537A27" w:rsidP="00537A27">
      <w:pPr>
        <w:numPr>
          <w:ilvl w:val="0"/>
          <w:numId w:val="24"/>
        </w:numPr>
      </w:pPr>
      <w:r w:rsidRPr="00537A27">
        <w:t xml:space="preserve">reward consistent links </w:t>
      </w:r>
    </w:p>
    <w:p w14:paraId="60F4D815" w14:textId="77777777" w:rsidR="00537A27" w:rsidRPr="00537A27" w:rsidRDefault="00537A27" w:rsidP="00537A27">
      <w:r w:rsidRPr="00537A27">
        <w:t>Bad use:</w:t>
      </w:r>
    </w:p>
    <w:p w14:paraId="2C127DD7" w14:textId="77777777" w:rsidR="00537A27" w:rsidRPr="00537A27" w:rsidRDefault="00537A27" w:rsidP="00537A27">
      <w:pPr>
        <w:numPr>
          <w:ilvl w:val="0"/>
          <w:numId w:val="25"/>
        </w:numPr>
      </w:pPr>
      <w:r w:rsidRPr="00537A27">
        <w:t xml:space="preserve">make it dominate all rankings </w:t>
      </w:r>
    </w:p>
    <w:p w14:paraId="5C725D45" w14:textId="77777777" w:rsidR="00537A27" w:rsidRPr="00537A27" w:rsidRDefault="00000000" w:rsidP="00537A27">
      <w:r>
        <w:pict w14:anchorId="571471F6">
          <v:rect id="_x0000_i1032" style="width:0;height:1.5pt" o:hralign="center" o:hrstd="t" o:hr="t" fillcolor="#a0a0a0" stroked="f"/>
        </w:pict>
      </w:r>
    </w:p>
    <w:p w14:paraId="2A711ACD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v2</w:t>
      </w:r>
    </w:p>
    <w:p w14:paraId="501DF22E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ADD</w:t>
      </w:r>
    </w:p>
    <w:p w14:paraId="27E0A208" w14:textId="77777777" w:rsidR="00537A27" w:rsidRPr="00537A27" w:rsidRDefault="00537A27" w:rsidP="00537A27">
      <w:pPr>
        <w:numPr>
          <w:ilvl w:val="0"/>
          <w:numId w:val="26"/>
        </w:numPr>
      </w:pPr>
      <w:r w:rsidRPr="00537A27">
        <w:t xml:space="preserve">footprint </w:t>
      </w:r>
    </w:p>
    <w:p w14:paraId="6FB4E625" w14:textId="77777777" w:rsidR="00537A27" w:rsidRPr="00537A27" w:rsidRDefault="00537A27" w:rsidP="00537A27">
      <w:r w:rsidRPr="00537A27">
        <w:t>Only after motif works.</w:t>
      </w:r>
    </w:p>
    <w:p w14:paraId="09EE0019" w14:textId="77777777" w:rsidR="00537A27" w:rsidRPr="00537A27" w:rsidRDefault="00537A27" w:rsidP="00537A27">
      <w:r w:rsidRPr="00537A27">
        <w:t>Reason:</w:t>
      </w:r>
      <w:r w:rsidRPr="00537A27">
        <w:br/>
        <w:t>footprint without motif is noisy, and footprint integration is harder to stabilize.</w:t>
      </w:r>
    </w:p>
    <w:p w14:paraId="0A866CDE" w14:textId="77777777" w:rsidR="00537A27" w:rsidRPr="00537A27" w:rsidRDefault="00537A27" w:rsidP="00537A27">
      <w:r w:rsidRPr="00537A27">
        <w:t>So order is:</w:t>
      </w:r>
    </w:p>
    <w:p w14:paraId="620B3373" w14:textId="77777777" w:rsidR="00537A27" w:rsidRPr="00537A27" w:rsidRDefault="00537A27" w:rsidP="00537A27">
      <w:pPr>
        <w:numPr>
          <w:ilvl w:val="0"/>
          <w:numId w:val="27"/>
        </w:numPr>
      </w:pPr>
      <w:r w:rsidRPr="00537A27">
        <w:t xml:space="preserve">motif </w:t>
      </w:r>
    </w:p>
    <w:p w14:paraId="62C1A275" w14:textId="77777777" w:rsidR="00537A27" w:rsidRPr="00537A27" w:rsidRDefault="00537A27" w:rsidP="00537A27">
      <w:pPr>
        <w:numPr>
          <w:ilvl w:val="0"/>
          <w:numId w:val="27"/>
        </w:numPr>
      </w:pPr>
      <w:r w:rsidRPr="00537A27">
        <w:t xml:space="preserve">reproducibility </w:t>
      </w:r>
    </w:p>
    <w:p w14:paraId="398260FC" w14:textId="77777777" w:rsidR="00537A27" w:rsidRPr="00537A27" w:rsidRDefault="00537A27" w:rsidP="00537A27">
      <w:pPr>
        <w:numPr>
          <w:ilvl w:val="0"/>
          <w:numId w:val="27"/>
        </w:numPr>
      </w:pPr>
      <w:r w:rsidRPr="00537A27">
        <w:t xml:space="preserve">footprint </w:t>
      </w:r>
    </w:p>
    <w:p w14:paraId="59CF6E66" w14:textId="77777777" w:rsidR="00537A27" w:rsidRPr="00537A27" w:rsidRDefault="00537A27" w:rsidP="00537A27">
      <w:r w:rsidRPr="00537A27">
        <w:t>Not the other way around.</w:t>
      </w:r>
    </w:p>
    <w:p w14:paraId="05CB2A81" w14:textId="77777777" w:rsidR="00537A27" w:rsidRPr="00537A27" w:rsidRDefault="00000000" w:rsidP="00537A27">
      <w:r>
        <w:pict w14:anchorId="4664CFF8">
          <v:rect id="_x0000_i1033" style="width:0;height:1.5pt" o:hralign="center" o:hrstd="t" o:hr="t" fillcolor="#a0a0a0" stroked="f"/>
        </w:pict>
      </w:r>
    </w:p>
    <w:p w14:paraId="5E2A5C7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7 — Benchmarking: when to start and what to include</w:t>
      </w:r>
    </w:p>
    <w:p w14:paraId="1A2A5DF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lastRenderedPageBreak/>
        <w:t>When</w:t>
      </w:r>
    </w:p>
    <w:p w14:paraId="66643FB9" w14:textId="77777777" w:rsidR="00537A27" w:rsidRPr="00537A27" w:rsidRDefault="00537A27" w:rsidP="00537A27">
      <w:r w:rsidRPr="00537A27">
        <w:t xml:space="preserve">Start benchmarking </w:t>
      </w:r>
      <w:r w:rsidRPr="00537A27">
        <w:rPr>
          <w:b/>
          <w:bCs/>
        </w:rPr>
        <w:t>after raw-data v1 is running on one dataset</w:t>
      </w:r>
      <w:r w:rsidRPr="00537A27">
        <w:t>.</w:t>
      </w:r>
    </w:p>
    <w:p w14:paraId="2EED785F" w14:textId="77777777" w:rsidR="00537A27" w:rsidRPr="00537A27" w:rsidRDefault="00537A27" w:rsidP="00537A27">
      <w:r w:rsidRPr="00537A27">
        <w:t>Do not benchmark while the core score is still changing every day.</w:t>
      </w:r>
    </w:p>
    <w:p w14:paraId="672F980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Benchmark order</w:t>
      </w:r>
    </w:p>
    <w:p w14:paraId="27E7EAE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First benchmark set</w:t>
      </w:r>
    </w:p>
    <w:p w14:paraId="072BA020" w14:textId="77777777" w:rsidR="00537A27" w:rsidRPr="00537A27" w:rsidRDefault="00537A27" w:rsidP="00537A27">
      <w:pPr>
        <w:numPr>
          <w:ilvl w:val="0"/>
          <w:numId w:val="28"/>
        </w:numPr>
      </w:pPr>
      <w:r w:rsidRPr="00537A27">
        <w:t xml:space="preserve">Signac LinkPeaks </w:t>
      </w:r>
    </w:p>
    <w:p w14:paraId="2FAA96EF" w14:textId="77777777" w:rsidR="00537A27" w:rsidRPr="00537A27" w:rsidRDefault="00537A27" w:rsidP="00537A27">
      <w:pPr>
        <w:numPr>
          <w:ilvl w:val="0"/>
          <w:numId w:val="28"/>
        </w:numPr>
      </w:pPr>
      <w:r w:rsidRPr="00537A27">
        <w:t xml:space="preserve">your additive </w:t>
      </w:r>
    </w:p>
    <w:p w14:paraId="3E6D2837" w14:textId="77777777" w:rsidR="00537A27" w:rsidRPr="00537A27" w:rsidRDefault="00537A27" w:rsidP="00537A27">
      <w:pPr>
        <w:numPr>
          <w:ilvl w:val="0"/>
          <w:numId w:val="28"/>
        </w:numPr>
      </w:pPr>
      <w:r w:rsidRPr="00537A27">
        <w:t xml:space="preserve">your multiplicative </w:t>
      </w:r>
    </w:p>
    <w:p w14:paraId="7CAC9434" w14:textId="77777777" w:rsidR="00537A27" w:rsidRPr="00537A27" w:rsidRDefault="00537A27" w:rsidP="00537A27">
      <w:pPr>
        <w:numPr>
          <w:ilvl w:val="0"/>
          <w:numId w:val="28"/>
        </w:numPr>
      </w:pPr>
      <w:r w:rsidRPr="00537A27">
        <w:t xml:space="preserve">your final v1 </w:t>
      </w:r>
    </w:p>
    <w:p w14:paraId="03BE8103" w14:textId="77777777" w:rsidR="00537A27" w:rsidRPr="00537A27" w:rsidRDefault="00537A27" w:rsidP="00537A27">
      <w:r w:rsidRPr="00537A27">
        <w:t>This is internal benchmarking.</w:t>
      </w:r>
    </w:p>
    <w:p w14:paraId="3E67F5C7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Second benchmark set</w:t>
      </w:r>
    </w:p>
    <w:p w14:paraId="354CBB25" w14:textId="77777777" w:rsidR="00537A27" w:rsidRPr="00537A27" w:rsidRDefault="00537A27" w:rsidP="00537A27">
      <w:r w:rsidRPr="00537A27">
        <w:t>Add external tools:</w:t>
      </w:r>
    </w:p>
    <w:p w14:paraId="5BB44AD7" w14:textId="77777777" w:rsidR="00537A27" w:rsidRPr="00537A27" w:rsidRDefault="00537A27" w:rsidP="00537A27">
      <w:pPr>
        <w:numPr>
          <w:ilvl w:val="0"/>
          <w:numId w:val="29"/>
        </w:numPr>
      </w:pPr>
      <w:r w:rsidRPr="00537A27">
        <w:t xml:space="preserve">ArchR peak2gene </w:t>
      </w:r>
    </w:p>
    <w:p w14:paraId="2EA7F020" w14:textId="77777777" w:rsidR="00537A27" w:rsidRPr="00537A27" w:rsidRDefault="00537A27" w:rsidP="00537A27">
      <w:pPr>
        <w:numPr>
          <w:ilvl w:val="0"/>
          <w:numId w:val="29"/>
        </w:numPr>
      </w:pPr>
      <w:r w:rsidRPr="00537A27">
        <w:t xml:space="preserve">Cicero </w:t>
      </w:r>
    </w:p>
    <w:p w14:paraId="7BB3C32E" w14:textId="77777777" w:rsidR="00537A27" w:rsidRPr="00537A27" w:rsidRDefault="00537A27" w:rsidP="00537A27">
      <w:r w:rsidRPr="00537A27">
        <w:t>That is enough for a serious first pass.</w:t>
      </w:r>
    </w:p>
    <w:p w14:paraId="3A53A77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Optional later</w:t>
      </w:r>
    </w:p>
    <w:p w14:paraId="364C1523" w14:textId="77777777" w:rsidR="00537A27" w:rsidRPr="00537A27" w:rsidRDefault="00537A27" w:rsidP="00537A27">
      <w:pPr>
        <w:numPr>
          <w:ilvl w:val="0"/>
          <w:numId w:val="30"/>
        </w:numPr>
      </w:pPr>
      <w:r w:rsidRPr="00537A27">
        <w:t xml:space="preserve">GLUE </w:t>
      </w:r>
    </w:p>
    <w:p w14:paraId="1FD3AD31" w14:textId="77777777" w:rsidR="00537A27" w:rsidRPr="00537A27" w:rsidRDefault="00537A27" w:rsidP="00537A27">
      <w:pPr>
        <w:numPr>
          <w:ilvl w:val="0"/>
          <w:numId w:val="30"/>
        </w:numPr>
      </w:pPr>
      <w:r w:rsidRPr="00537A27">
        <w:t xml:space="preserve">MultiVI </w:t>
      </w:r>
    </w:p>
    <w:p w14:paraId="16A80399" w14:textId="77777777" w:rsidR="00537A27" w:rsidRPr="00537A27" w:rsidRDefault="00537A27" w:rsidP="00537A27">
      <w:pPr>
        <w:numPr>
          <w:ilvl w:val="0"/>
          <w:numId w:val="30"/>
        </w:numPr>
      </w:pPr>
      <w:r w:rsidRPr="00537A27">
        <w:t xml:space="preserve">other deep methods </w:t>
      </w:r>
    </w:p>
    <w:p w14:paraId="469ED368" w14:textId="77777777" w:rsidR="00537A27" w:rsidRPr="00537A27" w:rsidRDefault="00537A27" w:rsidP="00537A27">
      <w:r w:rsidRPr="00537A27">
        <w:t>Only if they clearly fit the same task.</w:t>
      </w:r>
    </w:p>
    <w:p w14:paraId="562119EB" w14:textId="77777777" w:rsidR="00537A27" w:rsidRPr="00537A27" w:rsidRDefault="00537A27" w:rsidP="00537A27">
      <w:r w:rsidRPr="00537A27">
        <w:t>Do not benchmark against methods that solve a different problem just to inflate the table.</w:t>
      </w:r>
    </w:p>
    <w:p w14:paraId="4EEC1DBE" w14:textId="77777777" w:rsidR="00537A27" w:rsidRPr="00537A27" w:rsidRDefault="00000000" w:rsidP="00537A27">
      <w:r>
        <w:pict w14:anchorId="248B42A0">
          <v:rect id="_x0000_i1034" style="width:0;height:1.5pt" o:hralign="center" o:hrstd="t" o:hr="t" fillcolor="#a0a0a0" stroked="f"/>
        </w:pict>
      </w:r>
    </w:p>
    <w:p w14:paraId="533DE5E7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8 — Minimal benchmark metrics</w:t>
      </w:r>
    </w:p>
    <w:p w14:paraId="08A9ADA2" w14:textId="77777777" w:rsidR="00537A27" w:rsidRPr="00537A27" w:rsidRDefault="00537A27" w:rsidP="00537A27">
      <w:r w:rsidRPr="00537A27">
        <w:t>Do not overcomplicate this.</w:t>
      </w:r>
    </w:p>
    <w:p w14:paraId="7076C3BD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Must-have metrics</w:t>
      </w:r>
    </w:p>
    <w:p w14:paraId="17402A17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Ranking behavior</w:t>
      </w:r>
    </w:p>
    <w:p w14:paraId="139B74B9" w14:textId="77777777" w:rsidR="00537A27" w:rsidRPr="00537A27" w:rsidRDefault="00537A27" w:rsidP="00537A27">
      <w:pPr>
        <w:numPr>
          <w:ilvl w:val="0"/>
          <w:numId w:val="31"/>
        </w:numPr>
      </w:pPr>
      <w:r w:rsidRPr="00537A27">
        <w:t xml:space="preserve">top-N overlap </w:t>
      </w:r>
    </w:p>
    <w:p w14:paraId="4DD991CE" w14:textId="77777777" w:rsidR="00537A27" w:rsidRPr="00537A27" w:rsidRDefault="00537A27" w:rsidP="00537A27">
      <w:pPr>
        <w:numPr>
          <w:ilvl w:val="0"/>
          <w:numId w:val="31"/>
        </w:numPr>
      </w:pPr>
      <w:r w:rsidRPr="00537A27">
        <w:lastRenderedPageBreak/>
        <w:t xml:space="preserve">promoted vs demoted links </w:t>
      </w:r>
    </w:p>
    <w:p w14:paraId="2EBB794F" w14:textId="77777777" w:rsidR="00537A27" w:rsidRPr="00537A27" w:rsidRDefault="00537A27" w:rsidP="00537A27">
      <w:pPr>
        <w:numPr>
          <w:ilvl w:val="0"/>
          <w:numId w:val="31"/>
        </w:numPr>
      </w:pPr>
      <w:r w:rsidRPr="00537A27">
        <w:t xml:space="preserve">rank correlation </w:t>
      </w:r>
    </w:p>
    <w:p w14:paraId="69298DA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Biological coherence</w:t>
      </w:r>
    </w:p>
    <w:p w14:paraId="7A2B7A0E" w14:textId="77777777" w:rsidR="00537A27" w:rsidRPr="00537A27" w:rsidRDefault="00537A27" w:rsidP="00537A27">
      <w:pPr>
        <w:numPr>
          <w:ilvl w:val="0"/>
          <w:numId w:val="32"/>
        </w:numPr>
      </w:pPr>
      <w:r w:rsidRPr="00537A27">
        <w:t xml:space="preserve">ORA / pathway enrichment </w:t>
      </w:r>
    </w:p>
    <w:p w14:paraId="70F6751A" w14:textId="77777777" w:rsidR="00537A27" w:rsidRPr="00537A27" w:rsidRDefault="00537A27" w:rsidP="00537A27">
      <w:pPr>
        <w:numPr>
          <w:ilvl w:val="0"/>
          <w:numId w:val="32"/>
        </w:numPr>
      </w:pPr>
      <w:r w:rsidRPr="00537A27">
        <w:t xml:space="preserve">term consistency across runs </w:t>
      </w:r>
    </w:p>
    <w:p w14:paraId="39F756C3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Diversity</w:t>
      </w:r>
    </w:p>
    <w:p w14:paraId="60C85B78" w14:textId="77777777" w:rsidR="00537A27" w:rsidRPr="00537A27" w:rsidRDefault="00537A27" w:rsidP="00537A27">
      <w:pPr>
        <w:numPr>
          <w:ilvl w:val="0"/>
          <w:numId w:val="33"/>
        </w:numPr>
      </w:pPr>
      <w:r w:rsidRPr="00537A27">
        <w:t xml:space="preserve">unique genes in top N </w:t>
      </w:r>
    </w:p>
    <w:p w14:paraId="0169E244" w14:textId="77777777" w:rsidR="00537A27" w:rsidRPr="00537A27" w:rsidRDefault="00537A27" w:rsidP="00537A27">
      <w:pPr>
        <w:numPr>
          <w:ilvl w:val="0"/>
          <w:numId w:val="33"/>
        </w:numPr>
      </w:pPr>
      <w:r w:rsidRPr="00537A27">
        <w:t xml:space="preserve">concentration of top links per gene </w:t>
      </w:r>
    </w:p>
    <w:p w14:paraId="5619EBBF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Distance behavior</w:t>
      </w:r>
    </w:p>
    <w:p w14:paraId="3B75DC33" w14:textId="77777777" w:rsidR="00537A27" w:rsidRPr="00537A27" w:rsidRDefault="00537A27" w:rsidP="00537A27">
      <w:pPr>
        <w:numPr>
          <w:ilvl w:val="0"/>
          <w:numId w:val="34"/>
        </w:numPr>
      </w:pPr>
      <w:r w:rsidRPr="00537A27">
        <w:t xml:space="preserve">median distance of top links </w:t>
      </w:r>
    </w:p>
    <w:p w14:paraId="338D5F5A" w14:textId="77777777" w:rsidR="00537A27" w:rsidRPr="00537A27" w:rsidRDefault="00537A27" w:rsidP="00537A27">
      <w:pPr>
        <w:numPr>
          <w:ilvl w:val="0"/>
          <w:numId w:val="34"/>
        </w:numPr>
      </w:pPr>
      <w:r w:rsidRPr="00537A27">
        <w:t xml:space="preserve">fraction of distal links </w:t>
      </w:r>
    </w:p>
    <w:p w14:paraId="518FDCD5" w14:textId="77777777" w:rsidR="00537A27" w:rsidRPr="00537A27" w:rsidRDefault="00537A27" w:rsidP="00537A27">
      <w:pPr>
        <w:numPr>
          <w:ilvl w:val="0"/>
          <w:numId w:val="34"/>
        </w:numPr>
      </w:pPr>
      <w:r w:rsidRPr="00537A27">
        <w:t xml:space="preserve">does distal recovery destroy enrichment? </w:t>
      </w:r>
    </w:p>
    <w:p w14:paraId="1717A8C1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Stability</w:t>
      </w:r>
    </w:p>
    <w:p w14:paraId="01B1B1A2" w14:textId="77777777" w:rsidR="00537A27" w:rsidRPr="00537A27" w:rsidRDefault="00537A27" w:rsidP="00537A27">
      <w:pPr>
        <w:numPr>
          <w:ilvl w:val="0"/>
          <w:numId w:val="35"/>
        </w:numPr>
      </w:pPr>
      <w:r w:rsidRPr="00537A27">
        <w:t xml:space="preserve">subsampling </w:t>
      </w:r>
    </w:p>
    <w:p w14:paraId="18F84C33" w14:textId="77777777" w:rsidR="00537A27" w:rsidRPr="00537A27" w:rsidRDefault="00537A27" w:rsidP="00537A27">
      <w:pPr>
        <w:numPr>
          <w:ilvl w:val="0"/>
          <w:numId w:val="35"/>
        </w:numPr>
      </w:pPr>
      <w:r w:rsidRPr="00537A27">
        <w:t xml:space="preserve">donor splits if possible </w:t>
      </w:r>
    </w:p>
    <w:p w14:paraId="08900AC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Best external metric if available</w:t>
      </w:r>
    </w:p>
    <w:p w14:paraId="18FA8BBA" w14:textId="77777777" w:rsidR="00537A27" w:rsidRPr="00537A27" w:rsidRDefault="00537A27" w:rsidP="00537A27">
      <w:pPr>
        <w:numPr>
          <w:ilvl w:val="0"/>
          <w:numId w:val="36"/>
        </w:numPr>
      </w:pPr>
      <w:r w:rsidRPr="00537A27">
        <w:t xml:space="preserve">overlap with known enhancer–gene references </w:t>
      </w:r>
    </w:p>
    <w:p w14:paraId="5ECF15B7" w14:textId="77777777" w:rsidR="00537A27" w:rsidRPr="00537A27" w:rsidRDefault="00537A27" w:rsidP="00537A27">
      <w:pPr>
        <w:numPr>
          <w:ilvl w:val="0"/>
          <w:numId w:val="36"/>
        </w:numPr>
      </w:pPr>
      <w:r w:rsidRPr="00537A27">
        <w:t xml:space="preserve">validated regulatory links </w:t>
      </w:r>
    </w:p>
    <w:p w14:paraId="498101B2" w14:textId="77777777" w:rsidR="00537A27" w:rsidRPr="00537A27" w:rsidRDefault="00537A27" w:rsidP="00537A27">
      <w:pPr>
        <w:numPr>
          <w:ilvl w:val="0"/>
          <w:numId w:val="36"/>
        </w:numPr>
      </w:pPr>
      <w:r w:rsidRPr="00537A27">
        <w:t xml:space="preserve">promoter capture / CRISPR resources </w:t>
      </w:r>
    </w:p>
    <w:p w14:paraId="752AD8EF" w14:textId="77777777" w:rsidR="00537A27" w:rsidRPr="00537A27" w:rsidRDefault="00537A27" w:rsidP="00537A27">
      <w:r w:rsidRPr="00537A27">
        <w:t>But that is bonus, not v1 requirement.</w:t>
      </w:r>
    </w:p>
    <w:p w14:paraId="07D14FC6" w14:textId="77777777" w:rsidR="00537A27" w:rsidRPr="00537A27" w:rsidRDefault="00000000" w:rsidP="00537A27">
      <w:r>
        <w:pict w14:anchorId="0D87AC53">
          <v:rect id="_x0000_i1035" style="width:0;height:1.5pt" o:hralign="center" o:hrstd="t" o:hr="t" fillcolor="#a0a0a0" stroked="f"/>
        </w:pict>
      </w:r>
    </w:p>
    <w:p w14:paraId="03EE17A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Phase 9 — Exact work plan</w:t>
      </w:r>
    </w:p>
    <w:p w14:paraId="600E2866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Week 1</w:t>
      </w:r>
    </w:p>
    <w:p w14:paraId="1A30BCE1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Goal</w:t>
      </w:r>
    </w:p>
    <w:p w14:paraId="5ACAC5D3" w14:textId="77777777" w:rsidR="00537A27" w:rsidRPr="00537A27" w:rsidRDefault="00537A27" w:rsidP="00537A27">
      <w:r w:rsidRPr="00537A27">
        <w:t>Finish toy and freeze v1 design</w:t>
      </w:r>
    </w:p>
    <w:p w14:paraId="3014116F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Tasks</w:t>
      </w:r>
    </w:p>
    <w:p w14:paraId="0CEDAABD" w14:textId="77777777" w:rsidR="00537A27" w:rsidRPr="00537A27" w:rsidRDefault="00537A27" w:rsidP="00537A27">
      <w:pPr>
        <w:numPr>
          <w:ilvl w:val="0"/>
          <w:numId w:val="37"/>
        </w:numPr>
      </w:pPr>
      <w:r w:rsidRPr="00537A27">
        <w:t xml:space="preserve">freeze v1 score family </w:t>
      </w:r>
    </w:p>
    <w:p w14:paraId="14BBDF37" w14:textId="77777777" w:rsidR="00537A27" w:rsidRPr="00537A27" w:rsidRDefault="00537A27" w:rsidP="00537A27">
      <w:pPr>
        <w:numPr>
          <w:ilvl w:val="0"/>
          <w:numId w:val="37"/>
        </w:numPr>
      </w:pPr>
      <w:r w:rsidRPr="00537A27">
        <w:t xml:space="preserve">add motif as soft modifier </w:t>
      </w:r>
    </w:p>
    <w:p w14:paraId="066F108F" w14:textId="77777777" w:rsidR="00537A27" w:rsidRPr="00537A27" w:rsidRDefault="00537A27" w:rsidP="00537A27">
      <w:pPr>
        <w:numPr>
          <w:ilvl w:val="0"/>
          <w:numId w:val="37"/>
        </w:numPr>
      </w:pPr>
      <w:r w:rsidRPr="00537A27">
        <w:lastRenderedPageBreak/>
        <w:t xml:space="preserve">run small parameter grid </w:t>
      </w:r>
    </w:p>
    <w:p w14:paraId="6DDAEDAD" w14:textId="77777777" w:rsidR="00537A27" w:rsidRPr="00537A27" w:rsidRDefault="00537A27" w:rsidP="00537A27">
      <w:pPr>
        <w:numPr>
          <w:ilvl w:val="0"/>
          <w:numId w:val="37"/>
        </w:numPr>
      </w:pPr>
      <w:r w:rsidRPr="00537A27">
        <w:t xml:space="preserve">choose fixed output plots/tables </w:t>
      </w:r>
    </w:p>
    <w:p w14:paraId="02DCFABD" w14:textId="77777777" w:rsidR="00537A27" w:rsidRPr="00537A27" w:rsidRDefault="00537A27" w:rsidP="00537A27">
      <w:pPr>
        <w:numPr>
          <w:ilvl w:val="0"/>
          <w:numId w:val="37"/>
        </w:numPr>
      </w:pPr>
      <w:r w:rsidRPr="00537A27">
        <w:t xml:space="preserve">define benchmark metrics </w:t>
      </w:r>
    </w:p>
    <w:p w14:paraId="728BE5E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Deliverable</w:t>
      </w:r>
    </w:p>
    <w:p w14:paraId="7C007097" w14:textId="77777777" w:rsidR="00537A27" w:rsidRPr="00537A27" w:rsidRDefault="00537A27" w:rsidP="00537A27">
      <w:r w:rsidRPr="00537A27">
        <w:t>One short internal methods note:</w:t>
      </w:r>
    </w:p>
    <w:p w14:paraId="37EC4A51" w14:textId="77777777" w:rsidR="00537A27" w:rsidRPr="00537A27" w:rsidRDefault="00537A27" w:rsidP="00537A27">
      <w:pPr>
        <w:numPr>
          <w:ilvl w:val="0"/>
          <w:numId w:val="38"/>
        </w:numPr>
      </w:pPr>
      <w:r w:rsidRPr="00537A27">
        <w:t xml:space="preserve">score definition </w:t>
      </w:r>
    </w:p>
    <w:p w14:paraId="7EEBC9D5" w14:textId="77777777" w:rsidR="00537A27" w:rsidRPr="00537A27" w:rsidRDefault="00537A27" w:rsidP="00537A27">
      <w:pPr>
        <w:numPr>
          <w:ilvl w:val="0"/>
          <w:numId w:val="38"/>
        </w:numPr>
      </w:pPr>
      <w:r w:rsidRPr="00537A27">
        <w:t xml:space="preserve">parameter grid </w:t>
      </w:r>
    </w:p>
    <w:p w14:paraId="36AAEA5D" w14:textId="77777777" w:rsidR="00537A27" w:rsidRPr="00537A27" w:rsidRDefault="00537A27" w:rsidP="00537A27">
      <w:pPr>
        <w:numPr>
          <w:ilvl w:val="0"/>
          <w:numId w:val="38"/>
        </w:numPr>
      </w:pPr>
      <w:r w:rsidRPr="00537A27">
        <w:t xml:space="preserve">metrics </w:t>
      </w:r>
    </w:p>
    <w:p w14:paraId="55EDC089" w14:textId="77777777" w:rsidR="00537A27" w:rsidRPr="00537A27" w:rsidRDefault="00537A27" w:rsidP="00537A27">
      <w:pPr>
        <w:numPr>
          <w:ilvl w:val="0"/>
          <w:numId w:val="38"/>
        </w:numPr>
      </w:pPr>
      <w:r w:rsidRPr="00537A27">
        <w:t xml:space="preserve">output schema </w:t>
      </w:r>
    </w:p>
    <w:p w14:paraId="1D001DF1" w14:textId="77777777" w:rsidR="00537A27" w:rsidRPr="00537A27" w:rsidRDefault="00537A27" w:rsidP="00537A27">
      <w:r w:rsidRPr="00537A27">
        <w:t>If you cannot write that note, the method is still too vague.</w:t>
      </w:r>
    </w:p>
    <w:p w14:paraId="288955AF" w14:textId="77777777" w:rsidR="00537A27" w:rsidRPr="00537A27" w:rsidRDefault="00000000" w:rsidP="00537A27">
      <w:r>
        <w:pict w14:anchorId="28EAA879">
          <v:rect id="_x0000_i1036" style="width:0;height:1.5pt" o:hralign="center" o:hrstd="t" o:hr="t" fillcolor="#a0a0a0" stroked="f"/>
        </w:pict>
      </w:r>
    </w:p>
    <w:p w14:paraId="37A8D7B7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Week 2</w:t>
      </w:r>
    </w:p>
    <w:p w14:paraId="636869B6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Goal</w:t>
      </w:r>
    </w:p>
    <w:p w14:paraId="37AC49FA" w14:textId="77777777" w:rsidR="00537A27" w:rsidRPr="00537A27" w:rsidRDefault="00537A27" w:rsidP="00537A27">
      <w:r w:rsidRPr="00537A27">
        <w:t>Start repo and raw-data pipeline</w:t>
      </w:r>
    </w:p>
    <w:p w14:paraId="679ED40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Tasks</w:t>
      </w:r>
    </w:p>
    <w:p w14:paraId="533848E9" w14:textId="77777777" w:rsidR="00537A27" w:rsidRPr="00537A27" w:rsidRDefault="00537A27" w:rsidP="00537A27">
      <w:pPr>
        <w:numPr>
          <w:ilvl w:val="0"/>
          <w:numId w:val="39"/>
        </w:numPr>
      </w:pPr>
      <w:r w:rsidRPr="00537A27">
        <w:t xml:space="preserve">create new repo </w:t>
      </w:r>
    </w:p>
    <w:p w14:paraId="3151F9F9" w14:textId="77777777" w:rsidR="00537A27" w:rsidRPr="00537A27" w:rsidRDefault="00537A27" w:rsidP="00537A27">
      <w:pPr>
        <w:numPr>
          <w:ilvl w:val="0"/>
          <w:numId w:val="39"/>
        </w:numPr>
      </w:pPr>
      <w:r w:rsidRPr="00537A27">
        <w:t xml:space="preserve">copy engineering skeleton style from old repo </w:t>
      </w:r>
    </w:p>
    <w:p w14:paraId="30EF8B71" w14:textId="77777777" w:rsidR="00537A27" w:rsidRPr="00537A27" w:rsidRDefault="00537A27" w:rsidP="00537A27">
      <w:pPr>
        <w:numPr>
          <w:ilvl w:val="0"/>
          <w:numId w:val="39"/>
        </w:numPr>
      </w:pPr>
      <w:r w:rsidRPr="00537A27">
        <w:t xml:space="preserve">implement one raw 10x multiome dataset end-to-end </w:t>
      </w:r>
    </w:p>
    <w:p w14:paraId="70C53A8D" w14:textId="77777777" w:rsidR="00537A27" w:rsidRPr="00537A27" w:rsidRDefault="00537A27" w:rsidP="00537A27">
      <w:pPr>
        <w:numPr>
          <w:ilvl w:val="0"/>
          <w:numId w:val="39"/>
        </w:numPr>
      </w:pPr>
      <w:r w:rsidRPr="00537A27">
        <w:t xml:space="preserve">baseline + your v1 score </w:t>
      </w:r>
    </w:p>
    <w:p w14:paraId="59641E85" w14:textId="77777777" w:rsidR="00537A27" w:rsidRPr="00537A27" w:rsidRDefault="00537A27" w:rsidP="00537A27">
      <w:pPr>
        <w:numPr>
          <w:ilvl w:val="0"/>
          <w:numId w:val="39"/>
        </w:numPr>
      </w:pPr>
      <w:r w:rsidRPr="00537A27">
        <w:t xml:space="preserve">generate standard outputs </w:t>
      </w:r>
    </w:p>
    <w:p w14:paraId="70F3B259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Deliverable</w:t>
      </w:r>
    </w:p>
    <w:p w14:paraId="500DFEF6" w14:textId="77777777" w:rsidR="00537A27" w:rsidRPr="00537A27" w:rsidRDefault="00537A27" w:rsidP="00537A27">
      <w:r w:rsidRPr="00537A27">
        <w:t>A reproducible run from raw input to ranked links and figures</w:t>
      </w:r>
    </w:p>
    <w:p w14:paraId="43FAFC4F" w14:textId="77777777" w:rsidR="00537A27" w:rsidRPr="00537A27" w:rsidRDefault="00000000" w:rsidP="00537A27">
      <w:r>
        <w:pict w14:anchorId="4D4DE5E6">
          <v:rect id="_x0000_i1037" style="width:0;height:1.5pt" o:hralign="center" o:hrstd="t" o:hr="t" fillcolor="#a0a0a0" stroked="f"/>
        </w:pict>
      </w:r>
    </w:p>
    <w:p w14:paraId="0EAE2D7B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Week 3</w:t>
      </w:r>
    </w:p>
    <w:p w14:paraId="4B1385C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Goal</w:t>
      </w:r>
    </w:p>
    <w:p w14:paraId="4700D334" w14:textId="77777777" w:rsidR="00537A27" w:rsidRPr="00537A27" w:rsidRDefault="00537A27" w:rsidP="00537A27">
      <w:r w:rsidRPr="00537A27">
        <w:t>Stabilize and test</w:t>
      </w:r>
    </w:p>
    <w:p w14:paraId="05B3418B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Tasks</w:t>
      </w:r>
    </w:p>
    <w:p w14:paraId="48E62832" w14:textId="77777777" w:rsidR="00537A27" w:rsidRPr="00537A27" w:rsidRDefault="00537A27" w:rsidP="00537A27">
      <w:pPr>
        <w:numPr>
          <w:ilvl w:val="0"/>
          <w:numId w:val="40"/>
        </w:numPr>
      </w:pPr>
      <w:r w:rsidRPr="00537A27">
        <w:t xml:space="preserve">run second dataset </w:t>
      </w:r>
    </w:p>
    <w:p w14:paraId="40A0D091" w14:textId="77777777" w:rsidR="00537A27" w:rsidRPr="00537A27" w:rsidRDefault="00537A27" w:rsidP="00537A27">
      <w:pPr>
        <w:numPr>
          <w:ilvl w:val="0"/>
          <w:numId w:val="40"/>
        </w:numPr>
      </w:pPr>
      <w:r w:rsidRPr="00537A27">
        <w:lastRenderedPageBreak/>
        <w:t xml:space="preserve">add sensitivity analysis </w:t>
      </w:r>
    </w:p>
    <w:p w14:paraId="746E32AC" w14:textId="77777777" w:rsidR="00537A27" w:rsidRPr="00537A27" w:rsidRDefault="00537A27" w:rsidP="00537A27">
      <w:pPr>
        <w:numPr>
          <w:ilvl w:val="0"/>
          <w:numId w:val="40"/>
        </w:numPr>
      </w:pPr>
      <w:r w:rsidRPr="00537A27">
        <w:t xml:space="preserve">lock default parameters </w:t>
      </w:r>
    </w:p>
    <w:p w14:paraId="429AF52F" w14:textId="77777777" w:rsidR="00537A27" w:rsidRPr="00537A27" w:rsidRDefault="00537A27" w:rsidP="00537A27">
      <w:pPr>
        <w:numPr>
          <w:ilvl w:val="0"/>
          <w:numId w:val="40"/>
        </w:numPr>
      </w:pPr>
      <w:r w:rsidRPr="00537A27">
        <w:t xml:space="preserve">write benchmark wrappers for ArchR/Cicero or prepare inputs </w:t>
      </w:r>
    </w:p>
    <w:p w14:paraId="4DBCD9ED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Deliverable</w:t>
      </w:r>
    </w:p>
    <w:p w14:paraId="6101285F" w14:textId="77777777" w:rsidR="00537A27" w:rsidRPr="00537A27" w:rsidRDefault="00537A27" w:rsidP="00537A27">
      <w:r w:rsidRPr="00537A27">
        <w:t>Dataset 1 + dataset 2 comparable outputs</w:t>
      </w:r>
    </w:p>
    <w:p w14:paraId="0476A519" w14:textId="77777777" w:rsidR="00537A27" w:rsidRPr="00537A27" w:rsidRDefault="00000000" w:rsidP="00537A27">
      <w:r>
        <w:pict w14:anchorId="40798E62">
          <v:rect id="_x0000_i1038" style="width:0;height:1.5pt" o:hralign="center" o:hrstd="t" o:hr="t" fillcolor="#a0a0a0" stroked="f"/>
        </w:pict>
      </w:r>
    </w:p>
    <w:p w14:paraId="56A868B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Week 4+</w:t>
      </w:r>
    </w:p>
    <w:p w14:paraId="15C68DB3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Goal</w:t>
      </w:r>
    </w:p>
    <w:p w14:paraId="7D36D59B" w14:textId="77777777" w:rsidR="00537A27" w:rsidRPr="00537A27" w:rsidRDefault="00537A27" w:rsidP="00537A27">
      <w:r w:rsidRPr="00537A27">
        <w:t>Benchmark seriously</w:t>
      </w:r>
    </w:p>
    <w:p w14:paraId="3BAD8362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Tasks</w:t>
      </w:r>
    </w:p>
    <w:p w14:paraId="0A962BFC" w14:textId="77777777" w:rsidR="00537A27" w:rsidRPr="00537A27" w:rsidRDefault="00537A27" w:rsidP="00537A27">
      <w:pPr>
        <w:numPr>
          <w:ilvl w:val="0"/>
          <w:numId w:val="41"/>
        </w:numPr>
      </w:pPr>
      <w:r w:rsidRPr="00537A27">
        <w:t xml:space="preserve">external tool comparisons </w:t>
      </w:r>
    </w:p>
    <w:p w14:paraId="3E220CCF" w14:textId="77777777" w:rsidR="00537A27" w:rsidRPr="00537A27" w:rsidRDefault="00537A27" w:rsidP="00537A27">
      <w:pPr>
        <w:numPr>
          <w:ilvl w:val="0"/>
          <w:numId w:val="41"/>
        </w:numPr>
      </w:pPr>
      <w:r w:rsidRPr="00537A27">
        <w:t xml:space="preserve">rank and ORA comparison </w:t>
      </w:r>
    </w:p>
    <w:p w14:paraId="3B5225C2" w14:textId="77777777" w:rsidR="00537A27" w:rsidRPr="00537A27" w:rsidRDefault="00537A27" w:rsidP="00537A27">
      <w:pPr>
        <w:numPr>
          <w:ilvl w:val="0"/>
          <w:numId w:val="41"/>
        </w:numPr>
      </w:pPr>
      <w:r w:rsidRPr="00537A27">
        <w:t xml:space="preserve">stability/subsampling </w:t>
      </w:r>
    </w:p>
    <w:p w14:paraId="597F6508" w14:textId="77777777" w:rsidR="00537A27" w:rsidRPr="00537A27" w:rsidRDefault="00537A27" w:rsidP="00537A27">
      <w:pPr>
        <w:numPr>
          <w:ilvl w:val="0"/>
          <w:numId w:val="41"/>
        </w:numPr>
      </w:pPr>
      <w:r w:rsidRPr="00537A27">
        <w:t xml:space="preserve">draft figure set </w:t>
      </w:r>
    </w:p>
    <w:p w14:paraId="0753D0C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Deliverable</w:t>
      </w:r>
    </w:p>
    <w:p w14:paraId="357D3936" w14:textId="77777777" w:rsidR="00537A27" w:rsidRPr="00537A27" w:rsidRDefault="00537A27" w:rsidP="00537A27">
      <w:r w:rsidRPr="00537A27">
        <w:t>Enough material to judge preprint viability</w:t>
      </w:r>
    </w:p>
    <w:p w14:paraId="20089B12" w14:textId="77777777" w:rsidR="00537A27" w:rsidRPr="00537A27" w:rsidRDefault="00000000" w:rsidP="00537A27">
      <w:r>
        <w:pict w14:anchorId="125819AD">
          <v:rect id="_x0000_i1039" style="width:0;height:1.5pt" o:hralign="center" o:hrstd="t" o:hr="t" fillcolor="#a0a0a0" stroked="f"/>
        </w:pict>
      </w:r>
    </w:p>
    <w:p w14:paraId="0531BBD6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Decision rules so this does not spiral</w:t>
      </w:r>
    </w:p>
    <w:p w14:paraId="5FFFC05B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Rule 1</w:t>
      </w:r>
    </w:p>
    <w:p w14:paraId="71834510" w14:textId="77777777" w:rsidR="00537A27" w:rsidRPr="00537A27" w:rsidRDefault="00537A27" w:rsidP="00537A27">
      <w:r w:rsidRPr="00537A27">
        <w:t>No new signal type until current one improves something measurable.</w:t>
      </w:r>
    </w:p>
    <w:p w14:paraId="53FD6721" w14:textId="77777777" w:rsidR="00537A27" w:rsidRPr="00537A27" w:rsidRDefault="00537A27" w:rsidP="00537A27">
      <w:r w:rsidRPr="00537A27">
        <w:t>Example:</w:t>
      </w:r>
    </w:p>
    <w:p w14:paraId="3B6A419E" w14:textId="77777777" w:rsidR="00537A27" w:rsidRPr="00537A27" w:rsidRDefault="00537A27" w:rsidP="00537A27">
      <w:pPr>
        <w:numPr>
          <w:ilvl w:val="0"/>
          <w:numId w:val="42"/>
        </w:numPr>
      </w:pPr>
      <w:r w:rsidRPr="00537A27">
        <w:t xml:space="preserve">motif gets added only if it improves ranking behavior or biological coherence </w:t>
      </w:r>
    </w:p>
    <w:p w14:paraId="76642210" w14:textId="77777777" w:rsidR="00537A27" w:rsidRPr="00537A27" w:rsidRDefault="00537A27" w:rsidP="00537A27">
      <w:pPr>
        <w:numPr>
          <w:ilvl w:val="0"/>
          <w:numId w:val="42"/>
        </w:numPr>
      </w:pPr>
      <w:r w:rsidRPr="00537A27">
        <w:t xml:space="preserve">otherwise it stays optional </w:t>
      </w:r>
    </w:p>
    <w:p w14:paraId="7A7BAD94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Rule 2</w:t>
      </w:r>
    </w:p>
    <w:p w14:paraId="75BF0B03" w14:textId="77777777" w:rsidR="00537A27" w:rsidRPr="00537A27" w:rsidRDefault="00537A27" w:rsidP="00537A27">
      <w:r w:rsidRPr="00537A27">
        <w:t>No new tool benchmark until your own pipeline is stable on 2 datasets.</w:t>
      </w:r>
    </w:p>
    <w:p w14:paraId="3D1662D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Rule 3</w:t>
      </w:r>
    </w:p>
    <w:p w14:paraId="1EDB53A3" w14:textId="77777777" w:rsidR="00537A27" w:rsidRPr="00537A27" w:rsidRDefault="00537A27" w:rsidP="00537A27">
      <w:r w:rsidRPr="00537A27">
        <w:t>No learned weights until fixed-structure scoring is reproducible.</w:t>
      </w:r>
    </w:p>
    <w:p w14:paraId="5F245327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Rule 4</w:t>
      </w:r>
    </w:p>
    <w:p w14:paraId="0F96EF30" w14:textId="77777777" w:rsidR="00537A27" w:rsidRPr="00537A27" w:rsidRDefault="00537A27" w:rsidP="00537A27">
      <w:r w:rsidRPr="00537A27">
        <w:lastRenderedPageBreak/>
        <w:t>No footprint until motif integration is settled.</w:t>
      </w:r>
    </w:p>
    <w:p w14:paraId="2C62CD1F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Rule 5</w:t>
      </w:r>
    </w:p>
    <w:p w14:paraId="6563D914" w14:textId="77777777" w:rsidR="00537A27" w:rsidRPr="00537A27" w:rsidRDefault="00537A27" w:rsidP="00537A27">
      <w:r w:rsidRPr="00537A27">
        <w:t>No third omics layer before v1 benchmark is complete.</w:t>
      </w:r>
    </w:p>
    <w:p w14:paraId="428BC4A9" w14:textId="77777777" w:rsidR="00537A27" w:rsidRPr="00537A27" w:rsidRDefault="00537A27" w:rsidP="00537A27">
      <w:r w:rsidRPr="00537A27">
        <w:t>These rules matter.</w:t>
      </w:r>
    </w:p>
    <w:p w14:paraId="07044C8F" w14:textId="77777777" w:rsidR="00537A27" w:rsidRPr="00537A27" w:rsidRDefault="00000000" w:rsidP="00537A27">
      <w:r>
        <w:pict w14:anchorId="58DDADAE">
          <v:rect id="_x0000_i1040" style="width:0;height:1.5pt" o:hralign="center" o:hrstd="t" o:hr="t" fillcolor="#a0a0a0" stroked="f"/>
        </w:pict>
      </w:r>
    </w:p>
    <w:p w14:paraId="4AF9B02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Final recommendation for components</w:t>
      </w:r>
    </w:p>
    <w:p w14:paraId="67E80728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v1 include</w:t>
      </w:r>
    </w:p>
    <w:p w14:paraId="4B6789CF" w14:textId="77777777" w:rsidR="00537A27" w:rsidRPr="00537A27" w:rsidRDefault="00537A27" w:rsidP="00537A27">
      <w:r w:rsidRPr="00537A27">
        <w:rPr>
          <w:b/>
          <w:bCs/>
        </w:rPr>
        <w:t>APPLY</w:t>
      </w:r>
    </w:p>
    <w:p w14:paraId="5E1EA2D6" w14:textId="77777777" w:rsidR="00537A27" w:rsidRPr="00537A27" w:rsidRDefault="00537A27" w:rsidP="00537A27">
      <w:pPr>
        <w:numPr>
          <w:ilvl w:val="0"/>
          <w:numId w:val="43"/>
        </w:numPr>
      </w:pPr>
      <w:r w:rsidRPr="00537A27">
        <w:t xml:space="preserve">RNA </w:t>
      </w:r>
    </w:p>
    <w:p w14:paraId="5859E75F" w14:textId="77777777" w:rsidR="00537A27" w:rsidRPr="00537A27" w:rsidRDefault="00537A27" w:rsidP="00537A27">
      <w:pPr>
        <w:numPr>
          <w:ilvl w:val="0"/>
          <w:numId w:val="43"/>
        </w:numPr>
      </w:pPr>
      <w:r w:rsidRPr="00537A27">
        <w:t xml:space="preserve">ATAC </w:t>
      </w:r>
    </w:p>
    <w:p w14:paraId="0C0E1C7A" w14:textId="77777777" w:rsidR="00537A27" w:rsidRPr="00537A27" w:rsidRDefault="00537A27" w:rsidP="00537A27">
      <w:pPr>
        <w:numPr>
          <w:ilvl w:val="0"/>
          <w:numId w:val="43"/>
        </w:numPr>
      </w:pPr>
      <w:r w:rsidRPr="00537A27">
        <w:t xml:space="preserve">distance </w:t>
      </w:r>
    </w:p>
    <w:p w14:paraId="14673C8E" w14:textId="77777777" w:rsidR="00537A27" w:rsidRPr="00537A27" w:rsidRDefault="00537A27" w:rsidP="00537A27">
      <w:pPr>
        <w:numPr>
          <w:ilvl w:val="0"/>
          <w:numId w:val="43"/>
        </w:numPr>
      </w:pPr>
      <w:r w:rsidRPr="00537A27">
        <w:t xml:space="preserve">motif </w:t>
      </w:r>
    </w:p>
    <w:p w14:paraId="578ACAF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v1 optional</w:t>
      </w:r>
    </w:p>
    <w:p w14:paraId="0298FBC3" w14:textId="77777777" w:rsidR="00537A27" w:rsidRPr="00537A27" w:rsidRDefault="00537A27" w:rsidP="00537A27">
      <w:r w:rsidRPr="00537A27">
        <w:rPr>
          <w:b/>
          <w:bCs/>
        </w:rPr>
        <w:t>LATER</w:t>
      </w:r>
    </w:p>
    <w:p w14:paraId="41FF2AC0" w14:textId="77777777" w:rsidR="00537A27" w:rsidRPr="00537A27" w:rsidRDefault="00537A27" w:rsidP="00537A27">
      <w:pPr>
        <w:numPr>
          <w:ilvl w:val="0"/>
          <w:numId w:val="44"/>
        </w:numPr>
      </w:pPr>
      <w:r w:rsidRPr="00537A27">
        <w:t xml:space="preserve">reproducibility </w:t>
      </w:r>
    </w:p>
    <w:p w14:paraId="7517E975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v2</w:t>
      </w:r>
    </w:p>
    <w:p w14:paraId="316418F4" w14:textId="77777777" w:rsidR="00537A27" w:rsidRPr="00537A27" w:rsidRDefault="00537A27" w:rsidP="00537A27">
      <w:r w:rsidRPr="00537A27">
        <w:rPr>
          <w:b/>
          <w:bCs/>
        </w:rPr>
        <w:t>LATER</w:t>
      </w:r>
    </w:p>
    <w:p w14:paraId="681E0E66" w14:textId="77777777" w:rsidR="00537A27" w:rsidRPr="00537A27" w:rsidRDefault="00537A27" w:rsidP="00537A27">
      <w:pPr>
        <w:numPr>
          <w:ilvl w:val="0"/>
          <w:numId w:val="45"/>
        </w:numPr>
      </w:pPr>
      <w:r w:rsidRPr="00537A27">
        <w:t xml:space="preserve">footprint </w:t>
      </w:r>
    </w:p>
    <w:p w14:paraId="641B3D03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v3</w:t>
      </w:r>
    </w:p>
    <w:p w14:paraId="040093C1" w14:textId="77777777" w:rsidR="00537A27" w:rsidRPr="00537A27" w:rsidRDefault="00537A27" w:rsidP="00537A27">
      <w:r w:rsidRPr="00537A27">
        <w:rPr>
          <w:b/>
          <w:bCs/>
        </w:rPr>
        <w:t>LATER</w:t>
      </w:r>
    </w:p>
    <w:p w14:paraId="253109AA" w14:textId="77777777" w:rsidR="00537A27" w:rsidRPr="00537A27" w:rsidRDefault="00537A27" w:rsidP="00537A27">
      <w:pPr>
        <w:numPr>
          <w:ilvl w:val="0"/>
          <w:numId w:val="46"/>
        </w:numPr>
      </w:pPr>
      <w:r w:rsidRPr="00537A27">
        <w:t xml:space="preserve">Hi-C / third omics </w:t>
      </w:r>
    </w:p>
    <w:p w14:paraId="654C7B39" w14:textId="77777777" w:rsidR="00537A27" w:rsidRPr="00537A27" w:rsidRDefault="00000000" w:rsidP="00537A27">
      <w:r>
        <w:pict w14:anchorId="4B5CD004">
          <v:rect id="_x0000_i1041" style="width:0;height:1.5pt" o:hralign="center" o:hrstd="t" o:hr="t" fillcolor="#a0a0a0" stroked="f"/>
        </w:pict>
      </w:r>
    </w:p>
    <w:p w14:paraId="422029F3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Final recommendation for weights</w:t>
      </w:r>
    </w:p>
    <w:p w14:paraId="66F62CD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For now</w:t>
      </w:r>
    </w:p>
    <w:p w14:paraId="0D23EF1B" w14:textId="77777777" w:rsidR="00537A27" w:rsidRPr="00537A27" w:rsidRDefault="00537A27" w:rsidP="00537A27">
      <w:r w:rsidRPr="00537A27">
        <w:rPr>
          <w:b/>
          <w:bCs/>
        </w:rPr>
        <w:t>APPLY</w:t>
      </w:r>
    </w:p>
    <w:p w14:paraId="3698A9F6" w14:textId="77777777" w:rsidR="00537A27" w:rsidRPr="00537A27" w:rsidRDefault="00537A27" w:rsidP="00537A27">
      <w:pPr>
        <w:numPr>
          <w:ilvl w:val="0"/>
          <w:numId w:val="47"/>
        </w:numPr>
      </w:pPr>
      <w:r w:rsidRPr="00537A27">
        <w:t xml:space="preserve">bounded soft modifiers </w:t>
      </w:r>
    </w:p>
    <w:p w14:paraId="19BD2354" w14:textId="77777777" w:rsidR="00537A27" w:rsidRPr="00537A27" w:rsidRDefault="00537A27" w:rsidP="00537A27">
      <w:pPr>
        <w:numPr>
          <w:ilvl w:val="0"/>
          <w:numId w:val="47"/>
        </w:numPr>
      </w:pPr>
      <w:r w:rsidRPr="00537A27">
        <w:t xml:space="preserve">small parameter grid </w:t>
      </w:r>
    </w:p>
    <w:p w14:paraId="080102A5" w14:textId="77777777" w:rsidR="00537A27" w:rsidRPr="00537A27" w:rsidRDefault="00537A27" w:rsidP="00537A27">
      <w:pPr>
        <w:numPr>
          <w:ilvl w:val="0"/>
          <w:numId w:val="47"/>
        </w:numPr>
      </w:pPr>
      <w:r w:rsidRPr="00537A27">
        <w:t xml:space="preserve">choose by stability + coherence </w:t>
      </w:r>
    </w:p>
    <w:p w14:paraId="29CF1F1A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lastRenderedPageBreak/>
        <w:t>Do not do now</w:t>
      </w:r>
    </w:p>
    <w:p w14:paraId="09E8F3E7" w14:textId="77777777" w:rsidR="00537A27" w:rsidRPr="00537A27" w:rsidRDefault="00537A27" w:rsidP="00537A27">
      <w:r w:rsidRPr="00537A27">
        <w:rPr>
          <w:b/>
          <w:bCs/>
        </w:rPr>
        <w:t>SKIP</w:t>
      </w:r>
    </w:p>
    <w:p w14:paraId="48E19506" w14:textId="77777777" w:rsidR="00537A27" w:rsidRPr="00537A27" w:rsidRDefault="00537A27" w:rsidP="00537A27">
      <w:pPr>
        <w:numPr>
          <w:ilvl w:val="0"/>
          <w:numId w:val="48"/>
        </w:numPr>
      </w:pPr>
      <w:r w:rsidRPr="00537A27">
        <w:t xml:space="preserve">free-form weighted sums </w:t>
      </w:r>
    </w:p>
    <w:p w14:paraId="111ED230" w14:textId="77777777" w:rsidR="00537A27" w:rsidRPr="00537A27" w:rsidRDefault="00537A27" w:rsidP="00537A27">
      <w:pPr>
        <w:numPr>
          <w:ilvl w:val="0"/>
          <w:numId w:val="48"/>
        </w:numPr>
      </w:pPr>
      <w:r w:rsidRPr="00537A27">
        <w:t xml:space="preserve">neural-network weighting </w:t>
      </w:r>
    </w:p>
    <w:p w14:paraId="66722818" w14:textId="77777777" w:rsidR="00537A27" w:rsidRPr="00537A27" w:rsidRDefault="00537A27" w:rsidP="00537A27">
      <w:pPr>
        <w:numPr>
          <w:ilvl w:val="0"/>
          <w:numId w:val="48"/>
        </w:numPr>
      </w:pPr>
      <w:r w:rsidRPr="00537A27">
        <w:t xml:space="preserve">dataset-specific manual tuning </w:t>
      </w:r>
    </w:p>
    <w:p w14:paraId="44790473" w14:textId="77777777" w:rsidR="00537A27" w:rsidRPr="00537A27" w:rsidRDefault="00537A27" w:rsidP="00537A27">
      <w:pPr>
        <w:numPr>
          <w:ilvl w:val="0"/>
          <w:numId w:val="48"/>
        </w:numPr>
      </w:pPr>
      <w:r w:rsidRPr="00537A27">
        <w:t xml:space="preserve">many unconstrained knobs </w:t>
      </w:r>
    </w:p>
    <w:p w14:paraId="71AC808C" w14:textId="77777777" w:rsidR="00537A27" w:rsidRPr="00537A27" w:rsidRDefault="00000000" w:rsidP="00537A27">
      <w:r>
        <w:pict w14:anchorId="42A50132">
          <v:rect id="_x0000_i1042" style="width:0;height:1.5pt" o:hralign="center" o:hrstd="t" o:hr="t" fillcolor="#a0a0a0" stroked="f"/>
        </w:pict>
      </w:r>
    </w:p>
    <w:p w14:paraId="01CC73B9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If you want the shortest version</w:t>
      </w:r>
    </w:p>
    <w:p w14:paraId="1B80333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Stop toy after:</w:t>
      </w:r>
    </w:p>
    <w:p w14:paraId="203A5307" w14:textId="77777777" w:rsidR="00537A27" w:rsidRPr="00537A27" w:rsidRDefault="00537A27" w:rsidP="00537A27">
      <w:pPr>
        <w:numPr>
          <w:ilvl w:val="0"/>
          <w:numId w:val="49"/>
        </w:numPr>
      </w:pPr>
      <w:r w:rsidRPr="00537A27">
        <w:t xml:space="preserve">score structure fixed </w:t>
      </w:r>
    </w:p>
    <w:p w14:paraId="788FEFEF" w14:textId="77777777" w:rsidR="00537A27" w:rsidRPr="00537A27" w:rsidRDefault="00537A27" w:rsidP="00537A27">
      <w:pPr>
        <w:numPr>
          <w:ilvl w:val="0"/>
          <w:numId w:val="49"/>
        </w:numPr>
      </w:pPr>
      <w:r w:rsidRPr="00537A27">
        <w:t xml:space="preserve">outputs fixed </w:t>
      </w:r>
    </w:p>
    <w:p w14:paraId="44F48D19" w14:textId="77777777" w:rsidR="00537A27" w:rsidRPr="00537A27" w:rsidRDefault="00537A27" w:rsidP="00537A27">
      <w:pPr>
        <w:numPr>
          <w:ilvl w:val="0"/>
          <w:numId w:val="49"/>
        </w:numPr>
      </w:pPr>
      <w:r w:rsidRPr="00537A27">
        <w:t xml:space="preserve">metrics fixed </w:t>
      </w:r>
    </w:p>
    <w:p w14:paraId="74D5D9DC" w14:textId="77777777" w:rsidR="00537A27" w:rsidRPr="00537A27" w:rsidRDefault="00537A27" w:rsidP="00537A27">
      <w:pPr>
        <w:numPr>
          <w:ilvl w:val="0"/>
          <w:numId w:val="49"/>
        </w:numPr>
      </w:pPr>
      <w:r w:rsidRPr="00537A27">
        <w:t xml:space="preserve">small weight grid fixed </w:t>
      </w:r>
    </w:p>
    <w:p w14:paraId="4B13CEB3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Build repo when:</w:t>
      </w:r>
    </w:p>
    <w:p w14:paraId="51ED7395" w14:textId="77777777" w:rsidR="00537A27" w:rsidRPr="00537A27" w:rsidRDefault="00537A27" w:rsidP="00537A27">
      <w:pPr>
        <w:numPr>
          <w:ilvl w:val="0"/>
          <w:numId w:val="50"/>
        </w:numPr>
      </w:pPr>
      <w:r w:rsidRPr="00537A27">
        <w:t xml:space="preserve">motif soft gate is decided </w:t>
      </w:r>
    </w:p>
    <w:p w14:paraId="1D77EAB5" w14:textId="77777777" w:rsidR="00537A27" w:rsidRPr="00537A27" w:rsidRDefault="00537A27" w:rsidP="00537A27">
      <w:pPr>
        <w:numPr>
          <w:ilvl w:val="0"/>
          <w:numId w:val="50"/>
        </w:numPr>
      </w:pPr>
      <w:r w:rsidRPr="00537A27">
        <w:t xml:space="preserve">one v1 formula family is locked </w:t>
      </w:r>
    </w:p>
    <w:p w14:paraId="1C73D17C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Include first:</w:t>
      </w:r>
    </w:p>
    <w:p w14:paraId="22385093" w14:textId="77777777" w:rsidR="00537A27" w:rsidRPr="00537A27" w:rsidRDefault="00537A27" w:rsidP="00537A27">
      <w:pPr>
        <w:numPr>
          <w:ilvl w:val="0"/>
          <w:numId w:val="51"/>
        </w:numPr>
      </w:pPr>
      <w:r w:rsidRPr="00537A27">
        <w:t xml:space="preserve">RNA </w:t>
      </w:r>
    </w:p>
    <w:p w14:paraId="6577D8AA" w14:textId="77777777" w:rsidR="00537A27" w:rsidRPr="00537A27" w:rsidRDefault="00537A27" w:rsidP="00537A27">
      <w:pPr>
        <w:numPr>
          <w:ilvl w:val="0"/>
          <w:numId w:val="51"/>
        </w:numPr>
      </w:pPr>
      <w:r w:rsidRPr="00537A27">
        <w:t xml:space="preserve">ATAC </w:t>
      </w:r>
    </w:p>
    <w:p w14:paraId="41BFD39D" w14:textId="77777777" w:rsidR="00537A27" w:rsidRPr="00537A27" w:rsidRDefault="00537A27" w:rsidP="00537A27">
      <w:pPr>
        <w:numPr>
          <w:ilvl w:val="0"/>
          <w:numId w:val="51"/>
        </w:numPr>
      </w:pPr>
      <w:r w:rsidRPr="00537A27">
        <w:t xml:space="preserve">distance </w:t>
      </w:r>
    </w:p>
    <w:p w14:paraId="7726106A" w14:textId="77777777" w:rsidR="00537A27" w:rsidRPr="00537A27" w:rsidRDefault="00537A27" w:rsidP="00537A27">
      <w:pPr>
        <w:numPr>
          <w:ilvl w:val="0"/>
          <w:numId w:val="51"/>
        </w:numPr>
      </w:pPr>
      <w:r w:rsidRPr="00537A27">
        <w:t xml:space="preserve">motif </w:t>
      </w:r>
    </w:p>
    <w:p w14:paraId="0A509F4F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Add later:</w:t>
      </w:r>
    </w:p>
    <w:p w14:paraId="51FC4349" w14:textId="77777777" w:rsidR="00537A27" w:rsidRPr="00537A27" w:rsidRDefault="00537A27" w:rsidP="00537A27">
      <w:pPr>
        <w:numPr>
          <w:ilvl w:val="0"/>
          <w:numId w:val="52"/>
        </w:numPr>
      </w:pPr>
      <w:r w:rsidRPr="00537A27">
        <w:t xml:space="preserve">reproducibility </w:t>
      </w:r>
    </w:p>
    <w:p w14:paraId="55AE1A17" w14:textId="77777777" w:rsidR="00537A27" w:rsidRPr="00537A27" w:rsidRDefault="00537A27" w:rsidP="00537A27">
      <w:pPr>
        <w:numPr>
          <w:ilvl w:val="0"/>
          <w:numId w:val="52"/>
        </w:numPr>
      </w:pPr>
      <w:r w:rsidRPr="00537A27">
        <w:t xml:space="preserve">footprint </w:t>
      </w:r>
    </w:p>
    <w:p w14:paraId="132BC4A4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Benchmark when:</w:t>
      </w:r>
    </w:p>
    <w:p w14:paraId="11238AB8" w14:textId="77777777" w:rsidR="00537A27" w:rsidRPr="00537A27" w:rsidRDefault="00537A27" w:rsidP="00537A27">
      <w:pPr>
        <w:numPr>
          <w:ilvl w:val="0"/>
          <w:numId w:val="53"/>
        </w:numPr>
      </w:pPr>
      <w:r w:rsidRPr="00537A27">
        <w:t xml:space="preserve">raw-data pipeline runs on one dataset cleanly </w:t>
      </w:r>
    </w:p>
    <w:p w14:paraId="1B8D5EBB" w14:textId="77777777" w:rsidR="00537A27" w:rsidRPr="00537A27" w:rsidRDefault="00537A27" w:rsidP="00537A27">
      <w:pPr>
        <w:rPr>
          <w:b/>
          <w:bCs/>
        </w:rPr>
      </w:pPr>
      <w:r w:rsidRPr="00537A27">
        <w:rPr>
          <w:b/>
          <w:bCs/>
        </w:rPr>
        <w:t>Preprint threshold:</w:t>
      </w:r>
    </w:p>
    <w:p w14:paraId="1977F404" w14:textId="77777777" w:rsidR="00537A27" w:rsidRPr="00537A27" w:rsidRDefault="00537A27" w:rsidP="00537A27">
      <w:pPr>
        <w:numPr>
          <w:ilvl w:val="0"/>
          <w:numId w:val="54"/>
        </w:numPr>
      </w:pPr>
      <w:r w:rsidRPr="00537A27">
        <w:t xml:space="preserve">works on at least 2 datasets </w:t>
      </w:r>
    </w:p>
    <w:p w14:paraId="29D90D41" w14:textId="77777777" w:rsidR="00537A27" w:rsidRPr="00537A27" w:rsidRDefault="00537A27" w:rsidP="00537A27">
      <w:pPr>
        <w:numPr>
          <w:ilvl w:val="0"/>
          <w:numId w:val="54"/>
        </w:numPr>
      </w:pPr>
      <w:r w:rsidRPr="00537A27">
        <w:lastRenderedPageBreak/>
        <w:t xml:space="preserve">benchmarked against LinkPeaks + ArchR/Cicero </w:t>
      </w:r>
    </w:p>
    <w:p w14:paraId="06DE3B40" w14:textId="77777777" w:rsidR="00537A27" w:rsidRPr="00537A27" w:rsidRDefault="00537A27" w:rsidP="00537A27">
      <w:pPr>
        <w:numPr>
          <w:ilvl w:val="0"/>
          <w:numId w:val="54"/>
        </w:numPr>
      </w:pPr>
      <w:r w:rsidRPr="00537A27">
        <w:t xml:space="preserve">stable across nearby weights </w:t>
      </w:r>
    </w:p>
    <w:p w14:paraId="1693C86A" w14:textId="77777777" w:rsidR="00537A27" w:rsidRPr="00537A27" w:rsidRDefault="00537A27" w:rsidP="00537A27">
      <w:r w:rsidRPr="00537A27">
        <w:t>That is the plan that does not explode.</w:t>
      </w:r>
    </w:p>
    <w:p w14:paraId="3E7C4CE5" w14:textId="77777777" w:rsidR="00537A27" w:rsidRPr="00537A27" w:rsidRDefault="00537A27" w:rsidP="00537A27">
      <w:pPr>
        <w:rPr>
          <w:vanish/>
        </w:rPr>
      </w:pPr>
      <w:r w:rsidRPr="00537A27">
        <w:rPr>
          <w:vanish/>
        </w:rPr>
        <w:t>Top of Form</w:t>
      </w:r>
    </w:p>
    <w:p w14:paraId="419EC47C" w14:textId="77777777" w:rsidR="00537A27" w:rsidRPr="00537A27" w:rsidRDefault="00537A27" w:rsidP="00537A27"/>
    <w:p w14:paraId="02E493FB" w14:textId="77777777" w:rsidR="00537A27" w:rsidRPr="00537A27" w:rsidRDefault="00537A27" w:rsidP="00537A27">
      <w:pPr>
        <w:rPr>
          <w:vanish/>
        </w:rPr>
      </w:pPr>
      <w:r w:rsidRPr="00537A27">
        <w:rPr>
          <w:vanish/>
        </w:rPr>
        <w:t>Bottom of Form</w:t>
      </w:r>
    </w:p>
    <w:p w14:paraId="42384392" w14:textId="77777777" w:rsidR="00537A27" w:rsidRDefault="00537A27"/>
    <w:sectPr w:rsidR="00537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401"/>
    <w:multiLevelType w:val="multilevel"/>
    <w:tmpl w:val="181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7DD"/>
    <w:multiLevelType w:val="multilevel"/>
    <w:tmpl w:val="AC2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3D26"/>
    <w:multiLevelType w:val="multilevel"/>
    <w:tmpl w:val="514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8402C"/>
    <w:multiLevelType w:val="multilevel"/>
    <w:tmpl w:val="132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B4430"/>
    <w:multiLevelType w:val="multilevel"/>
    <w:tmpl w:val="702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B4F8D"/>
    <w:multiLevelType w:val="multilevel"/>
    <w:tmpl w:val="21F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86E13"/>
    <w:multiLevelType w:val="multilevel"/>
    <w:tmpl w:val="583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3E5"/>
    <w:multiLevelType w:val="multilevel"/>
    <w:tmpl w:val="18E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720E"/>
    <w:multiLevelType w:val="multilevel"/>
    <w:tmpl w:val="8F4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202AD"/>
    <w:multiLevelType w:val="multilevel"/>
    <w:tmpl w:val="939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75749"/>
    <w:multiLevelType w:val="multilevel"/>
    <w:tmpl w:val="9C3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D535C"/>
    <w:multiLevelType w:val="multilevel"/>
    <w:tmpl w:val="8F1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215C5"/>
    <w:multiLevelType w:val="multilevel"/>
    <w:tmpl w:val="BB5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70D1D"/>
    <w:multiLevelType w:val="multilevel"/>
    <w:tmpl w:val="759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F504D"/>
    <w:multiLevelType w:val="multilevel"/>
    <w:tmpl w:val="B5E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03862"/>
    <w:multiLevelType w:val="multilevel"/>
    <w:tmpl w:val="B16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429B0"/>
    <w:multiLevelType w:val="multilevel"/>
    <w:tmpl w:val="F4C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C16BC"/>
    <w:multiLevelType w:val="multilevel"/>
    <w:tmpl w:val="CB7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572E2"/>
    <w:multiLevelType w:val="multilevel"/>
    <w:tmpl w:val="290A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1A0BB4"/>
    <w:multiLevelType w:val="multilevel"/>
    <w:tmpl w:val="333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1473E"/>
    <w:multiLevelType w:val="multilevel"/>
    <w:tmpl w:val="B7A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779D1"/>
    <w:multiLevelType w:val="multilevel"/>
    <w:tmpl w:val="498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32687"/>
    <w:multiLevelType w:val="multilevel"/>
    <w:tmpl w:val="6A2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333FE"/>
    <w:multiLevelType w:val="multilevel"/>
    <w:tmpl w:val="9F7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53E75"/>
    <w:multiLevelType w:val="multilevel"/>
    <w:tmpl w:val="C13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647AE"/>
    <w:multiLevelType w:val="multilevel"/>
    <w:tmpl w:val="3D8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47155"/>
    <w:multiLevelType w:val="multilevel"/>
    <w:tmpl w:val="2ED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40299"/>
    <w:multiLevelType w:val="multilevel"/>
    <w:tmpl w:val="CDF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16F51"/>
    <w:multiLevelType w:val="multilevel"/>
    <w:tmpl w:val="7BD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8019D"/>
    <w:multiLevelType w:val="multilevel"/>
    <w:tmpl w:val="2B0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9716B"/>
    <w:multiLevelType w:val="multilevel"/>
    <w:tmpl w:val="C25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43BF4"/>
    <w:multiLevelType w:val="multilevel"/>
    <w:tmpl w:val="597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2A6F"/>
    <w:multiLevelType w:val="multilevel"/>
    <w:tmpl w:val="1BC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73B57"/>
    <w:multiLevelType w:val="multilevel"/>
    <w:tmpl w:val="67F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A27A0"/>
    <w:multiLevelType w:val="multilevel"/>
    <w:tmpl w:val="C97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F7B2D"/>
    <w:multiLevelType w:val="multilevel"/>
    <w:tmpl w:val="756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F0569"/>
    <w:multiLevelType w:val="multilevel"/>
    <w:tmpl w:val="98F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332B2"/>
    <w:multiLevelType w:val="multilevel"/>
    <w:tmpl w:val="0E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E754D"/>
    <w:multiLevelType w:val="multilevel"/>
    <w:tmpl w:val="AEBE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B4429"/>
    <w:multiLevelType w:val="multilevel"/>
    <w:tmpl w:val="489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C4CA3"/>
    <w:multiLevelType w:val="multilevel"/>
    <w:tmpl w:val="A99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C7CEB"/>
    <w:multiLevelType w:val="multilevel"/>
    <w:tmpl w:val="12C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2573C"/>
    <w:multiLevelType w:val="multilevel"/>
    <w:tmpl w:val="AD3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B2645"/>
    <w:multiLevelType w:val="multilevel"/>
    <w:tmpl w:val="99D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E2723"/>
    <w:multiLevelType w:val="multilevel"/>
    <w:tmpl w:val="60E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14C62"/>
    <w:multiLevelType w:val="multilevel"/>
    <w:tmpl w:val="21D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E387D"/>
    <w:multiLevelType w:val="multilevel"/>
    <w:tmpl w:val="C0F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02D4A"/>
    <w:multiLevelType w:val="multilevel"/>
    <w:tmpl w:val="3B0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AD0FC8"/>
    <w:multiLevelType w:val="multilevel"/>
    <w:tmpl w:val="4B8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DD5624"/>
    <w:multiLevelType w:val="multilevel"/>
    <w:tmpl w:val="FB5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B5400"/>
    <w:multiLevelType w:val="multilevel"/>
    <w:tmpl w:val="BAEA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E13D77"/>
    <w:multiLevelType w:val="multilevel"/>
    <w:tmpl w:val="58A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9346E"/>
    <w:multiLevelType w:val="multilevel"/>
    <w:tmpl w:val="21E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A4652"/>
    <w:multiLevelType w:val="multilevel"/>
    <w:tmpl w:val="D68C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660925">
    <w:abstractNumId w:val="7"/>
  </w:num>
  <w:num w:numId="2" w16cid:durableId="374162287">
    <w:abstractNumId w:val="18"/>
  </w:num>
  <w:num w:numId="3" w16cid:durableId="1578445079">
    <w:abstractNumId w:val="34"/>
  </w:num>
  <w:num w:numId="4" w16cid:durableId="232082050">
    <w:abstractNumId w:val="4"/>
  </w:num>
  <w:num w:numId="5" w16cid:durableId="1331759486">
    <w:abstractNumId w:val="13"/>
  </w:num>
  <w:num w:numId="6" w16cid:durableId="1730572402">
    <w:abstractNumId w:val="38"/>
  </w:num>
  <w:num w:numId="7" w16cid:durableId="472986932">
    <w:abstractNumId w:val="14"/>
  </w:num>
  <w:num w:numId="8" w16cid:durableId="1067264167">
    <w:abstractNumId w:val="26"/>
  </w:num>
  <w:num w:numId="9" w16cid:durableId="1235118764">
    <w:abstractNumId w:val="35"/>
  </w:num>
  <w:num w:numId="10" w16cid:durableId="1336228722">
    <w:abstractNumId w:val="12"/>
  </w:num>
  <w:num w:numId="11" w16cid:durableId="704061331">
    <w:abstractNumId w:val="33"/>
  </w:num>
  <w:num w:numId="12" w16cid:durableId="1118839048">
    <w:abstractNumId w:val="50"/>
  </w:num>
  <w:num w:numId="13" w16cid:durableId="251936803">
    <w:abstractNumId w:val="44"/>
  </w:num>
  <w:num w:numId="14" w16cid:durableId="1216355553">
    <w:abstractNumId w:val="24"/>
  </w:num>
  <w:num w:numId="15" w16cid:durableId="1508253771">
    <w:abstractNumId w:val="16"/>
  </w:num>
  <w:num w:numId="16" w16cid:durableId="627049023">
    <w:abstractNumId w:val="2"/>
  </w:num>
  <w:num w:numId="17" w16cid:durableId="114913865">
    <w:abstractNumId w:val="39"/>
  </w:num>
  <w:num w:numId="18" w16cid:durableId="582564111">
    <w:abstractNumId w:val="22"/>
  </w:num>
  <w:num w:numId="19" w16cid:durableId="1256206125">
    <w:abstractNumId w:val="27"/>
  </w:num>
  <w:num w:numId="20" w16cid:durableId="1079717875">
    <w:abstractNumId w:val="8"/>
  </w:num>
  <w:num w:numId="21" w16cid:durableId="42025424">
    <w:abstractNumId w:val="20"/>
  </w:num>
  <w:num w:numId="22" w16cid:durableId="1861815790">
    <w:abstractNumId w:val="3"/>
  </w:num>
  <w:num w:numId="23" w16cid:durableId="27410797">
    <w:abstractNumId w:val="6"/>
  </w:num>
  <w:num w:numId="24" w16cid:durableId="564679157">
    <w:abstractNumId w:val="23"/>
  </w:num>
  <w:num w:numId="25" w16cid:durableId="599070418">
    <w:abstractNumId w:val="40"/>
  </w:num>
  <w:num w:numId="26" w16cid:durableId="1207371659">
    <w:abstractNumId w:val="17"/>
  </w:num>
  <w:num w:numId="27" w16cid:durableId="251862193">
    <w:abstractNumId w:val="53"/>
  </w:num>
  <w:num w:numId="28" w16cid:durableId="1297296905">
    <w:abstractNumId w:val="43"/>
  </w:num>
  <w:num w:numId="29" w16cid:durableId="29310190">
    <w:abstractNumId w:val="32"/>
  </w:num>
  <w:num w:numId="30" w16cid:durableId="132647436">
    <w:abstractNumId w:val="25"/>
  </w:num>
  <w:num w:numId="31" w16cid:durableId="345063151">
    <w:abstractNumId w:val="10"/>
  </w:num>
  <w:num w:numId="32" w16cid:durableId="1068722365">
    <w:abstractNumId w:val="5"/>
  </w:num>
  <w:num w:numId="33" w16cid:durableId="255480085">
    <w:abstractNumId w:val="42"/>
  </w:num>
  <w:num w:numId="34" w16cid:durableId="1677272161">
    <w:abstractNumId w:val="47"/>
  </w:num>
  <w:num w:numId="35" w16cid:durableId="2017682142">
    <w:abstractNumId w:val="30"/>
  </w:num>
  <w:num w:numId="36" w16cid:durableId="1375082911">
    <w:abstractNumId w:val="19"/>
  </w:num>
  <w:num w:numId="37" w16cid:durableId="777288610">
    <w:abstractNumId w:val="15"/>
  </w:num>
  <w:num w:numId="38" w16cid:durableId="1817141412">
    <w:abstractNumId w:val="29"/>
  </w:num>
  <w:num w:numId="39" w16cid:durableId="832991308">
    <w:abstractNumId w:val="37"/>
  </w:num>
  <w:num w:numId="40" w16cid:durableId="1700861438">
    <w:abstractNumId w:val="41"/>
  </w:num>
  <w:num w:numId="41" w16cid:durableId="1684821240">
    <w:abstractNumId w:val="48"/>
  </w:num>
  <w:num w:numId="42" w16cid:durableId="76752624">
    <w:abstractNumId w:val="46"/>
  </w:num>
  <w:num w:numId="43" w16cid:durableId="1458989241">
    <w:abstractNumId w:val="49"/>
  </w:num>
  <w:num w:numId="44" w16cid:durableId="1006253499">
    <w:abstractNumId w:val="28"/>
  </w:num>
  <w:num w:numId="45" w16cid:durableId="54592337">
    <w:abstractNumId w:val="52"/>
  </w:num>
  <w:num w:numId="46" w16cid:durableId="951326217">
    <w:abstractNumId w:val="51"/>
  </w:num>
  <w:num w:numId="47" w16cid:durableId="2006273685">
    <w:abstractNumId w:val="0"/>
  </w:num>
  <w:num w:numId="48" w16cid:durableId="1640456847">
    <w:abstractNumId w:val="45"/>
  </w:num>
  <w:num w:numId="49" w16cid:durableId="1826507979">
    <w:abstractNumId w:val="36"/>
  </w:num>
  <w:num w:numId="50" w16cid:durableId="848298957">
    <w:abstractNumId w:val="31"/>
  </w:num>
  <w:num w:numId="51" w16cid:durableId="1054624857">
    <w:abstractNumId w:val="1"/>
  </w:num>
  <w:num w:numId="52" w16cid:durableId="1088113045">
    <w:abstractNumId w:val="21"/>
  </w:num>
  <w:num w:numId="53" w16cid:durableId="1529218562">
    <w:abstractNumId w:val="9"/>
  </w:num>
  <w:num w:numId="54" w16cid:durableId="1690570071">
    <w:abstractNumId w:val="1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27"/>
    <w:rsid w:val="00442FD8"/>
    <w:rsid w:val="004660C2"/>
    <w:rsid w:val="00537A27"/>
    <w:rsid w:val="00545604"/>
    <w:rsid w:val="00833ACD"/>
    <w:rsid w:val="009E5685"/>
    <w:rsid w:val="00CF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63AF9"/>
  <w15:chartTrackingRefBased/>
  <w15:docId w15:val="{6EEEEE22-8C95-48CA-8CBF-2BA03B7D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57404-8116-4F7A-BBF6-070C47FF5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1098</Words>
  <Characters>8374</Characters>
  <Application>Microsoft Office Word</Application>
  <DocSecurity>0</DocSecurity>
  <Lines>190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Inkala</dc:creator>
  <cp:keywords/>
  <dc:description/>
  <cp:lastModifiedBy>Simo Inkala</cp:lastModifiedBy>
  <cp:revision>1</cp:revision>
  <dcterms:created xsi:type="dcterms:W3CDTF">2026-04-12T20:56:00Z</dcterms:created>
  <dcterms:modified xsi:type="dcterms:W3CDTF">2026-04-15T16:57:00Z</dcterms:modified>
</cp:coreProperties>
</file>