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748DD" w14:textId="77777777" w:rsidR="00A22D35" w:rsidRDefault="00000000" w:rsidP="00A22D35">
      <w:pPr>
        <w:pStyle w:val="Title"/>
        <w:jc w:val="center"/>
        <w:rPr>
          <w:rFonts w:ascii="Poppins" w:eastAsia="Poppins" w:hAnsi="Poppins" w:cs="Poppins"/>
          <w:sz w:val="38"/>
          <w:szCs w:val="38"/>
          <w:lang w:val="en-IN"/>
        </w:rPr>
      </w:pPr>
      <w:bookmarkStart w:id="0" w:name="_pxiliuq0pvkm" w:colFirst="0" w:colLast="0"/>
      <w:bookmarkEnd w:id="0"/>
      <w:r>
        <w:rPr>
          <w:rFonts w:ascii="Poppins" w:eastAsia="Poppins" w:hAnsi="Poppins" w:cs="Poppins"/>
          <w:sz w:val="46"/>
          <w:szCs w:val="46"/>
        </w:rPr>
        <w:t>Minor Project Synopsis Report</w:t>
      </w:r>
      <w:r>
        <w:rPr>
          <w:rFonts w:ascii="Poppins" w:eastAsia="Poppins" w:hAnsi="Poppins" w:cs="Poppins"/>
          <w:b/>
          <w:bCs/>
          <w:sz w:val="46"/>
          <w:szCs w:val="46"/>
        </w:rPr>
        <w:br/>
      </w:r>
      <w:proofErr w:type="spellStart"/>
      <w:r w:rsidR="00A22D35">
        <w:rPr>
          <w:rFonts w:ascii="Poppins" w:eastAsia="Poppins" w:hAnsi="Poppins" w:cs="Poppins"/>
          <w:b/>
          <w:bCs/>
          <w:sz w:val="46"/>
          <w:szCs w:val="46"/>
        </w:rPr>
        <w:t>MindSpace</w:t>
      </w:r>
      <w:proofErr w:type="spellEnd"/>
      <w:r>
        <w:rPr>
          <w:rFonts w:ascii="Poppins" w:eastAsia="Poppins" w:hAnsi="Poppins" w:cs="Poppins"/>
          <w:b/>
          <w:bCs/>
          <w:sz w:val="46"/>
          <w:szCs w:val="46"/>
        </w:rPr>
        <w:br/>
      </w:r>
      <w:proofErr w:type="spellStart"/>
      <w:r>
        <w:rPr>
          <w:rFonts w:ascii="Poppins" w:eastAsia="Poppins" w:hAnsi="Poppins" w:cs="Poppins"/>
          <w:sz w:val="38"/>
          <w:szCs w:val="38"/>
        </w:rPr>
        <w:t>Projexa</w:t>
      </w:r>
      <w:proofErr w:type="spellEnd"/>
      <w:r>
        <w:rPr>
          <w:rFonts w:ascii="Poppins" w:eastAsia="Poppins" w:hAnsi="Poppins" w:cs="Poppins"/>
          <w:sz w:val="38"/>
          <w:szCs w:val="38"/>
        </w:rPr>
        <w:t xml:space="preserve"> Team Id </w:t>
      </w:r>
      <w:proofErr w:type="gramStart"/>
      <w:r>
        <w:rPr>
          <w:rFonts w:ascii="Poppins" w:eastAsia="Poppins" w:hAnsi="Poppins" w:cs="Poppins"/>
          <w:sz w:val="38"/>
          <w:szCs w:val="38"/>
        </w:rPr>
        <w:t xml:space="preserve">-  </w:t>
      </w:r>
      <w:r w:rsidR="00A22D35" w:rsidRPr="00A22D35">
        <w:rPr>
          <w:rFonts w:ascii="Poppins" w:eastAsia="Poppins" w:hAnsi="Poppins" w:cs="Poppins"/>
          <w:sz w:val="38"/>
          <w:szCs w:val="38"/>
          <w:lang w:val="en-IN"/>
        </w:rPr>
        <w:t>26</w:t>
      </w:r>
      <w:proofErr w:type="gramEnd"/>
      <w:r w:rsidR="00A22D35" w:rsidRPr="00A22D35">
        <w:rPr>
          <w:rFonts w:ascii="Poppins" w:eastAsia="Poppins" w:hAnsi="Poppins" w:cs="Poppins"/>
          <w:sz w:val="38"/>
          <w:szCs w:val="38"/>
          <w:lang w:val="en-IN"/>
        </w:rPr>
        <w:t xml:space="preserve">E1055 </w:t>
      </w:r>
    </w:p>
    <w:p w14:paraId="49D945C8" w14:textId="6DB3012A" w:rsidR="00A22D35" w:rsidRPr="00A22D35" w:rsidRDefault="00A22D35" w:rsidP="00A22D35">
      <w:pPr>
        <w:pStyle w:val="Title"/>
        <w:jc w:val="center"/>
        <w:rPr>
          <w:rFonts w:ascii="Poppins" w:eastAsia="Poppins" w:hAnsi="Poppins" w:cs="Poppins"/>
          <w:sz w:val="38"/>
          <w:szCs w:val="38"/>
          <w:lang w:val="en-IN"/>
        </w:rPr>
      </w:pPr>
      <w:proofErr w:type="spellStart"/>
      <w:r>
        <w:rPr>
          <w:rFonts w:ascii="Poppins" w:eastAsia="Poppins" w:hAnsi="Poppins" w:cs="Poppins"/>
          <w:sz w:val="38"/>
          <w:szCs w:val="38"/>
          <w:lang w:val="en-IN"/>
        </w:rPr>
        <w:t>Projexa</w:t>
      </w:r>
      <w:proofErr w:type="spellEnd"/>
      <w:r>
        <w:rPr>
          <w:rFonts w:ascii="Poppins" w:eastAsia="Poppins" w:hAnsi="Poppins" w:cs="Poppins"/>
          <w:sz w:val="38"/>
          <w:szCs w:val="38"/>
          <w:lang w:val="en-IN"/>
        </w:rPr>
        <w:t xml:space="preserve"> Team Name</w:t>
      </w:r>
      <w:r w:rsidRPr="00A22D35">
        <w:rPr>
          <w:rFonts w:ascii="Poppins" w:eastAsia="Poppins" w:hAnsi="Poppins" w:cs="Poppins"/>
          <w:sz w:val="38"/>
          <w:szCs w:val="38"/>
          <w:lang w:val="en-IN"/>
        </w:rPr>
        <w:t xml:space="preserve">- </w:t>
      </w:r>
      <w:proofErr w:type="spellStart"/>
      <w:r w:rsidRPr="00A22D35">
        <w:rPr>
          <w:rFonts w:ascii="Poppins" w:eastAsia="Poppins" w:hAnsi="Poppins" w:cs="Poppins"/>
          <w:sz w:val="38"/>
          <w:szCs w:val="38"/>
          <w:lang w:val="en-IN"/>
        </w:rPr>
        <w:t>Error_runtime</w:t>
      </w:r>
      <w:proofErr w:type="spellEnd"/>
    </w:p>
    <w:p w14:paraId="228AAFF4" w14:textId="2F56F1A8" w:rsidR="004F1948" w:rsidRDefault="00000000">
      <w:pPr>
        <w:pStyle w:val="Title"/>
        <w:jc w:val="center"/>
        <w:rPr>
          <w:rFonts w:ascii="Poppins" w:eastAsia="Poppins" w:hAnsi="Poppins" w:cs="Poppins"/>
          <w:b/>
          <w:bCs/>
          <w:sz w:val="30"/>
          <w:szCs w:val="30"/>
        </w:rPr>
      </w:pPr>
      <w:r>
        <w:rPr>
          <w:rFonts w:ascii="Poppins" w:eastAsia="Poppins" w:hAnsi="Poppins" w:cs="Poppins"/>
          <w:sz w:val="38"/>
          <w:szCs w:val="38"/>
        </w:rPr>
        <w:br/>
      </w:r>
      <w:r>
        <w:rPr>
          <w:rFonts w:ascii="Poppins" w:eastAsia="Poppins" w:hAnsi="Poppins" w:cs="Poppins"/>
          <w:sz w:val="30"/>
          <w:szCs w:val="30"/>
        </w:rPr>
        <w:t xml:space="preserve">Submitted in partial </w:t>
      </w:r>
      <w:proofErr w:type="spellStart"/>
      <w:r>
        <w:rPr>
          <w:rFonts w:ascii="Poppins" w:eastAsia="Poppins" w:hAnsi="Poppins" w:cs="Poppins"/>
          <w:sz w:val="30"/>
          <w:szCs w:val="30"/>
        </w:rPr>
        <w:t>fullfilment</w:t>
      </w:r>
      <w:proofErr w:type="spellEnd"/>
      <w:r>
        <w:rPr>
          <w:rFonts w:ascii="Poppins" w:eastAsia="Poppins" w:hAnsi="Poppins" w:cs="Poppins"/>
          <w:sz w:val="30"/>
          <w:szCs w:val="30"/>
        </w:rPr>
        <w:t xml:space="preserve"> of the requirement of the degree of</w:t>
      </w:r>
      <w:r>
        <w:rPr>
          <w:rFonts w:ascii="Poppins" w:eastAsia="Poppins" w:hAnsi="Poppins" w:cs="Poppins"/>
          <w:sz w:val="30"/>
          <w:szCs w:val="30"/>
        </w:rPr>
        <w:br/>
      </w:r>
      <w:r>
        <w:rPr>
          <w:rFonts w:ascii="Poppins" w:eastAsia="Poppins" w:hAnsi="Poppins" w:cs="Poppins"/>
          <w:b/>
          <w:bCs/>
          <w:sz w:val="30"/>
          <w:szCs w:val="30"/>
        </w:rPr>
        <w:t>Bachelors of Technology</w:t>
      </w:r>
      <w:r>
        <w:rPr>
          <w:rFonts w:ascii="Poppins" w:eastAsia="Poppins" w:hAnsi="Poppins" w:cs="Poppins"/>
          <w:sz w:val="30"/>
          <w:szCs w:val="30"/>
        </w:rPr>
        <w:br/>
        <w:t>In</w:t>
      </w:r>
      <w:r>
        <w:rPr>
          <w:rFonts w:ascii="Poppins" w:eastAsia="Poppins" w:hAnsi="Poppins" w:cs="Poppins"/>
          <w:sz w:val="30"/>
          <w:szCs w:val="30"/>
        </w:rPr>
        <w:br/>
      </w:r>
      <w:r>
        <w:rPr>
          <w:rFonts w:ascii="Poppins" w:eastAsia="Poppins" w:hAnsi="Poppins" w:cs="Poppins"/>
          <w:b/>
          <w:bCs/>
          <w:sz w:val="30"/>
          <w:szCs w:val="30"/>
        </w:rPr>
        <w:t>Computer Science and Engineering</w:t>
      </w:r>
      <w:r>
        <w:rPr>
          <w:rFonts w:ascii="Poppins" w:eastAsia="Poppins" w:hAnsi="Poppins" w:cs="Poppins"/>
          <w:b/>
          <w:bCs/>
          <w:sz w:val="30"/>
          <w:szCs w:val="30"/>
        </w:rPr>
        <w:br/>
      </w:r>
      <w:r>
        <w:rPr>
          <w:rFonts w:ascii="Poppins" w:eastAsia="Poppins" w:hAnsi="Poppins" w:cs="Poppins"/>
          <w:sz w:val="30"/>
          <w:szCs w:val="30"/>
        </w:rPr>
        <w:t>To</w:t>
      </w:r>
      <w:r>
        <w:rPr>
          <w:rFonts w:ascii="Poppins" w:eastAsia="Poppins" w:hAnsi="Poppins" w:cs="Poppins"/>
          <w:sz w:val="30"/>
          <w:szCs w:val="30"/>
        </w:rPr>
        <w:br/>
      </w:r>
      <w:r>
        <w:rPr>
          <w:rFonts w:ascii="Poppins" w:eastAsia="Poppins" w:hAnsi="Poppins" w:cs="Poppins"/>
          <w:b/>
          <w:bCs/>
          <w:sz w:val="30"/>
          <w:szCs w:val="30"/>
        </w:rPr>
        <w:t>K. R. Mangalam University</w:t>
      </w:r>
      <w:r>
        <w:rPr>
          <w:rFonts w:ascii="Poppins" w:eastAsia="Poppins" w:hAnsi="Poppins" w:cs="Poppins"/>
          <w:sz w:val="30"/>
          <w:szCs w:val="30"/>
        </w:rPr>
        <w:br/>
        <w:t>Under the supervision of</w:t>
      </w:r>
      <w:r>
        <w:rPr>
          <w:rFonts w:ascii="Poppins" w:eastAsia="Poppins" w:hAnsi="Poppins" w:cs="Poppins"/>
          <w:sz w:val="30"/>
          <w:szCs w:val="30"/>
        </w:rPr>
        <w:br/>
      </w:r>
      <w:r>
        <w:rPr>
          <w:rFonts w:ascii="Poppins" w:eastAsia="Poppins" w:hAnsi="Poppins" w:cs="Poppins"/>
          <w:b/>
          <w:bCs/>
          <w:sz w:val="30"/>
          <w:szCs w:val="30"/>
        </w:rPr>
        <w:t>Dr. Shahid Ahmad Wani</w:t>
      </w:r>
      <w:r>
        <w:rPr>
          <w:noProof/>
        </w:rPr>
        <w:drawing>
          <wp:anchor distT="114300" distB="114300" distL="114300" distR="114300" simplePos="0" relativeHeight="251658240" behindDoc="0" locked="0" layoutInCell="1" hidden="0" allowOverlap="1" wp14:anchorId="32FE2EBF" wp14:editId="5C5433DF">
            <wp:simplePos x="0" y="0"/>
            <wp:positionH relativeFrom="column">
              <wp:posOffset>2071688</wp:posOffset>
            </wp:positionH>
            <wp:positionV relativeFrom="paragraph">
              <wp:posOffset>4457700</wp:posOffset>
            </wp:positionV>
            <wp:extent cx="1800225" cy="1800225"/>
            <wp:effectExtent l="0" t="0" r="0" b="0"/>
            <wp:wrapSquare wrapText="bothSides" distT="114300" distB="11430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1800225" cy="1800225"/>
                    </a:xfrm>
                    <a:prstGeom prst="rect">
                      <a:avLst/>
                    </a:prstGeom>
                    <a:ln/>
                  </pic:spPr>
                </pic:pic>
              </a:graphicData>
            </a:graphic>
          </wp:anchor>
        </w:drawing>
      </w:r>
    </w:p>
    <w:p w14:paraId="3D8CE1AF" w14:textId="77777777" w:rsidR="004F1948" w:rsidRDefault="004F1948"/>
    <w:p w14:paraId="60BAB955" w14:textId="77777777" w:rsidR="004F1948" w:rsidRDefault="004F1948"/>
    <w:p w14:paraId="7664EC02" w14:textId="77777777" w:rsidR="004F1948" w:rsidRDefault="004F1948"/>
    <w:p w14:paraId="18BF0BC7" w14:textId="77777777" w:rsidR="004F1948" w:rsidRDefault="004F1948"/>
    <w:p w14:paraId="74339F4A" w14:textId="77777777" w:rsidR="004F1948" w:rsidRDefault="004F1948"/>
    <w:p w14:paraId="7B72DD74" w14:textId="77777777" w:rsidR="004F1948" w:rsidRDefault="004F1948"/>
    <w:p w14:paraId="00A6A9D9" w14:textId="77777777" w:rsidR="004F1948" w:rsidRDefault="004F1948"/>
    <w:p w14:paraId="14CEA34E" w14:textId="77777777" w:rsidR="004F1948" w:rsidRDefault="004F1948"/>
    <w:p w14:paraId="565BA706" w14:textId="77777777" w:rsidR="004F1948" w:rsidRDefault="004F1948"/>
    <w:p w14:paraId="152385A9" w14:textId="77777777" w:rsidR="004F1948" w:rsidRDefault="004F1948"/>
    <w:p w14:paraId="0ECB528E" w14:textId="77777777" w:rsidR="004F1948" w:rsidRDefault="004F1948"/>
    <w:p w14:paraId="292AC0DE" w14:textId="77777777" w:rsidR="004F1948" w:rsidRDefault="004F1948">
      <w:pPr>
        <w:jc w:val="center"/>
        <w:rPr>
          <w:rFonts w:ascii="Poppins" w:eastAsia="Poppins" w:hAnsi="Poppins" w:cs="Poppins"/>
          <w:sz w:val="26"/>
          <w:szCs w:val="26"/>
        </w:rPr>
      </w:pPr>
    </w:p>
    <w:p w14:paraId="6835CFB9" w14:textId="77777777" w:rsidR="004F1948" w:rsidRDefault="00000000">
      <w:pPr>
        <w:jc w:val="center"/>
        <w:rPr>
          <w:rFonts w:ascii="Poppins" w:eastAsia="Poppins" w:hAnsi="Poppins" w:cs="Poppins"/>
          <w:sz w:val="28"/>
          <w:szCs w:val="28"/>
        </w:rPr>
      </w:pPr>
      <w:r>
        <w:rPr>
          <w:rFonts w:ascii="Poppins" w:eastAsia="Poppins" w:hAnsi="Poppins" w:cs="Poppins"/>
          <w:sz w:val="28"/>
          <w:szCs w:val="28"/>
        </w:rPr>
        <w:t xml:space="preserve">Department of Computer Science and Engineering </w:t>
      </w:r>
      <w:r>
        <w:rPr>
          <w:rFonts w:ascii="Poppins" w:eastAsia="Poppins" w:hAnsi="Poppins" w:cs="Poppins"/>
          <w:sz w:val="28"/>
          <w:szCs w:val="28"/>
        </w:rPr>
        <w:br/>
        <w:t xml:space="preserve">School of Engineering </w:t>
      </w:r>
      <w:r>
        <w:rPr>
          <w:rFonts w:ascii="Poppins" w:eastAsia="Poppins" w:hAnsi="Poppins" w:cs="Poppins"/>
          <w:sz w:val="28"/>
          <w:szCs w:val="28"/>
        </w:rPr>
        <w:lastRenderedPageBreak/>
        <w:t>and Technology</w:t>
      </w:r>
      <w:r>
        <w:rPr>
          <w:rFonts w:ascii="Poppins" w:eastAsia="Poppins" w:hAnsi="Poppins" w:cs="Poppins"/>
          <w:sz w:val="28"/>
          <w:szCs w:val="28"/>
        </w:rPr>
        <w:br/>
        <w:t xml:space="preserve">K.R Mangalam University, Gurugram- 122001, India </w:t>
      </w:r>
      <w:r>
        <w:rPr>
          <w:rFonts w:ascii="Poppins" w:eastAsia="Poppins" w:hAnsi="Poppins" w:cs="Poppins"/>
          <w:sz w:val="28"/>
          <w:szCs w:val="28"/>
        </w:rPr>
        <w:br/>
        <w:t>January 2026</w:t>
      </w:r>
    </w:p>
    <w:p w14:paraId="736EEC8E" w14:textId="77777777" w:rsidR="004F1948" w:rsidRDefault="004F1948">
      <w:pPr>
        <w:pStyle w:val="Heading3"/>
        <w:keepNext w:val="0"/>
        <w:keepLines w:val="0"/>
        <w:spacing w:before="0"/>
        <w:rPr>
          <w:b/>
          <w:bCs/>
          <w:color w:val="000000"/>
          <w:sz w:val="26"/>
          <w:szCs w:val="26"/>
        </w:rPr>
      </w:pPr>
      <w:bookmarkStart w:id="1" w:name="_jxa9j886onxv" w:colFirst="0" w:colLast="0"/>
      <w:bookmarkEnd w:id="1"/>
    </w:p>
    <w:p w14:paraId="01760990" w14:textId="77777777" w:rsidR="004F1948" w:rsidRDefault="00000000">
      <w:pPr>
        <w:pStyle w:val="Heading3"/>
        <w:keepNext w:val="0"/>
        <w:keepLines w:val="0"/>
        <w:spacing w:before="0"/>
        <w:rPr>
          <w:rFonts w:ascii="Poppins" w:eastAsia="Poppins" w:hAnsi="Poppins" w:cs="Poppins"/>
          <w:b/>
          <w:bCs/>
          <w:color w:val="000000"/>
        </w:rPr>
      </w:pPr>
      <w:bookmarkStart w:id="2" w:name="_6s0ee1zexxxh" w:colFirst="0" w:colLast="0"/>
      <w:bookmarkEnd w:id="2"/>
      <w:r>
        <w:rPr>
          <w:rFonts w:ascii="Poppins" w:eastAsia="Poppins" w:hAnsi="Poppins" w:cs="Poppins"/>
          <w:b/>
          <w:bCs/>
          <w:color w:val="000000"/>
        </w:rPr>
        <w:t>1. ABSTRACT</w:t>
      </w:r>
    </w:p>
    <w:p w14:paraId="28598419" w14:textId="77777777" w:rsidR="004F1948" w:rsidRDefault="00000000">
      <w:pPr>
        <w:spacing w:after="240"/>
        <w:rPr>
          <w:rFonts w:ascii="Poppins" w:eastAsia="Poppins" w:hAnsi="Poppins" w:cs="Poppins"/>
          <w:sz w:val="28"/>
          <w:szCs w:val="28"/>
        </w:rPr>
      </w:pPr>
      <w:r>
        <w:rPr>
          <w:rFonts w:ascii="Poppins" w:eastAsia="Poppins" w:hAnsi="Poppins" w:cs="Poppins"/>
          <w:sz w:val="28"/>
          <w:szCs w:val="28"/>
        </w:rPr>
        <w:t>Road traffic accidents represent a major public health challenge, claiming countless lives and causing significant economic loss globally. One of the most significant limitations of modern navigation systems is their focus on optimizing speed and efficiency, often failing to account for the "safety" of a route based on historical accident data.</w:t>
      </w:r>
    </w:p>
    <w:p w14:paraId="0D2D8210" w14:textId="77777777" w:rsidR="004F1948" w:rsidRDefault="00000000">
      <w:pPr>
        <w:spacing w:after="240"/>
        <w:rPr>
          <w:rFonts w:ascii="Poppins" w:eastAsia="Poppins" w:hAnsi="Poppins" w:cs="Poppins"/>
          <w:sz w:val="28"/>
          <w:szCs w:val="28"/>
        </w:rPr>
      </w:pPr>
      <w:r>
        <w:rPr>
          <w:rFonts w:ascii="Poppins" w:eastAsia="Poppins" w:hAnsi="Poppins" w:cs="Poppins"/>
          <w:sz w:val="28"/>
          <w:szCs w:val="28"/>
        </w:rPr>
        <w:t xml:space="preserve">This project, </w:t>
      </w:r>
      <w:proofErr w:type="spellStart"/>
      <w:r>
        <w:rPr>
          <w:rFonts w:ascii="Poppins" w:eastAsia="Poppins" w:hAnsi="Poppins" w:cs="Poppins"/>
          <w:b/>
          <w:bCs/>
          <w:sz w:val="28"/>
          <w:szCs w:val="28"/>
        </w:rPr>
        <w:t>SafeRoute</w:t>
      </w:r>
      <w:proofErr w:type="spellEnd"/>
      <w:r>
        <w:rPr>
          <w:rFonts w:ascii="Poppins" w:eastAsia="Poppins" w:hAnsi="Poppins" w:cs="Poppins"/>
          <w:sz w:val="28"/>
          <w:szCs w:val="28"/>
        </w:rPr>
        <w:t>, aims to bridge this gap by developing a data-driven analytical tool. By leveraging Python for data processing and the K-Means clustering algorithm for spatial analysis, the system will identify "black spots"—geographic coordinates with a disproportionately high frequency of accidents. The final output will be an interactive geospatial heatmap, rendered using Folium, that visualizes risk levels for commuters and city planners. This system transforms raw historical data into visual, actionable intelligence, moving from reactive analysis to proactive safety awareness.</w:t>
      </w:r>
    </w:p>
    <w:p w14:paraId="25E349A9" w14:textId="77777777" w:rsidR="004F1948" w:rsidRDefault="00000000">
      <w:pPr>
        <w:spacing w:after="240"/>
        <w:rPr>
          <w:rFonts w:ascii="Poppins" w:eastAsia="Poppins" w:hAnsi="Poppins" w:cs="Poppins"/>
          <w:sz w:val="28"/>
          <w:szCs w:val="28"/>
        </w:rPr>
      </w:pPr>
      <w:r>
        <w:rPr>
          <w:rFonts w:ascii="Poppins" w:eastAsia="Poppins" w:hAnsi="Poppins" w:cs="Poppins"/>
          <w:b/>
          <w:bCs/>
          <w:sz w:val="28"/>
          <w:szCs w:val="28"/>
        </w:rPr>
        <w:t>KEYWORDS:</w:t>
      </w:r>
      <w:r>
        <w:rPr>
          <w:rFonts w:ascii="Poppins" w:eastAsia="Poppins" w:hAnsi="Poppins" w:cs="Poppins"/>
          <w:sz w:val="28"/>
          <w:szCs w:val="28"/>
        </w:rPr>
        <w:t xml:space="preserve"> Traffic Safety, K-Means Clustering, Geospatial Analysis, Python, Data Visualization.</w:t>
      </w:r>
    </w:p>
    <w:p w14:paraId="1B8DB02D" w14:textId="77777777" w:rsidR="004F1948" w:rsidRDefault="00000000">
      <w:pPr>
        <w:rPr>
          <w:rFonts w:ascii="Poppins" w:eastAsia="Poppins" w:hAnsi="Poppins" w:cs="Poppins"/>
          <w:sz w:val="28"/>
          <w:szCs w:val="28"/>
        </w:rPr>
      </w:pPr>
      <w:r>
        <w:pict w14:anchorId="2556CDBA">
          <v:rect id="_x0000_i1025" style="width:0;height:1.5pt" o:hralign="center" o:hrstd="t" o:hr="t" fillcolor="#a0a0a0" stroked="f"/>
        </w:pict>
      </w:r>
    </w:p>
    <w:p w14:paraId="25AC6D07" w14:textId="77777777" w:rsidR="004F1948" w:rsidRDefault="00000000">
      <w:pPr>
        <w:pStyle w:val="Heading3"/>
        <w:keepNext w:val="0"/>
        <w:keepLines w:val="0"/>
        <w:spacing w:before="0"/>
        <w:rPr>
          <w:rFonts w:ascii="Poppins" w:eastAsia="Poppins" w:hAnsi="Poppins" w:cs="Poppins"/>
          <w:b/>
          <w:bCs/>
          <w:color w:val="000000"/>
        </w:rPr>
      </w:pPr>
      <w:bookmarkStart w:id="3" w:name="_vsedzxvftsx0" w:colFirst="0" w:colLast="0"/>
      <w:bookmarkEnd w:id="3"/>
      <w:r>
        <w:rPr>
          <w:rFonts w:ascii="Poppins" w:eastAsia="Poppins" w:hAnsi="Poppins" w:cs="Poppins"/>
          <w:b/>
          <w:bCs/>
          <w:color w:val="000000"/>
        </w:rPr>
        <w:t>2. INTRODUCTION</w:t>
      </w:r>
    </w:p>
    <w:p w14:paraId="62DF69FD" w14:textId="77777777" w:rsidR="004F1948" w:rsidRDefault="00000000">
      <w:pPr>
        <w:spacing w:after="240"/>
        <w:rPr>
          <w:rFonts w:ascii="Poppins" w:eastAsia="Poppins" w:hAnsi="Poppins" w:cs="Poppins"/>
          <w:sz w:val="28"/>
          <w:szCs w:val="28"/>
        </w:rPr>
      </w:pPr>
      <w:r>
        <w:rPr>
          <w:rFonts w:ascii="Poppins" w:eastAsia="Poppins" w:hAnsi="Poppins" w:cs="Poppins"/>
          <w:sz w:val="28"/>
          <w:szCs w:val="28"/>
        </w:rPr>
        <w:lastRenderedPageBreak/>
        <w:t>The rapid urbanization of metropolitan cities has led to an exponential increase in vehicular traffic. With this growth comes the inevitable rise in road traffic accidents (RTAs). According to the World Health Organization (WHO), road traffic injuries are a leading cause of death for children and young adults aged 5–29 years.</w:t>
      </w:r>
    </w:p>
    <w:p w14:paraId="2FF1F932" w14:textId="77777777" w:rsidR="004F1948" w:rsidRDefault="00000000">
      <w:pPr>
        <w:spacing w:after="240"/>
        <w:rPr>
          <w:rFonts w:ascii="Poppins" w:eastAsia="Poppins" w:hAnsi="Poppins" w:cs="Poppins"/>
          <w:sz w:val="28"/>
          <w:szCs w:val="28"/>
        </w:rPr>
      </w:pPr>
      <w:r>
        <w:rPr>
          <w:rFonts w:ascii="Poppins" w:eastAsia="Poppins" w:hAnsi="Poppins" w:cs="Poppins"/>
          <w:sz w:val="28"/>
          <w:szCs w:val="28"/>
        </w:rPr>
        <w:t>In many developing nations, accident data exists but often remains locked in static tabular formats—CSV files or police reports—that are inaccessible to the general public. Standard navigation applications like Google Maps or Waze rely heavily on real-time traffic congestion data to route users. However, "fastest" does not always mean "safest." A route might be clear of traffic but may pass through a poorly lit intersection or a sharp turn known for frequent collisions. There is a critical need for a system that transforms raw historical data into visual, actionable intelligence.</w:t>
      </w:r>
    </w:p>
    <w:p w14:paraId="70F1D312" w14:textId="77777777" w:rsidR="004F1948" w:rsidRDefault="00000000">
      <w:pPr>
        <w:spacing w:after="240"/>
        <w:rPr>
          <w:rFonts w:ascii="Poppins" w:eastAsia="Poppins" w:hAnsi="Poppins" w:cs="Poppins"/>
          <w:sz w:val="28"/>
          <w:szCs w:val="28"/>
        </w:rPr>
      </w:pPr>
      <w:r>
        <w:rPr>
          <w:rFonts w:ascii="Poppins" w:eastAsia="Poppins" w:hAnsi="Poppins" w:cs="Poppins"/>
          <w:sz w:val="28"/>
          <w:szCs w:val="28"/>
        </w:rPr>
        <w:t>By applying rigorous data science techniques to the chaotic domain of road traffic, we aim to uncover hidden patterns that can save lives.</w:t>
      </w:r>
    </w:p>
    <w:p w14:paraId="083B4690" w14:textId="77777777" w:rsidR="004F1948" w:rsidRDefault="00000000">
      <w:pPr>
        <w:rPr>
          <w:rFonts w:ascii="Poppins" w:eastAsia="Poppins" w:hAnsi="Poppins" w:cs="Poppins"/>
          <w:sz w:val="28"/>
          <w:szCs w:val="28"/>
        </w:rPr>
      </w:pPr>
      <w:r>
        <w:pict w14:anchorId="0E1F18A3">
          <v:rect id="_x0000_i1026" style="width:0;height:1.5pt" o:hralign="center" o:hrstd="t" o:hr="t" fillcolor="#a0a0a0" stroked="f"/>
        </w:pict>
      </w:r>
    </w:p>
    <w:p w14:paraId="650EC0E0" w14:textId="77777777" w:rsidR="004F1948" w:rsidRDefault="00000000">
      <w:pPr>
        <w:pStyle w:val="Heading3"/>
        <w:keepNext w:val="0"/>
        <w:keepLines w:val="0"/>
        <w:spacing w:before="0"/>
        <w:rPr>
          <w:rFonts w:ascii="Poppins" w:eastAsia="Poppins" w:hAnsi="Poppins" w:cs="Poppins"/>
          <w:b/>
          <w:bCs/>
          <w:color w:val="000000"/>
        </w:rPr>
      </w:pPr>
      <w:bookmarkStart w:id="4" w:name="_ceez5f5pco8q" w:colFirst="0" w:colLast="0"/>
      <w:bookmarkEnd w:id="4"/>
      <w:r>
        <w:rPr>
          <w:rFonts w:ascii="Poppins" w:eastAsia="Poppins" w:hAnsi="Poppins" w:cs="Poppins"/>
          <w:b/>
          <w:bCs/>
          <w:color w:val="000000"/>
        </w:rPr>
        <w:t>3. MOTIVATION</w:t>
      </w:r>
    </w:p>
    <w:p w14:paraId="020A44EB" w14:textId="77777777" w:rsidR="004F1948" w:rsidRDefault="00000000">
      <w:pPr>
        <w:spacing w:after="240"/>
        <w:rPr>
          <w:rFonts w:ascii="Poppins" w:eastAsia="Poppins" w:hAnsi="Poppins" w:cs="Poppins"/>
          <w:sz w:val="28"/>
          <w:szCs w:val="28"/>
        </w:rPr>
      </w:pPr>
      <w:r>
        <w:rPr>
          <w:rFonts w:ascii="Poppins" w:eastAsia="Poppins" w:hAnsi="Poppins" w:cs="Poppins"/>
          <w:sz w:val="28"/>
          <w:szCs w:val="28"/>
        </w:rPr>
        <w:t>The primary motivation for this project stems from the urgent need to address the lack of predictive safety awareness for daily commuters. While municipal authorities often react to accidents after they occur, there is a distinct lack of tools that identify high-risk clusters proactively.</w:t>
      </w:r>
    </w:p>
    <w:p w14:paraId="5F02A24B" w14:textId="77777777" w:rsidR="004F1948" w:rsidRDefault="00000000">
      <w:pPr>
        <w:spacing w:after="240"/>
        <w:rPr>
          <w:rFonts w:ascii="Poppins" w:eastAsia="Poppins" w:hAnsi="Poppins" w:cs="Poppins"/>
          <w:sz w:val="28"/>
          <w:szCs w:val="28"/>
        </w:rPr>
      </w:pPr>
      <w:r>
        <w:rPr>
          <w:rFonts w:ascii="Poppins" w:eastAsia="Poppins" w:hAnsi="Poppins" w:cs="Poppins"/>
          <w:sz w:val="28"/>
          <w:szCs w:val="28"/>
        </w:rPr>
        <w:lastRenderedPageBreak/>
        <w:t xml:space="preserve">Current routing algorithms penalize "time" but do not penalize "risk". This "Navigation Bias" means that users are often unknowingly directed through dangerous intersections simply to save a few minutes. The motivation behind </w:t>
      </w:r>
      <w:proofErr w:type="spellStart"/>
      <w:r>
        <w:rPr>
          <w:rFonts w:ascii="Poppins" w:eastAsia="Poppins" w:hAnsi="Poppins" w:cs="Poppins"/>
          <w:b/>
          <w:bCs/>
          <w:sz w:val="28"/>
          <w:szCs w:val="28"/>
        </w:rPr>
        <w:t>SafeRoute</w:t>
      </w:r>
      <w:proofErr w:type="spellEnd"/>
      <w:r>
        <w:rPr>
          <w:rFonts w:ascii="Poppins" w:eastAsia="Poppins" w:hAnsi="Poppins" w:cs="Poppins"/>
          <w:sz w:val="28"/>
          <w:szCs w:val="28"/>
        </w:rPr>
        <w:t xml:space="preserve"> is to democratize access to safety information. By visualizing invisible risks—transforming dry statistical tables into an interactive safety map—we empower citizens to make informed travel decisions. The goal is to shift the paradigm of navigation from "fastest route" to "safest route," potentially saving lives through better awareness.</w:t>
      </w:r>
    </w:p>
    <w:p w14:paraId="0318F690" w14:textId="77777777" w:rsidR="004F1948" w:rsidRDefault="00000000">
      <w:pPr>
        <w:rPr>
          <w:rFonts w:ascii="Poppins" w:eastAsia="Poppins" w:hAnsi="Poppins" w:cs="Poppins"/>
          <w:sz w:val="28"/>
          <w:szCs w:val="28"/>
        </w:rPr>
      </w:pPr>
      <w:r>
        <w:pict w14:anchorId="5A00E44E">
          <v:rect id="_x0000_i1027" style="width:0;height:1.5pt" o:hralign="center" o:hrstd="t" o:hr="t" fillcolor="#a0a0a0" stroked="f"/>
        </w:pict>
      </w:r>
    </w:p>
    <w:p w14:paraId="6FB79839" w14:textId="77777777" w:rsidR="004F1948" w:rsidRDefault="00000000">
      <w:pPr>
        <w:pStyle w:val="Heading3"/>
        <w:keepNext w:val="0"/>
        <w:keepLines w:val="0"/>
        <w:spacing w:before="0"/>
        <w:rPr>
          <w:rFonts w:ascii="Poppins" w:eastAsia="Poppins" w:hAnsi="Poppins" w:cs="Poppins"/>
          <w:b/>
          <w:bCs/>
          <w:color w:val="000000"/>
        </w:rPr>
      </w:pPr>
      <w:bookmarkStart w:id="5" w:name="_a0pdhjz2u91o" w:colFirst="0" w:colLast="0"/>
      <w:bookmarkEnd w:id="5"/>
      <w:r>
        <w:rPr>
          <w:rFonts w:ascii="Poppins" w:eastAsia="Poppins" w:hAnsi="Poppins" w:cs="Poppins"/>
          <w:b/>
          <w:bCs/>
          <w:color w:val="000000"/>
        </w:rPr>
        <w:t>4. LITERATURE REVIEW</w:t>
      </w:r>
    </w:p>
    <w:p w14:paraId="7157BF76" w14:textId="77777777" w:rsidR="004F1948" w:rsidRDefault="00000000">
      <w:pPr>
        <w:spacing w:after="240"/>
        <w:rPr>
          <w:rFonts w:ascii="Poppins" w:eastAsia="Poppins" w:hAnsi="Poppins" w:cs="Poppins"/>
          <w:sz w:val="28"/>
          <w:szCs w:val="28"/>
        </w:rPr>
      </w:pPr>
      <w:r>
        <w:rPr>
          <w:rFonts w:ascii="Poppins" w:eastAsia="Poppins" w:hAnsi="Poppins" w:cs="Poppins"/>
          <w:sz w:val="28"/>
          <w:szCs w:val="28"/>
        </w:rPr>
        <w:t>A comprehensive review of existing solutions and research papers was conducted to understand the current state of traffic safety analytics.</w:t>
      </w:r>
    </w:p>
    <w:p w14:paraId="4E591345" w14:textId="77777777" w:rsidR="004F1948" w:rsidRDefault="00000000">
      <w:pPr>
        <w:spacing w:after="240"/>
        <w:rPr>
          <w:rFonts w:ascii="Poppins" w:eastAsia="Poppins" w:hAnsi="Poppins" w:cs="Poppins"/>
          <w:sz w:val="28"/>
          <w:szCs w:val="28"/>
        </w:rPr>
      </w:pPr>
      <w:r>
        <w:rPr>
          <w:rFonts w:ascii="Poppins" w:eastAsia="Poppins" w:hAnsi="Poppins" w:cs="Poppins"/>
          <w:b/>
          <w:bCs/>
          <w:sz w:val="28"/>
          <w:szCs w:val="28"/>
        </w:rPr>
        <w:t>CCTV and Vision-Based Systems:</w:t>
      </w:r>
      <w:r>
        <w:rPr>
          <w:rFonts w:ascii="Poppins" w:eastAsia="Poppins" w:hAnsi="Poppins" w:cs="Poppins"/>
          <w:sz w:val="28"/>
          <w:szCs w:val="28"/>
        </w:rPr>
        <w:t xml:space="preserve"> Much like the extensive research on CCTV for crime prevention, traffic safety has heavily relied on surveillance. However, research by Srinith et al. (2025) highlighted that while static charts are useful, they fail to convey spatial context effectively to non-technical stakeholders.</w:t>
      </w:r>
    </w:p>
    <w:p w14:paraId="4A450C37" w14:textId="77777777" w:rsidR="004F1948" w:rsidRDefault="00000000">
      <w:pPr>
        <w:spacing w:after="240"/>
        <w:rPr>
          <w:rFonts w:ascii="Poppins" w:eastAsia="Poppins" w:hAnsi="Poppins" w:cs="Poppins"/>
          <w:sz w:val="28"/>
          <w:szCs w:val="28"/>
        </w:rPr>
      </w:pPr>
      <w:r>
        <w:rPr>
          <w:rFonts w:ascii="Poppins" w:eastAsia="Poppins" w:hAnsi="Poppins" w:cs="Poppins"/>
          <w:b/>
          <w:bCs/>
          <w:sz w:val="28"/>
          <w:szCs w:val="28"/>
        </w:rPr>
        <w:t>Machine Learning in Traffic:</w:t>
      </w:r>
      <w:r>
        <w:rPr>
          <w:rFonts w:ascii="Poppins" w:eastAsia="Poppins" w:hAnsi="Poppins" w:cs="Poppins"/>
          <w:sz w:val="28"/>
          <w:szCs w:val="28"/>
        </w:rPr>
        <w:t xml:space="preserve"> Research by Wahyono et al. (2024) demonstrates the efficacy of unsupervised learning in traffic analysis. Their study applied K-Means clustering to traffic data, successfully isolating specific districts as high-risk areas. This validates the choice of K-Means for this project, as it is computationally efficient for distinct geographic grouping.</w:t>
      </w:r>
    </w:p>
    <w:p w14:paraId="55F28520" w14:textId="77777777" w:rsidR="004F1948" w:rsidRDefault="004F1948">
      <w:pPr>
        <w:spacing w:after="240"/>
        <w:rPr>
          <w:rFonts w:ascii="Poppins" w:eastAsia="Poppins" w:hAnsi="Poppins" w:cs="Poppins"/>
          <w:b/>
          <w:bCs/>
          <w:sz w:val="28"/>
          <w:szCs w:val="28"/>
        </w:rPr>
      </w:pPr>
    </w:p>
    <w:p w14:paraId="53EA1316" w14:textId="77777777" w:rsidR="004F1948" w:rsidRDefault="004F1948">
      <w:pPr>
        <w:spacing w:after="240"/>
        <w:rPr>
          <w:rFonts w:ascii="Poppins" w:eastAsia="Poppins" w:hAnsi="Poppins" w:cs="Poppins"/>
          <w:b/>
          <w:bCs/>
          <w:sz w:val="28"/>
          <w:szCs w:val="28"/>
        </w:rPr>
      </w:pPr>
    </w:p>
    <w:p w14:paraId="55EB1380" w14:textId="77777777" w:rsidR="004F1948" w:rsidRDefault="004F1948">
      <w:pPr>
        <w:spacing w:after="240"/>
        <w:rPr>
          <w:rFonts w:ascii="Poppins" w:eastAsia="Poppins" w:hAnsi="Poppins" w:cs="Poppins"/>
          <w:b/>
          <w:bCs/>
          <w:sz w:val="28"/>
          <w:szCs w:val="28"/>
        </w:rPr>
      </w:pPr>
    </w:p>
    <w:p w14:paraId="3657ED8B" w14:textId="77777777" w:rsidR="004F1948" w:rsidRDefault="00000000">
      <w:pPr>
        <w:spacing w:after="240"/>
        <w:rPr>
          <w:rFonts w:ascii="Poppins" w:eastAsia="Poppins" w:hAnsi="Poppins" w:cs="Poppins"/>
          <w:b/>
          <w:bCs/>
          <w:sz w:val="28"/>
          <w:szCs w:val="28"/>
        </w:rPr>
      </w:pPr>
      <w:r>
        <w:rPr>
          <w:rFonts w:ascii="Poppins" w:eastAsia="Poppins" w:hAnsi="Poppins" w:cs="Poppins"/>
          <w:b/>
          <w:bCs/>
          <w:sz w:val="28"/>
          <w:szCs w:val="28"/>
        </w:rPr>
        <w:t>Table 1: Literature Review Summary</w:t>
      </w:r>
    </w:p>
    <w:tbl>
      <w:tblPr>
        <w:tblStyle w:val="a"/>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85"/>
        <w:gridCol w:w="885"/>
        <w:gridCol w:w="2490"/>
        <w:gridCol w:w="4485"/>
      </w:tblGrid>
      <w:tr w:rsidR="004F1948" w14:paraId="3B1426CB" w14:textId="77777777">
        <w:trPr>
          <w:trHeight w:val="545"/>
        </w:trPr>
        <w:tc>
          <w:tcPr>
            <w:tcW w:w="1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40B161" w14:textId="77777777" w:rsidR="004F1948" w:rsidRDefault="00000000">
            <w:pPr>
              <w:spacing w:after="480"/>
              <w:rPr>
                <w:rFonts w:ascii="Poppins" w:eastAsia="Poppins" w:hAnsi="Poppins" w:cs="Poppins"/>
                <w:sz w:val="28"/>
                <w:szCs w:val="28"/>
              </w:rPr>
            </w:pPr>
            <w:r>
              <w:rPr>
                <w:rFonts w:ascii="Poppins" w:eastAsia="Poppins" w:hAnsi="Poppins" w:cs="Poppins"/>
                <w:b/>
                <w:bCs/>
                <w:sz w:val="28"/>
                <w:szCs w:val="28"/>
              </w:rPr>
              <w:t>Author</w:t>
            </w:r>
          </w:p>
        </w:tc>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E1C5CE" w14:textId="77777777" w:rsidR="004F1948" w:rsidRDefault="00000000">
            <w:pPr>
              <w:spacing w:after="480"/>
              <w:rPr>
                <w:rFonts w:ascii="Poppins" w:eastAsia="Poppins" w:hAnsi="Poppins" w:cs="Poppins"/>
                <w:sz w:val="28"/>
                <w:szCs w:val="28"/>
              </w:rPr>
            </w:pPr>
            <w:r>
              <w:rPr>
                <w:rFonts w:ascii="Poppins" w:eastAsia="Poppins" w:hAnsi="Poppins" w:cs="Poppins"/>
                <w:b/>
                <w:bCs/>
                <w:sz w:val="28"/>
                <w:szCs w:val="28"/>
              </w:rPr>
              <w:t>Year</w:t>
            </w:r>
          </w:p>
        </w:tc>
        <w:tc>
          <w:tcPr>
            <w:tcW w:w="2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6E5B6F" w14:textId="77777777" w:rsidR="004F1948" w:rsidRDefault="00000000">
            <w:pPr>
              <w:spacing w:after="480"/>
              <w:rPr>
                <w:rFonts w:ascii="Poppins" w:eastAsia="Poppins" w:hAnsi="Poppins" w:cs="Poppins"/>
                <w:sz w:val="28"/>
                <w:szCs w:val="28"/>
              </w:rPr>
            </w:pPr>
            <w:r>
              <w:rPr>
                <w:rFonts w:ascii="Poppins" w:eastAsia="Poppins" w:hAnsi="Poppins" w:cs="Poppins"/>
                <w:b/>
                <w:bCs/>
                <w:sz w:val="28"/>
                <w:szCs w:val="28"/>
              </w:rPr>
              <w:t>Title</w:t>
            </w:r>
          </w:p>
        </w:tc>
        <w:tc>
          <w:tcPr>
            <w:tcW w:w="4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B684DE" w14:textId="77777777" w:rsidR="004F1948" w:rsidRDefault="00000000">
            <w:pPr>
              <w:spacing w:after="480"/>
              <w:rPr>
                <w:rFonts w:ascii="Poppins" w:eastAsia="Poppins" w:hAnsi="Poppins" w:cs="Poppins"/>
                <w:sz w:val="28"/>
                <w:szCs w:val="28"/>
              </w:rPr>
            </w:pPr>
            <w:r>
              <w:rPr>
                <w:rFonts w:ascii="Poppins" w:eastAsia="Poppins" w:hAnsi="Poppins" w:cs="Poppins"/>
                <w:b/>
                <w:bCs/>
                <w:sz w:val="28"/>
                <w:szCs w:val="28"/>
              </w:rPr>
              <w:t>Findings</w:t>
            </w:r>
          </w:p>
        </w:tc>
      </w:tr>
      <w:tr w:rsidR="004F1948" w14:paraId="4BFD781D" w14:textId="77777777">
        <w:trPr>
          <w:trHeight w:val="1370"/>
        </w:trPr>
        <w:tc>
          <w:tcPr>
            <w:tcW w:w="1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211430" w14:textId="77777777" w:rsidR="004F1948" w:rsidRDefault="00000000">
            <w:pPr>
              <w:spacing w:after="480"/>
              <w:rPr>
                <w:rFonts w:ascii="Poppins" w:eastAsia="Poppins" w:hAnsi="Poppins" w:cs="Poppins"/>
                <w:sz w:val="28"/>
                <w:szCs w:val="28"/>
              </w:rPr>
            </w:pPr>
            <w:r>
              <w:rPr>
                <w:rFonts w:ascii="Poppins" w:eastAsia="Poppins" w:hAnsi="Poppins" w:cs="Poppins"/>
                <w:b/>
                <w:bCs/>
                <w:sz w:val="28"/>
                <w:szCs w:val="28"/>
              </w:rPr>
              <w:t>Wahyono et al.</w:t>
            </w:r>
          </w:p>
        </w:tc>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103222" w14:textId="77777777" w:rsidR="004F1948" w:rsidRDefault="00000000">
            <w:pPr>
              <w:spacing w:after="480"/>
              <w:rPr>
                <w:rFonts w:ascii="Poppins" w:eastAsia="Poppins" w:hAnsi="Poppins" w:cs="Poppins"/>
                <w:sz w:val="28"/>
                <w:szCs w:val="28"/>
              </w:rPr>
            </w:pPr>
            <w:r>
              <w:rPr>
                <w:rFonts w:ascii="Poppins" w:eastAsia="Poppins" w:hAnsi="Poppins" w:cs="Poppins"/>
                <w:sz w:val="28"/>
                <w:szCs w:val="28"/>
              </w:rPr>
              <w:t>2024</w:t>
            </w:r>
          </w:p>
        </w:tc>
        <w:tc>
          <w:tcPr>
            <w:tcW w:w="2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5FFAC6" w14:textId="77777777" w:rsidR="004F1948" w:rsidRDefault="00000000">
            <w:pPr>
              <w:spacing w:after="480"/>
              <w:rPr>
                <w:rFonts w:ascii="Poppins" w:eastAsia="Poppins" w:hAnsi="Poppins" w:cs="Poppins"/>
                <w:i/>
                <w:iCs/>
                <w:sz w:val="28"/>
                <w:szCs w:val="28"/>
              </w:rPr>
            </w:pPr>
            <w:r>
              <w:rPr>
                <w:rFonts w:ascii="Poppins" w:eastAsia="Poppins" w:hAnsi="Poppins" w:cs="Poppins"/>
                <w:i/>
                <w:iCs/>
                <w:sz w:val="28"/>
                <w:szCs w:val="28"/>
              </w:rPr>
              <w:t>K-Means Clustering for Identifying Traffic Accident Hotspots</w:t>
            </w:r>
          </w:p>
        </w:tc>
        <w:tc>
          <w:tcPr>
            <w:tcW w:w="4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244F28" w14:textId="77777777" w:rsidR="004F1948" w:rsidRDefault="00000000">
            <w:pPr>
              <w:spacing w:after="480"/>
              <w:rPr>
                <w:rFonts w:ascii="Poppins" w:eastAsia="Poppins" w:hAnsi="Poppins" w:cs="Poppins"/>
                <w:sz w:val="28"/>
                <w:szCs w:val="28"/>
              </w:rPr>
            </w:pPr>
            <w:r>
              <w:rPr>
                <w:rFonts w:ascii="Poppins" w:eastAsia="Poppins" w:hAnsi="Poppins" w:cs="Poppins"/>
                <w:sz w:val="28"/>
                <w:szCs w:val="28"/>
              </w:rPr>
              <w:t>Unsupervised learning (K-Means) successfully isolated high-risk districts from raw traffic data, proving clustering is effective for hotspot detection.</w:t>
            </w:r>
          </w:p>
        </w:tc>
      </w:tr>
      <w:tr w:rsidR="004F1948" w14:paraId="14589500" w14:textId="77777777">
        <w:trPr>
          <w:trHeight w:val="1370"/>
        </w:trPr>
        <w:tc>
          <w:tcPr>
            <w:tcW w:w="1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F5CE6B" w14:textId="77777777" w:rsidR="004F1948" w:rsidRDefault="00000000">
            <w:pPr>
              <w:spacing w:after="480"/>
              <w:rPr>
                <w:rFonts w:ascii="Poppins" w:eastAsia="Poppins" w:hAnsi="Poppins" w:cs="Poppins"/>
                <w:sz w:val="28"/>
                <w:szCs w:val="28"/>
              </w:rPr>
            </w:pPr>
            <w:r>
              <w:rPr>
                <w:rFonts w:ascii="Poppins" w:eastAsia="Poppins" w:hAnsi="Poppins" w:cs="Poppins"/>
                <w:b/>
                <w:bCs/>
                <w:sz w:val="28"/>
                <w:szCs w:val="28"/>
              </w:rPr>
              <w:t>Srinith et al.</w:t>
            </w:r>
          </w:p>
        </w:tc>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FCCF90" w14:textId="77777777" w:rsidR="004F1948" w:rsidRDefault="00000000">
            <w:pPr>
              <w:spacing w:after="480"/>
              <w:rPr>
                <w:rFonts w:ascii="Poppins" w:eastAsia="Poppins" w:hAnsi="Poppins" w:cs="Poppins"/>
                <w:sz w:val="28"/>
                <w:szCs w:val="28"/>
              </w:rPr>
            </w:pPr>
            <w:r>
              <w:rPr>
                <w:rFonts w:ascii="Poppins" w:eastAsia="Poppins" w:hAnsi="Poppins" w:cs="Poppins"/>
                <w:sz w:val="28"/>
                <w:szCs w:val="28"/>
              </w:rPr>
              <w:t>2025</w:t>
            </w:r>
          </w:p>
        </w:tc>
        <w:tc>
          <w:tcPr>
            <w:tcW w:w="2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B3A858" w14:textId="77777777" w:rsidR="004F1948" w:rsidRDefault="00000000">
            <w:pPr>
              <w:spacing w:after="480"/>
              <w:rPr>
                <w:rFonts w:ascii="Poppins" w:eastAsia="Poppins" w:hAnsi="Poppins" w:cs="Poppins"/>
                <w:i/>
                <w:iCs/>
                <w:sz w:val="28"/>
                <w:szCs w:val="28"/>
              </w:rPr>
            </w:pPr>
            <w:r>
              <w:rPr>
                <w:rFonts w:ascii="Poppins" w:eastAsia="Poppins" w:hAnsi="Poppins" w:cs="Poppins"/>
                <w:i/>
                <w:iCs/>
                <w:sz w:val="28"/>
                <w:szCs w:val="28"/>
              </w:rPr>
              <w:t>Traffic Pattern Analysis Using GPS Data in Python</w:t>
            </w:r>
          </w:p>
        </w:tc>
        <w:tc>
          <w:tcPr>
            <w:tcW w:w="4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4E1A6E" w14:textId="77777777" w:rsidR="004F1948" w:rsidRDefault="00000000">
            <w:pPr>
              <w:spacing w:after="480"/>
              <w:rPr>
                <w:rFonts w:ascii="Poppins" w:eastAsia="Poppins" w:hAnsi="Poppins" w:cs="Poppins"/>
                <w:sz w:val="28"/>
                <w:szCs w:val="28"/>
              </w:rPr>
            </w:pPr>
            <w:r>
              <w:rPr>
                <w:rFonts w:ascii="Poppins" w:eastAsia="Poppins" w:hAnsi="Poppins" w:cs="Poppins"/>
                <w:sz w:val="28"/>
                <w:szCs w:val="28"/>
              </w:rPr>
              <w:t>Static charts are insufficient for spatial data. Interactive heatmaps (using Folium/Leaflet) are the most effective medium for communicating risk.</w:t>
            </w:r>
          </w:p>
        </w:tc>
      </w:tr>
      <w:tr w:rsidR="004F1948" w14:paraId="01C8473A" w14:textId="77777777">
        <w:trPr>
          <w:trHeight w:val="1445"/>
        </w:trPr>
        <w:tc>
          <w:tcPr>
            <w:tcW w:w="1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58ECD4" w14:textId="77777777" w:rsidR="004F1948" w:rsidRDefault="00000000">
            <w:pPr>
              <w:spacing w:after="480"/>
              <w:rPr>
                <w:rFonts w:ascii="Poppins" w:eastAsia="Poppins" w:hAnsi="Poppins" w:cs="Poppins"/>
                <w:sz w:val="28"/>
                <w:szCs w:val="28"/>
              </w:rPr>
            </w:pPr>
            <w:proofErr w:type="spellStart"/>
            <w:r>
              <w:rPr>
                <w:rFonts w:ascii="Poppins" w:eastAsia="Poppins" w:hAnsi="Poppins" w:cs="Poppins"/>
                <w:b/>
                <w:bCs/>
                <w:sz w:val="28"/>
                <w:szCs w:val="28"/>
              </w:rPr>
              <w:lastRenderedPageBreak/>
              <w:t>Sinanaj</w:t>
            </w:r>
            <w:proofErr w:type="spellEnd"/>
            <w:r>
              <w:rPr>
                <w:rFonts w:ascii="Poppins" w:eastAsia="Poppins" w:hAnsi="Poppins" w:cs="Poppins"/>
                <w:b/>
                <w:bCs/>
                <w:sz w:val="28"/>
                <w:szCs w:val="28"/>
              </w:rPr>
              <w:t xml:space="preserve"> &amp; </w:t>
            </w:r>
            <w:proofErr w:type="spellStart"/>
            <w:r>
              <w:rPr>
                <w:rFonts w:ascii="Poppins" w:eastAsia="Poppins" w:hAnsi="Poppins" w:cs="Poppins"/>
                <w:b/>
                <w:bCs/>
                <w:sz w:val="28"/>
                <w:szCs w:val="28"/>
              </w:rPr>
              <w:t>Bexheti</w:t>
            </w:r>
            <w:proofErr w:type="spellEnd"/>
          </w:p>
        </w:tc>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8253F6" w14:textId="77777777" w:rsidR="004F1948" w:rsidRDefault="00000000">
            <w:pPr>
              <w:spacing w:after="480"/>
              <w:rPr>
                <w:rFonts w:ascii="Poppins" w:eastAsia="Poppins" w:hAnsi="Poppins" w:cs="Poppins"/>
                <w:sz w:val="28"/>
                <w:szCs w:val="28"/>
              </w:rPr>
            </w:pPr>
            <w:r>
              <w:rPr>
                <w:rFonts w:ascii="Poppins" w:eastAsia="Poppins" w:hAnsi="Poppins" w:cs="Poppins"/>
                <w:sz w:val="28"/>
                <w:szCs w:val="28"/>
              </w:rPr>
              <w:t>2023</w:t>
            </w:r>
          </w:p>
        </w:tc>
        <w:tc>
          <w:tcPr>
            <w:tcW w:w="2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DBE121" w14:textId="77777777" w:rsidR="004F1948" w:rsidRDefault="00000000">
            <w:pPr>
              <w:spacing w:after="480"/>
              <w:rPr>
                <w:rFonts w:ascii="Poppins" w:eastAsia="Poppins" w:hAnsi="Poppins" w:cs="Poppins"/>
                <w:i/>
                <w:iCs/>
                <w:sz w:val="28"/>
                <w:szCs w:val="28"/>
              </w:rPr>
            </w:pPr>
            <w:r>
              <w:rPr>
                <w:rFonts w:ascii="Poppins" w:eastAsia="Poppins" w:hAnsi="Poppins" w:cs="Poppins"/>
                <w:i/>
                <w:iCs/>
                <w:sz w:val="28"/>
                <w:szCs w:val="28"/>
              </w:rPr>
              <w:t>Analysis and Visualization of Road Accidents Using Heatmaps</w:t>
            </w:r>
          </w:p>
        </w:tc>
        <w:tc>
          <w:tcPr>
            <w:tcW w:w="4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5883E1" w14:textId="77777777" w:rsidR="004F1948" w:rsidRDefault="00000000">
            <w:pPr>
              <w:spacing w:after="480"/>
              <w:rPr>
                <w:rFonts w:ascii="Poppins" w:eastAsia="Poppins" w:hAnsi="Poppins" w:cs="Poppins"/>
                <w:sz w:val="28"/>
                <w:szCs w:val="28"/>
              </w:rPr>
            </w:pPr>
            <w:r>
              <w:rPr>
                <w:rFonts w:ascii="Poppins" w:eastAsia="Poppins" w:hAnsi="Poppins" w:cs="Poppins"/>
                <w:sz w:val="28"/>
                <w:szCs w:val="28"/>
              </w:rPr>
              <w:t>Web-based heatmaps significantly aid decision-making for authorities by visualizing accident severity density.</w:t>
            </w:r>
          </w:p>
        </w:tc>
      </w:tr>
    </w:tbl>
    <w:p w14:paraId="7B61328A" w14:textId="77777777" w:rsidR="004F1948" w:rsidRDefault="00000000">
      <w:pPr>
        <w:rPr>
          <w:rFonts w:ascii="Poppins" w:eastAsia="Poppins" w:hAnsi="Poppins" w:cs="Poppins"/>
          <w:sz w:val="28"/>
          <w:szCs w:val="28"/>
        </w:rPr>
      </w:pPr>
      <w:r>
        <w:pict w14:anchorId="6F435BED">
          <v:rect id="_x0000_i1028" style="width:0;height:1.5pt" o:hralign="center" o:hrstd="t" o:hr="t" fillcolor="#a0a0a0" stroked="f"/>
        </w:pict>
      </w:r>
    </w:p>
    <w:p w14:paraId="5ADCDA5C" w14:textId="77777777" w:rsidR="004F1948" w:rsidRDefault="004F1948">
      <w:pPr>
        <w:pStyle w:val="Heading3"/>
        <w:keepNext w:val="0"/>
        <w:keepLines w:val="0"/>
        <w:spacing w:before="0"/>
        <w:rPr>
          <w:rFonts w:ascii="Poppins" w:eastAsia="Poppins" w:hAnsi="Poppins" w:cs="Poppins"/>
          <w:b/>
          <w:bCs/>
          <w:color w:val="000000"/>
        </w:rPr>
      </w:pPr>
      <w:bookmarkStart w:id="6" w:name="_pad3w8ls4dym" w:colFirst="0" w:colLast="0"/>
      <w:bookmarkEnd w:id="6"/>
    </w:p>
    <w:p w14:paraId="65B1E080" w14:textId="77777777" w:rsidR="004F1948" w:rsidRDefault="00000000">
      <w:pPr>
        <w:pStyle w:val="Heading3"/>
        <w:keepNext w:val="0"/>
        <w:keepLines w:val="0"/>
        <w:spacing w:before="0"/>
        <w:rPr>
          <w:rFonts w:ascii="Poppins" w:eastAsia="Poppins" w:hAnsi="Poppins" w:cs="Poppins"/>
          <w:b/>
          <w:bCs/>
          <w:color w:val="000000"/>
        </w:rPr>
      </w:pPr>
      <w:bookmarkStart w:id="7" w:name="_g37o4wnc9n7z" w:colFirst="0" w:colLast="0"/>
      <w:bookmarkEnd w:id="7"/>
      <w:r>
        <w:rPr>
          <w:rFonts w:ascii="Poppins" w:eastAsia="Poppins" w:hAnsi="Poppins" w:cs="Poppins"/>
          <w:b/>
          <w:bCs/>
          <w:color w:val="000000"/>
        </w:rPr>
        <w:t>5. GAP ANALYSIS</w:t>
      </w:r>
    </w:p>
    <w:p w14:paraId="73FE699C" w14:textId="77777777" w:rsidR="004F1948" w:rsidRDefault="00000000">
      <w:pPr>
        <w:spacing w:after="240"/>
        <w:rPr>
          <w:rFonts w:ascii="Poppins" w:eastAsia="Poppins" w:hAnsi="Poppins" w:cs="Poppins"/>
          <w:sz w:val="28"/>
          <w:szCs w:val="28"/>
        </w:rPr>
      </w:pPr>
      <w:r>
        <w:rPr>
          <w:rFonts w:ascii="Poppins" w:eastAsia="Poppins" w:hAnsi="Poppins" w:cs="Poppins"/>
          <w:sz w:val="28"/>
          <w:szCs w:val="28"/>
        </w:rPr>
        <w:t>From the numerous researches done for traffic management, most existing systems function merely as "Dashboards" for police authorities—showing charts and tables.</w:t>
      </w:r>
    </w:p>
    <w:p w14:paraId="02268115" w14:textId="77777777" w:rsidR="004F1948" w:rsidRDefault="00000000">
      <w:pPr>
        <w:spacing w:after="240"/>
        <w:rPr>
          <w:rFonts w:ascii="Poppins" w:eastAsia="Poppins" w:hAnsi="Poppins" w:cs="Poppins"/>
          <w:sz w:val="28"/>
          <w:szCs w:val="28"/>
        </w:rPr>
      </w:pPr>
      <w:r>
        <w:rPr>
          <w:rFonts w:ascii="Poppins" w:eastAsia="Poppins" w:hAnsi="Poppins" w:cs="Poppins"/>
          <w:b/>
          <w:bCs/>
          <w:sz w:val="28"/>
          <w:szCs w:val="28"/>
        </w:rPr>
        <w:t>Gap 1: Lack of Commuter Perspective</w:t>
      </w:r>
      <w:r>
        <w:rPr>
          <w:rFonts w:ascii="Poppins" w:eastAsia="Poppins" w:hAnsi="Poppins" w:cs="Poppins"/>
          <w:sz w:val="28"/>
          <w:szCs w:val="28"/>
        </w:rPr>
        <w:t xml:space="preserve"> Very few solutions focus on the </w:t>
      </w:r>
      <w:r>
        <w:rPr>
          <w:rFonts w:ascii="Poppins" w:eastAsia="Poppins" w:hAnsi="Poppins" w:cs="Poppins"/>
          <w:i/>
          <w:iCs/>
          <w:sz w:val="28"/>
          <w:szCs w:val="28"/>
        </w:rPr>
        <w:t>commuter's perspective</w:t>
      </w:r>
      <w:r>
        <w:rPr>
          <w:rFonts w:ascii="Poppins" w:eastAsia="Poppins" w:hAnsi="Poppins" w:cs="Poppins"/>
          <w:sz w:val="28"/>
          <w:szCs w:val="28"/>
        </w:rPr>
        <w:t>. Existing data is often locked in government files or used only for post-accident investigation, not for pre-trip planning.</w:t>
      </w:r>
    </w:p>
    <w:p w14:paraId="1A32BC67" w14:textId="77777777" w:rsidR="004F1948" w:rsidRDefault="00000000">
      <w:pPr>
        <w:spacing w:after="240"/>
        <w:rPr>
          <w:rFonts w:ascii="Poppins" w:eastAsia="Poppins" w:hAnsi="Poppins" w:cs="Poppins"/>
          <w:sz w:val="28"/>
          <w:szCs w:val="28"/>
        </w:rPr>
      </w:pPr>
      <w:r>
        <w:rPr>
          <w:rFonts w:ascii="Poppins" w:eastAsia="Poppins" w:hAnsi="Poppins" w:cs="Poppins"/>
          <w:b/>
          <w:bCs/>
          <w:sz w:val="28"/>
          <w:szCs w:val="28"/>
        </w:rPr>
        <w:t>Gap 2: Lack of Risk Quantification</w:t>
      </w:r>
      <w:r>
        <w:rPr>
          <w:rFonts w:ascii="Poppins" w:eastAsia="Poppins" w:hAnsi="Poppins" w:cs="Poppins"/>
          <w:sz w:val="28"/>
          <w:szCs w:val="28"/>
        </w:rPr>
        <w:t xml:space="preserve"> There is an absence of a "Severity Score" in many existing maps; they often show all accidents as equal dots, regardless of whether it was a minor scrape or a fatal collision.</w:t>
      </w:r>
    </w:p>
    <w:p w14:paraId="2772709F" w14:textId="77777777" w:rsidR="004F1948" w:rsidRDefault="00000000">
      <w:pPr>
        <w:spacing w:after="240"/>
        <w:rPr>
          <w:rFonts w:ascii="Poppins" w:eastAsia="Poppins" w:hAnsi="Poppins" w:cs="Poppins"/>
          <w:b/>
          <w:bCs/>
          <w:sz w:val="28"/>
          <w:szCs w:val="28"/>
        </w:rPr>
      </w:pPr>
      <w:r>
        <w:rPr>
          <w:rFonts w:ascii="Poppins" w:eastAsia="Poppins" w:hAnsi="Poppins" w:cs="Poppins"/>
          <w:b/>
          <w:bCs/>
          <w:sz w:val="28"/>
          <w:szCs w:val="28"/>
        </w:rPr>
        <w:t>Our Contribution:</w:t>
      </w:r>
    </w:p>
    <w:p w14:paraId="6C574CE4" w14:textId="77777777" w:rsidR="004F1948" w:rsidRDefault="00000000">
      <w:pPr>
        <w:spacing w:after="240"/>
        <w:rPr>
          <w:rFonts w:ascii="Poppins" w:eastAsia="Poppins" w:hAnsi="Poppins" w:cs="Poppins"/>
          <w:sz w:val="28"/>
          <w:szCs w:val="28"/>
        </w:rPr>
      </w:pPr>
      <w:proofErr w:type="spellStart"/>
      <w:r>
        <w:rPr>
          <w:rFonts w:ascii="Poppins" w:eastAsia="Poppins" w:hAnsi="Poppins" w:cs="Poppins"/>
          <w:b/>
          <w:bCs/>
          <w:sz w:val="28"/>
          <w:szCs w:val="28"/>
        </w:rPr>
        <w:t>SafeRoute</w:t>
      </w:r>
      <w:proofErr w:type="spellEnd"/>
      <w:r>
        <w:rPr>
          <w:rFonts w:ascii="Poppins" w:eastAsia="Poppins" w:hAnsi="Poppins" w:cs="Poppins"/>
          <w:sz w:val="28"/>
          <w:szCs w:val="28"/>
        </w:rPr>
        <w:t xml:space="preserve"> addresses these gaps by using </w:t>
      </w:r>
      <w:r>
        <w:rPr>
          <w:rFonts w:ascii="Poppins" w:eastAsia="Poppins" w:hAnsi="Poppins" w:cs="Poppins"/>
          <w:i/>
          <w:iCs/>
          <w:sz w:val="28"/>
          <w:szCs w:val="28"/>
        </w:rPr>
        <w:t>weighted</w:t>
      </w:r>
      <w:r>
        <w:rPr>
          <w:rFonts w:ascii="Poppins" w:eastAsia="Poppins" w:hAnsi="Poppins" w:cs="Poppins"/>
          <w:sz w:val="28"/>
          <w:szCs w:val="28"/>
        </w:rPr>
        <w:t xml:space="preserve"> clustering (accounting for severity) and deploying the result as a browser-</w:t>
      </w:r>
      <w:r>
        <w:rPr>
          <w:rFonts w:ascii="Poppins" w:eastAsia="Poppins" w:hAnsi="Poppins" w:cs="Poppins"/>
          <w:sz w:val="28"/>
          <w:szCs w:val="28"/>
        </w:rPr>
        <w:lastRenderedPageBreak/>
        <w:t>accessible map. It bridges the gap between raw government data and the end-user.</w:t>
      </w:r>
    </w:p>
    <w:p w14:paraId="6C2DAB74" w14:textId="77777777" w:rsidR="004F1948" w:rsidRDefault="00000000">
      <w:pPr>
        <w:rPr>
          <w:rFonts w:ascii="Poppins" w:eastAsia="Poppins" w:hAnsi="Poppins" w:cs="Poppins"/>
          <w:sz w:val="28"/>
          <w:szCs w:val="28"/>
        </w:rPr>
      </w:pPr>
      <w:r>
        <w:pict w14:anchorId="062A79E7">
          <v:rect id="_x0000_i1029" style="width:0;height:1.5pt" o:hralign="center" o:hrstd="t" o:hr="t" fillcolor="#a0a0a0" stroked="f"/>
        </w:pict>
      </w:r>
    </w:p>
    <w:p w14:paraId="2F177F3F" w14:textId="77777777" w:rsidR="004F1948" w:rsidRDefault="00000000">
      <w:pPr>
        <w:pStyle w:val="Heading3"/>
        <w:keepNext w:val="0"/>
        <w:keepLines w:val="0"/>
        <w:spacing w:before="0"/>
        <w:rPr>
          <w:rFonts w:ascii="Poppins" w:eastAsia="Poppins" w:hAnsi="Poppins" w:cs="Poppins"/>
          <w:b/>
          <w:bCs/>
          <w:color w:val="000000"/>
        </w:rPr>
      </w:pPr>
      <w:bookmarkStart w:id="8" w:name="_ewyco8hxmkno" w:colFirst="0" w:colLast="0"/>
      <w:bookmarkEnd w:id="8"/>
      <w:r>
        <w:rPr>
          <w:rFonts w:ascii="Poppins" w:eastAsia="Poppins" w:hAnsi="Poppins" w:cs="Poppins"/>
          <w:b/>
          <w:bCs/>
          <w:color w:val="000000"/>
        </w:rPr>
        <w:t>6. PROBLEM STATEMENT</w:t>
      </w:r>
    </w:p>
    <w:p w14:paraId="33796256" w14:textId="77777777" w:rsidR="004F1948" w:rsidRDefault="00000000">
      <w:pPr>
        <w:spacing w:after="240"/>
        <w:rPr>
          <w:rFonts w:ascii="Poppins" w:eastAsia="Poppins" w:hAnsi="Poppins" w:cs="Poppins"/>
          <w:sz w:val="28"/>
          <w:szCs w:val="28"/>
        </w:rPr>
      </w:pPr>
      <w:r>
        <w:rPr>
          <w:rFonts w:ascii="Poppins" w:eastAsia="Poppins" w:hAnsi="Poppins" w:cs="Poppins"/>
          <w:sz w:val="28"/>
          <w:szCs w:val="28"/>
        </w:rPr>
        <w:t xml:space="preserve">The core problem is the lack of </w:t>
      </w:r>
      <w:r>
        <w:rPr>
          <w:rFonts w:ascii="Poppins" w:eastAsia="Poppins" w:hAnsi="Poppins" w:cs="Poppins"/>
          <w:b/>
          <w:bCs/>
          <w:sz w:val="28"/>
          <w:szCs w:val="28"/>
        </w:rPr>
        <w:t>predictive safety awareness</w:t>
      </w:r>
      <w:r>
        <w:rPr>
          <w:rFonts w:ascii="Poppins" w:eastAsia="Poppins" w:hAnsi="Poppins" w:cs="Poppins"/>
          <w:sz w:val="28"/>
          <w:szCs w:val="28"/>
        </w:rPr>
        <w:t xml:space="preserve"> for daily commuters.</w:t>
      </w:r>
    </w:p>
    <w:p w14:paraId="52BE5DE6" w14:textId="77777777" w:rsidR="004F1948" w:rsidRDefault="00000000">
      <w:pPr>
        <w:numPr>
          <w:ilvl w:val="0"/>
          <w:numId w:val="7"/>
        </w:numPr>
        <w:rPr>
          <w:sz w:val="28"/>
          <w:szCs w:val="28"/>
        </w:rPr>
      </w:pPr>
      <w:r>
        <w:rPr>
          <w:rFonts w:ascii="Poppins" w:eastAsia="Poppins" w:hAnsi="Poppins" w:cs="Poppins"/>
          <w:b/>
          <w:bCs/>
          <w:sz w:val="28"/>
          <w:szCs w:val="28"/>
        </w:rPr>
        <w:t>Data Invisibility:</w:t>
      </w:r>
      <w:r>
        <w:rPr>
          <w:rFonts w:ascii="Poppins" w:eastAsia="Poppins" w:hAnsi="Poppins" w:cs="Poppins"/>
          <w:sz w:val="28"/>
          <w:szCs w:val="28"/>
        </w:rPr>
        <w:t xml:space="preserve"> Historical accident data is available on Open Government platforms but is not visualized for the end-user.</w:t>
      </w:r>
    </w:p>
    <w:p w14:paraId="6C252688" w14:textId="77777777" w:rsidR="004F1948" w:rsidRDefault="00000000">
      <w:pPr>
        <w:numPr>
          <w:ilvl w:val="0"/>
          <w:numId w:val="7"/>
        </w:numPr>
        <w:rPr>
          <w:sz w:val="28"/>
          <w:szCs w:val="28"/>
        </w:rPr>
      </w:pPr>
      <w:r>
        <w:rPr>
          <w:rFonts w:ascii="Poppins" w:eastAsia="Poppins" w:hAnsi="Poppins" w:cs="Poppins"/>
          <w:b/>
          <w:bCs/>
          <w:sz w:val="28"/>
          <w:szCs w:val="28"/>
        </w:rPr>
        <w:t>Reactive Infrastructure:</w:t>
      </w:r>
      <w:r>
        <w:rPr>
          <w:rFonts w:ascii="Poppins" w:eastAsia="Poppins" w:hAnsi="Poppins" w:cs="Poppins"/>
          <w:sz w:val="28"/>
          <w:szCs w:val="28"/>
        </w:rPr>
        <w:t xml:space="preserve"> Municipal authorities often react to accidents after they occur, rather than identifying high-risk clusters proactively.</w:t>
      </w:r>
    </w:p>
    <w:p w14:paraId="68441169" w14:textId="77777777" w:rsidR="004F1948" w:rsidRDefault="00000000">
      <w:pPr>
        <w:numPr>
          <w:ilvl w:val="0"/>
          <w:numId w:val="7"/>
        </w:numPr>
        <w:spacing w:after="240"/>
        <w:rPr>
          <w:sz w:val="28"/>
          <w:szCs w:val="28"/>
        </w:rPr>
      </w:pPr>
      <w:r>
        <w:rPr>
          <w:rFonts w:ascii="Poppins" w:eastAsia="Poppins" w:hAnsi="Poppins" w:cs="Poppins"/>
          <w:b/>
          <w:bCs/>
          <w:sz w:val="28"/>
          <w:szCs w:val="28"/>
        </w:rPr>
        <w:t>Navigation Bias:</w:t>
      </w:r>
      <w:r>
        <w:rPr>
          <w:rFonts w:ascii="Poppins" w:eastAsia="Poppins" w:hAnsi="Poppins" w:cs="Poppins"/>
          <w:sz w:val="28"/>
          <w:szCs w:val="28"/>
        </w:rPr>
        <w:t xml:space="preserve"> Current routing algorithms penalize "time" but do not penalize "risk".</w:t>
      </w:r>
    </w:p>
    <w:p w14:paraId="165CD977" w14:textId="77777777" w:rsidR="004F1948" w:rsidRDefault="00000000">
      <w:pPr>
        <w:spacing w:after="240"/>
        <w:rPr>
          <w:rFonts w:ascii="Poppins" w:eastAsia="Poppins" w:hAnsi="Poppins" w:cs="Poppins"/>
          <w:sz w:val="28"/>
          <w:szCs w:val="28"/>
        </w:rPr>
      </w:pPr>
      <w:r>
        <w:rPr>
          <w:rFonts w:ascii="Poppins" w:eastAsia="Poppins" w:hAnsi="Poppins" w:cs="Poppins"/>
          <w:sz w:val="28"/>
          <w:szCs w:val="28"/>
        </w:rPr>
        <w:t>There is a critical need for a system that transforms raw historical data into visual, actionable intelligence.</w:t>
      </w:r>
    </w:p>
    <w:p w14:paraId="030F686D" w14:textId="77777777" w:rsidR="004F1948" w:rsidRDefault="00000000">
      <w:pPr>
        <w:rPr>
          <w:rFonts w:ascii="Poppins" w:eastAsia="Poppins" w:hAnsi="Poppins" w:cs="Poppins"/>
          <w:sz w:val="28"/>
          <w:szCs w:val="28"/>
        </w:rPr>
      </w:pPr>
      <w:r>
        <w:pict w14:anchorId="26934E7D">
          <v:rect id="_x0000_i1030" style="width:0;height:1.5pt" o:hralign="center" o:hrstd="t" o:hr="t" fillcolor="#a0a0a0" stroked="f"/>
        </w:pict>
      </w:r>
    </w:p>
    <w:p w14:paraId="0125C7F0" w14:textId="77777777" w:rsidR="004F1948" w:rsidRDefault="00000000">
      <w:pPr>
        <w:pStyle w:val="Heading3"/>
        <w:keepNext w:val="0"/>
        <w:keepLines w:val="0"/>
        <w:spacing w:before="0"/>
        <w:rPr>
          <w:rFonts w:ascii="Poppins" w:eastAsia="Poppins" w:hAnsi="Poppins" w:cs="Poppins"/>
          <w:b/>
          <w:bCs/>
          <w:color w:val="000000"/>
        </w:rPr>
      </w:pPr>
      <w:bookmarkStart w:id="9" w:name="_vhiejaii9gp8" w:colFirst="0" w:colLast="0"/>
      <w:bookmarkEnd w:id="9"/>
      <w:r>
        <w:rPr>
          <w:rFonts w:ascii="Poppins" w:eastAsia="Poppins" w:hAnsi="Poppins" w:cs="Poppins"/>
          <w:b/>
          <w:bCs/>
          <w:color w:val="000000"/>
        </w:rPr>
        <w:t>7. OBJECTIVES</w:t>
      </w:r>
    </w:p>
    <w:p w14:paraId="2173E75B" w14:textId="77777777" w:rsidR="004F1948" w:rsidRDefault="00000000">
      <w:pPr>
        <w:spacing w:after="240"/>
        <w:rPr>
          <w:rFonts w:ascii="Poppins" w:eastAsia="Poppins" w:hAnsi="Poppins" w:cs="Poppins"/>
          <w:sz w:val="28"/>
          <w:szCs w:val="28"/>
        </w:rPr>
      </w:pPr>
      <w:r>
        <w:rPr>
          <w:rFonts w:ascii="Poppins" w:eastAsia="Poppins" w:hAnsi="Poppins" w:cs="Poppins"/>
          <w:sz w:val="28"/>
          <w:szCs w:val="28"/>
        </w:rPr>
        <w:t xml:space="preserve">The primary objectives of the </w:t>
      </w:r>
      <w:proofErr w:type="spellStart"/>
      <w:r>
        <w:rPr>
          <w:rFonts w:ascii="Poppins" w:eastAsia="Poppins" w:hAnsi="Poppins" w:cs="Poppins"/>
          <w:b/>
          <w:bCs/>
          <w:sz w:val="28"/>
          <w:szCs w:val="28"/>
        </w:rPr>
        <w:t>SafeRoute</w:t>
      </w:r>
      <w:proofErr w:type="spellEnd"/>
      <w:r>
        <w:rPr>
          <w:rFonts w:ascii="Poppins" w:eastAsia="Poppins" w:hAnsi="Poppins" w:cs="Poppins"/>
          <w:sz w:val="28"/>
          <w:szCs w:val="28"/>
        </w:rPr>
        <w:t xml:space="preserve"> project are:</w:t>
      </w:r>
    </w:p>
    <w:p w14:paraId="767F5C20" w14:textId="77777777" w:rsidR="004F1948" w:rsidRDefault="00000000">
      <w:pPr>
        <w:numPr>
          <w:ilvl w:val="0"/>
          <w:numId w:val="2"/>
        </w:numPr>
        <w:rPr>
          <w:sz w:val="28"/>
          <w:szCs w:val="28"/>
        </w:rPr>
      </w:pPr>
      <w:r>
        <w:rPr>
          <w:rFonts w:ascii="Poppins" w:eastAsia="Poppins" w:hAnsi="Poppins" w:cs="Poppins"/>
          <w:b/>
          <w:bCs/>
          <w:sz w:val="28"/>
          <w:szCs w:val="28"/>
        </w:rPr>
        <w:t>Data Aggregation:</w:t>
      </w:r>
      <w:r>
        <w:rPr>
          <w:rFonts w:ascii="Poppins" w:eastAsia="Poppins" w:hAnsi="Poppins" w:cs="Poppins"/>
          <w:sz w:val="28"/>
          <w:szCs w:val="28"/>
        </w:rPr>
        <w:t xml:space="preserve"> To collect, clean, and preprocess historical accident datasets from open sources (e.g., OGD Platform India, Kaggle) to create a unified data structure.</w:t>
      </w:r>
    </w:p>
    <w:p w14:paraId="0EFE2F07" w14:textId="77777777" w:rsidR="004F1948" w:rsidRDefault="00000000">
      <w:pPr>
        <w:numPr>
          <w:ilvl w:val="0"/>
          <w:numId w:val="2"/>
        </w:numPr>
        <w:rPr>
          <w:sz w:val="28"/>
          <w:szCs w:val="28"/>
        </w:rPr>
      </w:pPr>
      <w:r>
        <w:rPr>
          <w:rFonts w:ascii="Poppins" w:eastAsia="Poppins" w:hAnsi="Poppins" w:cs="Poppins"/>
          <w:b/>
          <w:bCs/>
          <w:sz w:val="28"/>
          <w:szCs w:val="28"/>
        </w:rPr>
        <w:t>Hotspot Identification:</w:t>
      </w:r>
      <w:r>
        <w:rPr>
          <w:rFonts w:ascii="Poppins" w:eastAsia="Poppins" w:hAnsi="Poppins" w:cs="Poppins"/>
          <w:sz w:val="28"/>
          <w:szCs w:val="28"/>
        </w:rPr>
        <w:t xml:space="preserve"> To implement the </w:t>
      </w:r>
      <w:r>
        <w:rPr>
          <w:rFonts w:ascii="Poppins" w:eastAsia="Poppins" w:hAnsi="Poppins" w:cs="Poppins"/>
          <w:b/>
          <w:bCs/>
          <w:sz w:val="28"/>
          <w:szCs w:val="28"/>
        </w:rPr>
        <w:t>K-Means Clustering</w:t>
      </w:r>
      <w:r>
        <w:rPr>
          <w:rFonts w:ascii="Poppins" w:eastAsia="Poppins" w:hAnsi="Poppins" w:cs="Poppins"/>
          <w:sz w:val="28"/>
          <w:szCs w:val="28"/>
        </w:rPr>
        <w:t xml:space="preserve"> algorithm to mathematically group accident </w:t>
      </w:r>
      <w:r>
        <w:rPr>
          <w:rFonts w:ascii="Poppins" w:eastAsia="Poppins" w:hAnsi="Poppins" w:cs="Poppins"/>
          <w:sz w:val="28"/>
          <w:szCs w:val="28"/>
        </w:rPr>
        <w:lastRenderedPageBreak/>
        <w:t>coordinates and identify centroids of high-risk zones ("black spots").</w:t>
      </w:r>
    </w:p>
    <w:p w14:paraId="485ED0EC" w14:textId="77777777" w:rsidR="004F1948" w:rsidRDefault="00000000">
      <w:pPr>
        <w:numPr>
          <w:ilvl w:val="0"/>
          <w:numId w:val="2"/>
        </w:numPr>
        <w:rPr>
          <w:sz w:val="28"/>
          <w:szCs w:val="28"/>
        </w:rPr>
      </w:pPr>
      <w:r>
        <w:rPr>
          <w:rFonts w:ascii="Poppins" w:eastAsia="Poppins" w:hAnsi="Poppins" w:cs="Poppins"/>
          <w:b/>
          <w:bCs/>
          <w:sz w:val="28"/>
          <w:szCs w:val="28"/>
        </w:rPr>
        <w:t>Risk Quantization:</w:t>
      </w:r>
      <w:r>
        <w:rPr>
          <w:rFonts w:ascii="Poppins" w:eastAsia="Poppins" w:hAnsi="Poppins" w:cs="Poppins"/>
          <w:sz w:val="28"/>
          <w:szCs w:val="28"/>
        </w:rPr>
        <w:t xml:space="preserve"> To assign a "Severity Score" to each cluster based on the number of casualties and accident frequency.</w:t>
      </w:r>
    </w:p>
    <w:p w14:paraId="7881BC1B" w14:textId="77777777" w:rsidR="004F1948" w:rsidRDefault="00000000">
      <w:pPr>
        <w:numPr>
          <w:ilvl w:val="0"/>
          <w:numId w:val="2"/>
        </w:numPr>
        <w:spacing w:after="240"/>
        <w:rPr>
          <w:sz w:val="28"/>
          <w:szCs w:val="28"/>
        </w:rPr>
      </w:pPr>
      <w:r>
        <w:rPr>
          <w:rFonts w:ascii="Poppins" w:eastAsia="Poppins" w:hAnsi="Poppins" w:cs="Poppins"/>
          <w:b/>
          <w:bCs/>
          <w:sz w:val="28"/>
          <w:szCs w:val="28"/>
        </w:rPr>
        <w:t>Visualization:</w:t>
      </w:r>
      <w:r>
        <w:rPr>
          <w:rFonts w:ascii="Poppins" w:eastAsia="Poppins" w:hAnsi="Poppins" w:cs="Poppins"/>
          <w:sz w:val="28"/>
          <w:szCs w:val="28"/>
        </w:rPr>
        <w:t xml:space="preserve"> To develop a web-based interactive interface using </w:t>
      </w:r>
      <w:r>
        <w:rPr>
          <w:rFonts w:ascii="Poppins" w:eastAsia="Poppins" w:hAnsi="Poppins" w:cs="Poppins"/>
          <w:b/>
          <w:bCs/>
          <w:sz w:val="28"/>
          <w:szCs w:val="28"/>
        </w:rPr>
        <w:t>Folium</w:t>
      </w:r>
      <w:r>
        <w:rPr>
          <w:rFonts w:ascii="Poppins" w:eastAsia="Poppins" w:hAnsi="Poppins" w:cs="Poppins"/>
          <w:sz w:val="28"/>
          <w:szCs w:val="28"/>
        </w:rPr>
        <w:t xml:space="preserve"> that overlays these risk clusters on a real-world map, allowing users to zoom and inspect specific road segments.</w:t>
      </w:r>
    </w:p>
    <w:p w14:paraId="241A57DD" w14:textId="77777777" w:rsidR="004F1948" w:rsidRDefault="00000000">
      <w:pPr>
        <w:rPr>
          <w:rFonts w:ascii="Poppins" w:eastAsia="Poppins" w:hAnsi="Poppins" w:cs="Poppins"/>
          <w:sz w:val="28"/>
          <w:szCs w:val="28"/>
        </w:rPr>
      </w:pPr>
      <w:r>
        <w:pict w14:anchorId="7C36D465">
          <v:rect id="_x0000_i1031" style="width:0;height:1.5pt" o:hralign="center" o:hrstd="t" o:hr="t" fillcolor="#a0a0a0" stroked="f"/>
        </w:pict>
      </w:r>
    </w:p>
    <w:p w14:paraId="21A97D19" w14:textId="77777777" w:rsidR="004F1948" w:rsidRDefault="00000000">
      <w:pPr>
        <w:pStyle w:val="Heading3"/>
        <w:keepNext w:val="0"/>
        <w:keepLines w:val="0"/>
        <w:spacing w:before="0"/>
        <w:rPr>
          <w:rFonts w:ascii="Poppins" w:eastAsia="Poppins" w:hAnsi="Poppins" w:cs="Poppins"/>
          <w:b/>
          <w:bCs/>
          <w:color w:val="000000"/>
        </w:rPr>
      </w:pPr>
      <w:bookmarkStart w:id="10" w:name="_raos3tgerpk0" w:colFirst="0" w:colLast="0"/>
      <w:bookmarkEnd w:id="10"/>
      <w:r>
        <w:rPr>
          <w:rFonts w:ascii="Poppins" w:eastAsia="Poppins" w:hAnsi="Poppins" w:cs="Poppins"/>
          <w:b/>
          <w:bCs/>
          <w:color w:val="000000"/>
        </w:rPr>
        <w:t>8. TOOLS/PLATFORM USED</w:t>
      </w:r>
    </w:p>
    <w:p w14:paraId="7E30EA51" w14:textId="77777777" w:rsidR="004F1948" w:rsidRDefault="00000000">
      <w:pPr>
        <w:spacing w:after="240"/>
        <w:rPr>
          <w:rFonts w:ascii="Poppins" w:eastAsia="Poppins" w:hAnsi="Poppins" w:cs="Poppins"/>
          <w:sz w:val="28"/>
          <w:szCs w:val="28"/>
        </w:rPr>
      </w:pPr>
      <w:r>
        <w:rPr>
          <w:rFonts w:ascii="Poppins" w:eastAsia="Poppins" w:hAnsi="Poppins" w:cs="Poppins"/>
          <w:sz w:val="28"/>
          <w:szCs w:val="28"/>
        </w:rPr>
        <w:t>For this project, we have used various latest technologies which are detailed below.</w:t>
      </w:r>
    </w:p>
    <w:p w14:paraId="359A1525" w14:textId="77777777" w:rsidR="004F1948" w:rsidRDefault="00000000">
      <w:pPr>
        <w:spacing w:after="240"/>
        <w:rPr>
          <w:rFonts w:ascii="Poppins" w:eastAsia="Poppins" w:hAnsi="Poppins" w:cs="Poppins"/>
          <w:sz w:val="28"/>
          <w:szCs w:val="28"/>
        </w:rPr>
      </w:pPr>
      <w:r>
        <w:rPr>
          <w:rFonts w:ascii="Poppins" w:eastAsia="Poppins" w:hAnsi="Poppins" w:cs="Poppins"/>
          <w:b/>
          <w:bCs/>
          <w:sz w:val="28"/>
          <w:szCs w:val="28"/>
        </w:rPr>
        <w:t>Programming Language: Python</w:t>
      </w:r>
      <w:r>
        <w:rPr>
          <w:rFonts w:ascii="Poppins" w:eastAsia="Poppins" w:hAnsi="Poppins" w:cs="Poppins"/>
          <w:sz w:val="28"/>
          <w:szCs w:val="28"/>
        </w:rPr>
        <w:t xml:space="preserve"> We have used Python language as it is relatively new compared to other languages like Java and comes with extensive support for Data Science. It allows us to perform Machine Learning and geospatial analysis efficiently.</w:t>
      </w:r>
    </w:p>
    <w:p w14:paraId="7329FFAF" w14:textId="77777777" w:rsidR="004F1948" w:rsidRDefault="00000000">
      <w:pPr>
        <w:spacing w:after="240"/>
        <w:rPr>
          <w:rFonts w:ascii="Poppins" w:eastAsia="Poppins" w:hAnsi="Poppins" w:cs="Poppins"/>
          <w:b/>
          <w:bCs/>
          <w:sz w:val="28"/>
          <w:szCs w:val="28"/>
        </w:rPr>
      </w:pPr>
      <w:r>
        <w:rPr>
          <w:rFonts w:ascii="Poppins" w:eastAsia="Poppins" w:hAnsi="Poppins" w:cs="Poppins"/>
          <w:b/>
          <w:bCs/>
          <w:sz w:val="28"/>
          <w:szCs w:val="28"/>
        </w:rPr>
        <w:t>Libraries &amp; Frameworks:</w:t>
      </w:r>
    </w:p>
    <w:p w14:paraId="2D42D536" w14:textId="77777777" w:rsidR="004F1948" w:rsidRDefault="00000000">
      <w:pPr>
        <w:numPr>
          <w:ilvl w:val="0"/>
          <w:numId w:val="3"/>
        </w:numPr>
        <w:rPr>
          <w:sz w:val="28"/>
          <w:szCs w:val="28"/>
        </w:rPr>
      </w:pPr>
      <w:r>
        <w:rPr>
          <w:rFonts w:ascii="Poppins" w:eastAsia="Poppins" w:hAnsi="Poppins" w:cs="Poppins"/>
          <w:b/>
          <w:bCs/>
          <w:sz w:val="28"/>
          <w:szCs w:val="28"/>
        </w:rPr>
        <w:t>Pandas:</w:t>
      </w:r>
      <w:r>
        <w:rPr>
          <w:rFonts w:ascii="Poppins" w:eastAsia="Poppins" w:hAnsi="Poppins" w:cs="Poppins"/>
          <w:sz w:val="28"/>
          <w:szCs w:val="28"/>
        </w:rPr>
        <w:t xml:space="preserve"> For data cleaning, normalization, and removing null geospatial coordinates.</w:t>
      </w:r>
    </w:p>
    <w:p w14:paraId="77FA3D2C" w14:textId="77777777" w:rsidR="004F1948" w:rsidRDefault="00000000">
      <w:pPr>
        <w:numPr>
          <w:ilvl w:val="0"/>
          <w:numId w:val="3"/>
        </w:numPr>
        <w:rPr>
          <w:sz w:val="28"/>
          <w:szCs w:val="28"/>
        </w:rPr>
      </w:pPr>
      <w:r>
        <w:rPr>
          <w:rFonts w:ascii="Poppins" w:eastAsia="Poppins" w:hAnsi="Poppins" w:cs="Poppins"/>
          <w:b/>
          <w:bCs/>
          <w:sz w:val="28"/>
          <w:szCs w:val="28"/>
        </w:rPr>
        <w:t>Scikit-Learn:</w:t>
      </w:r>
      <w:r>
        <w:rPr>
          <w:rFonts w:ascii="Poppins" w:eastAsia="Poppins" w:hAnsi="Poppins" w:cs="Poppins"/>
          <w:sz w:val="28"/>
          <w:szCs w:val="28"/>
        </w:rPr>
        <w:t xml:space="preserve"> For implementing the K-Means Clustering algorithm.</w:t>
      </w:r>
    </w:p>
    <w:p w14:paraId="5609C8E7" w14:textId="77777777" w:rsidR="004F1948" w:rsidRDefault="00000000">
      <w:pPr>
        <w:numPr>
          <w:ilvl w:val="0"/>
          <w:numId w:val="3"/>
        </w:numPr>
        <w:rPr>
          <w:sz w:val="28"/>
          <w:szCs w:val="28"/>
        </w:rPr>
      </w:pPr>
      <w:r>
        <w:rPr>
          <w:rFonts w:ascii="Poppins" w:eastAsia="Poppins" w:hAnsi="Poppins" w:cs="Poppins"/>
          <w:b/>
          <w:bCs/>
          <w:sz w:val="28"/>
          <w:szCs w:val="28"/>
        </w:rPr>
        <w:t>Folium:</w:t>
      </w:r>
      <w:r>
        <w:rPr>
          <w:rFonts w:ascii="Poppins" w:eastAsia="Poppins" w:hAnsi="Poppins" w:cs="Poppins"/>
          <w:sz w:val="28"/>
          <w:szCs w:val="28"/>
        </w:rPr>
        <w:t xml:space="preserve"> A Python wrapper for Leaflet.js used to generate the interactive map and heatmap layers.</w:t>
      </w:r>
    </w:p>
    <w:p w14:paraId="506D32F0" w14:textId="77777777" w:rsidR="004F1948" w:rsidRDefault="00000000">
      <w:pPr>
        <w:numPr>
          <w:ilvl w:val="0"/>
          <w:numId w:val="3"/>
        </w:numPr>
        <w:spacing w:after="240"/>
        <w:rPr>
          <w:sz w:val="28"/>
          <w:szCs w:val="28"/>
        </w:rPr>
      </w:pPr>
      <w:r>
        <w:rPr>
          <w:rFonts w:ascii="Poppins" w:eastAsia="Poppins" w:hAnsi="Poppins" w:cs="Poppins"/>
          <w:b/>
          <w:bCs/>
          <w:sz w:val="28"/>
          <w:szCs w:val="28"/>
        </w:rPr>
        <w:lastRenderedPageBreak/>
        <w:t>NumPy/Matplotlib:</w:t>
      </w:r>
      <w:r>
        <w:rPr>
          <w:rFonts w:ascii="Poppins" w:eastAsia="Poppins" w:hAnsi="Poppins" w:cs="Poppins"/>
          <w:sz w:val="28"/>
          <w:szCs w:val="28"/>
        </w:rPr>
        <w:t xml:space="preserve"> For numerical operations and preliminary plotting.</w:t>
      </w:r>
    </w:p>
    <w:p w14:paraId="0848060B" w14:textId="77777777" w:rsidR="004F1948" w:rsidRDefault="00000000">
      <w:pPr>
        <w:spacing w:after="240"/>
        <w:rPr>
          <w:rFonts w:ascii="Poppins" w:eastAsia="Poppins" w:hAnsi="Poppins" w:cs="Poppins"/>
          <w:b/>
          <w:bCs/>
          <w:sz w:val="28"/>
          <w:szCs w:val="28"/>
        </w:rPr>
      </w:pPr>
      <w:r>
        <w:rPr>
          <w:rFonts w:ascii="Poppins" w:eastAsia="Poppins" w:hAnsi="Poppins" w:cs="Poppins"/>
          <w:b/>
          <w:bCs/>
          <w:sz w:val="28"/>
          <w:szCs w:val="28"/>
        </w:rPr>
        <w:t>Hardware Requirements:</w:t>
      </w:r>
    </w:p>
    <w:p w14:paraId="4E1C9A34" w14:textId="77777777" w:rsidR="004F1948" w:rsidRDefault="00000000">
      <w:pPr>
        <w:numPr>
          <w:ilvl w:val="0"/>
          <w:numId w:val="4"/>
        </w:numPr>
        <w:rPr>
          <w:sz w:val="28"/>
          <w:szCs w:val="28"/>
        </w:rPr>
      </w:pPr>
      <w:r>
        <w:rPr>
          <w:rFonts w:ascii="Poppins" w:eastAsia="Poppins" w:hAnsi="Poppins" w:cs="Poppins"/>
          <w:b/>
          <w:bCs/>
          <w:sz w:val="28"/>
          <w:szCs w:val="28"/>
        </w:rPr>
        <w:t>Processor:</w:t>
      </w:r>
      <w:r>
        <w:rPr>
          <w:rFonts w:ascii="Poppins" w:eastAsia="Poppins" w:hAnsi="Poppins" w:cs="Poppins"/>
          <w:sz w:val="28"/>
          <w:szCs w:val="28"/>
        </w:rPr>
        <w:t xml:space="preserve"> Intel Core i3 or higher / AMD Ryzen 3.</w:t>
      </w:r>
    </w:p>
    <w:p w14:paraId="3A549E4C" w14:textId="77777777" w:rsidR="004F1948" w:rsidRDefault="00000000">
      <w:pPr>
        <w:numPr>
          <w:ilvl w:val="0"/>
          <w:numId w:val="4"/>
        </w:numPr>
        <w:spacing w:after="240"/>
        <w:rPr>
          <w:sz w:val="28"/>
          <w:szCs w:val="28"/>
        </w:rPr>
      </w:pPr>
      <w:r>
        <w:rPr>
          <w:rFonts w:ascii="Poppins" w:eastAsia="Poppins" w:hAnsi="Poppins" w:cs="Poppins"/>
          <w:b/>
          <w:bCs/>
          <w:sz w:val="28"/>
          <w:szCs w:val="28"/>
        </w:rPr>
        <w:t>RAM:</w:t>
      </w:r>
      <w:r>
        <w:rPr>
          <w:rFonts w:ascii="Poppins" w:eastAsia="Poppins" w:hAnsi="Poppins" w:cs="Poppins"/>
          <w:sz w:val="28"/>
          <w:szCs w:val="28"/>
        </w:rPr>
        <w:t xml:space="preserve"> Minimum 4GB (8GB recommended).</w:t>
      </w:r>
    </w:p>
    <w:p w14:paraId="5B49A88B" w14:textId="77777777" w:rsidR="004F1948" w:rsidRDefault="00000000">
      <w:pPr>
        <w:rPr>
          <w:rFonts w:ascii="Poppins" w:eastAsia="Poppins" w:hAnsi="Poppins" w:cs="Poppins"/>
          <w:sz w:val="28"/>
          <w:szCs w:val="28"/>
        </w:rPr>
      </w:pPr>
      <w:r>
        <w:pict w14:anchorId="5E7F0F5D">
          <v:rect id="_x0000_i1032" style="width:0;height:1.5pt" o:hralign="center" o:hrstd="t" o:hr="t" fillcolor="#a0a0a0" stroked="f"/>
        </w:pict>
      </w:r>
    </w:p>
    <w:p w14:paraId="33D3BBA8" w14:textId="77777777" w:rsidR="004F1948" w:rsidRDefault="00000000">
      <w:pPr>
        <w:pStyle w:val="Heading3"/>
        <w:keepNext w:val="0"/>
        <w:keepLines w:val="0"/>
        <w:spacing w:before="0"/>
        <w:rPr>
          <w:rFonts w:ascii="Poppins" w:eastAsia="Poppins" w:hAnsi="Poppins" w:cs="Poppins"/>
          <w:b/>
          <w:bCs/>
          <w:color w:val="000000"/>
        </w:rPr>
      </w:pPr>
      <w:bookmarkStart w:id="11" w:name="_7lh5lxxe9ukq" w:colFirst="0" w:colLast="0"/>
      <w:bookmarkEnd w:id="11"/>
      <w:r>
        <w:rPr>
          <w:rFonts w:ascii="Poppins" w:eastAsia="Poppins" w:hAnsi="Poppins" w:cs="Poppins"/>
          <w:b/>
          <w:bCs/>
          <w:color w:val="000000"/>
        </w:rPr>
        <w:t>9. METHODOLOGY</w:t>
      </w:r>
    </w:p>
    <w:p w14:paraId="5CD2E9BB" w14:textId="77777777" w:rsidR="004F1948" w:rsidRDefault="00000000">
      <w:pPr>
        <w:spacing w:after="240"/>
        <w:rPr>
          <w:rFonts w:ascii="Poppins" w:eastAsia="Poppins" w:hAnsi="Poppins" w:cs="Poppins"/>
          <w:sz w:val="28"/>
          <w:szCs w:val="28"/>
        </w:rPr>
      </w:pPr>
      <w:r>
        <w:rPr>
          <w:rFonts w:ascii="Poppins" w:eastAsia="Poppins" w:hAnsi="Poppins" w:cs="Poppins"/>
          <w:sz w:val="28"/>
          <w:szCs w:val="28"/>
        </w:rPr>
        <w:t xml:space="preserve">The project follows the </w:t>
      </w:r>
      <w:r>
        <w:rPr>
          <w:rFonts w:ascii="Poppins" w:eastAsia="Poppins" w:hAnsi="Poppins" w:cs="Poppins"/>
          <w:b/>
          <w:bCs/>
          <w:sz w:val="28"/>
          <w:szCs w:val="28"/>
        </w:rPr>
        <w:t>Data Science Lifecycle (DSLC)</w:t>
      </w:r>
      <w:r>
        <w:rPr>
          <w:rFonts w:ascii="Poppins" w:eastAsia="Poppins" w:hAnsi="Poppins" w:cs="Poppins"/>
          <w:sz w:val="28"/>
          <w:szCs w:val="28"/>
        </w:rPr>
        <w:t>, consisting of data collection, preparation, modeling, and visualization.</w:t>
      </w:r>
    </w:p>
    <w:p w14:paraId="225D92A3" w14:textId="77777777" w:rsidR="004F1948" w:rsidRDefault="00000000">
      <w:pPr>
        <w:spacing w:after="240"/>
        <w:rPr>
          <w:rFonts w:ascii="Poppins" w:eastAsia="Poppins" w:hAnsi="Poppins" w:cs="Poppins"/>
          <w:sz w:val="28"/>
          <w:szCs w:val="28"/>
        </w:rPr>
      </w:pPr>
      <w:r>
        <w:rPr>
          <w:rFonts w:ascii="Poppins" w:eastAsia="Poppins" w:hAnsi="Poppins" w:cs="Poppins"/>
          <w:b/>
          <w:bCs/>
          <w:sz w:val="28"/>
          <w:szCs w:val="28"/>
        </w:rPr>
        <w:t>9.1 Data Collection &amp; Preprocessing</w:t>
      </w:r>
      <w:r>
        <w:rPr>
          <w:rFonts w:ascii="Poppins" w:eastAsia="Poppins" w:hAnsi="Poppins" w:cs="Poppins"/>
          <w:sz w:val="28"/>
          <w:szCs w:val="28"/>
        </w:rPr>
        <w:t xml:space="preserve"> Data is acquired from the Open Government Data (OGD) Platform India. The Python Pandas library is used to remove records with null coordinates and normalize timestamp formats.</w:t>
      </w:r>
    </w:p>
    <w:p w14:paraId="7ACF39AC" w14:textId="77777777" w:rsidR="004F1948" w:rsidRDefault="00000000">
      <w:pPr>
        <w:spacing w:after="240"/>
        <w:rPr>
          <w:rFonts w:ascii="Poppins" w:eastAsia="Poppins" w:hAnsi="Poppins" w:cs="Poppins"/>
          <w:sz w:val="28"/>
          <w:szCs w:val="28"/>
        </w:rPr>
      </w:pPr>
      <w:r>
        <w:rPr>
          <w:rFonts w:ascii="Poppins" w:eastAsia="Poppins" w:hAnsi="Poppins" w:cs="Poppins"/>
          <w:b/>
          <w:bCs/>
          <w:sz w:val="28"/>
          <w:szCs w:val="28"/>
        </w:rPr>
        <w:t>9.2 Algorithm: K-Means Clustering</w:t>
      </w:r>
      <w:r>
        <w:rPr>
          <w:rFonts w:ascii="Poppins" w:eastAsia="Poppins" w:hAnsi="Poppins" w:cs="Poppins"/>
          <w:sz w:val="28"/>
          <w:szCs w:val="28"/>
        </w:rPr>
        <w:t xml:space="preserve"> To identify "black spots," we use the </w:t>
      </w:r>
      <w:r>
        <w:rPr>
          <w:rFonts w:ascii="Poppins" w:eastAsia="Poppins" w:hAnsi="Poppins" w:cs="Poppins"/>
          <w:b/>
          <w:bCs/>
          <w:sz w:val="28"/>
          <w:szCs w:val="28"/>
        </w:rPr>
        <w:t>K-Means Clustering</w:t>
      </w:r>
      <w:r>
        <w:rPr>
          <w:rFonts w:ascii="Poppins" w:eastAsia="Poppins" w:hAnsi="Poppins" w:cs="Poppins"/>
          <w:sz w:val="28"/>
          <w:szCs w:val="28"/>
        </w:rPr>
        <w:t xml:space="preserve"> algorithm.</w:t>
      </w:r>
    </w:p>
    <w:p w14:paraId="7AE4801B" w14:textId="77777777" w:rsidR="004F1948" w:rsidRDefault="00000000">
      <w:pPr>
        <w:numPr>
          <w:ilvl w:val="0"/>
          <w:numId w:val="5"/>
        </w:numPr>
        <w:rPr>
          <w:sz w:val="28"/>
          <w:szCs w:val="28"/>
        </w:rPr>
      </w:pPr>
      <w:r>
        <w:rPr>
          <w:rFonts w:ascii="Poppins" w:eastAsia="Poppins" w:hAnsi="Poppins" w:cs="Poppins"/>
          <w:b/>
          <w:bCs/>
          <w:sz w:val="28"/>
          <w:szCs w:val="28"/>
        </w:rPr>
        <w:t>Why K-Means?</w:t>
      </w:r>
      <w:r>
        <w:rPr>
          <w:rFonts w:ascii="Poppins" w:eastAsia="Poppins" w:hAnsi="Poppins" w:cs="Poppins"/>
          <w:sz w:val="28"/>
          <w:szCs w:val="28"/>
        </w:rPr>
        <w:t xml:space="preserve"> It is an unsupervised learning algorithm ideal for finding groups (clusters) in </w:t>
      </w:r>
      <w:proofErr w:type="spellStart"/>
      <w:r>
        <w:rPr>
          <w:rFonts w:ascii="Poppins" w:eastAsia="Poppins" w:hAnsi="Poppins" w:cs="Poppins"/>
          <w:sz w:val="28"/>
          <w:szCs w:val="28"/>
        </w:rPr>
        <w:t>unlabelled</w:t>
      </w:r>
      <w:proofErr w:type="spellEnd"/>
      <w:r>
        <w:rPr>
          <w:rFonts w:ascii="Poppins" w:eastAsia="Poppins" w:hAnsi="Poppins" w:cs="Poppins"/>
          <w:sz w:val="28"/>
          <w:szCs w:val="28"/>
        </w:rPr>
        <w:t xml:space="preserve"> data.</w:t>
      </w:r>
    </w:p>
    <w:p w14:paraId="2B137921" w14:textId="77777777" w:rsidR="004F1948" w:rsidRDefault="00000000">
      <w:pPr>
        <w:numPr>
          <w:ilvl w:val="0"/>
          <w:numId w:val="5"/>
        </w:numPr>
        <w:spacing w:after="240"/>
        <w:rPr>
          <w:sz w:val="28"/>
          <w:szCs w:val="28"/>
        </w:rPr>
      </w:pPr>
      <w:r>
        <w:rPr>
          <w:rFonts w:ascii="Poppins" w:eastAsia="Poppins" w:hAnsi="Poppins" w:cs="Poppins"/>
          <w:b/>
          <w:bCs/>
          <w:sz w:val="28"/>
          <w:szCs w:val="28"/>
        </w:rPr>
        <w:t>Process:</w:t>
      </w:r>
      <w:r>
        <w:rPr>
          <w:rFonts w:ascii="Poppins" w:eastAsia="Poppins" w:hAnsi="Poppins" w:cs="Poppins"/>
          <w:sz w:val="28"/>
          <w:szCs w:val="28"/>
        </w:rPr>
        <w:t xml:space="preserve"> The algorithm selects $K$ random centroids, assigns every accident point to the nearest centroid, and iteratively updates the centroids until they </w:t>
      </w:r>
      <w:proofErr w:type="gramStart"/>
      <w:r>
        <w:rPr>
          <w:rFonts w:ascii="Poppins" w:eastAsia="Poppins" w:hAnsi="Poppins" w:cs="Poppins"/>
          <w:sz w:val="28"/>
          <w:szCs w:val="28"/>
        </w:rPr>
        <w:t>converge .</w:t>
      </w:r>
      <w:proofErr w:type="gramEnd"/>
    </w:p>
    <w:p w14:paraId="251AC16E" w14:textId="77777777" w:rsidR="004F1948" w:rsidRDefault="00000000">
      <w:pPr>
        <w:spacing w:after="240"/>
        <w:rPr>
          <w:rFonts w:ascii="Poppins" w:eastAsia="Poppins" w:hAnsi="Poppins" w:cs="Poppins"/>
          <w:sz w:val="28"/>
          <w:szCs w:val="28"/>
        </w:rPr>
      </w:pPr>
      <w:r>
        <w:rPr>
          <w:rFonts w:ascii="Poppins" w:eastAsia="Poppins" w:hAnsi="Poppins" w:cs="Poppins"/>
          <w:b/>
          <w:bCs/>
          <w:sz w:val="28"/>
          <w:szCs w:val="28"/>
        </w:rPr>
        <w:t>9.3 Visualization Layer</w:t>
      </w:r>
      <w:r>
        <w:rPr>
          <w:rFonts w:ascii="Poppins" w:eastAsia="Poppins" w:hAnsi="Poppins" w:cs="Poppins"/>
          <w:sz w:val="28"/>
          <w:szCs w:val="28"/>
        </w:rPr>
        <w:t xml:space="preserve"> The visualization is built using </w:t>
      </w:r>
      <w:r>
        <w:rPr>
          <w:rFonts w:ascii="Poppins" w:eastAsia="Poppins" w:hAnsi="Poppins" w:cs="Poppins"/>
          <w:b/>
          <w:bCs/>
          <w:sz w:val="28"/>
          <w:szCs w:val="28"/>
        </w:rPr>
        <w:t>Folium</w:t>
      </w:r>
      <w:r>
        <w:rPr>
          <w:rFonts w:ascii="Poppins" w:eastAsia="Poppins" w:hAnsi="Poppins" w:cs="Poppins"/>
          <w:sz w:val="28"/>
          <w:szCs w:val="28"/>
        </w:rPr>
        <w:t xml:space="preserve">. It creates a density heatmap representing the overall frequency of </w:t>
      </w:r>
      <w:r>
        <w:rPr>
          <w:rFonts w:ascii="Poppins" w:eastAsia="Poppins" w:hAnsi="Poppins" w:cs="Poppins"/>
          <w:sz w:val="28"/>
          <w:szCs w:val="28"/>
        </w:rPr>
        <w:lastRenderedPageBreak/>
        <w:t>accidents and places interactive markers at the calculated centroids of the clusters.</w:t>
      </w:r>
    </w:p>
    <w:p w14:paraId="0E7B55A8" w14:textId="77777777" w:rsidR="004F1948" w:rsidRDefault="004F1948">
      <w:pPr>
        <w:spacing w:after="240"/>
        <w:rPr>
          <w:rFonts w:ascii="Poppins" w:eastAsia="Poppins" w:hAnsi="Poppins" w:cs="Poppins"/>
          <w:b/>
          <w:bCs/>
          <w:sz w:val="28"/>
          <w:szCs w:val="28"/>
        </w:rPr>
      </w:pPr>
    </w:p>
    <w:p w14:paraId="2C91C674" w14:textId="77777777" w:rsidR="004F1948" w:rsidRDefault="004F1948">
      <w:pPr>
        <w:spacing w:after="240"/>
        <w:rPr>
          <w:rFonts w:ascii="Poppins" w:eastAsia="Poppins" w:hAnsi="Poppins" w:cs="Poppins"/>
          <w:b/>
          <w:bCs/>
          <w:sz w:val="28"/>
          <w:szCs w:val="28"/>
        </w:rPr>
      </w:pPr>
    </w:p>
    <w:p w14:paraId="6F77215C" w14:textId="77777777" w:rsidR="004F1948" w:rsidRDefault="004F1948">
      <w:pPr>
        <w:spacing w:after="240"/>
        <w:rPr>
          <w:rFonts w:ascii="Poppins" w:eastAsia="Poppins" w:hAnsi="Poppins" w:cs="Poppins"/>
          <w:b/>
          <w:bCs/>
          <w:sz w:val="28"/>
          <w:szCs w:val="28"/>
        </w:rPr>
      </w:pPr>
    </w:p>
    <w:p w14:paraId="4847C2BA" w14:textId="77777777" w:rsidR="004F1948" w:rsidRDefault="004F1948">
      <w:pPr>
        <w:spacing w:after="240"/>
        <w:rPr>
          <w:rFonts w:ascii="Poppins" w:eastAsia="Poppins" w:hAnsi="Poppins" w:cs="Poppins"/>
          <w:b/>
          <w:bCs/>
          <w:sz w:val="28"/>
          <w:szCs w:val="28"/>
        </w:rPr>
      </w:pPr>
    </w:p>
    <w:p w14:paraId="0406409A" w14:textId="77777777" w:rsidR="004F1948" w:rsidRDefault="00000000">
      <w:pPr>
        <w:spacing w:after="240"/>
        <w:rPr>
          <w:rFonts w:ascii="Poppins" w:eastAsia="Poppins" w:hAnsi="Poppins" w:cs="Poppins"/>
          <w:b/>
          <w:bCs/>
          <w:sz w:val="28"/>
          <w:szCs w:val="28"/>
        </w:rPr>
      </w:pPr>
      <w:r>
        <w:rPr>
          <w:rFonts w:ascii="Poppins" w:eastAsia="Poppins" w:hAnsi="Poppins" w:cs="Poppins"/>
          <w:b/>
          <w:bCs/>
          <w:sz w:val="28"/>
          <w:szCs w:val="28"/>
        </w:rPr>
        <w:lastRenderedPageBreak/>
        <w:t>Figure 1: Architectural Diagram</w:t>
      </w:r>
      <w:r>
        <w:rPr>
          <w:noProof/>
        </w:rPr>
        <w:drawing>
          <wp:anchor distT="114300" distB="114300" distL="114300" distR="114300" simplePos="0" relativeHeight="251659264" behindDoc="0" locked="0" layoutInCell="1" hidden="0" allowOverlap="1" wp14:anchorId="4B7D598C" wp14:editId="22E125E1">
            <wp:simplePos x="0" y="0"/>
            <wp:positionH relativeFrom="column">
              <wp:posOffset>1</wp:posOffset>
            </wp:positionH>
            <wp:positionV relativeFrom="paragraph">
              <wp:posOffset>428625</wp:posOffset>
            </wp:positionV>
            <wp:extent cx="2433638" cy="5629275"/>
            <wp:effectExtent l="25400" t="25400" r="25400" b="25400"/>
            <wp:wrapTopAndBottom distT="114300" distB="11430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2433638" cy="5629275"/>
                    </a:xfrm>
                    <a:prstGeom prst="rect">
                      <a:avLst/>
                    </a:prstGeom>
                    <a:ln w="25400">
                      <a:solidFill>
                        <a:srgbClr val="000000"/>
                      </a:solidFill>
                      <a:prstDash val="solid"/>
                    </a:ln>
                  </pic:spPr>
                </pic:pic>
              </a:graphicData>
            </a:graphic>
          </wp:anchor>
        </w:drawing>
      </w:r>
    </w:p>
    <w:p w14:paraId="7EE8FE0D" w14:textId="77777777" w:rsidR="004F1948" w:rsidRDefault="004F1948">
      <w:pPr>
        <w:spacing w:after="240"/>
        <w:rPr>
          <w:rFonts w:ascii="Poppins" w:eastAsia="Poppins" w:hAnsi="Poppins" w:cs="Poppins"/>
          <w:b/>
          <w:bCs/>
          <w:sz w:val="28"/>
          <w:szCs w:val="28"/>
        </w:rPr>
      </w:pPr>
    </w:p>
    <w:p w14:paraId="4B673C12" w14:textId="77777777" w:rsidR="004F1948" w:rsidRDefault="00000000">
      <w:pPr>
        <w:spacing w:after="240"/>
        <w:rPr>
          <w:rFonts w:ascii="Poppins" w:eastAsia="Poppins" w:hAnsi="Poppins" w:cs="Poppins"/>
          <w:b/>
          <w:bCs/>
          <w:sz w:val="28"/>
          <w:szCs w:val="28"/>
        </w:rPr>
      </w:pPr>
      <w:r>
        <w:rPr>
          <w:rFonts w:ascii="Poppins" w:eastAsia="Poppins" w:hAnsi="Poppins" w:cs="Poppins"/>
          <w:b/>
          <w:bCs/>
          <w:sz w:val="28"/>
          <w:szCs w:val="28"/>
        </w:rPr>
        <w:t>Architectural Flow:</w:t>
      </w:r>
    </w:p>
    <w:p w14:paraId="52786869" w14:textId="77777777" w:rsidR="004F1948" w:rsidRDefault="00000000">
      <w:pPr>
        <w:numPr>
          <w:ilvl w:val="0"/>
          <w:numId w:val="1"/>
        </w:numPr>
        <w:rPr>
          <w:sz w:val="28"/>
          <w:szCs w:val="28"/>
        </w:rPr>
      </w:pPr>
      <w:r>
        <w:rPr>
          <w:rFonts w:ascii="Poppins" w:eastAsia="Poppins" w:hAnsi="Poppins" w:cs="Poppins"/>
          <w:b/>
          <w:bCs/>
          <w:sz w:val="28"/>
          <w:szCs w:val="28"/>
        </w:rPr>
        <w:t>Input:</w:t>
      </w:r>
      <w:r>
        <w:rPr>
          <w:rFonts w:ascii="Poppins" w:eastAsia="Poppins" w:hAnsi="Poppins" w:cs="Poppins"/>
          <w:sz w:val="28"/>
          <w:szCs w:val="28"/>
        </w:rPr>
        <w:t xml:space="preserve"> Raw CSV File (Accident Data)</w:t>
      </w:r>
    </w:p>
    <w:p w14:paraId="704A773B" w14:textId="77777777" w:rsidR="004F1948" w:rsidRDefault="00000000">
      <w:pPr>
        <w:numPr>
          <w:ilvl w:val="0"/>
          <w:numId w:val="1"/>
        </w:numPr>
        <w:rPr>
          <w:sz w:val="28"/>
          <w:szCs w:val="28"/>
        </w:rPr>
      </w:pPr>
      <w:r>
        <w:rPr>
          <w:rFonts w:ascii="Poppins" w:eastAsia="Poppins" w:hAnsi="Poppins" w:cs="Poppins"/>
          <w:b/>
          <w:bCs/>
          <w:sz w:val="28"/>
          <w:szCs w:val="28"/>
        </w:rPr>
        <w:t>Process 1 (Cleaning):</w:t>
      </w:r>
      <w:r>
        <w:rPr>
          <w:rFonts w:ascii="Poppins" w:eastAsia="Poppins" w:hAnsi="Poppins" w:cs="Poppins"/>
          <w:sz w:val="28"/>
          <w:szCs w:val="28"/>
        </w:rPr>
        <w:t xml:space="preserve"> Pandas Script cleans null values and formats dates.</w:t>
      </w:r>
    </w:p>
    <w:p w14:paraId="73CD12A2" w14:textId="77777777" w:rsidR="004F1948" w:rsidRDefault="00000000">
      <w:pPr>
        <w:numPr>
          <w:ilvl w:val="0"/>
          <w:numId w:val="1"/>
        </w:numPr>
        <w:rPr>
          <w:sz w:val="28"/>
          <w:szCs w:val="28"/>
        </w:rPr>
      </w:pPr>
      <w:r>
        <w:rPr>
          <w:rFonts w:ascii="Poppins" w:eastAsia="Poppins" w:hAnsi="Poppins" w:cs="Poppins"/>
          <w:b/>
          <w:bCs/>
          <w:sz w:val="28"/>
          <w:szCs w:val="28"/>
        </w:rPr>
        <w:lastRenderedPageBreak/>
        <w:t>Process 2 (Modeling):</w:t>
      </w:r>
      <w:r>
        <w:rPr>
          <w:rFonts w:ascii="Poppins" w:eastAsia="Poppins" w:hAnsi="Poppins" w:cs="Poppins"/>
          <w:sz w:val="28"/>
          <w:szCs w:val="28"/>
        </w:rPr>
        <w:t xml:space="preserve"> Scikit-Learn K-Means model groups coordinates into Clusters.</w:t>
      </w:r>
    </w:p>
    <w:p w14:paraId="1D50C8F7" w14:textId="77777777" w:rsidR="004F1948" w:rsidRDefault="00000000">
      <w:pPr>
        <w:numPr>
          <w:ilvl w:val="0"/>
          <w:numId w:val="1"/>
        </w:numPr>
        <w:spacing w:after="240"/>
        <w:rPr>
          <w:sz w:val="28"/>
          <w:szCs w:val="28"/>
        </w:rPr>
      </w:pPr>
      <w:r>
        <w:rPr>
          <w:rFonts w:ascii="Poppins" w:eastAsia="Poppins" w:hAnsi="Poppins" w:cs="Poppins"/>
          <w:b/>
          <w:bCs/>
          <w:sz w:val="28"/>
          <w:szCs w:val="28"/>
        </w:rPr>
        <w:t>Output:</w:t>
      </w:r>
      <w:r>
        <w:rPr>
          <w:rFonts w:ascii="Poppins" w:eastAsia="Poppins" w:hAnsi="Poppins" w:cs="Poppins"/>
          <w:sz w:val="28"/>
          <w:szCs w:val="28"/>
        </w:rPr>
        <w:t xml:space="preserve"> Folium generates an HTML Map file with Heatmap layers.</w:t>
      </w:r>
    </w:p>
    <w:p w14:paraId="3F3A65CD" w14:textId="77777777" w:rsidR="004F1948" w:rsidRDefault="00000000">
      <w:pPr>
        <w:rPr>
          <w:rFonts w:ascii="Poppins" w:eastAsia="Poppins" w:hAnsi="Poppins" w:cs="Poppins"/>
          <w:sz w:val="28"/>
          <w:szCs w:val="28"/>
        </w:rPr>
      </w:pPr>
      <w:r>
        <w:pict w14:anchorId="3276F04C">
          <v:rect id="_x0000_i1033" style="width:0;height:1.5pt" o:hralign="center" o:hrstd="t" o:hr="t" fillcolor="#a0a0a0" stroked="f"/>
        </w:pict>
      </w:r>
    </w:p>
    <w:p w14:paraId="3E603A8C" w14:textId="77777777" w:rsidR="004F1948" w:rsidRDefault="00000000">
      <w:pPr>
        <w:pStyle w:val="Heading3"/>
        <w:keepNext w:val="0"/>
        <w:keepLines w:val="0"/>
        <w:spacing w:before="0"/>
        <w:rPr>
          <w:rFonts w:ascii="Poppins" w:eastAsia="Poppins" w:hAnsi="Poppins" w:cs="Poppins"/>
          <w:b/>
          <w:bCs/>
          <w:color w:val="000000"/>
        </w:rPr>
      </w:pPr>
      <w:bookmarkStart w:id="12" w:name="_src4xwkntbv6" w:colFirst="0" w:colLast="0"/>
      <w:bookmarkEnd w:id="12"/>
      <w:r>
        <w:rPr>
          <w:rFonts w:ascii="Poppins" w:eastAsia="Poppins" w:hAnsi="Poppins" w:cs="Poppins"/>
          <w:b/>
          <w:bCs/>
          <w:color w:val="000000"/>
        </w:rPr>
        <w:t>10. REFERENCES</w:t>
      </w:r>
    </w:p>
    <w:p w14:paraId="0CB2D4DE" w14:textId="77777777" w:rsidR="004F1948" w:rsidRDefault="00000000">
      <w:pPr>
        <w:numPr>
          <w:ilvl w:val="0"/>
          <w:numId w:val="6"/>
        </w:numPr>
        <w:rPr>
          <w:rFonts w:ascii="Poppins" w:eastAsia="Poppins" w:hAnsi="Poppins" w:cs="Poppins"/>
          <w:sz w:val="28"/>
          <w:szCs w:val="28"/>
        </w:rPr>
      </w:pPr>
      <w:r>
        <w:rPr>
          <w:rFonts w:ascii="Poppins" w:eastAsia="Poppins" w:hAnsi="Poppins" w:cs="Poppins"/>
          <w:sz w:val="28"/>
          <w:szCs w:val="28"/>
        </w:rPr>
        <w:t xml:space="preserve">H. Wahyono, H. </w:t>
      </w:r>
      <w:proofErr w:type="spellStart"/>
      <w:r>
        <w:rPr>
          <w:rFonts w:ascii="Poppins" w:eastAsia="Poppins" w:hAnsi="Poppins" w:cs="Poppins"/>
          <w:sz w:val="28"/>
          <w:szCs w:val="28"/>
        </w:rPr>
        <w:t>Setiaji</w:t>
      </w:r>
      <w:proofErr w:type="spellEnd"/>
      <w:r>
        <w:rPr>
          <w:rFonts w:ascii="Poppins" w:eastAsia="Poppins" w:hAnsi="Poppins" w:cs="Poppins"/>
          <w:sz w:val="28"/>
          <w:szCs w:val="28"/>
        </w:rPr>
        <w:t xml:space="preserve">, T. Hartati, and N. Wiliani, "K-Means Clustering for Identifying Traffic Accident Hotspots in Depok City," </w:t>
      </w:r>
      <w:r>
        <w:rPr>
          <w:rFonts w:ascii="Poppins" w:eastAsia="Poppins" w:hAnsi="Poppins" w:cs="Poppins"/>
          <w:i/>
          <w:iCs/>
          <w:sz w:val="28"/>
          <w:szCs w:val="28"/>
        </w:rPr>
        <w:t xml:space="preserve">Journal of Applied Research </w:t>
      </w:r>
      <w:proofErr w:type="gramStart"/>
      <w:r>
        <w:rPr>
          <w:rFonts w:ascii="Poppins" w:eastAsia="Poppins" w:hAnsi="Poppins" w:cs="Poppins"/>
          <w:i/>
          <w:iCs/>
          <w:sz w:val="28"/>
          <w:szCs w:val="28"/>
        </w:rPr>
        <w:t>In</w:t>
      </w:r>
      <w:proofErr w:type="gramEnd"/>
      <w:r>
        <w:rPr>
          <w:rFonts w:ascii="Poppins" w:eastAsia="Poppins" w:hAnsi="Poppins" w:cs="Poppins"/>
          <w:i/>
          <w:iCs/>
          <w:sz w:val="28"/>
          <w:szCs w:val="28"/>
        </w:rPr>
        <w:t xml:space="preserve"> Computer Science and Information Systems</w:t>
      </w:r>
      <w:r>
        <w:rPr>
          <w:rFonts w:ascii="Poppins" w:eastAsia="Poppins" w:hAnsi="Poppins" w:cs="Poppins"/>
          <w:sz w:val="28"/>
          <w:szCs w:val="28"/>
        </w:rPr>
        <w:t>, vol. 2, no. 1, pp. 159–170, June 2024.</w:t>
      </w:r>
    </w:p>
    <w:p w14:paraId="439D117B" w14:textId="77777777" w:rsidR="004F1948" w:rsidRDefault="00000000">
      <w:pPr>
        <w:numPr>
          <w:ilvl w:val="0"/>
          <w:numId w:val="6"/>
        </w:numPr>
        <w:rPr>
          <w:rFonts w:ascii="Poppins" w:eastAsia="Poppins" w:hAnsi="Poppins" w:cs="Poppins"/>
          <w:sz w:val="28"/>
          <w:szCs w:val="28"/>
        </w:rPr>
      </w:pPr>
      <w:r>
        <w:rPr>
          <w:rFonts w:ascii="Poppins" w:eastAsia="Poppins" w:hAnsi="Poppins" w:cs="Poppins"/>
          <w:sz w:val="28"/>
          <w:szCs w:val="28"/>
        </w:rPr>
        <w:t xml:space="preserve">D. Srinith, G. S. K. Reddy, and P. R. Krishna, "Traffic Pattern Analysis Using GPS Data in Python," </w:t>
      </w:r>
      <w:r>
        <w:rPr>
          <w:rFonts w:ascii="Poppins" w:eastAsia="Poppins" w:hAnsi="Poppins" w:cs="Poppins"/>
          <w:i/>
          <w:iCs/>
          <w:sz w:val="28"/>
          <w:szCs w:val="28"/>
        </w:rPr>
        <w:t>International Journal for Research Trends and Innovation (IJRTI)</w:t>
      </w:r>
      <w:r>
        <w:rPr>
          <w:rFonts w:ascii="Poppins" w:eastAsia="Poppins" w:hAnsi="Poppins" w:cs="Poppins"/>
          <w:sz w:val="28"/>
          <w:szCs w:val="28"/>
        </w:rPr>
        <w:t>, vol. 10, no. 7, pp. 12–15, July 2025.</w:t>
      </w:r>
    </w:p>
    <w:p w14:paraId="7BB46470" w14:textId="77777777" w:rsidR="004F1948" w:rsidRDefault="00000000">
      <w:pPr>
        <w:numPr>
          <w:ilvl w:val="0"/>
          <w:numId w:val="6"/>
        </w:numPr>
        <w:rPr>
          <w:rFonts w:ascii="Poppins" w:eastAsia="Poppins" w:hAnsi="Poppins" w:cs="Poppins"/>
          <w:sz w:val="28"/>
          <w:szCs w:val="28"/>
        </w:rPr>
      </w:pPr>
      <w:r>
        <w:rPr>
          <w:rFonts w:ascii="Poppins" w:eastAsia="Poppins" w:hAnsi="Poppins" w:cs="Poppins"/>
          <w:sz w:val="28"/>
          <w:szCs w:val="28"/>
        </w:rPr>
        <w:t xml:space="preserve">S. </w:t>
      </w:r>
      <w:proofErr w:type="spellStart"/>
      <w:r>
        <w:rPr>
          <w:rFonts w:ascii="Poppins" w:eastAsia="Poppins" w:hAnsi="Poppins" w:cs="Poppins"/>
          <w:sz w:val="28"/>
          <w:szCs w:val="28"/>
        </w:rPr>
        <w:t>Sinanaj</w:t>
      </w:r>
      <w:proofErr w:type="spellEnd"/>
      <w:r>
        <w:rPr>
          <w:rFonts w:ascii="Poppins" w:eastAsia="Poppins" w:hAnsi="Poppins" w:cs="Poppins"/>
          <w:sz w:val="28"/>
          <w:szCs w:val="28"/>
        </w:rPr>
        <w:t xml:space="preserve"> and S. </w:t>
      </w:r>
      <w:proofErr w:type="spellStart"/>
      <w:r>
        <w:rPr>
          <w:rFonts w:ascii="Poppins" w:eastAsia="Poppins" w:hAnsi="Poppins" w:cs="Poppins"/>
          <w:sz w:val="28"/>
          <w:szCs w:val="28"/>
        </w:rPr>
        <w:t>Bexheti</w:t>
      </w:r>
      <w:proofErr w:type="spellEnd"/>
      <w:r>
        <w:rPr>
          <w:rFonts w:ascii="Poppins" w:eastAsia="Poppins" w:hAnsi="Poppins" w:cs="Poppins"/>
          <w:sz w:val="28"/>
          <w:szCs w:val="28"/>
        </w:rPr>
        <w:t xml:space="preserve">, "Analysis and Visualization of Road Accidents Using Heatmaps Based on Web Data," </w:t>
      </w:r>
      <w:r>
        <w:rPr>
          <w:rFonts w:ascii="Poppins" w:eastAsia="Poppins" w:hAnsi="Poppins" w:cs="Poppins"/>
          <w:i/>
          <w:iCs/>
          <w:sz w:val="28"/>
          <w:szCs w:val="28"/>
        </w:rPr>
        <w:t>SEEU Review</w:t>
      </w:r>
      <w:r>
        <w:rPr>
          <w:rFonts w:ascii="Poppins" w:eastAsia="Poppins" w:hAnsi="Poppins" w:cs="Poppins"/>
          <w:sz w:val="28"/>
          <w:szCs w:val="28"/>
        </w:rPr>
        <w:t>, vol. 18, no. 2, 2023.</w:t>
      </w:r>
    </w:p>
    <w:p w14:paraId="527E04D6" w14:textId="77777777" w:rsidR="004F1948" w:rsidRDefault="00000000">
      <w:pPr>
        <w:numPr>
          <w:ilvl w:val="0"/>
          <w:numId w:val="6"/>
        </w:numPr>
        <w:rPr>
          <w:rFonts w:ascii="Poppins" w:eastAsia="Poppins" w:hAnsi="Poppins" w:cs="Poppins"/>
          <w:sz w:val="28"/>
          <w:szCs w:val="28"/>
        </w:rPr>
      </w:pPr>
      <w:r>
        <w:rPr>
          <w:rFonts w:ascii="Poppins" w:eastAsia="Poppins" w:hAnsi="Poppins" w:cs="Poppins"/>
          <w:sz w:val="28"/>
          <w:szCs w:val="28"/>
        </w:rPr>
        <w:t xml:space="preserve">Scikit-Learn Developers, "K-Means Clustering Documentation," </w:t>
      </w:r>
      <w:r>
        <w:rPr>
          <w:rFonts w:ascii="Poppins" w:eastAsia="Poppins" w:hAnsi="Poppins" w:cs="Poppins"/>
          <w:i/>
          <w:iCs/>
          <w:sz w:val="28"/>
          <w:szCs w:val="28"/>
        </w:rPr>
        <w:t>Scikit-learn.org</w:t>
      </w:r>
      <w:r>
        <w:rPr>
          <w:rFonts w:ascii="Poppins" w:eastAsia="Poppins" w:hAnsi="Poppins" w:cs="Poppins"/>
          <w:sz w:val="28"/>
          <w:szCs w:val="28"/>
        </w:rPr>
        <w:t>, 2024.</w:t>
      </w:r>
    </w:p>
    <w:p w14:paraId="478C722A" w14:textId="77777777" w:rsidR="004F1948" w:rsidRDefault="00000000">
      <w:pPr>
        <w:numPr>
          <w:ilvl w:val="0"/>
          <w:numId w:val="6"/>
        </w:numPr>
        <w:spacing w:after="240"/>
        <w:rPr>
          <w:rFonts w:ascii="Poppins" w:eastAsia="Poppins" w:hAnsi="Poppins" w:cs="Poppins"/>
          <w:sz w:val="28"/>
          <w:szCs w:val="28"/>
        </w:rPr>
      </w:pPr>
      <w:r>
        <w:rPr>
          <w:rFonts w:ascii="Poppins" w:eastAsia="Poppins" w:hAnsi="Poppins" w:cs="Poppins"/>
          <w:sz w:val="28"/>
          <w:szCs w:val="28"/>
        </w:rPr>
        <w:t xml:space="preserve">Ministry of Road Transport and Highways, "Road Accidents in India 2022," </w:t>
      </w:r>
      <w:r>
        <w:rPr>
          <w:rFonts w:ascii="Poppins" w:eastAsia="Poppins" w:hAnsi="Poppins" w:cs="Poppins"/>
          <w:i/>
          <w:iCs/>
          <w:sz w:val="28"/>
          <w:szCs w:val="28"/>
        </w:rPr>
        <w:t>Government of India</w:t>
      </w:r>
      <w:r>
        <w:rPr>
          <w:rFonts w:ascii="Poppins" w:eastAsia="Poppins" w:hAnsi="Poppins" w:cs="Poppins"/>
          <w:sz w:val="28"/>
          <w:szCs w:val="28"/>
        </w:rPr>
        <w:t>, New Delhi, 2023.</w:t>
      </w:r>
    </w:p>
    <w:p w14:paraId="720488BA" w14:textId="77777777" w:rsidR="004F1948" w:rsidRDefault="004F1948">
      <w:pPr>
        <w:rPr>
          <w:rFonts w:ascii="Poppins" w:eastAsia="Poppins" w:hAnsi="Poppins" w:cs="Poppins"/>
          <w:sz w:val="28"/>
          <w:szCs w:val="28"/>
        </w:rPr>
      </w:pPr>
    </w:p>
    <w:sectPr w:rsidR="004F194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oppins">
    <w:charset w:val="00"/>
    <w:family w:val="auto"/>
    <w:pitch w:val="variable"/>
    <w:sig w:usb0="00008007" w:usb1="00000000" w:usb2="00000000" w:usb3="00000000" w:csb0="00000093" w:csb1="00000000"/>
    <w:embedRegular r:id="rId1" w:fontKey="{01A00F69-6FA2-497F-91C9-87C814E1CE8B}"/>
    <w:embedBold r:id="rId2" w:fontKey="{47936336-E5E5-4A60-9495-3A3907A09BAA}"/>
    <w:embedItalic r:id="rId3" w:fontKey="{4173FA5E-035D-4D8D-AE10-25B7CE272838}"/>
  </w:font>
  <w:font w:name="Calibri">
    <w:panose1 w:val="020F0502020204030204"/>
    <w:charset w:val="00"/>
    <w:family w:val="swiss"/>
    <w:pitch w:val="variable"/>
    <w:sig w:usb0="E4002EFF" w:usb1="C200247B" w:usb2="00000009" w:usb3="00000000" w:csb0="000001FF" w:csb1="00000000"/>
    <w:embedRegular r:id="rId4" w:fontKey="{ECD1070F-468A-4C98-9DDE-0F2CFF844D6F}"/>
  </w:font>
  <w:font w:name="Cambria">
    <w:panose1 w:val="02040503050406030204"/>
    <w:charset w:val="00"/>
    <w:family w:val="roman"/>
    <w:pitch w:val="variable"/>
    <w:sig w:usb0="E00006FF" w:usb1="420024FF" w:usb2="02000000" w:usb3="00000000" w:csb0="0000019F" w:csb1="00000000"/>
    <w:embedRegular r:id="rId5" w:fontKey="{BE2A847D-39E8-40B1-91DA-9103CCC9219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E7088"/>
    <w:multiLevelType w:val="multilevel"/>
    <w:tmpl w:val="A96ABBC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7DB6493"/>
    <w:multiLevelType w:val="multilevel"/>
    <w:tmpl w:val="3160917E"/>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31A40DE0"/>
    <w:multiLevelType w:val="multilevel"/>
    <w:tmpl w:val="13923F9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D2974C1"/>
    <w:multiLevelType w:val="multilevel"/>
    <w:tmpl w:val="9C725CD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EFA6E8C"/>
    <w:multiLevelType w:val="multilevel"/>
    <w:tmpl w:val="94F86F2E"/>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66226C06"/>
    <w:multiLevelType w:val="multilevel"/>
    <w:tmpl w:val="E52C68C0"/>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784656C5"/>
    <w:multiLevelType w:val="multilevel"/>
    <w:tmpl w:val="10C0EAC4"/>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73403078">
    <w:abstractNumId w:val="4"/>
  </w:num>
  <w:num w:numId="2" w16cid:durableId="338777522">
    <w:abstractNumId w:val="1"/>
  </w:num>
  <w:num w:numId="3" w16cid:durableId="1087461926">
    <w:abstractNumId w:val="3"/>
  </w:num>
  <w:num w:numId="4" w16cid:durableId="1514566210">
    <w:abstractNumId w:val="2"/>
  </w:num>
  <w:num w:numId="5" w16cid:durableId="538787319">
    <w:abstractNumId w:val="0"/>
  </w:num>
  <w:num w:numId="6" w16cid:durableId="1485196991">
    <w:abstractNumId w:val="5"/>
  </w:num>
  <w:num w:numId="7" w16cid:durableId="167537739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1948"/>
    <w:rsid w:val="00427D85"/>
    <w:rsid w:val="004F1948"/>
    <w:rsid w:val="00A22D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9AF7D"/>
  <w15:docId w15:val="{E956B895-5281-4081-B557-26336FF47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12</Pages>
  <Words>1499</Words>
  <Characters>8550</Characters>
  <Application>Microsoft Office Word</Application>
  <DocSecurity>0</DocSecurity>
  <Lines>71</Lines>
  <Paragraphs>20</Paragraphs>
  <ScaleCrop>false</ScaleCrop>
  <Company/>
  <LinksUpToDate>false</LinksUpToDate>
  <CharactersWithSpaces>10029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Harsh Dev Jha</cp:lastModifiedBy>
  <cp:revision>2</cp:revision>
  <dcterms:created xsi:type="dcterms:W3CDTF">2026-02-01T13:32:00Z</dcterms:created>
  <dcterms:modified xsi:type="dcterms:W3CDTF">2026-02-01T13:35:00Z</dcterms:modified>
</cp:coreProperties>
</file>