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OLUWASEUN KEHINDE OSO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Frontend Web Developer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📞 +2348140247213 | 📧 oluwaseunoso06@gmail.com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X (Twitter): @inkprince0</w:t>
      </w:r>
    </w:p>
    <w:p w:rsidR="00000000" w:rsidDel="00000000" w:rsidP="00000000" w:rsidRDefault="00000000" w:rsidRPr="00000000" w14:paraId="00000005">
      <w:pPr>
        <w:pStyle w:val="Heading1"/>
        <w:jc w:val="left"/>
        <w:rPr/>
      </w:pPr>
      <w:r w:rsidDel="00000000" w:rsidR="00000000" w:rsidRPr="00000000">
        <w:rPr>
          <w:rtl w:val="0"/>
        </w:rPr>
        <w:t xml:space="preserve">🧩 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Creative and motivated Frontend Web Developer with a solid foundation in HTML, CSS, and JavaScript. Strong communicator with experience in media, leadership, and digital content creation. Skilled in building responsive and user-friendly interfaces, customizing WordPress websites, and solving real-world user problems through web design.</w:t>
      </w:r>
    </w:p>
    <w:p w:rsidR="00000000" w:rsidDel="00000000" w:rsidP="00000000" w:rsidRDefault="00000000" w:rsidRPr="00000000" w14:paraId="00000007">
      <w:pPr>
        <w:pStyle w:val="Heading1"/>
        <w:jc w:val="left"/>
        <w:rPr/>
      </w:pPr>
      <w:r w:rsidDel="00000000" w:rsidR="00000000" w:rsidRPr="00000000">
        <w:rPr>
          <w:rtl w:val="0"/>
        </w:rPr>
        <w:t xml:space="preserve">💻 TECHNICAL SKILLS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Languages &amp; Tools: HTML, CSS, JavaScript, WordPress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Learning: React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Other Tools: Tailwind CSS, SEO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Soft Skills: Communication, Writing, Teamwork, Content Creation, Adaptability</w:t>
      </w:r>
    </w:p>
    <w:p w:rsidR="00000000" w:rsidDel="00000000" w:rsidP="00000000" w:rsidRDefault="00000000" w:rsidRPr="00000000" w14:paraId="0000000C">
      <w:pPr>
        <w:pStyle w:val="Heading1"/>
        <w:jc w:val="left"/>
        <w:rPr/>
      </w:pPr>
      <w:r w:rsidDel="00000000" w:rsidR="00000000" w:rsidRPr="00000000">
        <w:rPr>
          <w:rtl w:val="0"/>
        </w:rPr>
        <w:t xml:space="preserve">🧪 PROJECTS *(Offline &amp; Local Deployments)*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News Blog Website (WordPress)</w:t>
        <w:br w:type="textWrapping"/>
        <w:t xml:space="preserve">- Created a responsive and dynamic blog for a press organization.</w:t>
        <w:br w:type="textWrapping"/>
        <w:t xml:space="preserve">- Customized the layout and improved UX using WordPress tools.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Student Union Info Portal (HTML/CSS)</w:t>
        <w:br w:type="textWrapping"/>
        <w:t xml:space="preserve">- Built a functional announcement site for SUG communications.</w:t>
        <w:br w:type="textWrapping"/>
        <w:t xml:space="preserve">- Focused on structure, clarity, and mobile responsiveness.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Hostel Finder App (In Progress)</w:t>
        <w:br w:type="textWrapping"/>
        <w:t xml:space="preserve">- Designing the frontend for a student housing platform.</w:t>
        <w:br w:type="textWrapping"/>
        <w:t xml:space="preserve">- Features include accommodation listings, filtering, and booking.</w:t>
      </w:r>
    </w:p>
    <w:p w:rsidR="00000000" w:rsidDel="00000000" w:rsidP="00000000" w:rsidRDefault="00000000" w:rsidRPr="00000000" w14:paraId="00000010">
      <w:pPr>
        <w:pStyle w:val="Heading1"/>
        <w:jc w:val="left"/>
        <w:rPr/>
      </w:pPr>
      <w:r w:rsidDel="00000000" w:rsidR="00000000" w:rsidRPr="00000000">
        <w:rPr>
          <w:rtl w:val="0"/>
        </w:rPr>
        <w:t xml:space="preserve">👨‍💻 EXPERIENCE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Freelance Frontend Developer – Remote</w:t>
        <w:br w:type="textWrapping"/>
        <w:t xml:space="preserve">2020 – Present</w:t>
        <w:br w:type="textWrapping"/>
        <w:t xml:space="preserve">- Built static and dynamic websites using HTML, CSS, and WordPress.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-Currently building a modern, responsive website for a serving Nigerian Senator.</w:t>
        <w:br w:type="textWrapping"/>
        <w:t xml:space="preserve">- Improved UI/UX on platforms optimized for both desktop and mobile.</w:t>
        <w:br w:type="textWrapping"/>
        <w:t xml:space="preserve">- Collaborated with clients to gather requirements and deliver clean, responsive designs.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Journalist &amp; Broadcaster – BOUESTI Radio</w:t>
        <w:br w:type="textWrapping"/>
        <w:t xml:space="preserve">2024 – Present</w:t>
        <w:br w:type="textWrapping"/>
        <w:t xml:space="preserve">- Produced and delivered radio content for news, events, and promos.</w:t>
        <w:br w:type="textWrapping"/>
        <w:t xml:space="preserve">- Managed programs and streamlined broadcast content.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Adjudicator – Scholastic Art and Writing Awards</w:t>
        <w:br w:type="textWrapping"/>
        <w:t xml:space="preserve">2025 – Present</w:t>
        <w:br w:type="textWrapping"/>
        <w:t xml:space="preserve">- Reviewed digital creative entries and provided constructive feedback.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Journalism Intern – ABUAD Radio</w:t>
        <w:br w:type="textWrapping"/>
        <w:t xml:space="preserve">2023 – 2024</w:t>
        <w:br w:type="textWrapping"/>
        <w:t xml:space="preserve">- Contributed to show content, including ads and interviews.</w:t>
        <w:br w:type="textWrapping"/>
        <w:t xml:space="preserve">- Supported technical and editorial aspects of daily broadcasts.</w:t>
      </w:r>
    </w:p>
    <w:p w:rsidR="00000000" w:rsidDel="00000000" w:rsidP="00000000" w:rsidRDefault="00000000" w:rsidRPr="00000000" w14:paraId="00000016">
      <w:pPr>
        <w:pStyle w:val="Heading1"/>
        <w:jc w:val="left"/>
        <w:rPr/>
      </w:pPr>
      <w:r w:rsidDel="00000000" w:rsidR="00000000" w:rsidRPr="00000000">
        <w:rPr>
          <w:rtl w:val="0"/>
        </w:rPr>
        <w:t xml:space="preserve">🧑‍🏫 EDUCATION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B.Sc. in Mass Communication</w:t>
        <w:br w:type="textWrapping"/>
        <w:t xml:space="preserve">Bamidele Olumilua University of Education, Science and Technology (BOUESTI)</w:t>
        <w:br w:type="textWrapping"/>
        <w:t xml:space="preserve">2021 – 2024 | Second Class Upper Division</w:t>
      </w:r>
    </w:p>
    <w:p w:rsidR="00000000" w:rsidDel="00000000" w:rsidP="00000000" w:rsidRDefault="00000000" w:rsidRPr="00000000" w14:paraId="00000018">
      <w:pPr>
        <w:pStyle w:val="Heading1"/>
        <w:jc w:val="left"/>
        <w:rPr/>
      </w:pPr>
      <w:r w:rsidDel="00000000" w:rsidR="00000000" w:rsidRPr="00000000">
        <w:rPr>
          <w:rtl w:val="0"/>
        </w:rPr>
        <w:t xml:space="preserve">🏅 AWARDS &amp; RECOGNITION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Queens Commonwealth Essay Competition: Bronze (2018), Silver (2021)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Most Patriotic Honourable – Parliamentary Excellence Award (2023)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BOUESTI SUG Merit Award for Service (2023)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Academic Coordination Award – Campus Christian Fellowship</w:t>
      </w:r>
    </w:p>
    <w:p w:rsidR="00000000" w:rsidDel="00000000" w:rsidP="00000000" w:rsidRDefault="00000000" w:rsidRPr="00000000" w14:paraId="0000001D">
      <w:pPr>
        <w:pStyle w:val="Heading1"/>
        <w:jc w:val="left"/>
        <w:rPr/>
      </w:pPr>
      <w:r w:rsidDel="00000000" w:rsidR="00000000" w:rsidRPr="00000000">
        <w:rPr>
          <w:rtl w:val="0"/>
        </w:rPr>
        <w:t xml:space="preserve">🧠 LEADERSHIP &amp; VOLUNTEERING</w:t>
      </w:r>
    </w:p>
    <w:p w:rsidR="00000000" w:rsidDel="00000000" w:rsidP="00000000" w:rsidRDefault="00000000" w:rsidRPr="00000000" w14:paraId="0000001E">
      <w:pPr>
        <w:rPr/>
      </w:pPr>
      <w:bookmarkStart w:colFirst="0" w:colLast="0" w:name="_sirmnxx169" w:id="0"/>
      <w:bookmarkEnd w:id="0"/>
      <w:r w:rsidDel="00000000" w:rsidR="00000000" w:rsidRPr="00000000">
        <w:rPr>
          <w:rtl w:val="0"/>
        </w:rPr>
        <w:t xml:space="preserve">- Speaker, Global Youth Parliament (Ekiti State Chapter)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Senate President, BOUESTI Student Union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Clerk, BOUESTI SUG Parliament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Coordinator, Campus Christian Fellowship (Academics &amp; Events)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75e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