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405"/>
        <w:gridCol w:w="6611"/>
      </w:tblGrid>
      <w:tr w:rsidR="00AD2D6E" w:rsidRPr="004C587B" w:rsidTr="00AD2D6E">
        <w:tc>
          <w:tcPr>
            <w:tcW w:w="2405" w:type="dxa"/>
          </w:tcPr>
          <w:p w:rsidR="00AD2D6E" w:rsidRPr="004C587B" w:rsidRDefault="00AD2D6E">
            <w:pPr>
              <w:rPr>
                <w:b/>
                <w:sz w:val="24"/>
                <w:szCs w:val="24"/>
              </w:rPr>
            </w:pPr>
            <w:r w:rsidRPr="004C587B">
              <w:rPr>
                <w:b/>
                <w:sz w:val="24"/>
                <w:szCs w:val="24"/>
              </w:rPr>
              <w:t>Nama</w:t>
            </w:r>
          </w:p>
        </w:tc>
        <w:tc>
          <w:tcPr>
            <w:tcW w:w="6611" w:type="dxa"/>
          </w:tcPr>
          <w:p w:rsidR="00AD2D6E" w:rsidRPr="004C587B" w:rsidRDefault="00AD2D6E">
            <w:pPr>
              <w:rPr>
                <w:b/>
                <w:sz w:val="24"/>
                <w:szCs w:val="24"/>
              </w:rPr>
            </w:pPr>
            <w:r w:rsidRPr="004C587B">
              <w:rPr>
                <w:b/>
                <w:sz w:val="24"/>
                <w:szCs w:val="24"/>
              </w:rPr>
              <w:t>Inkreswari Retno Hardini</w:t>
            </w:r>
          </w:p>
        </w:tc>
      </w:tr>
      <w:tr w:rsidR="00AD2D6E" w:rsidRPr="004C587B" w:rsidTr="00AD2D6E">
        <w:tc>
          <w:tcPr>
            <w:tcW w:w="2405" w:type="dxa"/>
          </w:tcPr>
          <w:p w:rsidR="00AD2D6E" w:rsidRPr="004C587B" w:rsidRDefault="00AD2D6E">
            <w:pPr>
              <w:rPr>
                <w:b/>
                <w:sz w:val="24"/>
                <w:szCs w:val="24"/>
              </w:rPr>
            </w:pPr>
            <w:r w:rsidRPr="004C587B">
              <w:rPr>
                <w:b/>
                <w:sz w:val="24"/>
                <w:szCs w:val="24"/>
              </w:rPr>
              <w:t>NIM</w:t>
            </w:r>
          </w:p>
        </w:tc>
        <w:tc>
          <w:tcPr>
            <w:tcW w:w="6611" w:type="dxa"/>
          </w:tcPr>
          <w:p w:rsidR="00AD2D6E" w:rsidRPr="004C587B" w:rsidRDefault="00AD2D6E">
            <w:pPr>
              <w:rPr>
                <w:b/>
                <w:sz w:val="24"/>
                <w:szCs w:val="24"/>
              </w:rPr>
            </w:pPr>
            <w:r w:rsidRPr="004C587B">
              <w:rPr>
                <w:b/>
                <w:sz w:val="24"/>
                <w:szCs w:val="24"/>
              </w:rPr>
              <w:t>23518015</w:t>
            </w:r>
          </w:p>
        </w:tc>
      </w:tr>
      <w:tr w:rsidR="00AD2D6E" w:rsidRPr="004C587B" w:rsidTr="00AD2D6E">
        <w:tc>
          <w:tcPr>
            <w:tcW w:w="2405" w:type="dxa"/>
          </w:tcPr>
          <w:p w:rsidR="00AD2D6E" w:rsidRPr="004C587B" w:rsidRDefault="00AD2D6E">
            <w:pPr>
              <w:rPr>
                <w:b/>
                <w:sz w:val="24"/>
                <w:szCs w:val="24"/>
              </w:rPr>
            </w:pPr>
            <w:r w:rsidRPr="004C587B">
              <w:rPr>
                <w:b/>
                <w:sz w:val="24"/>
                <w:szCs w:val="24"/>
              </w:rPr>
              <w:t>Mata kuliah</w:t>
            </w:r>
          </w:p>
        </w:tc>
        <w:tc>
          <w:tcPr>
            <w:tcW w:w="6611" w:type="dxa"/>
          </w:tcPr>
          <w:p w:rsidR="00AD2D6E" w:rsidRPr="004C587B" w:rsidRDefault="0052604D">
            <w:pPr>
              <w:rPr>
                <w:b/>
                <w:sz w:val="24"/>
                <w:szCs w:val="24"/>
              </w:rPr>
            </w:pPr>
            <w:r>
              <w:rPr>
                <w:b/>
                <w:sz w:val="24"/>
                <w:szCs w:val="24"/>
              </w:rPr>
              <w:t xml:space="preserve">IF5145 </w:t>
            </w:r>
            <w:r w:rsidR="00AD2D6E" w:rsidRPr="004C587B">
              <w:rPr>
                <w:b/>
                <w:sz w:val="24"/>
                <w:szCs w:val="24"/>
              </w:rPr>
              <w:t>Manajemen Pengembangan Aplikasi</w:t>
            </w:r>
          </w:p>
        </w:tc>
      </w:tr>
      <w:tr w:rsidR="00AD2D6E" w:rsidRPr="004C587B" w:rsidTr="00AD2D6E">
        <w:tc>
          <w:tcPr>
            <w:tcW w:w="2405" w:type="dxa"/>
          </w:tcPr>
          <w:p w:rsidR="00AD2D6E" w:rsidRPr="004C587B" w:rsidRDefault="00AD2D6E">
            <w:pPr>
              <w:rPr>
                <w:b/>
                <w:sz w:val="24"/>
                <w:szCs w:val="24"/>
              </w:rPr>
            </w:pPr>
            <w:r w:rsidRPr="004C587B">
              <w:rPr>
                <w:b/>
                <w:sz w:val="24"/>
                <w:szCs w:val="24"/>
              </w:rPr>
              <w:t>Dosen</w:t>
            </w:r>
          </w:p>
        </w:tc>
        <w:tc>
          <w:tcPr>
            <w:tcW w:w="6611" w:type="dxa"/>
          </w:tcPr>
          <w:p w:rsidR="00AD2D6E" w:rsidRPr="004C587B" w:rsidRDefault="0028328C">
            <w:pPr>
              <w:rPr>
                <w:b/>
                <w:sz w:val="24"/>
                <w:szCs w:val="24"/>
              </w:rPr>
            </w:pPr>
            <w:r>
              <w:rPr>
                <w:b/>
                <w:sz w:val="24"/>
                <w:szCs w:val="24"/>
              </w:rPr>
              <w:t xml:space="preserve">Dr. </w:t>
            </w:r>
            <w:r w:rsidR="00AD2D6E" w:rsidRPr="004C587B">
              <w:rPr>
                <w:b/>
                <w:sz w:val="24"/>
                <w:szCs w:val="24"/>
              </w:rPr>
              <w:t>Arry Akhmad Arman</w:t>
            </w:r>
          </w:p>
        </w:tc>
      </w:tr>
      <w:tr w:rsidR="00AD2D6E" w:rsidRPr="004C587B" w:rsidTr="00081E61">
        <w:tc>
          <w:tcPr>
            <w:tcW w:w="9016" w:type="dxa"/>
            <w:gridSpan w:val="2"/>
          </w:tcPr>
          <w:p w:rsidR="004C587B" w:rsidRDefault="004C587B" w:rsidP="00AD2D6E">
            <w:pPr>
              <w:jc w:val="center"/>
              <w:rPr>
                <w:b/>
                <w:sz w:val="24"/>
                <w:szCs w:val="24"/>
              </w:rPr>
            </w:pPr>
          </w:p>
          <w:p w:rsidR="00AD2D6E" w:rsidRPr="004C587B" w:rsidRDefault="00AD2D6E" w:rsidP="00AD2D6E">
            <w:pPr>
              <w:jc w:val="center"/>
              <w:rPr>
                <w:b/>
                <w:sz w:val="24"/>
                <w:szCs w:val="24"/>
              </w:rPr>
            </w:pPr>
            <w:r w:rsidRPr="004C587B">
              <w:rPr>
                <w:b/>
                <w:sz w:val="24"/>
                <w:szCs w:val="24"/>
              </w:rPr>
              <w:t>Ujian Akhir Semester</w:t>
            </w:r>
          </w:p>
        </w:tc>
      </w:tr>
    </w:tbl>
    <w:p w:rsidR="00D37C7E" w:rsidRDefault="00D37C7E"/>
    <w:p w:rsidR="00AD2D6E" w:rsidRPr="004C587B" w:rsidRDefault="00AD2D6E">
      <w:pPr>
        <w:rPr>
          <w:sz w:val="24"/>
          <w:szCs w:val="24"/>
        </w:rPr>
      </w:pPr>
      <w:r w:rsidRPr="004C587B">
        <w:rPr>
          <w:sz w:val="24"/>
          <w:szCs w:val="24"/>
        </w:rPr>
        <w:t>Soal:</w:t>
      </w:r>
    </w:p>
    <w:p w:rsidR="00AD2D6E" w:rsidRPr="004C587B" w:rsidRDefault="00AD2D6E" w:rsidP="00AD2D6E">
      <w:pPr>
        <w:pStyle w:val="ListParagraph"/>
        <w:numPr>
          <w:ilvl w:val="0"/>
          <w:numId w:val="1"/>
        </w:numPr>
        <w:jc w:val="both"/>
        <w:rPr>
          <w:sz w:val="24"/>
          <w:szCs w:val="24"/>
        </w:rPr>
      </w:pPr>
      <w:r w:rsidRPr="004C587B">
        <w:rPr>
          <w:sz w:val="24"/>
          <w:szCs w:val="24"/>
        </w:rPr>
        <w:t>Sebutkan 5 (lima) hal yang paling prinsip/penting dalam Manajemen Pengembangan Aplikasi untuk menjamin agar pengembangan aplikasi dapat berjalan dengan baik dan menghasilkan produk (aplikasi) yang baik. Jelaskan masing-masing secara singkat.</w:t>
      </w:r>
    </w:p>
    <w:p w:rsidR="00AD2D6E" w:rsidRPr="004C587B" w:rsidRDefault="00AD2D6E" w:rsidP="00AD2D6E">
      <w:pPr>
        <w:pStyle w:val="ListParagraph"/>
        <w:numPr>
          <w:ilvl w:val="0"/>
          <w:numId w:val="1"/>
        </w:numPr>
        <w:jc w:val="both"/>
        <w:rPr>
          <w:sz w:val="24"/>
          <w:szCs w:val="24"/>
        </w:rPr>
      </w:pPr>
      <w:r w:rsidRPr="004C587B">
        <w:rPr>
          <w:sz w:val="24"/>
          <w:szCs w:val="24"/>
        </w:rPr>
        <w:t>Apa yang harus dilakukan dan oleh siapa, agar kualitas pengembangan aplikasi di Indonesia secara umum dapat meningkat kualitas nya. Misalkan: pemerintah harus mengeluarkan standar... Jawaban yang diharapkan adalah suatu ide yang konstruktif, realistis, dan jelas.</w:t>
      </w:r>
    </w:p>
    <w:p w:rsidR="00AD2D6E" w:rsidRPr="004C587B" w:rsidRDefault="00AD2D6E" w:rsidP="00AD2D6E">
      <w:pPr>
        <w:pStyle w:val="ListParagraph"/>
        <w:numPr>
          <w:ilvl w:val="0"/>
          <w:numId w:val="1"/>
        </w:numPr>
        <w:jc w:val="both"/>
        <w:rPr>
          <w:sz w:val="24"/>
          <w:szCs w:val="24"/>
        </w:rPr>
      </w:pPr>
      <w:r w:rsidRPr="004C587B">
        <w:rPr>
          <w:sz w:val="24"/>
          <w:szCs w:val="24"/>
        </w:rPr>
        <w:t xml:space="preserve">Anda diminta untuk membuat aplikasi sederhana “Manajemen Praktek Dokter” yang mencakup Manajemen identitas pasien, catatan setiap kunjungan pasien ke dokter, catatan resep yang pernah diberikan, dan sebagainya (silakan tambahkan jika diperlukan). Aplikasi berupa aplikasi berbasis Browser untuk digunakan oleh dokter dan asisten dokter menjalankan seluruh fungsi yang diperlukan oleh dokter dan asistennya, serta aplikasi mobile yang dapat didownload oleh pasien untuk pendaftaran, notifikasi, perkiraan jadwal pemeriksaan, serta resep yang dapat ditunjukan kepada apotik. Hal-hal lainnya boleh ditambahkan sendiri. Total durasi proyek adalah 6 bulan.  Anda diminta: </w:t>
      </w:r>
    </w:p>
    <w:p w:rsidR="00AD2D6E" w:rsidRPr="004C587B" w:rsidRDefault="00AD2D6E" w:rsidP="00AD2D6E">
      <w:pPr>
        <w:pStyle w:val="ListParagraph"/>
        <w:numPr>
          <w:ilvl w:val="1"/>
          <w:numId w:val="2"/>
        </w:numPr>
        <w:jc w:val="both"/>
        <w:rPr>
          <w:sz w:val="24"/>
          <w:szCs w:val="24"/>
        </w:rPr>
      </w:pPr>
      <w:r w:rsidRPr="004C587B">
        <w:rPr>
          <w:sz w:val="24"/>
          <w:szCs w:val="24"/>
        </w:rPr>
        <w:t xml:space="preserve">Membuat dokumen versi sederhana dari SRS untuk aplikasi berbasis browser dan aplikasi   mobile. Utamakan pada daftar functional requirements dan non-functional requirements.  </w:t>
      </w:r>
    </w:p>
    <w:p w:rsidR="00AD2D6E" w:rsidRPr="004C587B" w:rsidRDefault="00AD2D6E" w:rsidP="00AD2D6E">
      <w:pPr>
        <w:pStyle w:val="ListParagraph"/>
        <w:numPr>
          <w:ilvl w:val="1"/>
          <w:numId w:val="2"/>
        </w:numPr>
        <w:jc w:val="both"/>
        <w:rPr>
          <w:sz w:val="24"/>
          <w:szCs w:val="24"/>
        </w:rPr>
      </w:pPr>
      <w:r w:rsidRPr="004C587B">
        <w:rPr>
          <w:sz w:val="24"/>
          <w:szCs w:val="24"/>
        </w:rPr>
        <w:t xml:space="preserve">Anda diminta membuat WBS berdasarkan dua SRS tersebut. WBS boleh dibatasi supaya volume pekerjaan UAS ini tidak terlalu besar (silakan optimasi sendiri). Jangan lupakan aktivitas Pengelolaan Proyek tsb (selain aktivitas </w:t>
      </w:r>
      <w:r w:rsidR="00202BD3" w:rsidRPr="004C587B">
        <w:rPr>
          <w:i/>
          <w:sz w:val="24"/>
          <w:szCs w:val="24"/>
        </w:rPr>
        <w:t>Software</w:t>
      </w:r>
      <w:r w:rsidRPr="004C587B">
        <w:rPr>
          <w:sz w:val="24"/>
          <w:szCs w:val="24"/>
        </w:rPr>
        <w:t xml:space="preserve"> Engineering) </w:t>
      </w:r>
    </w:p>
    <w:p w:rsidR="00AD2D6E" w:rsidRPr="004C587B" w:rsidRDefault="00AD2D6E" w:rsidP="00AD2D6E">
      <w:pPr>
        <w:pStyle w:val="ListParagraph"/>
        <w:numPr>
          <w:ilvl w:val="1"/>
          <w:numId w:val="2"/>
        </w:numPr>
        <w:jc w:val="both"/>
        <w:rPr>
          <w:sz w:val="24"/>
          <w:szCs w:val="24"/>
        </w:rPr>
      </w:pPr>
      <w:r w:rsidRPr="004C587B">
        <w:rPr>
          <w:sz w:val="24"/>
          <w:szCs w:val="24"/>
        </w:rPr>
        <w:t xml:space="preserve">Anda diminta membuat Project Plan berdasarkan WBS (dianjurkan menggunakan aplikasi Project </w:t>
      </w:r>
      <w:r w:rsidR="00C2540F" w:rsidRPr="004C587B">
        <w:rPr>
          <w:i/>
          <w:sz w:val="24"/>
          <w:szCs w:val="24"/>
        </w:rPr>
        <w:t>Management</w:t>
      </w:r>
      <w:r w:rsidRPr="004C587B">
        <w:rPr>
          <w:sz w:val="24"/>
          <w:szCs w:val="24"/>
        </w:rPr>
        <w:t xml:space="preserve">). Project Plan minimal dapat memperlihatkan semua aktivitas yang harus dilakukan, pelaku aktivitas, durasi aktivitas, dependensi antar aktivitas, dsb, sedemikian rupa agar anda dapat memperlihatkan Gantt Chart seperti contoh berikut.  </w:t>
      </w:r>
    </w:p>
    <w:p w:rsidR="00AD2D6E" w:rsidRPr="004C587B" w:rsidRDefault="00AD2D6E" w:rsidP="00AD2D6E">
      <w:pPr>
        <w:pStyle w:val="ListParagraph"/>
        <w:numPr>
          <w:ilvl w:val="1"/>
          <w:numId w:val="2"/>
        </w:numPr>
        <w:jc w:val="both"/>
        <w:rPr>
          <w:sz w:val="24"/>
          <w:szCs w:val="24"/>
        </w:rPr>
      </w:pPr>
      <w:r w:rsidRPr="004C587B">
        <w:rPr>
          <w:sz w:val="24"/>
          <w:szCs w:val="24"/>
        </w:rPr>
        <w:t xml:space="preserve">Identifikasikan berbagai risiko (spesifik terhadap proyek tsb) yang mungkin terjadi dan usulkan cara untuk antisipasi risiko tsb.  </w:t>
      </w:r>
    </w:p>
    <w:p w:rsidR="00AD2D6E" w:rsidRPr="004C587B" w:rsidRDefault="00AD2D6E" w:rsidP="00AD2D6E">
      <w:pPr>
        <w:pStyle w:val="ListParagraph"/>
        <w:numPr>
          <w:ilvl w:val="1"/>
          <w:numId w:val="2"/>
        </w:numPr>
        <w:jc w:val="both"/>
        <w:rPr>
          <w:sz w:val="24"/>
          <w:szCs w:val="24"/>
        </w:rPr>
      </w:pPr>
      <w:r w:rsidRPr="004C587B">
        <w:rPr>
          <w:sz w:val="24"/>
          <w:szCs w:val="24"/>
        </w:rPr>
        <w:t>Hitunglah berapa biaya (hanya biaya mandays) sesuai dengan Project Plan.</w:t>
      </w:r>
    </w:p>
    <w:p w:rsidR="00AD2D6E" w:rsidRPr="004C587B" w:rsidRDefault="00AD2D6E">
      <w:pPr>
        <w:rPr>
          <w:sz w:val="24"/>
          <w:szCs w:val="24"/>
        </w:rPr>
      </w:pPr>
      <w:r w:rsidRPr="004C587B">
        <w:rPr>
          <w:sz w:val="24"/>
          <w:szCs w:val="24"/>
        </w:rPr>
        <w:br w:type="page"/>
      </w:r>
    </w:p>
    <w:p w:rsidR="00AD2D6E" w:rsidRPr="004C587B" w:rsidRDefault="00AD2D6E" w:rsidP="00AD2D6E">
      <w:pPr>
        <w:jc w:val="both"/>
        <w:rPr>
          <w:sz w:val="24"/>
          <w:szCs w:val="24"/>
        </w:rPr>
      </w:pPr>
      <w:r w:rsidRPr="004C587B">
        <w:rPr>
          <w:sz w:val="24"/>
          <w:szCs w:val="24"/>
        </w:rPr>
        <w:lastRenderedPageBreak/>
        <w:t>Jawaban:</w:t>
      </w:r>
    </w:p>
    <w:p w:rsidR="00AD2D6E" w:rsidRPr="004C587B" w:rsidRDefault="00AD2D6E" w:rsidP="00AD2D6E">
      <w:pPr>
        <w:pStyle w:val="ListParagraph"/>
        <w:numPr>
          <w:ilvl w:val="0"/>
          <w:numId w:val="3"/>
        </w:numPr>
        <w:jc w:val="both"/>
        <w:rPr>
          <w:sz w:val="24"/>
          <w:szCs w:val="24"/>
        </w:rPr>
      </w:pPr>
      <w:r w:rsidRPr="004C587B">
        <w:rPr>
          <w:sz w:val="24"/>
          <w:szCs w:val="24"/>
        </w:rPr>
        <w:t>Lima hal yang paling penting untuk memastikan agar proses pengembangan aplikasi berjalan dengan lancar, antara lain:</w:t>
      </w:r>
    </w:p>
    <w:p w:rsidR="0051327D" w:rsidRPr="004C587B" w:rsidRDefault="0051327D" w:rsidP="0051327D">
      <w:pPr>
        <w:pStyle w:val="ListParagraph"/>
        <w:jc w:val="both"/>
        <w:rPr>
          <w:sz w:val="24"/>
          <w:szCs w:val="24"/>
        </w:rPr>
      </w:pPr>
    </w:p>
    <w:p w:rsidR="00AD2D6E" w:rsidRPr="004C587B" w:rsidRDefault="00C2540F" w:rsidP="00AD2D6E">
      <w:pPr>
        <w:pStyle w:val="ListParagraph"/>
        <w:numPr>
          <w:ilvl w:val="0"/>
          <w:numId w:val="4"/>
        </w:numPr>
        <w:jc w:val="both"/>
        <w:rPr>
          <w:b/>
          <w:sz w:val="24"/>
          <w:szCs w:val="24"/>
        </w:rPr>
      </w:pPr>
      <w:r w:rsidRPr="004C587B">
        <w:rPr>
          <w:b/>
          <w:i/>
          <w:sz w:val="24"/>
          <w:szCs w:val="24"/>
        </w:rPr>
        <w:t>Scope</w:t>
      </w:r>
      <w:r w:rsidR="0051327D" w:rsidRPr="004C587B">
        <w:rPr>
          <w:b/>
          <w:sz w:val="24"/>
          <w:szCs w:val="24"/>
        </w:rPr>
        <w:t xml:space="preserve"> </w:t>
      </w:r>
      <w:r w:rsidRPr="004C587B">
        <w:rPr>
          <w:b/>
          <w:i/>
          <w:sz w:val="24"/>
          <w:szCs w:val="24"/>
        </w:rPr>
        <w:t>Management</w:t>
      </w:r>
      <w:r w:rsidR="00972D42" w:rsidRPr="004C587B">
        <w:rPr>
          <w:b/>
          <w:sz w:val="24"/>
          <w:szCs w:val="24"/>
        </w:rPr>
        <w:t xml:space="preserve"> atau </w:t>
      </w:r>
      <w:r w:rsidRPr="004C587B">
        <w:rPr>
          <w:b/>
          <w:i/>
          <w:sz w:val="24"/>
          <w:szCs w:val="24"/>
        </w:rPr>
        <w:t>requirement gathering</w:t>
      </w:r>
    </w:p>
    <w:p w:rsidR="00B13A4F" w:rsidRPr="004C587B" w:rsidRDefault="00C2540F" w:rsidP="00202BD3">
      <w:pPr>
        <w:ind w:left="709"/>
        <w:jc w:val="both"/>
        <w:rPr>
          <w:sz w:val="24"/>
          <w:szCs w:val="24"/>
        </w:rPr>
      </w:pPr>
      <w:r w:rsidRPr="004C587B">
        <w:rPr>
          <w:i/>
          <w:sz w:val="24"/>
          <w:szCs w:val="24"/>
        </w:rPr>
        <w:t>Scope</w:t>
      </w:r>
      <w:r w:rsidR="00972D42" w:rsidRPr="004C587B">
        <w:rPr>
          <w:sz w:val="24"/>
          <w:szCs w:val="24"/>
        </w:rPr>
        <w:t xml:space="preserve"> dari aplikasi harus jelas dari awal </w:t>
      </w:r>
      <w:r w:rsidR="0051327D" w:rsidRPr="004C587B">
        <w:rPr>
          <w:sz w:val="24"/>
          <w:szCs w:val="24"/>
        </w:rPr>
        <w:t xml:space="preserve">dalam </w:t>
      </w:r>
      <w:r w:rsidR="00972D42" w:rsidRPr="004C587B">
        <w:rPr>
          <w:sz w:val="24"/>
          <w:szCs w:val="24"/>
        </w:rPr>
        <w:t xml:space="preserve">proses pengembangan aplikasi. Untuk dapat mengetahui </w:t>
      </w:r>
      <w:r w:rsidRPr="004C587B">
        <w:rPr>
          <w:i/>
          <w:sz w:val="24"/>
          <w:szCs w:val="24"/>
        </w:rPr>
        <w:t>scope</w:t>
      </w:r>
      <w:r w:rsidR="00972D42" w:rsidRPr="004C587B">
        <w:rPr>
          <w:sz w:val="24"/>
          <w:szCs w:val="24"/>
        </w:rPr>
        <w:t xml:space="preserve"> dari aplikasi maka harus dipertemukan antara </w:t>
      </w:r>
      <w:r w:rsidR="0057378A" w:rsidRPr="0057378A">
        <w:rPr>
          <w:i/>
          <w:sz w:val="24"/>
          <w:szCs w:val="24"/>
        </w:rPr>
        <w:t>developer</w:t>
      </w:r>
      <w:r w:rsidR="00972D42" w:rsidRPr="004C587B">
        <w:rPr>
          <w:sz w:val="24"/>
          <w:szCs w:val="24"/>
        </w:rPr>
        <w:t xml:space="preserve"> dengan klien/</w:t>
      </w:r>
      <w:r w:rsidR="00202BD3" w:rsidRPr="004C587B">
        <w:rPr>
          <w:i/>
          <w:sz w:val="24"/>
          <w:szCs w:val="24"/>
        </w:rPr>
        <w:t>user</w:t>
      </w:r>
      <w:r w:rsidR="00972D42" w:rsidRPr="004C587B">
        <w:rPr>
          <w:sz w:val="24"/>
          <w:szCs w:val="24"/>
        </w:rPr>
        <w:t xml:space="preserve"> yang meminta tolong dibuatkan aplikasi. Dalam proses </w:t>
      </w:r>
      <w:r w:rsidRPr="004C587B">
        <w:rPr>
          <w:i/>
          <w:sz w:val="24"/>
          <w:szCs w:val="24"/>
        </w:rPr>
        <w:t>requirement gathering</w:t>
      </w:r>
      <w:r w:rsidR="00972D42" w:rsidRPr="004C587B">
        <w:rPr>
          <w:sz w:val="24"/>
          <w:szCs w:val="24"/>
        </w:rPr>
        <w:t xml:space="preserve"> ini, </w:t>
      </w:r>
      <w:r w:rsidR="00202BD3" w:rsidRPr="004C587B">
        <w:rPr>
          <w:i/>
          <w:sz w:val="24"/>
          <w:szCs w:val="24"/>
        </w:rPr>
        <w:t>user</w:t>
      </w:r>
      <w:r w:rsidR="00972D42" w:rsidRPr="004C587B">
        <w:rPr>
          <w:sz w:val="24"/>
          <w:szCs w:val="24"/>
        </w:rPr>
        <w:t xml:space="preserve"> menjelaskan kebutuhan atau proses bisnis dari aplikasi kepada </w:t>
      </w:r>
      <w:r w:rsidR="0057378A" w:rsidRPr="0057378A">
        <w:rPr>
          <w:i/>
          <w:sz w:val="24"/>
          <w:szCs w:val="24"/>
        </w:rPr>
        <w:t>developer</w:t>
      </w:r>
      <w:r w:rsidR="00972D42" w:rsidRPr="004C587B">
        <w:rPr>
          <w:sz w:val="24"/>
          <w:szCs w:val="24"/>
        </w:rPr>
        <w:t xml:space="preserve">. Proses bisnis aplikasi inilah yang menjadi </w:t>
      </w:r>
      <w:r w:rsidRPr="004C587B">
        <w:rPr>
          <w:i/>
          <w:sz w:val="24"/>
          <w:szCs w:val="24"/>
        </w:rPr>
        <w:t>scope</w:t>
      </w:r>
      <w:r w:rsidR="00972D42" w:rsidRPr="004C587B">
        <w:rPr>
          <w:sz w:val="24"/>
          <w:szCs w:val="24"/>
        </w:rPr>
        <w:t xml:space="preserve"> dari aplikasi. </w:t>
      </w:r>
      <w:r w:rsidR="0051327D" w:rsidRPr="004C587B">
        <w:rPr>
          <w:sz w:val="24"/>
          <w:szCs w:val="24"/>
        </w:rPr>
        <w:t xml:space="preserve">Kemudian dari proses bisnis aplikasi / </w:t>
      </w:r>
      <w:r w:rsidRPr="004C587B">
        <w:rPr>
          <w:i/>
          <w:sz w:val="24"/>
          <w:szCs w:val="24"/>
        </w:rPr>
        <w:t>scope</w:t>
      </w:r>
      <w:r w:rsidR="0051327D" w:rsidRPr="004C587B">
        <w:rPr>
          <w:sz w:val="24"/>
          <w:szCs w:val="24"/>
        </w:rPr>
        <w:t xml:space="preserve"> dari aplikasi yang sudah disepakati oleh </w:t>
      </w:r>
      <w:r w:rsidR="0057378A" w:rsidRPr="0057378A">
        <w:rPr>
          <w:i/>
          <w:sz w:val="24"/>
          <w:szCs w:val="24"/>
        </w:rPr>
        <w:t>developer</w:t>
      </w:r>
      <w:r w:rsidR="0051327D" w:rsidRPr="004C587B">
        <w:rPr>
          <w:sz w:val="24"/>
          <w:szCs w:val="24"/>
        </w:rPr>
        <w:t xml:space="preserve"> dan klien akan dibuatkan dokumen semacam kontrak untuk menghindari perubahan </w:t>
      </w:r>
      <w:r w:rsidRPr="004C587B">
        <w:rPr>
          <w:i/>
          <w:sz w:val="24"/>
          <w:szCs w:val="24"/>
        </w:rPr>
        <w:t>scope</w:t>
      </w:r>
      <w:r w:rsidR="0051327D" w:rsidRPr="004C587B">
        <w:rPr>
          <w:sz w:val="24"/>
          <w:szCs w:val="24"/>
        </w:rPr>
        <w:t xml:space="preserve"> (seperti penambahan fungsi proses bisnis diluar kesepakatan awal) saat proses pengembangan aplikasi telah berlangsung. </w:t>
      </w:r>
    </w:p>
    <w:p w:rsidR="00972D42" w:rsidRPr="004C587B" w:rsidRDefault="00972D42" w:rsidP="00202BD3">
      <w:pPr>
        <w:ind w:left="709"/>
        <w:jc w:val="both"/>
        <w:rPr>
          <w:sz w:val="24"/>
          <w:szCs w:val="24"/>
        </w:rPr>
      </w:pPr>
      <w:r w:rsidRPr="004C587B">
        <w:rPr>
          <w:sz w:val="24"/>
          <w:szCs w:val="24"/>
        </w:rPr>
        <w:t xml:space="preserve">Manajemen </w:t>
      </w:r>
      <w:r w:rsidR="00C2540F" w:rsidRPr="004C587B">
        <w:rPr>
          <w:i/>
          <w:sz w:val="24"/>
          <w:szCs w:val="24"/>
        </w:rPr>
        <w:t>scope</w:t>
      </w:r>
      <w:r w:rsidRPr="004C587B">
        <w:rPr>
          <w:sz w:val="24"/>
          <w:szCs w:val="24"/>
        </w:rPr>
        <w:t xml:space="preserve"> yang baik dapat menghindari mundurnya waktu pengerjaan yang dapat berakibat pada gagalnya </w:t>
      </w:r>
      <w:r w:rsidR="0051327D" w:rsidRPr="004C587B">
        <w:rPr>
          <w:sz w:val="24"/>
          <w:szCs w:val="24"/>
        </w:rPr>
        <w:t xml:space="preserve">proses </w:t>
      </w:r>
      <w:r w:rsidRPr="004C587B">
        <w:rPr>
          <w:sz w:val="24"/>
          <w:szCs w:val="24"/>
        </w:rPr>
        <w:t>pengembangan aplikasi.</w:t>
      </w:r>
    </w:p>
    <w:p w:rsidR="0051327D" w:rsidRPr="004C587B" w:rsidRDefault="00C2540F" w:rsidP="0051327D">
      <w:pPr>
        <w:pStyle w:val="ListParagraph"/>
        <w:numPr>
          <w:ilvl w:val="0"/>
          <w:numId w:val="4"/>
        </w:numPr>
        <w:jc w:val="both"/>
        <w:rPr>
          <w:b/>
          <w:sz w:val="24"/>
          <w:szCs w:val="24"/>
        </w:rPr>
      </w:pPr>
      <w:r w:rsidRPr="004C587B">
        <w:rPr>
          <w:b/>
          <w:i/>
          <w:sz w:val="24"/>
          <w:szCs w:val="24"/>
        </w:rPr>
        <w:t>Time</w:t>
      </w:r>
      <w:r w:rsidR="0051327D" w:rsidRPr="004C587B">
        <w:rPr>
          <w:b/>
          <w:sz w:val="24"/>
          <w:szCs w:val="24"/>
        </w:rPr>
        <w:t xml:space="preserve"> </w:t>
      </w:r>
      <w:r w:rsidRPr="004C587B">
        <w:rPr>
          <w:b/>
          <w:i/>
          <w:sz w:val="24"/>
          <w:szCs w:val="24"/>
        </w:rPr>
        <w:t>Management</w:t>
      </w:r>
    </w:p>
    <w:p w:rsidR="00B13A4F" w:rsidRPr="004C587B" w:rsidRDefault="00326D29" w:rsidP="00202BD3">
      <w:pPr>
        <w:ind w:left="709"/>
        <w:jc w:val="both"/>
        <w:rPr>
          <w:sz w:val="24"/>
          <w:szCs w:val="24"/>
        </w:rPr>
      </w:pPr>
      <w:r w:rsidRPr="004C587B">
        <w:rPr>
          <w:sz w:val="24"/>
          <w:szCs w:val="24"/>
        </w:rPr>
        <w:t xml:space="preserve">Manajemen waktu merupakan kemampuan untuk mengatur dan merencanakan waktu yang dihabiskan untuk beraktivitas dalam sehari, sehingga dapat meningkatkan efektifitas dan produktifitas. Manajemen waktu terkait dengan memprioritaskan aktivitas, sehingga dapat meningkatkan performa kinerja dalam pengembangan aplikasi. </w:t>
      </w:r>
    </w:p>
    <w:p w:rsidR="0051327D" w:rsidRPr="004C587B" w:rsidRDefault="00326D29" w:rsidP="00202BD3">
      <w:pPr>
        <w:ind w:left="709"/>
        <w:jc w:val="both"/>
        <w:rPr>
          <w:sz w:val="24"/>
          <w:szCs w:val="24"/>
        </w:rPr>
      </w:pPr>
      <w:r w:rsidRPr="004C587B">
        <w:rPr>
          <w:sz w:val="24"/>
          <w:szCs w:val="24"/>
        </w:rPr>
        <w:t>Manajemen waktu yang baik akan membuat proses pengembangan aplikasi menjadi lebih terarah dan kecil kemungkinannya untuk gagal.</w:t>
      </w:r>
    </w:p>
    <w:p w:rsidR="00326D29" w:rsidRPr="004C587B" w:rsidRDefault="00C2540F" w:rsidP="00326D29">
      <w:pPr>
        <w:pStyle w:val="ListParagraph"/>
        <w:numPr>
          <w:ilvl w:val="0"/>
          <w:numId w:val="4"/>
        </w:numPr>
        <w:jc w:val="both"/>
        <w:rPr>
          <w:b/>
          <w:sz w:val="24"/>
          <w:szCs w:val="24"/>
        </w:rPr>
      </w:pPr>
      <w:r w:rsidRPr="004C587B">
        <w:rPr>
          <w:b/>
          <w:i/>
          <w:sz w:val="24"/>
          <w:szCs w:val="24"/>
        </w:rPr>
        <w:t>Cost</w:t>
      </w:r>
      <w:r w:rsidR="00EF02D5" w:rsidRPr="004C587B">
        <w:rPr>
          <w:b/>
          <w:sz w:val="24"/>
          <w:szCs w:val="24"/>
        </w:rPr>
        <w:t xml:space="preserve"> </w:t>
      </w:r>
      <w:r w:rsidRPr="004C587B">
        <w:rPr>
          <w:b/>
          <w:i/>
          <w:sz w:val="24"/>
          <w:szCs w:val="24"/>
        </w:rPr>
        <w:t>Management</w:t>
      </w:r>
    </w:p>
    <w:p w:rsidR="00B13A4F" w:rsidRPr="004C587B" w:rsidRDefault="00EF02D5" w:rsidP="00202BD3">
      <w:pPr>
        <w:ind w:left="709"/>
        <w:jc w:val="both"/>
        <w:rPr>
          <w:sz w:val="24"/>
          <w:szCs w:val="24"/>
        </w:rPr>
      </w:pPr>
      <w:r w:rsidRPr="004C587B">
        <w:rPr>
          <w:sz w:val="24"/>
          <w:szCs w:val="24"/>
        </w:rPr>
        <w:t xml:space="preserve">Manajemen biaya merupakan kegiatan mengestimasi, mengalokasikan biaya dan mengontrol biaya dalam proyek pengembangan aplikasi. </w:t>
      </w:r>
      <w:r w:rsidR="00C2540F" w:rsidRPr="004C587B">
        <w:rPr>
          <w:sz w:val="24"/>
          <w:szCs w:val="24"/>
        </w:rPr>
        <w:t>Manajemen biaya</w:t>
      </w:r>
      <w:r w:rsidRPr="004C587B">
        <w:rPr>
          <w:sz w:val="24"/>
          <w:szCs w:val="24"/>
        </w:rPr>
        <w:t xml:space="preserve"> dapat mengarahkan untuk apa budget akan digunakan. Sebagai contoh </w:t>
      </w:r>
      <w:r w:rsidR="00C2540F" w:rsidRPr="004C587B">
        <w:rPr>
          <w:sz w:val="24"/>
          <w:szCs w:val="24"/>
        </w:rPr>
        <w:t xml:space="preserve">manajemen biaya digunakan </w:t>
      </w:r>
      <w:r w:rsidRPr="004C587B">
        <w:rPr>
          <w:sz w:val="24"/>
          <w:szCs w:val="24"/>
        </w:rPr>
        <w:t xml:space="preserve">untuk mengalokasikan gaji para staff dari proyek pengembangan aplikasi, biaya </w:t>
      </w:r>
      <w:r w:rsidR="00C2540F" w:rsidRPr="004C587B">
        <w:rPr>
          <w:sz w:val="24"/>
          <w:szCs w:val="24"/>
        </w:rPr>
        <w:t xml:space="preserve">penggunaan atau pembelian teknologi sebagai penunjang proses pengembangan aplikasi yang sedang dibangun. </w:t>
      </w:r>
    </w:p>
    <w:p w:rsidR="00EF02D5" w:rsidRPr="004C587B" w:rsidRDefault="00C2540F" w:rsidP="00202BD3">
      <w:pPr>
        <w:ind w:left="709"/>
        <w:jc w:val="both"/>
        <w:rPr>
          <w:sz w:val="24"/>
          <w:szCs w:val="24"/>
        </w:rPr>
      </w:pPr>
      <w:r w:rsidRPr="004C587B">
        <w:rPr>
          <w:sz w:val="24"/>
          <w:szCs w:val="24"/>
        </w:rPr>
        <w:t>Manajemen biaya yang baik memastikan proses pengembangan tetap pada jalurnya (</w:t>
      </w:r>
      <w:r w:rsidRPr="004C587B">
        <w:rPr>
          <w:i/>
          <w:sz w:val="24"/>
          <w:szCs w:val="24"/>
        </w:rPr>
        <w:t>on track</w:t>
      </w:r>
      <w:r w:rsidRPr="004C587B">
        <w:rPr>
          <w:sz w:val="24"/>
          <w:szCs w:val="24"/>
        </w:rPr>
        <w:t xml:space="preserve">) dan dapat menghindari </w:t>
      </w:r>
      <w:r w:rsidRPr="004C587B">
        <w:rPr>
          <w:i/>
          <w:sz w:val="24"/>
          <w:szCs w:val="24"/>
        </w:rPr>
        <w:t>over budget</w:t>
      </w:r>
      <w:r w:rsidRPr="004C587B">
        <w:rPr>
          <w:sz w:val="24"/>
          <w:szCs w:val="24"/>
        </w:rPr>
        <w:t xml:space="preserve"> yang dapat berakibat pada kegagalan proyek pengembangan aplikasi.  </w:t>
      </w:r>
      <w:r w:rsidR="00EF02D5" w:rsidRPr="004C587B">
        <w:rPr>
          <w:sz w:val="24"/>
          <w:szCs w:val="24"/>
        </w:rPr>
        <w:t xml:space="preserve"> </w:t>
      </w:r>
    </w:p>
    <w:p w:rsidR="00C2540F" w:rsidRPr="004C587B" w:rsidRDefault="00C2540F" w:rsidP="00C2540F">
      <w:pPr>
        <w:pStyle w:val="ListParagraph"/>
        <w:numPr>
          <w:ilvl w:val="0"/>
          <w:numId w:val="4"/>
        </w:numPr>
        <w:jc w:val="both"/>
        <w:rPr>
          <w:b/>
          <w:i/>
          <w:sz w:val="24"/>
          <w:szCs w:val="24"/>
        </w:rPr>
      </w:pPr>
      <w:r w:rsidRPr="004C587B">
        <w:rPr>
          <w:b/>
          <w:i/>
          <w:sz w:val="24"/>
          <w:szCs w:val="24"/>
        </w:rPr>
        <w:t>Quality Management</w:t>
      </w:r>
    </w:p>
    <w:p w:rsidR="00B65212" w:rsidRPr="004C587B" w:rsidRDefault="00C2540F" w:rsidP="00202BD3">
      <w:pPr>
        <w:ind w:left="709"/>
        <w:jc w:val="both"/>
        <w:rPr>
          <w:sz w:val="24"/>
          <w:szCs w:val="24"/>
        </w:rPr>
      </w:pPr>
      <w:r w:rsidRPr="004C587B">
        <w:rPr>
          <w:sz w:val="24"/>
          <w:szCs w:val="24"/>
        </w:rPr>
        <w:t xml:space="preserve">Manajemen kualitas adalah </w:t>
      </w:r>
      <w:r w:rsidR="00B13A4F" w:rsidRPr="004C587B">
        <w:rPr>
          <w:sz w:val="24"/>
          <w:szCs w:val="24"/>
        </w:rPr>
        <w:t>aktivitas-aktivitas</w:t>
      </w:r>
      <w:r w:rsidRPr="004C587B">
        <w:rPr>
          <w:sz w:val="24"/>
          <w:szCs w:val="24"/>
        </w:rPr>
        <w:t xml:space="preserve"> yang dilakukan agar produk aplikasi yang dihasikan baik</w:t>
      </w:r>
      <w:r w:rsidR="00B13A4F" w:rsidRPr="004C587B">
        <w:rPr>
          <w:sz w:val="24"/>
          <w:szCs w:val="24"/>
        </w:rPr>
        <w:t xml:space="preserve"> dan </w:t>
      </w:r>
      <w:r w:rsidR="00B13A4F" w:rsidRPr="004C587B">
        <w:rPr>
          <w:i/>
          <w:sz w:val="24"/>
          <w:szCs w:val="24"/>
        </w:rPr>
        <w:t>deliverable</w:t>
      </w:r>
      <w:r w:rsidR="00B13A4F" w:rsidRPr="004C587B">
        <w:rPr>
          <w:sz w:val="24"/>
          <w:szCs w:val="24"/>
        </w:rPr>
        <w:t xml:space="preserve">-nya sesuai dengan keinginan si </w:t>
      </w:r>
      <w:r w:rsidR="00202BD3" w:rsidRPr="004C587B">
        <w:rPr>
          <w:i/>
          <w:sz w:val="24"/>
          <w:szCs w:val="24"/>
        </w:rPr>
        <w:t>user</w:t>
      </w:r>
      <w:r w:rsidR="00B13A4F" w:rsidRPr="004C587B">
        <w:rPr>
          <w:sz w:val="24"/>
          <w:szCs w:val="24"/>
        </w:rPr>
        <w:t xml:space="preserve">. Aktivitas yang dilakukan dalam manajemen kualitas antara lain </w:t>
      </w:r>
      <w:r w:rsidR="00B13A4F" w:rsidRPr="004C587B">
        <w:rPr>
          <w:i/>
          <w:sz w:val="24"/>
          <w:szCs w:val="24"/>
        </w:rPr>
        <w:t>quality assurance</w:t>
      </w:r>
      <w:r w:rsidR="00B13A4F" w:rsidRPr="004C587B">
        <w:rPr>
          <w:sz w:val="24"/>
          <w:szCs w:val="24"/>
        </w:rPr>
        <w:t xml:space="preserve">, </w:t>
      </w:r>
      <w:r w:rsidR="00B13A4F" w:rsidRPr="004C587B">
        <w:rPr>
          <w:i/>
          <w:sz w:val="24"/>
          <w:szCs w:val="24"/>
        </w:rPr>
        <w:t>quality planning</w:t>
      </w:r>
      <w:r w:rsidR="00B13A4F" w:rsidRPr="004C587B">
        <w:rPr>
          <w:sz w:val="24"/>
          <w:szCs w:val="24"/>
        </w:rPr>
        <w:t xml:space="preserve"> </w:t>
      </w:r>
      <w:r w:rsidR="00B13A4F" w:rsidRPr="004C587B">
        <w:rPr>
          <w:sz w:val="24"/>
          <w:szCs w:val="24"/>
        </w:rPr>
        <w:lastRenderedPageBreak/>
        <w:t xml:space="preserve">dan </w:t>
      </w:r>
      <w:r w:rsidR="00B13A4F" w:rsidRPr="004C587B">
        <w:rPr>
          <w:i/>
          <w:sz w:val="24"/>
          <w:szCs w:val="24"/>
        </w:rPr>
        <w:t>quality control</w:t>
      </w:r>
      <w:r w:rsidR="00B13A4F" w:rsidRPr="004C587B">
        <w:rPr>
          <w:sz w:val="24"/>
          <w:szCs w:val="24"/>
        </w:rPr>
        <w:t xml:space="preserve">. </w:t>
      </w:r>
      <w:r w:rsidR="00B65212" w:rsidRPr="004C587B">
        <w:rPr>
          <w:i/>
          <w:sz w:val="24"/>
          <w:szCs w:val="24"/>
        </w:rPr>
        <w:t>Quality assurance</w:t>
      </w:r>
      <w:r w:rsidR="00B65212" w:rsidRPr="004C587B">
        <w:rPr>
          <w:sz w:val="24"/>
          <w:szCs w:val="24"/>
        </w:rPr>
        <w:t xml:space="preserve"> adalah aktivitas pengembangan prosedur dan standar organisasi yang mengarah pada pembuatan </w:t>
      </w:r>
      <w:r w:rsidR="00202BD3" w:rsidRPr="004C587B">
        <w:rPr>
          <w:i/>
          <w:sz w:val="24"/>
          <w:szCs w:val="24"/>
        </w:rPr>
        <w:t>software</w:t>
      </w:r>
      <w:r w:rsidR="00B65212" w:rsidRPr="004C587B">
        <w:rPr>
          <w:sz w:val="24"/>
          <w:szCs w:val="24"/>
        </w:rPr>
        <w:t xml:space="preserve"> berkualitas tinggi. Dalam proses pengembangan aplikasi, </w:t>
      </w:r>
      <w:r w:rsidR="00B65212" w:rsidRPr="004C587B">
        <w:rPr>
          <w:i/>
          <w:sz w:val="24"/>
          <w:szCs w:val="24"/>
        </w:rPr>
        <w:t>quality assurance</w:t>
      </w:r>
      <w:r w:rsidR="00B65212" w:rsidRPr="004C587B">
        <w:rPr>
          <w:sz w:val="24"/>
          <w:szCs w:val="24"/>
        </w:rPr>
        <w:t xml:space="preserve"> merupakan aktivitas pengecekan terhadap proses dari pengembangan aplikasi apakah sudah sesuai standar dan prosedur. </w:t>
      </w:r>
      <w:r w:rsidR="00B65212" w:rsidRPr="004C587B">
        <w:rPr>
          <w:i/>
          <w:sz w:val="24"/>
          <w:szCs w:val="24"/>
        </w:rPr>
        <w:t>Quality planning</w:t>
      </w:r>
      <w:r w:rsidR="00B65212" w:rsidRPr="004C587B">
        <w:rPr>
          <w:sz w:val="24"/>
          <w:szCs w:val="24"/>
        </w:rPr>
        <w:t xml:space="preserve"> adalah pemilihan prosedur serta standar yang kemudian diaplikasikan ke proyek pengembangan aplikasi. </w:t>
      </w:r>
      <w:r w:rsidR="00B65212" w:rsidRPr="004C587B">
        <w:rPr>
          <w:i/>
          <w:sz w:val="24"/>
          <w:szCs w:val="24"/>
        </w:rPr>
        <w:t>Quality control</w:t>
      </w:r>
      <w:r w:rsidR="00B65212" w:rsidRPr="004C587B">
        <w:rPr>
          <w:sz w:val="24"/>
          <w:szCs w:val="24"/>
        </w:rPr>
        <w:t xml:space="preserve"> adalah proses yang memastikan bahwa pengembangan aplikasi mengikuti kualitas prosedur dan standar yang ada. </w:t>
      </w:r>
      <w:r w:rsidR="00B65212" w:rsidRPr="004C587B">
        <w:rPr>
          <w:i/>
          <w:sz w:val="24"/>
          <w:szCs w:val="24"/>
        </w:rPr>
        <w:t>Quality control</w:t>
      </w:r>
      <w:r w:rsidR="00B65212" w:rsidRPr="004C587B">
        <w:rPr>
          <w:sz w:val="24"/>
          <w:szCs w:val="24"/>
        </w:rPr>
        <w:t xml:space="preserve"> melakukan pengecekkan terhadap produk aplikasinya apakah sudah sesuai dengan keinginan dan proses bisnis </w:t>
      </w:r>
      <w:r w:rsidR="00202BD3" w:rsidRPr="004C587B">
        <w:rPr>
          <w:i/>
          <w:sz w:val="24"/>
          <w:szCs w:val="24"/>
        </w:rPr>
        <w:t>user</w:t>
      </w:r>
      <w:r w:rsidR="00B65212" w:rsidRPr="004C587B">
        <w:rPr>
          <w:sz w:val="24"/>
          <w:szCs w:val="24"/>
        </w:rPr>
        <w:t>.</w:t>
      </w:r>
    </w:p>
    <w:p w:rsidR="00C2540F" w:rsidRPr="004C587B" w:rsidRDefault="00B65212" w:rsidP="00202BD3">
      <w:pPr>
        <w:ind w:left="709"/>
        <w:jc w:val="both"/>
        <w:rPr>
          <w:sz w:val="24"/>
          <w:szCs w:val="24"/>
        </w:rPr>
      </w:pPr>
      <w:r w:rsidRPr="004C587B">
        <w:rPr>
          <w:sz w:val="24"/>
          <w:szCs w:val="24"/>
        </w:rPr>
        <w:t>Dalam manajemen kualitas, dilakukan pengecekan terhadap aplikasi dan proses pengembangan aplikasi sehingga memastikan bahwa keluaran/</w:t>
      </w:r>
      <w:r w:rsidRPr="004C587B">
        <w:rPr>
          <w:i/>
          <w:sz w:val="24"/>
          <w:szCs w:val="24"/>
        </w:rPr>
        <w:t>deliverable</w:t>
      </w:r>
      <w:r w:rsidRPr="004C587B">
        <w:rPr>
          <w:sz w:val="24"/>
          <w:szCs w:val="24"/>
        </w:rPr>
        <w:t xml:space="preserve"> yang dihasilkan sesuai dengan standar dan tujuan proyek. Manajemen kualitas yang baik akan menjamin aplikasi yang dihasilkan baik.</w:t>
      </w:r>
    </w:p>
    <w:p w:rsidR="00B65212" w:rsidRPr="004C587B" w:rsidRDefault="00B65212" w:rsidP="00B65212">
      <w:pPr>
        <w:pStyle w:val="ListParagraph"/>
        <w:numPr>
          <w:ilvl w:val="0"/>
          <w:numId w:val="4"/>
        </w:numPr>
        <w:jc w:val="both"/>
        <w:rPr>
          <w:b/>
          <w:i/>
          <w:sz w:val="24"/>
          <w:szCs w:val="24"/>
        </w:rPr>
      </w:pPr>
      <w:r w:rsidRPr="004C587B">
        <w:rPr>
          <w:b/>
          <w:i/>
          <w:sz w:val="24"/>
          <w:szCs w:val="24"/>
        </w:rPr>
        <w:t>Human Resource Management</w:t>
      </w:r>
    </w:p>
    <w:p w:rsidR="00B65212" w:rsidRPr="004C587B" w:rsidRDefault="004904B4" w:rsidP="00202BD3">
      <w:pPr>
        <w:ind w:left="709"/>
        <w:jc w:val="both"/>
        <w:rPr>
          <w:sz w:val="24"/>
          <w:szCs w:val="24"/>
        </w:rPr>
      </w:pPr>
      <w:r w:rsidRPr="004C587B">
        <w:rPr>
          <w:sz w:val="24"/>
          <w:szCs w:val="24"/>
        </w:rPr>
        <w:t xml:space="preserve">Dalam proses pengembangan aplikasi, sumber daya manusia yang terlibat harus mempunyai </w:t>
      </w:r>
      <w:r w:rsidR="0057378A" w:rsidRPr="0057378A">
        <w:rPr>
          <w:i/>
          <w:sz w:val="24"/>
          <w:szCs w:val="24"/>
        </w:rPr>
        <w:t>skill</w:t>
      </w:r>
      <w:r w:rsidRPr="004C587B">
        <w:rPr>
          <w:sz w:val="24"/>
          <w:szCs w:val="24"/>
        </w:rPr>
        <w:t xml:space="preserve"> yang sesuai dengan proyek yang sedang berlangsung. Selain itu</w:t>
      </w:r>
      <w:r w:rsidR="00042CEF" w:rsidRPr="004C587B">
        <w:rPr>
          <w:sz w:val="24"/>
          <w:szCs w:val="24"/>
        </w:rPr>
        <w:t xml:space="preserve"> masing-masing staff harus tahu tugas, kewajiban dan tanggung jawab mereka. Hal itu semua dilakukan dalam </w:t>
      </w:r>
      <w:r w:rsidR="00042CEF" w:rsidRPr="004C587B">
        <w:rPr>
          <w:i/>
          <w:sz w:val="24"/>
          <w:szCs w:val="24"/>
        </w:rPr>
        <w:t>human resource management</w:t>
      </w:r>
      <w:r w:rsidR="00042CEF" w:rsidRPr="004C587B">
        <w:rPr>
          <w:sz w:val="24"/>
          <w:szCs w:val="24"/>
        </w:rPr>
        <w:t xml:space="preserve">. </w:t>
      </w:r>
      <w:r w:rsidR="00042CEF" w:rsidRPr="004C587B">
        <w:rPr>
          <w:i/>
          <w:sz w:val="24"/>
          <w:szCs w:val="24"/>
        </w:rPr>
        <w:t>Human resource management</w:t>
      </w:r>
      <w:r w:rsidR="00042CEF" w:rsidRPr="004C587B">
        <w:rPr>
          <w:sz w:val="24"/>
          <w:szCs w:val="24"/>
        </w:rPr>
        <w:t xml:space="preserve"> merupakan proses mengidentifikasi dan mendokumentasikan peran, tanggung jawab,</w:t>
      </w:r>
      <w:r w:rsidR="00202BD3" w:rsidRPr="004C587B">
        <w:rPr>
          <w:sz w:val="24"/>
          <w:szCs w:val="24"/>
        </w:rPr>
        <w:t xml:space="preserve"> </w:t>
      </w:r>
      <w:r w:rsidR="0057378A" w:rsidRPr="0057378A">
        <w:rPr>
          <w:i/>
          <w:sz w:val="24"/>
          <w:szCs w:val="24"/>
        </w:rPr>
        <w:t>skill</w:t>
      </w:r>
      <w:r w:rsidR="00042CEF" w:rsidRPr="004C587B">
        <w:rPr>
          <w:sz w:val="24"/>
          <w:szCs w:val="24"/>
        </w:rPr>
        <w:t xml:space="preserve"> yang dibutuhkan</w:t>
      </w:r>
      <w:r w:rsidR="00202BD3" w:rsidRPr="004C587B">
        <w:rPr>
          <w:sz w:val="24"/>
          <w:szCs w:val="24"/>
        </w:rPr>
        <w:t>, serta</w:t>
      </w:r>
      <w:r w:rsidR="00042CEF" w:rsidRPr="004C587B">
        <w:rPr>
          <w:sz w:val="24"/>
          <w:szCs w:val="24"/>
        </w:rPr>
        <w:t xml:space="preserve"> perencanaan staff yang terlibat dalam proyek pengembangan aplikasi. Jika masing-masing pera</w:t>
      </w:r>
      <w:r w:rsidR="00202BD3" w:rsidRPr="004C587B">
        <w:rPr>
          <w:sz w:val="24"/>
          <w:szCs w:val="24"/>
        </w:rPr>
        <w:t xml:space="preserve">n dan </w:t>
      </w:r>
      <w:r w:rsidR="00042CEF" w:rsidRPr="004C587B">
        <w:rPr>
          <w:sz w:val="24"/>
          <w:szCs w:val="24"/>
        </w:rPr>
        <w:t>tanggun</w:t>
      </w:r>
      <w:r w:rsidR="00202BD3" w:rsidRPr="004C587B">
        <w:rPr>
          <w:sz w:val="24"/>
          <w:szCs w:val="24"/>
        </w:rPr>
        <w:t>g</w:t>
      </w:r>
      <w:r w:rsidR="00042CEF" w:rsidRPr="004C587B">
        <w:rPr>
          <w:sz w:val="24"/>
          <w:szCs w:val="24"/>
        </w:rPr>
        <w:t xml:space="preserve"> jawab</w:t>
      </w:r>
      <w:r w:rsidR="00202BD3" w:rsidRPr="004C587B">
        <w:rPr>
          <w:sz w:val="24"/>
          <w:szCs w:val="24"/>
        </w:rPr>
        <w:t xml:space="preserve"> dari staff</w:t>
      </w:r>
      <w:r w:rsidR="00042CEF" w:rsidRPr="004C587B">
        <w:rPr>
          <w:sz w:val="24"/>
          <w:szCs w:val="24"/>
        </w:rPr>
        <w:t xml:space="preserve"> sudah jelas, maka proses pengembangan aplikasi pun dapat berjalan lancar.</w:t>
      </w:r>
      <w:r w:rsidR="00202BD3" w:rsidRPr="004C587B">
        <w:rPr>
          <w:sz w:val="24"/>
          <w:szCs w:val="24"/>
        </w:rPr>
        <w:t xml:space="preserve"> Kenapa berjalan lancar? Karena masing-masing staff sudah tahu dengan jelas mengenai perannya masing-masing, sehingga akan maksimal dalam bekerja.</w:t>
      </w:r>
    </w:p>
    <w:p w:rsidR="00202BD3" w:rsidRPr="004C587B" w:rsidRDefault="00202BD3" w:rsidP="00202BD3">
      <w:pPr>
        <w:jc w:val="both"/>
        <w:rPr>
          <w:sz w:val="24"/>
          <w:szCs w:val="24"/>
        </w:rPr>
      </w:pPr>
    </w:p>
    <w:p w:rsidR="00153386" w:rsidRPr="004C587B" w:rsidRDefault="00917843" w:rsidP="00F47E9D">
      <w:pPr>
        <w:pStyle w:val="ListParagraph"/>
        <w:numPr>
          <w:ilvl w:val="0"/>
          <w:numId w:val="3"/>
        </w:numPr>
        <w:jc w:val="both"/>
        <w:rPr>
          <w:sz w:val="24"/>
          <w:szCs w:val="24"/>
        </w:rPr>
      </w:pPr>
      <w:r w:rsidRPr="004C587B">
        <w:rPr>
          <w:sz w:val="24"/>
          <w:szCs w:val="24"/>
        </w:rPr>
        <w:t xml:space="preserve">Menurut saya, </w:t>
      </w:r>
      <w:r w:rsidR="00F66D19" w:rsidRPr="004C587B">
        <w:rPr>
          <w:sz w:val="24"/>
          <w:szCs w:val="24"/>
        </w:rPr>
        <w:t xml:space="preserve">agar pengembangan aplikasi di Indonesia dapat meningkat kualitasnya, maka </w:t>
      </w:r>
      <w:r w:rsidR="00906823" w:rsidRPr="004C587B">
        <w:rPr>
          <w:sz w:val="24"/>
          <w:szCs w:val="24"/>
        </w:rPr>
        <w:t>yang berperan adalah pemerintah. P</w:t>
      </w:r>
      <w:r w:rsidR="00F66D19" w:rsidRPr="004C587B">
        <w:rPr>
          <w:sz w:val="24"/>
          <w:szCs w:val="24"/>
        </w:rPr>
        <w:t xml:space="preserve">emerintah </w:t>
      </w:r>
      <w:r w:rsidR="007922D5" w:rsidRPr="004C587B">
        <w:rPr>
          <w:sz w:val="24"/>
          <w:szCs w:val="24"/>
        </w:rPr>
        <w:t xml:space="preserve">dapat membangun sebuah program atau </w:t>
      </w:r>
      <w:r w:rsidR="007922D5" w:rsidRPr="004C587B">
        <w:rPr>
          <w:i/>
          <w:sz w:val="24"/>
          <w:szCs w:val="24"/>
        </w:rPr>
        <w:t>roadmap</w:t>
      </w:r>
      <w:r w:rsidR="007922D5" w:rsidRPr="004C587B">
        <w:rPr>
          <w:sz w:val="24"/>
          <w:szCs w:val="24"/>
        </w:rPr>
        <w:t xml:space="preserve"> yang membahas tentang peningkatan kualitas industr</w:t>
      </w:r>
      <w:r w:rsidR="00666546" w:rsidRPr="004C587B">
        <w:rPr>
          <w:sz w:val="24"/>
          <w:szCs w:val="24"/>
        </w:rPr>
        <w:t>i</w:t>
      </w:r>
      <w:r w:rsidR="007922D5" w:rsidRPr="004C587B">
        <w:rPr>
          <w:sz w:val="24"/>
          <w:szCs w:val="24"/>
        </w:rPr>
        <w:t xml:space="preserve"> pengembangan aplikasi di Indonesia. Dalam roadmap tersebut, berisi kegiatan-kegiatan penunjang peningkatan pengembangan aplikasi seperti </w:t>
      </w:r>
      <w:r w:rsidR="00DC1B5B" w:rsidRPr="004C587B">
        <w:rPr>
          <w:sz w:val="24"/>
          <w:szCs w:val="24"/>
        </w:rPr>
        <w:t>membangun wadah atau fasilitas seperti laboratorium untuk pengembangan aplikasi</w:t>
      </w:r>
      <w:r w:rsidR="000D4335" w:rsidRPr="004C587B">
        <w:rPr>
          <w:sz w:val="24"/>
          <w:szCs w:val="24"/>
        </w:rPr>
        <w:t>;</w:t>
      </w:r>
      <w:r w:rsidR="00DC1B5B" w:rsidRPr="004C587B">
        <w:rPr>
          <w:sz w:val="24"/>
          <w:szCs w:val="24"/>
        </w:rPr>
        <w:t xml:space="preserve"> membangun technopark</w:t>
      </w:r>
      <w:r w:rsidR="000D4335" w:rsidRPr="004C587B">
        <w:rPr>
          <w:sz w:val="24"/>
          <w:szCs w:val="24"/>
        </w:rPr>
        <w:t>;</w:t>
      </w:r>
      <w:r w:rsidR="00DC1B5B" w:rsidRPr="004C587B">
        <w:rPr>
          <w:sz w:val="24"/>
          <w:szCs w:val="24"/>
        </w:rPr>
        <w:t xml:space="preserve"> mendatangkan technopreneurs untuk memberikan mentoring kepada masyarakat </w:t>
      </w:r>
      <w:r w:rsidR="00666546" w:rsidRPr="004C587B">
        <w:rPr>
          <w:sz w:val="24"/>
          <w:szCs w:val="24"/>
        </w:rPr>
        <w:t xml:space="preserve">dan </w:t>
      </w:r>
      <w:r w:rsidR="00DC1B5B" w:rsidRPr="004C587B">
        <w:rPr>
          <w:sz w:val="24"/>
          <w:szCs w:val="24"/>
        </w:rPr>
        <w:t xml:space="preserve">atau </w:t>
      </w:r>
      <w:r w:rsidR="0057378A" w:rsidRPr="0057378A">
        <w:rPr>
          <w:i/>
          <w:sz w:val="24"/>
          <w:szCs w:val="24"/>
        </w:rPr>
        <w:t>developer</w:t>
      </w:r>
      <w:r w:rsidR="00666546" w:rsidRPr="004C587B">
        <w:rPr>
          <w:sz w:val="24"/>
          <w:szCs w:val="24"/>
        </w:rPr>
        <w:t xml:space="preserve"> sehingga kemampuan (</w:t>
      </w:r>
      <w:r w:rsidR="0057378A" w:rsidRPr="0057378A">
        <w:rPr>
          <w:i/>
          <w:sz w:val="24"/>
          <w:szCs w:val="24"/>
        </w:rPr>
        <w:t>skill</w:t>
      </w:r>
      <w:r w:rsidR="00666546" w:rsidRPr="004C587B">
        <w:rPr>
          <w:sz w:val="24"/>
          <w:szCs w:val="24"/>
        </w:rPr>
        <w:t xml:space="preserve">), ide serta inovasi semakin berkembang dan terasah yang pada akhirnya berdampak juga pada </w:t>
      </w:r>
      <w:r w:rsidR="00906823" w:rsidRPr="004C587B">
        <w:rPr>
          <w:sz w:val="24"/>
          <w:szCs w:val="24"/>
        </w:rPr>
        <w:t xml:space="preserve">peningkatan </w:t>
      </w:r>
      <w:r w:rsidR="00666546" w:rsidRPr="004C587B">
        <w:rPr>
          <w:sz w:val="24"/>
          <w:szCs w:val="24"/>
        </w:rPr>
        <w:t>kualitas dari pengembangan aplikasi (</w:t>
      </w:r>
      <w:r w:rsidR="00666546" w:rsidRPr="004C587B">
        <w:rPr>
          <w:i/>
          <w:sz w:val="24"/>
          <w:szCs w:val="24"/>
        </w:rPr>
        <w:t>software development</w:t>
      </w:r>
      <w:r w:rsidR="00666546" w:rsidRPr="004C587B">
        <w:rPr>
          <w:sz w:val="24"/>
          <w:szCs w:val="24"/>
        </w:rPr>
        <w:t xml:space="preserve">). </w:t>
      </w:r>
      <w:r w:rsidR="00906823" w:rsidRPr="004C587B">
        <w:rPr>
          <w:sz w:val="24"/>
          <w:szCs w:val="24"/>
        </w:rPr>
        <w:t xml:space="preserve">Fasilitas, wadah dan laboratorium yang disediakan dan dibangun dapat meningkatkan kualitas dari SDM, dan dapat dijadikan sebagai sarana berinovasi. Kemudian agar pengmbangan aplikasi di Indonesia dapat meningkat, maka dapat dilakukan mulai dari universitas. Universitas dapat bekerja sama dengan pemerintah, swasta, BUMN untuk menyediakan sarana atau fasilitas yang menunjang inovasi terkait pengembangan aplikasi, sebagai contoh laboratorium. Jika peningkatan kualitas dengan cara </w:t>
      </w:r>
      <w:r w:rsidR="00906823" w:rsidRPr="004C587B">
        <w:rPr>
          <w:sz w:val="24"/>
          <w:szCs w:val="24"/>
        </w:rPr>
        <w:lastRenderedPageBreak/>
        <w:t xml:space="preserve">mentoring atau inovasi dimulai dari bangku kuliah, maka </w:t>
      </w:r>
      <w:r w:rsidR="00F47E9D" w:rsidRPr="004C587B">
        <w:rPr>
          <w:sz w:val="24"/>
          <w:szCs w:val="24"/>
        </w:rPr>
        <w:t>dapat dipastikan kualitas pengembangan aplikasi di Indonesia akan meningkat. Kerjasama yang dilakukan universitas untuk menyediakan wadah atau fasilitas untuk berinovasi terkait pengembangan aplikasi sudah diterapkan oleh ITB. ITB telah bekerja sama dengan Indosat Ooredoo untuk menyediakan laboratorium IoT untuk mengasah kemampuan SDM dan tentunya bertujuan juga untuk meningkatkan kualitas pengembangan aplikasi di Indonesia.</w:t>
      </w:r>
    </w:p>
    <w:p w:rsidR="00153386" w:rsidRPr="004C587B" w:rsidRDefault="00153386">
      <w:pPr>
        <w:rPr>
          <w:sz w:val="24"/>
          <w:szCs w:val="24"/>
        </w:rPr>
      </w:pPr>
      <w:r w:rsidRPr="004C587B">
        <w:rPr>
          <w:sz w:val="24"/>
          <w:szCs w:val="24"/>
        </w:rPr>
        <w:br w:type="page"/>
      </w:r>
    </w:p>
    <w:p w:rsidR="00A53259" w:rsidRPr="00A53259" w:rsidRDefault="00A53259" w:rsidP="00A53259">
      <w:pPr>
        <w:pStyle w:val="ListParagraph"/>
        <w:numPr>
          <w:ilvl w:val="0"/>
          <w:numId w:val="3"/>
        </w:numPr>
        <w:jc w:val="both"/>
        <w:rPr>
          <w:sz w:val="24"/>
          <w:szCs w:val="24"/>
        </w:rPr>
      </w:pPr>
    </w:p>
    <w:p w:rsidR="00A53259" w:rsidRPr="00A53259" w:rsidRDefault="00A53259" w:rsidP="00A53259">
      <w:pPr>
        <w:pStyle w:val="ListParagraph"/>
        <w:numPr>
          <w:ilvl w:val="0"/>
          <w:numId w:val="4"/>
        </w:numPr>
        <w:tabs>
          <w:tab w:val="left" w:pos="2145"/>
        </w:tabs>
        <w:rPr>
          <w:b/>
          <w:noProof/>
          <w:sz w:val="28"/>
          <w:szCs w:val="28"/>
          <w:u w:val="single"/>
        </w:rPr>
      </w:pPr>
      <w:r w:rsidRPr="00A53259">
        <w:rPr>
          <w:b/>
          <w:noProof/>
          <w:sz w:val="28"/>
          <w:szCs w:val="28"/>
          <w:u w:val="single"/>
        </w:rPr>
        <w:t>Nomor 3 A.)</w:t>
      </w:r>
    </w:p>
    <w:p w:rsidR="00F47E9D" w:rsidRPr="00A53259" w:rsidRDefault="00A53259" w:rsidP="00A53259">
      <w:pPr>
        <w:ind w:left="360"/>
        <w:jc w:val="both"/>
        <w:rPr>
          <w:sz w:val="24"/>
          <w:szCs w:val="24"/>
        </w:rPr>
      </w:pPr>
      <w:r w:rsidRPr="00A53259">
        <w:rPr>
          <w:sz w:val="24"/>
          <w:szCs w:val="24"/>
        </w:rPr>
        <w:t xml:space="preserve">Untuk nomor 3 bagian A mengenai SRS </w:t>
      </w:r>
      <w:r w:rsidRPr="00A53259">
        <w:rPr>
          <w:b/>
          <w:sz w:val="24"/>
          <w:szCs w:val="24"/>
        </w:rPr>
        <w:t>berada di dokumen yang terpisah</w:t>
      </w:r>
      <w:r w:rsidRPr="00A53259">
        <w:rPr>
          <w:sz w:val="24"/>
          <w:szCs w:val="24"/>
        </w:rPr>
        <w:t>. Judul dokumennya antara lain “SRS Website Manajemen Praktek Dokter</w:t>
      </w:r>
      <w:r w:rsidR="0057378A">
        <w:rPr>
          <w:sz w:val="24"/>
          <w:szCs w:val="24"/>
        </w:rPr>
        <w:t xml:space="preserve"> Inkreswari Retno Hardini 23518015</w:t>
      </w:r>
      <w:r w:rsidRPr="00A53259">
        <w:rPr>
          <w:sz w:val="24"/>
          <w:szCs w:val="24"/>
        </w:rPr>
        <w:t>” dan “SRS Mobile Manajemen Praktek Dokter</w:t>
      </w:r>
      <w:r w:rsidR="0057378A">
        <w:rPr>
          <w:sz w:val="24"/>
          <w:szCs w:val="24"/>
        </w:rPr>
        <w:t xml:space="preserve"> Inkreswari Retno Hardini 23518015</w:t>
      </w:r>
      <w:r w:rsidRPr="00A53259">
        <w:rPr>
          <w:sz w:val="24"/>
          <w:szCs w:val="24"/>
        </w:rPr>
        <w:t>”</w:t>
      </w:r>
      <w:r>
        <w:rPr>
          <w:sz w:val="24"/>
          <w:szCs w:val="24"/>
        </w:rPr>
        <w:t>.</w:t>
      </w:r>
    </w:p>
    <w:p w:rsidR="00A53259" w:rsidRDefault="00A53259" w:rsidP="00A53259">
      <w:pPr>
        <w:ind w:left="360"/>
        <w:jc w:val="both"/>
        <w:rPr>
          <w:sz w:val="24"/>
          <w:szCs w:val="24"/>
        </w:rPr>
      </w:pPr>
    </w:p>
    <w:p w:rsidR="00A53259" w:rsidRPr="00A53259" w:rsidRDefault="00A53259" w:rsidP="00A53259">
      <w:pPr>
        <w:pStyle w:val="ListParagraph"/>
        <w:numPr>
          <w:ilvl w:val="0"/>
          <w:numId w:val="4"/>
        </w:numPr>
        <w:tabs>
          <w:tab w:val="left" w:pos="2145"/>
        </w:tabs>
        <w:rPr>
          <w:b/>
          <w:noProof/>
          <w:sz w:val="28"/>
          <w:szCs w:val="28"/>
          <w:u w:val="single"/>
        </w:rPr>
      </w:pPr>
      <w:r w:rsidRPr="00A53259">
        <w:rPr>
          <w:b/>
          <w:noProof/>
          <w:sz w:val="28"/>
          <w:szCs w:val="28"/>
          <w:u w:val="single"/>
        </w:rPr>
        <w:t>Nomor 3 B.)</w:t>
      </w:r>
    </w:p>
    <w:p w:rsidR="00A53259" w:rsidRDefault="00A53259" w:rsidP="00A53259">
      <w:pPr>
        <w:jc w:val="center"/>
        <w:rPr>
          <w:noProof/>
        </w:rPr>
      </w:pPr>
      <w:r>
        <w:rPr>
          <w:noProof/>
        </w:rPr>
        <w:t>Diagram WBS Manajemen Praktek Dokter</w:t>
      </w:r>
    </w:p>
    <w:p w:rsidR="00A53259" w:rsidRDefault="00A53259" w:rsidP="00A53259">
      <w:pPr>
        <w:rPr>
          <w:noProof/>
        </w:rPr>
      </w:pPr>
    </w:p>
    <w:p w:rsidR="00A53259" w:rsidRDefault="00A53259" w:rsidP="00A53259">
      <w:pPr>
        <w:jc w:val="center"/>
      </w:pPr>
      <w:r>
        <w:rPr>
          <w:noProof/>
        </w:rPr>
        <w:drawing>
          <wp:inline distT="0" distB="0" distL="0" distR="0" wp14:anchorId="79055D59" wp14:editId="5DDB21A1">
            <wp:extent cx="5731510" cy="311159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11597"/>
                    </a:xfrm>
                    <a:prstGeom prst="rect">
                      <a:avLst/>
                    </a:prstGeom>
                    <a:noFill/>
                    <a:ln>
                      <a:noFill/>
                    </a:ln>
                  </pic:spPr>
                </pic:pic>
              </a:graphicData>
            </a:graphic>
          </wp:inline>
        </w:drawing>
      </w:r>
    </w:p>
    <w:p w:rsidR="00A53259" w:rsidRPr="00A53259" w:rsidRDefault="00A53259" w:rsidP="00A53259">
      <w:pPr>
        <w:pStyle w:val="ListParagraph"/>
        <w:numPr>
          <w:ilvl w:val="0"/>
          <w:numId w:val="4"/>
        </w:numPr>
        <w:rPr>
          <w:b/>
          <w:sz w:val="28"/>
          <w:szCs w:val="28"/>
        </w:rPr>
      </w:pPr>
      <w:r w:rsidRPr="00A53259">
        <w:rPr>
          <w:b/>
          <w:sz w:val="28"/>
          <w:szCs w:val="28"/>
        </w:rPr>
        <w:t xml:space="preserve">Nomor 3 C.) </w:t>
      </w:r>
    </w:p>
    <w:p w:rsidR="00A53259" w:rsidRDefault="00A53259" w:rsidP="00A53259">
      <w:r w:rsidRPr="00A53259">
        <w:rPr>
          <w:b/>
        </w:rPr>
        <w:t>Dalam bentuk file Microsoft Project yang disertakan diluar dokumen ini</w:t>
      </w:r>
      <w:r>
        <w:t>. Nama file “</w:t>
      </w:r>
      <w:r w:rsidRPr="003023D6">
        <w:t>UAS MPA INKRESWARI RETNO HARDINI 23518015</w:t>
      </w:r>
      <w:r>
        <w:t>”.</w:t>
      </w:r>
    </w:p>
    <w:p w:rsidR="00A53259" w:rsidRDefault="00A53259">
      <w:r>
        <w:br w:type="page"/>
      </w:r>
    </w:p>
    <w:p w:rsidR="00A53259" w:rsidRDefault="00A53259" w:rsidP="00A53259">
      <w:pPr>
        <w:pStyle w:val="ListParagraph"/>
        <w:numPr>
          <w:ilvl w:val="0"/>
          <w:numId w:val="5"/>
        </w:numPr>
        <w:rPr>
          <w:b/>
          <w:sz w:val="32"/>
          <w:szCs w:val="32"/>
        </w:rPr>
        <w:sectPr w:rsidR="00A53259">
          <w:pgSz w:w="11906" w:h="16838"/>
          <w:pgMar w:top="1440" w:right="1440" w:bottom="1440" w:left="1440" w:header="708" w:footer="708" w:gutter="0"/>
          <w:cols w:space="708"/>
          <w:docGrid w:linePitch="360"/>
        </w:sectPr>
      </w:pPr>
    </w:p>
    <w:p w:rsidR="00A53259" w:rsidRPr="00DA4DCF" w:rsidRDefault="00A53259" w:rsidP="00A53259">
      <w:pPr>
        <w:pStyle w:val="ListParagraph"/>
        <w:numPr>
          <w:ilvl w:val="0"/>
          <w:numId w:val="5"/>
        </w:numPr>
        <w:rPr>
          <w:b/>
          <w:sz w:val="32"/>
          <w:szCs w:val="32"/>
        </w:rPr>
      </w:pPr>
      <w:r w:rsidRPr="00DA4DCF">
        <w:rPr>
          <w:b/>
          <w:sz w:val="32"/>
          <w:szCs w:val="32"/>
        </w:rPr>
        <w:lastRenderedPageBreak/>
        <w:t>Nomor 3 D.)</w:t>
      </w:r>
    </w:p>
    <w:p w:rsidR="00A53259" w:rsidRDefault="00A53259" w:rsidP="00A53259">
      <w:r>
        <w:t>Risiko yang mungkin terjadi pada sistem Manajemen Praktek Dokter dan cara mengatasinya antara lain sebagai berikut:</w:t>
      </w:r>
    </w:p>
    <w:tbl>
      <w:tblPr>
        <w:tblStyle w:val="TableGrid"/>
        <w:tblW w:w="0" w:type="auto"/>
        <w:tblLook w:val="04A0" w:firstRow="1" w:lastRow="0" w:firstColumn="1" w:lastColumn="0" w:noHBand="0" w:noVBand="1"/>
      </w:tblPr>
      <w:tblGrid>
        <w:gridCol w:w="562"/>
        <w:gridCol w:w="3044"/>
        <w:gridCol w:w="2485"/>
        <w:gridCol w:w="2551"/>
        <w:gridCol w:w="3969"/>
      </w:tblGrid>
      <w:tr w:rsidR="00A53259" w:rsidTr="00D80478">
        <w:tc>
          <w:tcPr>
            <w:tcW w:w="562" w:type="dxa"/>
            <w:vAlign w:val="center"/>
          </w:tcPr>
          <w:p w:rsidR="00A53259" w:rsidRPr="00DA4DCF" w:rsidRDefault="00A53259" w:rsidP="00D80478">
            <w:pPr>
              <w:spacing w:before="240"/>
              <w:jc w:val="center"/>
              <w:rPr>
                <w:b/>
              </w:rPr>
            </w:pPr>
            <w:r w:rsidRPr="00DA4DCF">
              <w:rPr>
                <w:b/>
              </w:rPr>
              <w:t>No</w:t>
            </w:r>
          </w:p>
        </w:tc>
        <w:tc>
          <w:tcPr>
            <w:tcW w:w="3044" w:type="dxa"/>
            <w:vAlign w:val="center"/>
          </w:tcPr>
          <w:p w:rsidR="00A53259" w:rsidRPr="00DA4DCF" w:rsidRDefault="00A53259" w:rsidP="00D80478">
            <w:pPr>
              <w:spacing w:before="240"/>
              <w:jc w:val="center"/>
              <w:rPr>
                <w:b/>
              </w:rPr>
            </w:pPr>
            <w:r w:rsidRPr="00DA4DCF">
              <w:rPr>
                <w:b/>
              </w:rPr>
              <w:t>Risiko atau Ancaman</w:t>
            </w:r>
          </w:p>
        </w:tc>
        <w:tc>
          <w:tcPr>
            <w:tcW w:w="2485" w:type="dxa"/>
            <w:vAlign w:val="center"/>
          </w:tcPr>
          <w:p w:rsidR="00A53259" w:rsidRPr="00DA4DCF" w:rsidRDefault="00A53259" w:rsidP="00D80478">
            <w:pPr>
              <w:spacing w:before="240"/>
              <w:jc w:val="center"/>
              <w:rPr>
                <w:b/>
              </w:rPr>
            </w:pPr>
            <w:r w:rsidRPr="00DA4DCF">
              <w:rPr>
                <w:b/>
              </w:rPr>
              <w:t>Penyebab</w:t>
            </w:r>
          </w:p>
        </w:tc>
        <w:tc>
          <w:tcPr>
            <w:tcW w:w="2551" w:type="dxa"/>
            <w:vAlign w:val="center"/>
          </w:tcPr>
          <w:p w:rsidR="00A53259" w:rsidRPr="00DA4DCF" w:rsidRDefault="00A53259" w:rsidP="00D80478">
            <w:pPr>
              <w:spacing w:before="240"/>
              <w:jc w:val="center"/>
              <w:rPr>
                <w:b/>
              </w:rPr>
            </w:pPr>
            <w:r w:rsidRPr="00DA4DCF">
              <w:rPr>
                <w:b/>
              </w:rPr>
              <w:t>Dampak</w:t>
            </w:r>
          </w:p>
        </w:tc>
        <w:tc>
          <w:tcPr>
            <w:tcW w:w="3969" w:type="dxa"/>
            <w:vAlign w:val="center"/>
          </w:tcPr>
          <w:p w:rsidR="00A53259" w:rsidRPr="00DA4DCF" w:rsidRDefault="00A53259" w:rsidP="00D80478">
            <w:pPr>
              <w:spacing w:before="240"/>
              <w:jc w:val="center"/>
              <w:rPr>
                <w:b/>
              </w:rPr>
            </w:pPr>
            <w:r>
              <w:rPr>
                <w:b/>
              </w:rPr>
              <w:t>Cara Antisipasi Risiko</w:t>
            </w:r>
          </w:p>
        </w:tc>
      </w:tr>
      <w:tr w:rsidR="00A53259" w:rsidTr="00D80478">
        <w:tc>
          <w:tcPr>
            <w:tcW w:w="562" w:type="dxa"/>
          </w:tcPr>
          <w:p w:rsidR="00A53259" w:rsidRDefault="00A53259" w:rsidP="00D80478">
            <w:pPr>
              <w:spacing w:before="240"/>
              <w:jc w:val="both"/>
            </w:pPr>
            <w:r>
              <w:t>1</w:t>
            </w:r>
          </w:p>
        </w:tc>
        <w:tc>
          <w:tcPr>
            <w:tcW w:w="3044" w:type="dxa"/>
          </w:tcPr>
          <w:p w:rsidR="00A53259" w:rsidRDefault="00A53259" w:rsidP="00D80478">
            <w:pPr>
              <w:spacing w:before="240"/>
              <w:jc w:val="both"/>
            </w:pPr>
            <w:r>
              <w:t>Penggunaan akun oleh yang tidak berhak</w:t>
            </w:r>
          </w:p>
        </w:tc>
        <w:tc>
          <w:tcPr>
            <w:tcW w:w="2485" w:type="dxa"/>
          </w:tcPr>
          <w:p w:rsidR="00A53259" w:rsidRDefault="00A53259" w:rsidP="00D80478">
            <w:pPr>
              <w:spacing w:before="240"/>
              <w:jc w:val="both"/>
            </w:pPr>
            <w:r>
              <w:t>Username dan password yang sudah tidak terpakai, tidak dihapus dari sistem.</w:t>
            </w:r>
          </w:p>
        </w:tc>
        <w:tc>
          <w:tcPr>
            <w:tcW w:w="2551" w:type="dxa"/>
          </w:tcPr>
          <w:p w:rsidR="00A53259" w:rsidRDefault="00A53259" w:rsidP="00D80478">
            <w:pPr>
              <w:spacing w:before="240"/>
              <w:jc w:val="both"/>
            </w:pPr>
            <w:r>
              <w:t>User yang tidak berhak dapat memanipulasi dan memanfaatkan data yang ada.</w:t>
            </w:r>
          </w:p>
        </w:tc>
        <w:tc>
          <w:tcPr>
            <w:tcW w:w="3969" w:type="dxa"/>
          </w:tcPr>
          <w:p w:rsidR="00A53259" w:rsidRDefault="00A53259" w:rsidP="00D80478">
            <w:pPr>
              <w:spacing w:before="240"/>
              <w:jc w:val="both"/>
            </w:pPr>
            <w:r>
              <w:t>Menerapkan manajemen data yang baik. Dimana data yang sudah tidak digunakan dapat di archive atau disimpan pada perangkat penyimpanan eksternal dan disimpan di lokasi yang aman.</w:t>
            </w:r>
          </w:p>
        </w:tc>
      </w:tr>
      <w:tr w:rsidR="00A53259" w:rsidTr="00D80478">
        <w:tc>
          <w:tcPr>
            <w:tcW w:w="562" w:type="dxa"/>
          </w:tcPr>
          <w:p w:rsidR="00A53259" w:rsidRDefault="00A53259" w:rsidP="00D80478">
            <w:pPr>
              <w:spacing w:before="240"/>
              <w:jc w:val="both"/>
            </w:pPr>
            <w:r>
              <w:t>2</w:t>
            </w:r>
          </w:p>
        </w:tc>
        <w:tc>
          <w:tcPr>
            <w:tcW w:w="3044" w:type="dxa"/>
          </w:tcPr>
          <w:p w:rsidR="00A53259" w:rsidRDefault="00A53259" w:rsidP="00D80478">
            <w:pPr>
              <w:spacing w:before="240"/>
              <w:jc w:val="both"/>
            </w:pPr>
            <w:r>
              <w:t>Kejahatan cyber</w:t>
            </w:r>
          </w:p>
        </w:tc>
        <w:tc>
          <w:tcPr>
            <w:tcW w:w="2485" w:type="dxa"/>
          </w:tcPr>
          <w:p w:rsidR="00A53259" w:rsidRDefault="00A53259" w:rsidP="00D80478">
            <w:pPr>
              <w:spacing w:before="240"/>
              <w:jc w:val="both"/>
            </w:pPr>
            <w:r>
              <w:t xml:space="preserve">Password yang tidak diganti </w:t>
            </w:r>
            <w:proofErr w:type="gramStart"/>
            <w:r>
              <w:t>secara  rutin</w:t>
            </w:r>
            <w:proofErr w:type="gramEnd"/>
            <w:r>
              <w:t xml:space="preserve"> pada selang waktu tertentu. Selain itu penggunaan username yang umum.</w:t>
            </w:r>
          </w:p>
        </w:tc>
        <w:tc>
          <w:tcPr>
            <w:tcW w:w="2551" w:type="dxa"/>
          </w:tcPr>
          <w:p w:rsidR="00A53259" w:rsidRDefault="00A53259" w:rsidP="00D80478">
            <w:pPr>
              <w:spacing w:before="240"/>
              <w:jc w:val="both"/>
            </w:pPr>
            <w:r>
              <w:t>Berpotensi mudah dihafal dan diketahui orang lain.</w:t>
            </w:r>
          </w:p>
        </w:tc>
        <w:tc>
          <w:tcPr>
            <w:tcW w:w="3969" w:type="dxa"/>
          </w:tcPr>
          <w:p w:rsidR="00A53259" w:rsidRDefault="00A53259" w:rsidP="00D80478">
            <w:pPr>
              <w:spacing w:before="240"/>
              <w:jc w:val="both"/>
            </w:pPr>
            <w:r>
              <w:t>Diberikan himbauan bagi para user untuk mengganti username dan passwordnya secara berkala, baik lewat brosur, notifikasi pesan atau iklan pop up yang muncul saat user mengakses sistem.</w:t>
            </w:r>
          </w:p>
        </w:tc>
      </w:tr>
      <w:tr w:rsidR="00A53259" w:rsidTr="00D80478">
        <w:tc>
          <w:tcPr>
            <w:tcW w:w="562" w:type="dxa"/>
          </w:tcPr>
          <w:p w:rsidR="00A53259" w:rsidRDefault="00A53259" w:rsidP="00D80478">
            <w:pPr>
              <w:spacing w:before="240"/>
              <w:jc w:val="both"/>
            </w:pPr>
            <w:r>
              <w:t>3</w:t>
            </w:r>
          </w:p>
        </w:tc>
        <w:tc>
          <w:tcPr>
            <w:tcW w:w="3044" w:type="dxa"/>
          </w:tcPr>
          <w:p w:rsidR="00A53259" w:rsidRDefault="00A53259" w:rsidP="00D80478">
            <w:pPr>
              <w:spacing w:before="240"/>
              <w:jc w:val="both"/>
            </w:pPr>
            <w:r>
              <w:t>Pembobolan password akun</w:t>
            </w:r>
          </w:p>
        </w:tc>
        <w:tc>
          <w:tcPr>
            <w:tcW w:w="2485" w:type="dxa"/>
          </w:tcPr>
          <w:p w:rsidR="00A53259" w:rsidRDefault="00A53259" w:rsidP="00D80478">
            <w:pPr>
              <w:spacing w:before="240"/>
              <w:jc w:val="both"/>
            </w:pPr>
            <w:r>
              <w:t>Sistem tidak mengenkripsi password dengan baik</w:t>
            </w:r>
          </w:p>
        </w:tc>
        <w:tc>
          <w:tcPr>
            <w:tcW w:w="2551" w:type="dxa"/>
          </w:tcPr>
          <w:p w:rsidR="00A53259" w:rsidRDefault="00A53259" w:rsidP="00D80478">
            <w:pPr>
              <w:spacing w:before="240"/>
              <w:jc w:val="both"/>
            </w:pPr>
            <w:r>
              <w:t>Password bisa diketahui dengan mudah karena tidak terenkripsi.</w:t>
            </w:r>
          </w:p>
        </w:tc>
        <w:tc>
          <w:tcPr>
            <w:tcW w:w="3969" w:type="dxa"/>
          </w:tcPr>
          <w:p w:rsidR="00A53259" w:rsidRDefault="00A53259" w:rsidP="00D80478">
            <w:pPr>
              <w:spacing w:before="240"/>
              <w:jc w:val="both"/>
            </w:pPr>
            <w:r>
              <w:t>Memastikan dan mengevaluasi kinerja dari aplikasi dan memastikan semua berjalan normal dan sesuai standar, seperti memastikan teknologi enkripsi berjalan baik.</w:t>
            </w:r>
          </w:p>
        </w:tc>
      </w:tr>
      <w:tr w:rsidR="00A53259" w:rsidTr="00D80478">
        <w:tc>
          <w:tcPr>
            <w:tcW w:w="562" w:type="dxa"/>
          </w:tcPr>
          <w:p w:rsidR="00A53259" w:rsidRDefault="00A53259" w:rsidP="00D80478">
            <w:pPr>
              <w:spacing w:before="240"/>
              <w:jc w:val="both"/>
            </w:pPr>
            <w:r>
              <w:t>4</w:t>
            </w:r>
          </w:p>
        </w:tc>
        <w:tc>
          <w:tcPr>
            <w:tcW w:w="3044" w:type="dxa"/>
          </w:tcPr>
          <w:p w:rsidR="00A53259" w:rsidRDefault="00A53259" w:rsidP="00D80478">
            <w:pPr>
              <w:spacing w:before="240"/>
              <w:jc w:val="both"/>
            </w:pPr>
            <w:r>
              <w:t>Data jadwal praktek dokter yang tidak sinkron dengan realita</w:t>
            </w:r>
          </w:p>
        </w:tc>
        <w:tc>
          <w:tcPr>
            <w:tcW w:w="2485" w:type="dxa"/>
          </w:tcPr>
          <w:p w:rsidR="00A53259" w:rsidRDefault="00A53259" w:rsidP="00D80478">
            <w:pPr>
              <w:spacing w:before="240"/>
              <w:jc w:val="both"/>
            </w:pPr>
            <w:r>
              <w:t>Desain database kurang baik</w:t>
            </w:r>
          </w:p>
        </w:tc>
        <w:tc>
          <w:tcPr>
            <w:tcW w:w="2551" w:type="dxa"/>
          </w:tcPr>
          <w:p w:rsidR="00A53259" w:rsidRDefault="00A53259" w:rsidP="00D80478">
            <w:pPr>
              <w:spacing w:before="240"/>
              <w:jc w:val="both"/>
            </w:pPr>
            <w:r>
              <w:t>Terjadi kekacauan informasi jadwal praktek dokter</w:t>
            </w:r>
          </w:p>
        </w:tc>
        <w:tc>
          <w:tcPr>
            <w:tcW w:w="3969" w:type="dxa"/>
          </w:tcPr>
          <w:p w:rsidR="00A53259" w:rsidRDefault="00A53259" w:rsidP="00D80478">
            <w:pPr>
              <w:spacing w:before="240"/>
              <w:jc w:val="both"/>
            </w:pPr>
            <w:r>
              <w:t>Melakukan analisis dan desain database yang baik</w:t>
            </w:r>
          </w:p>
        </w:tc>
      </w:tr>
      <w:tr w:rsidR="00A53259" w:rsidTr="00D80478">
        <w:tc>
          <w:tcPr>
            <w:tcW w:w="562" w:type="dxa"/>
          </w:tcPr>
          <w:p w:rsidR="00A53259" w:rsidRDefault="00A53259" w:rsidP="00D80478">
            <w:pPr>
              <w:spacing w:before="240"/>
              <w:jc w:val="both"/>
            </w:pPr>
            <w:r>
              <w:t>5</w:t>
            </w:r>
          </w:p>
        </w:tc>
        <w:tc>
          <w:tcPr>
            <w:tcW w:w="3044" w:type="dxa"/>
          </w:tcPr>
          <w:p w:rsidR="00A53259" w:rsidRDefault="00A53259" w:rsidP="00D80478">
            <w:pPr>
              <w:spacing w:before="240"/>
              <w:jc w:val="both"/>
            </w:pPr>
            <w:r>
              <w:t>Aplikasi tidak dapat jalan pada beberapa device tertentu</w:t>
            </w:r>
          </w:p>
        </w:tc>
        <w:tc>
          <w:tcPr>
            <w:tcW w:w="2485" w:type="dxa"/>
          </w:tcPr>
          <w:p w:rsidR="00A53259" w:rsidRDefault="00A53259" w:rsidP="00D80478">
            <w:pPr>
              <w:spacing w:before="240"/>
              <w:jc w:val="both"/>
            </w:pPr>
            <w:r>
              <w:t>Pengaturan versi saat develop aplikasi mobile diatur pada versi OS yang tinggi.</w:t>
            </w:r>
          </w:p>
        </w:tc>
        <w:tc>
          <w:tcPr>
            <w:tcW w:w="2551" w:type="dxa"/>
          </w:tcPr>
          <w:p w:rsidR="00A53259" w:rsidRDefault="00A53259" w:rsidP="00D80478">
            <w:pPr>
              <w:spacing w:before="240"/>
              <w:jc w:val="both"/>
            </w:pPr>
            <w:r>
              <w:t>Tidak semua pengguna dapat mengakses aplikasi karena OS yang dimiliki pengguna bisa jadi tidak support dengan aplikasi.</w:t>
            </w:r>
          </w:p>
        </w:tc>
        <w:tc>
          <w:tcPr>
            <w:tcW w:w="3969" w:type="dxa"/>
          </w:tcPr>
          <w:p w:rsidR="00A53259" w:rsidRDefault="00A53259" w:rsidP="00D80478">
            <w:pPr>
              <w:spacing w:before="240"/>
              <w:jc w:val="both"/>
            </w:pPr>
            <w:r>
              <w:t xml:space="preserve">Melakukan analisis sistem dan testing sistem dengan baik dan dipastikan semua berjalan baik sebelum di </w:t>
            </w:r>
            <w:r w:rsidRPr="008D1696">
              <w:rPr>
                <w:i/>
              </w:rPr>
              <w:t>release</w:t>
            </w:r>
            <w:r>
              <w:t>.</w:t>
            </w:r>
          </w:p>
        </w:tc>
      </w:tr>
      <w:tr w:rsidR="00A53259" w:rsidTr="00D80478">
        <w:tc>
          <w:tcPr>
            <w:tcW w:w="562" w:type="dxa"/>
          </w:tcPr>
          <w:p w:rsidR="00A53259" w:rsidRDefault="00A53259" w:rsidP="00D80478">
            <w:pPr>
              <w:spacing w:before="240"/>
              <w:jc w:val="both"/>
            </w:pPr>
            <w:r>
              <w:lastRenderedPageBreak/>
              <w:t xml:space="preserve">6 </w:t>
            </w:r>
          </w:p>
        </w:tc>
        <w:tc>
          <w:tcPr>
            <w:tcW w:w="3044" w:type="dxa"/>
          </w:tcPr>
          <w:p w:rsidR="00A53259" w:rsidRDefault="00A53259" w:rsidP="00D80478">
            <w:pPr>
              <w:spacing w:before="240"/>
              <w:jc w:val="both"/>
            </w:pPr>
            <w:r>
              <w:t>Mundurnya waktu pengerjaan proyek dari jadwal yang ditentukan di awal</w:t>
            </w:r>
          </w:p>
        </w:tc>
        <w:tc>
          <w:tcPr>
            <w:tcW w:w="2485" w:type="dxa"/>
          </w:tcPr>
          <w:p w:rsidR="00A53259" w:rsidRDefault="00A53259" w:rsidP="00D80478">
            <w:pPr>
              <w:spacing w:before="240"/>
              <w:jc w:val="both"/>
            </w:pPr>
            <w:r>
              <w:t xml:space="preserve">Terdapat kendala di tengah jalan saat proyek berlangsung seperti staff yang mengundurkan diri dan atau </w:t>
            </w:r>
            <w:r w:rsidR="0057378A" w:rsidRPr="0057378A">
              <w:rPr>
                <w:i/>
              </w:rPr>
              <w:t>skill</w:t>
            </w:r>
            <w:r>
              <w:t xml:space="preserve"> dari staff yang tidak mumpuni</w:t>
            </w:r>
          </w:p>
        </w:tc>
        <w:tc>
          <w:tcPr>
            <w:tcW w:w="2551" w:type="dxa"/>
          </w:tcPr>
          <w:p w:rsidR="00A53259" w:rsidRDefault="00A53259" w:rsidP="00D80478">
            <w:pPr>
              <w:spacing w:before="240"/>
              <w:jc w:val="both"/>
            </w:pPr>
            <w:r>
              <w:t xml:space="preserve">Waktu proyek menjadi mundur yang mana melanggar kontrak yang sudah ditetapkan bersama antara </w:t>
            </w:r>
            <w:r w:rsidR="0057378A" w:rsidRPr="0057378A">
              <w:rPr>
                <w:i/>
              </w:rPr>
              <w:t>developer</w:t>
            </w:r>
            <w:r>
              <w:t xml:space="preserve"> dan </w:t>
            </w:r>
            <w:r w:rsidRPr="0057378A">
              <w:rPr>
                <w:i/>
              </w:rPr>
              <w:t>client</w:t>
            </w:r>
            <w:r>
              <w:t xml:space="preserve"> dan menyebabkan </w:t>
            </w:r>
            <w:r w:rsidRPr="0057378A">
              <w:rPr>
                <w:i/>
              </w:rPr>
              <w:t>overbudget</w:t>
            </w:r>
            <w:r>
              <w:t>.</w:t>
            </w:r>
          </w:p>
        </w:tc>
        <w:tc>
          <w:tcPr>
            <w:tcW w:w="3969" w:type="dxa"/>
          </w:tcPr>
          <w:p w:rsidR="00A53259" w:rsidRDefault="00A53259" w:rsidP="00D80478">
            <w:pPr>
              <w:spacing w:before="240"/>
              <w:jc w:val="both"/>
            </w:pPr>
            <w:r>
              <w:t>Perlu diselenggarakannya human resource management yang baik saat awal-awal manajemen proyek.</w:t>
            </w:r>
          </w:p>
        </w:tc>
      </w:tr>
      <w:tr w:rsidR="00A53259" w:rsidTr="00D80478">
        <w:tc>
          <w:tcPr>
            <w:tcW w:w="562" w:type="dxa"/>
          </w:tcPr>
          <w:p w:rsidR="00A53259" w:rsidRDefault="00A53259" w:rsidP="00D80478">
            <w:pPr>
              <w:spacing w:before="240"/>
              <w:jc w:val="both"/>
            </w:pPr>
            <w:r>
              <w:t>7</w:t>
            </w:r>
          </w:p>
        </w:tc>
        <w:tc>
          <w:tcPr>
            <w:tcW w:w="3044" w:type="dxa"/>
          </w:tcPr>
          <w:p w:rsidR="00A53259" w:rsidRDefault="00A53259" w:rsidP="00D80478">
            <w:pPr>
              <w:spacing w:before="240"/>
              <w:jc w:val="both"/>
            </w:pPr>
            <w:r>
              <w:t>Cakupan proses bisnis aplikasi yang semakin meluas sehingga menyebabkan kekacauan di tengah-tengah proses pengembangan aplikasi</w:t>
            </w:r>
          </w:p>
        </w:tc>
        <w:tc>
          <w:tcPr>
            <w:tcW w:w="2485" w:type="dxa"/>
          </w:tcPr>
          <w:p w:rsidR="00A53259" w:rsidRDefault="00A53259" w:rsidP="00D80478">
            <w:pPr>
              <w:spacing w:before="240"/>
              <w:jc w:val="both"/>
            </w:pPr>
            <w:r>
              <w:t xml:space="preserve">Tidak jelas isi dari kontrak yang dibuat saat tahap </w:t>
            </w:r>
            <w:r w:rsidRPr="0057378A">
              <w:rPr>
                <w:i/>
              </w:rPr>
              <w:t>requirement gathering</w:t>
            </w:r>
          </w:p>
        </w:tc>
        <w:tc>
          <w:tcPr>
            <w:tcW w:w="2551" w:type="dxa"/>
          </w:tcPr>
          <w:p w:rsidR="00A53259" w:rsidRDefault="00A53259" w:rsidP="00D80478">
            <w:pPr>
              <w:spacing w:before="240"/>
              <w:jc w:val="both"/>
            </w:pPr>
            <w:r>
              <w:t xml:space="preserve">Pengerjaan proyek menjadi kacau dan </w:t>
            </w:r>
            <w:r w:rsidR="0057378A" w:rsidRPr="0057378A">
              <w:rPr>
                <w:i/>
              </w:rPr>
              <w:t>overtime</w:t>
            </w:r>
            <w:r>
              <w:t xml:space="preserve"> serta </w:t>
            </w:r>
            <w:r w:rsidRPr="0057378A">
              <w:rPr>
                <w:i/>
              </w:rPr>
              <w:t>overbudget</w:t>
            </w:r>
            <w:r>
              <w:t>.</w:t>
            </w:r>
          </w:p>
        </w:tc>
        <w:tc>
          <w:tcPr>
            <w:tcW w:w="3969" w:type="dxa"/>
          </w:tcPr>
          <w:p w:rsidR="00A53259" w:rsidRDefault="00A53259" w:rsidP="00D80478">
            <w:pPr>
              <w:spacing w:before="240"/>
              <w:jc w:val="both"/>
            </w:pPr>
            <w:r>
              <w:t>Diperjelas isi kontrak hasil dari requirement gathering dan selalu memastikan lebih dari sekali kepada client mengenai isi kontrak yang sudah disepakati agar tidak terjadi kekeliruan kedepannya.</w:t>
            </w:r>
          </w:p>
        </w:tc>
      </w:tr>
    </w:tbl>
    <w:p w:rsidR="00A53259" w:rsidRDefault="00A53259" w:rsidP="00A53259"/>
    <w:p w:rsidR="00A53259" w:rsidRDefault="00A53259">
      <w:pPr>
        <w:rPr>
          <w:b/>
          <w:sz w:val="32"/>
          <w:szCs w:val="32"/>
        </w:rPr>
      </w:pPr>
      <w:r>
        <w:rPr>
          <w:b/>
          <w:sz w:val="32"/>
          <w:szCs w:val="32"/>
        </w:rPr>
        <w:br w:type="page"/>
      </w:r>
    </w:p>
    <w:p w:rsidR="00A53259" w:rsidRPr="00DA4DCF" w:rsidRDefault="00A53259" w:rsidP="00A53259">
      <w:pPr>
        <w:pStyle w:val="ListParagraph"/>
        <w:numPr>
          <w:ilvl w:val="0"/>
          <w:numId w:val="5"/>
        </w:numPr>
        <w:rPr>
          <w:b/>
          <w:sz w:val="32"/>
          <w:szCs w:val="32"/>
        </w:rPr>
      </w:pPr>
      <w:r w:rsidRPr="00DA4DCF">
        <w:rPr>
          <w:b/>
          <w:sz w:val="32"/>
          <w:szCs w:val="32"/>
        </w:rPr>
        <w:lastRenderedPageBreak/>
        <w:t xml:space="preserve">Nomor 3 </w:t>
      </w:r>
      <w:r>
        <w:rPr>
          <w:b/>
          <w:sz w:val="32"/>
          <w:szCs w:val="32"/>
        </w:rPr>
        <w:t>E</w:t>
      </w:r>
      <w:r w:rsidRPr="00DA4DCF">
        <w:rPr>
          <w:b/>
          <w:sz w:val="32"/>
          <w:szCs w:val="32"/>
        </w:rPr>
        <w:t>.)</w:t>
      </w:r>
    </w:p>
    <w:p w:rsidR="00A53259" w:rsidRDefault="00A53259" w:rsidP="00A53259">
      <w:r w:rsidRPr="008D1696">
        <w:t xml:space="preserve">Kebutuhan </w:t>
      </w:r>
      <w:r>
        <w:t>b</w:t>
      </w:r>
      <w:r w:rsidRPr="008D1696">
        <w:t>iaya</w:t>
      </w:r>
      <w:r>
        <w:t xml:space="preserve"> yang diperlukan dalam pembangunan proyek manajemen praktek dokter akan dijelaskan sebagai berikut. Tetapi sebelumnya saya akan coba jabarkan siapa saja </w:t>
      </w:r>
      <w:r w:rsidRPr="00D74E39">
        <w:rPr>
          <w:i/>
        </w:rPr>
        <w:t>role</w:t>
      </w:r>
      <w:r>
        <w:t xml:space="preserve"> yang terlibat dalam pembangunan sistem manajemen praktek dokter ini.</w:t>
      </w:r>
    </w:p>
    <w:p w:rsidR="00A53259" w:rsidRDefault="00A53259" w:rsidP="004B7626">
      <w:pPr>
        <w:pStyle w:val="ListParagraph"/>
        <w:spacing w:after="0" w:line="240" w:lineRule="auto"/>
        <w:ind w:left="426"/>
        <w:rPr>
          <w:rFonts w:ascii="Arial" w:hAnsi="Arial" w:cs="Arial"/>
          <w:sz w:val="20"/>
          <w:szCs w:val="20"/>
        </w:rPr>
      </w:pPr>
      <w:bookmarkStart w:id="0" w:name="_GoBack"/>
      <w:bookmarkEnd w:id="0"/>
      <w:r>
        <w:rPr>
          <w:rFonts w:ascii="Arial" w:hAnsi="Arial" w:cs="Arial"/>
          <w:sz w:val="20"/>
          <w:szCs w:val="20"/>
        </w:rPr>
        <w:t>Tim Tenaga Ahli</w:t>
      </w:r>
    </w:p>
    <w:tbl>
      <w:tblPr>
        <w:tblStyle w:val="TableGrid"/>
        <w:tblW w:w="5000" w:type="pct"/>
        <w:tblLook w:val="04A0" w:firstRow="1" w:lastRow="0" w:firstColumn="1" w:lastColumn="0" w:noHBand="0" w:noVBand="1"/>
      </w:tblPr>
      <w:tblGrid>
        <w:gridCol w:w="711"/>
        <w:gridCol w:w="2073"/>
        <w:gridCol w:w="1032"/>
        <w:gridCol w:w="4014"/>
        <w:gridCol w:w="1300"/>
        <w:gridCol w:w="4818"/>
      </w:tblGrid>
      <w:tr w:rsidR="00A53259" w:rsidTr="00D80478">
        <w:tc>
          <w:tcPr>
            <w:tcW w:w="255" w:type="pct"/>
            <w:vAlign w:val="center"/>
          </w:tcPr>
          <w:p w:rsidR="00A53259" w:rsidRPr="00D74E39" w:rsidRDefault="00A53259" w:rsidP="00D80478">
            <w:pPr>
              <w:spacing w:before="240"/>
              <w:jc w:val="both"/>
              <w:rPr>
                <w:rFonts w:ascii="Arial" w:hAnsi="Arial" w:cs="Arial"/>
                <w:b/>
                <w:sz w:val="20"/>
                <w:szCs w:val="20"/>
              </w:rPr>
            </w:pPr>
            <w:r w:rsidRPr="00D74E39">
              <w:rPr>
                <w:rFonts w:ascii="Arial" w:hAnsi="Arial" w:cs="Arial"/>
                <w:b/>
                <w:sz w:val="20"/>
                <w:szCs w:val="20"/>
              </w:rPr>
              <w:t>No</w:t>
            </w:r>
          </w:p>
        </w:tc>
        <w:tc>
          <w:tcPr>
            <w:tcW w:w="743" w:type="pct"/>
            <w:vAlign w:val="center"/>
          </w:tcPr>
          <w:p w:rsidR="00A53259" w:rsidRPr="00D74E39" w:rsidRDefault="00A53259" w:rsidP="00D80478">
            <w:pPr>
              <w:spacing w:before="240"/>
              <w:jc w:val="both"/>
              <w:rPr>
                <w:rFonts w:ascii="Arial" w:hAnsi="Arial" w:cs="Arial"/>
                <w:b/>
                <w:sz w:val="20"/>
                <w:szCs w:val="20"/>
              </w:rPr>
            </w:pPr>
            <w:r w:rsidRPr="00D74E39">
              <w:rPr>
                <w:rFonts w:ascii="Arial" w:hAnsi="Arial" w:cs="Arial"/>
                <w:b/>
                <w:sz w:val="20"/>
                <w:szCs w:val="20"/>
              </w:rPr>
              <w:t>Tenaga Ahli</w:t>
            </w:r>
          </w:p>
        </w:tc>
        <w:tc>
          <w:tcPr>
            <w:tcW w:w="370" w:type="pct"/>
          </w:tcPr>
          <w:p w:rsidR="00A53259" w:rsidRPr="00D74E39" w:rsidRDefault="00A53259" w:rsidP="00D80478">
            <w:pPr>
              <w:spacing w:before="240"/>
              <w:jc w:val="both"/>
              <w:rPr>
                <w:rFonts w:ascii="Arial" w:hAnsi="Arial" w:cs="Arial"/>
                <w:b/>
                <w:sz w:val="20"/>
                <w:szCs w:val="20"/>
              </w:rPr>
            </w:pPr>
            <w:r w:rsidRPr="00D74E39">
              <w:rPr>
                <w:rFonts w:ascii="Arial" w:hAnsi="Arial" w:cs="Arial"/>
                <w:b/>
                <w:sz w:val="20"/>
                <w:szCs w:val="20"/>
              </w:rPr>
              <w:t>Kode</w:t>
            </w:r>
          </w:p>
        </w:tc>
        <w:tc>
          <w:tcPr>
            <w:tcW w:w="1439" w:type="pct"/>
            <w:vAlign w:val="center"/>
          </w:tcPr>
          <w:p w:rsidR="00A53259" w:rsidRPr="00D74E39" w:rsidRDefault="00A53259" w:rsidP="00D80478">
            <w:pPr>
              <w:spacing w:before="240"/>
              <w:jc w:val="both"/>
              <w:rPr>
                <w:rFonts w:ascii="Arial" w:hAnsi="Arial" w:cs="Arial"/>
                <w:b/>
                <w:sz w:val="20"/>
                <w:szCs w:val="20"/>
              </w:rPr>
            </w:pPr>
            <w:r w:rsidRPr="00D74E39">
              <w:rPr>
                <w:rFonts w:ascii="Arial" w:hAnsi="Arial" w:cs="Arial"/>
                <w:b/>
                <w:sz w:val="20"/>
                <w:szCs w:val="20"/>
              </w:rPr>
              <w:t>Spesifikasi</w:t>
            </w:r>
          </w:p>
        </w:tc>
        <w:tc>
          <w:tcPr>
            <w:tcW w:w="466" w:type="pct"/>
            <w:vAlign w:val="center"/>
          </w:tcPr>
          <w:p w:rsidR="00A53259" w:rsidRPr="00D74E39" w:rsidRDefault="00A53259" w:rsidP="00D80478">
            <w:pPr>
              <w:spacing w:before="240"/>
              <w:jc w:val="both"/>
              <w:rPr>
                <w:rFonts w:ascii="Arial" w:hAnsi="Arial" w:cs="Arial"/>
                <w:b/>
                <w:sz w:val="20"/>
                <w:szCs w:val="20"/>
              </w:rPr>
            </w:pPr>
            <w:r w:rsidRPr="00D74E39">
              <w:rPr>
                <w:rFonts w:ascii="Arial" w:hAnsi="Arial" w:cs="Arial"/>
                <w:b/>
                <w:sz w:val="20"/>
                <w:szCs w:val="20"/>
              </w:rPr>
              <w:t>Jumlah</w:t>
            </w:r>
          </w:p>
        </w:tc>
        <w:tc>
          <w:tcPr>
            <w:tcW w:w="1727" w:type="pct"/>
            <w:vAlign w:val="center"/>
          </w:tcPr>
          <w:p w:rsidR="00A53259" w:rsidRPr="00D74E39" w:rsidRDefault="00A53259" w:rsidP="00D80478">
            <w:pPr>
              <w:spacing w:before="240"/>
              <w:jc w:val="both"/>
              <w:rPr>
                <w:rFonts w:ascii="Arial" w:hAnsi="Arial" w:cs="Arial"/>
                <w:b/>
                <w:sz w:val="20"/>
                <w:szCs w:val="20"/>
              </w:rPr>
            </w:pPr>
            <w:r w:rsidRPr="00D74E39">
              <w:rPr>
                <w:rFonts w:ascii="Arial" w:hAnsi="Arial" w:cs="Arial"/>
                <w:b/>
                <w:sz w:val="20"/>
                <w:szCs w:val="20"/>
              </w:rPr>
              <w:t>Deskripsi tugas</w:t>
            </w:r>
          </w:p>
        </w:tc>
      </w:tr>
      <w:tr w:rsidR="00A53259" w:rsidTr="00D80478">
        <w:tc>
          <w:tcPr>
            <w:tcW w:w="255" w:type="pct"/>
            <w:vAlign w:val="center"/>
          </w:tcPr>
          <w:p w:rsidR="00A53259" w:rsidRDefault="00A53259" w:rsidP="00D80478">
            <w:pPr>
              <w:spacing w:before="240"/>
              <w:jc w:val="both"/>
              <w:rPr>
                <w:rFonts w:ascii="Arial" w:hAnsi="Arial" w:cs="Arial"/>
                <w:sz w:val="20"/>
                <w:szCs w:val="20"/>
              </w:rPr>
            </w:pPr>
            <w:r>
              <w:rPr>
                <w:rFonts w:ascii="Arial" w:hAnsi="Arial" w:cs="Arial"/>
                <w:sz w:val="20"/>
                <w:szCs w:val="20"/>
              </w:rPr>
              <w:t>1</w:t>
            </w:r>
          </w:p>
        </w:tc>
        <w:tc>
          <w:tcPr>
            <w:tcW w:w="743" w:type="pct"/>
            <w:vAlign w:val="center"/>
          </w:tcPr>
          <w:p w:rsidR="00A53259" w:rsidRDefault="00930FD1" w:rsidP="00D80478">
            <w:pPr>
              <w:spacing w:before="240"/>
              <w:jc w:val="both"/>
              <w:rPr>
                <w:rFonts w:ascii="Arial" w:hAnsi="Arial" w:cs="Arial"/>
                <w:sz w:val="20"/>
                <w:szCs w:val="20"/>
              </w:rPr>
            </w:pPr>
            <w:r>
              <w:rPr>
                <w:rFonts w:ascii="Arial" w:hAnsi="Arial" w:cs="Arial"/>
                <w:sz w:val="20"/>
                <w:szCs w:val="20"/>
              </w:rPr>
              <w:t>Project Manager</w:t>
            </w:r>
          </w:p>
        </w:tc>
        <w:tc>
          <w:tcPr>
            <w:tcW w:w="370" w:type="pct"/>
            <w:vAlign w:val="center"/>
          </w:tcPr>
          <w:p w:rsidR="00A53259" w:rsidRDefault="00930FD1" w:rsidP="00D80478">
            <w:pPr>
              <w:spacing w:before="240"/>
              <w:jc w:val="both"/>
              <w:rPr>
                <w:rFonts w:ascii="Arial" w:hAnsi="Arial" w:cs="Arial"/>
                <w:sz w:val="20"/>
                <w:szCs w:val="20"/>
              </w:rPr>
            </w:pPr>
            <w:r>
              <w:rPr>
                <w:rFonts w:ascii="Arial" w:hAnsi="Arial" w:cs="Arial"/>
                <w:sz w:val="20"/>
                <w:szCs w:val="20"/>
              </w:rPr>
              <w:t>PM</w:t>
            </w:r>
          </w:p>
        </w:tc>
        <w:tc>
          <w:tcPr>
            <w:tcW w:w="1439" w:type="pct"/>
            <w:vAlign w:val="center"/>
          </w:tcPr>
          <w:p w:rsidR="00A53259" w:rsidRDefault="00A53259" w:rsidP="00D80478">
            <w:pPr>
              <w:spacing w:before="240"/>
              <w:jc w:val="both"/>
              <w:rPr>
                <w:rFonts w:ascii="Arial" w:hAnsi="Arial" w:cs="Arial"/>
                <w:sz w:val="20"/>
                <w:szCs w:val="20"/>
              </w:rPr>
            </w:pPr>
            <w:r>
              <w:rPr>
                <w:rFonts w:ascii="Arial" w:hAnsi="Arial" w:cs="Arial"/>
                <w:sz w:val="20"/>
                <w:szCs w:val="20"/>
              </w:rPr>
              <w:t xml:space="preserve">Latar belakang minimal S2 </w:t>
            </w:r>
            <w:r w:rsidR="00930FD1">
              <w:rPr>
                <w:rFonts w:ascii="Arial" w:hAnsi="Arial" w:cs="Arial"/>
                <w:sz w:val="20"/>
                <w:szCs w:val="20"/>
              </w:rPr>
              <w:t>informatika atau sistem informasi</w:t>
            </w:r>
            <w:r>
              <w:rPr>
                <w:rFonts w:ascii="Arial" w:hAnsi="Arial" w:cs="Arial"/>
                <w:sz w:val="20"/>
                <w:szCs w:val="20"/>
              </w:rPr>
              <w:t>, pengalaman 2 tahun</w:t>
            </w:r>
          </w:p>
        </w:tc>
        <w:tc>
          <w:tcPr>
            <w:tcW w:w="466" w:type="pct"/>
            <w:vAlign w:val="center"/>
          </w:tcPr>
          <w:p w:rsidR="00A53259" w:rsidRDefault="00A53259" w:rsidP="00D80478">
            <w:pPr>
              <w:spacing w:before="240"/>
              <w:jc w:val="both"/>
              <w:rPr>
                <w:rFonts w:ascii="Arial" w:hAnsi="Arial" w:cs="Arial"/>
                <w:sz w:val="20"/>
                <w:szCs w:val="20"/>
              </w:rPr>
            </w:pPr>
            <w:r>
              <w:rPr>
                <w:rFonts w:ascii="Arial" w:hAnsi="Arial" w:cs="Arial"/>
                <w:sz w:val="20"/>
                <w:szCs w:val="20"/>
              </w:rPr>
              <w:t>1</w:t>
            </w:r>
          </w:p>
        </w:tc>
        <w:tc>
          <w:tcPr>
            <w:tcW w:w="1727" w:type="pct"/>
            <w:vAlign w:val="center"/>
          </w:tcPr>
          <w:p w:rsidR="00A53259" w:rsidRPr="004C313F" w:rsidRDefault="00A53259" w:rsidP="00A53259">
            <w:pPr>
              <w:pStyle w:val="ListParagraph"/>
              <w:numPr>
                <w:ilvl w:val="0"/>
                <w:numId w:val="7"/>
              </w:numPr>
              <w:spacing w:before="240"/>
              <w:ind w:left="330"/>
              <w:jc w:val="both"/>
              <w:rPr>
                <w:rFonts w:ascii="Arial" w:hAnsi="Arial" w:cs="Arial"/>
                <w:sz w:val="20"/>
                <w:szCs w:val="20"/>
              </w:rPr>
            </w:pPr>
            <w:r w:rsidRPr="004C313F">
              <w:rPr>
                <w:rFonts w:ascii="Arial" w:hAnsi="Arial" w:cs="Arial"/>
                <w:sz w:val="20"/>
                <w:szCs w:val="20"/>
              </w:rPr>
              <w:t xml:space="preserve">Tenaga ahli yang bertugas untuk melakukan analisis keunggulan dan kelemahan layanan fitur </w:t>
            </w:r>
          </w:p>
          <w:p w:rsidR="00A53259" w:rsidRDefault="00A53259" w:rsidP="00A53259">
            <w:pPr>
              <w:pStyle w:val="ListParagraph"/>
              <w:numPr>
                <w:ilvl w:val="0"/>
                <w:numId w:val="7"/>
              </w:numPr>
              <w:spacing w:before="240"/>
              <w:ind w:left="330"/>
              <w:jc w:val="both"/>
              <w:rPr>
                <w:rFonts w:ascii="Arial" w:hAnsi="Arial" w:cs="Arial"/>
                <w:sz w:val="20"/>
                <w:szCs w:val="20"/>
              </w:rPr>
            </w:pPr>
            <w:r>
              <w:rPr>
                <w:rFonts w:ascii="Arial" w:hAnsi="Arial" w:cs="Arial"/>
                <w:sz w:val="20"/>
                <w:szCs w:val="20"/>
              </w:rPr>
              <w:t>Menentukan peluang bisnis pengelolaan dan monitoring</w:t>
            </w:r>
          </w:p>
          <w:p w:rsidR="00A53259" w:rsidRDefault="00A53259" w:rsidP="00A53259">
            <w:pPr>
              <w:pStyle w:val="ListParagraph"/>
              <w:numPr>
                <w:ilvl w:val="0"/>
                <w:numId w:val="7"/>
              </w:numPr>
              <w:spacing w:before="240"/>
              <w:ind w:left="330"/>
              <w:jc w:val="both"/>
              <w:rPr>
                <w:rFonts w:ascii="Arial" w:hAnsi="Arial" w:cs="Arial"/>
                <w:sz w:val="20"/>
                <w:szCs w:val="20"/>
              </w:rPr>
            </w:pPr>
            <w:r w:rsidRPr="004C313F">
              <w:rPr>
                <w:rFonts w:ascii="Arial" w:hAnsi="Arial" w:cs="Arial"/>
                <w:sz w:val="20"/>
                <w:szCs w:val="20"/>
              </w:rPr>
              <w:t>Membuat estimasi biaya</w:t>
            </w:r>
          </w:p>
          <w:p w:rsidR="00A53259" w:rsidRPr="004C313F" w:rsidRDefault="00A53259" w:rsidP="00A53259">
            <w:pPr>
              <w:pStyle w:val="ListParagraph"/>
              <w:numPr>
                <w:ilvl w:val="0"/>
                <w:numId w:val="7"/>
              </w:numPr>
              <w:spacing w:before="240"/>
              <w:ind w:left="330"/>
              <w:jc w:val="both"/>
              <w:rPr>
                <w:rFonts w:ascii="Arial" w:hAnsi="Arial" w:cs="Arial"/>
                <w:sz w:val="20"/>
                <w:szCs w:val="20"/>
              </w:rPr>
            </w:pPr>
            <w:r>
              <w:rPr>
                <w:rFonts w:ascii="Arial" w:hAnsi="Arial" w:cs="Arial"/>
                <w:sz w:val="20"/>
                <w:szCs w:val="20"/>
              </w:rPr>
              <w:t>Menyusun daftar pertanyaan dan kuesioner</w:t>
            </w:r>
          </w:p>
        </w:tc>
      </w:tr>
      <w:tr w:rsidR="00A53259" w:rsidTr="00D80478">
        <w:tc>
          <w:tcPr>
            <w:tcW w:w="255" w:type="pct"/>
            <w:vAlign w:val="center"/>
          </w:tcPr>
          <w:p w:rsidR="00A53259" w:rsidRDefault="00A53259" w:rsidP="00D80478">
            <w:pPr>
              <w:spacing w:before="240"/>
              <w:jc w:val="both"/>
              <w:rPr>
                <w:rFonts w:ascii="Arial" w:hAnsi="Arial" w:cs="Arial"/>
                <w:sz w:val="20"/>
                <w:szCs w:val="20"/>
              </w:rPr>
            </w:pPr>
            <w:r>
              <w:rPr>
                <w:rFonts w:ascii="Arial" w:hAnsi="Arial" w:cs="Arial"/>
                <w:sz w:val="20"/>
                <w:szCs w:val="20"/>
              </w:rPr>
              <w:t>2</w:t>
            </w:r>
          </w:p>
        </w:tc>
        <w:tc>
          <w:tcPr>
            <w:tcW w:w="743" w:type="pct"/>
            <w:vAlign w:val="center"/>
          </w:tcPr>
          <w:p w:rsidR="00A53259" w:rsidRDefault="00A53259" w:rsidP="00D80478">
            <w:pPr>
              <w:spacing w:before="240"/>
              <w:jc w:val="both"/>
              <w:rPr>
                <w:rFonts w:ascii="Arial" w:hAnsi="Arial" w:cs="Arial"/>
                <w:sz w:val="20"/>
                <w:szCs w:val="20"/>
              </w:rPr>
            </w:pPr>
            <w:r>
              <w:rPr>
                <w:rFonts w:ascii="Arial" w:hAnsi="Arial" w:cs="Arial"/>
                <w:sz w:val="20"/>
                <w:szCs w:val="20"/>
              </w:rPr>
              <w:t>Sistem Analisis</w:t>
            </w:r>
          </w:p>
        </w:tc>
        <w:tc>
          <w:tcPr>
            <w:tcW w:w="370" w:type="pct"/>
            <w:vAlign w:val="center"/>
          </w:tcPr>
          <w:p w:rsidR="00A53259" w:rsidRDefault="00A53259" w:rsidP="00D80478">
            <w:pPr>
              <w:spacing w:before="240"/>
              <w:jc w:val="both"/>
              <w:rPr>
                <w:rFonts w:ascii="Arial" w:hAnsi="Arial" w:cs="Arial"/>
                <w:sz w:val="20"/>
                <w:szCs w:val="20"/>
              </w:rPr>
            </w:pPr>
            <w:r>
              <w:rPr>
                <w:rFonts w:ascii="Arial" w:hAnsi="Arial" w:cs="Arial"/>
                <w:sz w:val="20"/>
                <w:szCs w:val="20"/>
              </w:rPr>
              <w:t>SA</w:t>
            </w:r>
          </w:p>
        </w:tc>
        <w:tc>
          <w:tcPr>
            <w:tcW w:w="1439" w:type="pct"/>
            <w:vAlign w:val="center"/>
          </w:tcPr>
          <w:p w:rsidR="00A53259" w:rsidRDefault="00A53259" w:rsidP="00D80478">
            <w:pPr>
              <w:spacing w:before="240"/>
              <w:jc w:val="both"/>
              <w:rPr>
                <w:rFonts w:ascii="Arial" w:hAnsi="Arial" w:cs="Arial"/>
                <w:sz w:val="20"/>
                <w:szCs w:val="20"/>
              </w:rPr>
            </w:pPr>
            <w:r>
              <w:rPr>
                <w:rFonts w:ascii="Arial" w:hAnsi="Arial" w:cs="Arial"/>
                <w:sz w:val="20"/>
                <w:szCs w:val="20"/>
              </w:rPr>
              <w:t>Latar belakang minimal S2 informatika atau sistem informasi, pengalaman 2 tahun</w:t>
            </w:r>
          </w:p>
        </w:tc>
        <w:tc>
          <w:tcPr>
            <w:tcW w:w="466" w:type="pct"/>
            <w:vAlign w:val="center"/>
          </w:tcPr>
          <w:p w:rsidR="00A53259" w:rsidRDefault="00A53259" w:rsidP="00D80478">
            <w:pPr>
              <w:spacing w:before="240"/>
              <w:jc w:val="both"/>
              <w:rPr>
                <w:rFonts w:ascii="Arial" w:hAnsi="Arial" w:cs="Arial"/>
                <w:sz w:val="20"/>
                <w:szCs w:val="20"/>
              </w:rPr>
            </w:pPr>
            <w:r>
              <w:rPr>
                <w:rFonts w:ascii="Arial" w:hAnsi="Arial" w:cs="Arial"/>
                <w:sz w:val="20"/>
                <w:szCs w:val="20"/>
              </w:rPr>
              <w:t>1</w:t>
            </w:r>
          </w:p>
        </w:tc>
        <w:tc>
          <w:tcPr>
            <w:tcW w:w="1727" w:type="pct"/>
            <w:vAlign w:val="center"/>
          </w:tcPr>
          <w:p w:rsidR="00A53259" w:rsidRDefault="00A53259" w:rsidP="00A53259">
            <w:pPr>
              <w:pStyle w:val="ListParagraph"/>
              <w:numPr>
                <w:ilvl w:val="0"/>
                <w:numId w:val="7"/>
              </w:numPr>
              <w:spacing w:before="240"/>
              <w:ind w:left="330"/>
              <w:jc w:val="both"/>
              <w:rPr>
                <w:rFonts w:ascii="Arial" w:hAnsi="Arial" w:cs="Arial"/>
                <w:sz w:val="20"/>
                <w:szCs w:val="20"/>
              </w:rPr>
            </w:pPr>
            <w:r>
              <w:rPr>
                <w:rFonts w:ascii="Arial" w:hAnsi="Arial" w:cs="Arial"/>
                <w:sz w:val="20"/>
                <w:szCs w:val="20"/>
              </w:rPr>
              <w:t xml:space="preserve">Membuat alur sistem </w:t>
            </w:r>
          </w:p>
          <w:p w:rsidR="00A53259" w:rsidRDefault="00A53259" w:rsidP="00A53259">
            <w:pPr>
              <w:pStyle w:val="ListParagraph"/>
              <w:numPr>
                <w:ilvl w:val="0"/>
                <w:numId w:val="7"/>
              </w:numPr>
              <w:spacing w:before="240"/>
              <w:ind w:left="330"/>
              <w:jc w:val="both"/>
              <w:rPr>
                <w:rFonts w:ascii="Arial" w:hAnsi="Arial" w:cs="Arial"/>
                <w:sz w:val="20"/>
                <w:szCs w:val="20"/>
              </w:rPr>
            </w:pPr>
            <w:r>
              <w:rPr>
                <w:rFonts w:ascii="Arial" w:hAnsi="Arial" w:cs="Arial"/>
                <w:sz w:val="20"/>
                <w:szCs w:val="20"/>
              </w:rPr>
              <w:t>Melakukan monitoring pekerjaan pengembangan sistem</w:t>
            </w:r>
          </w:p>
          <w:p w:rsidR="00A53259" w:rsidRPr="00B958CD" w:rsidRDefault="00A53259" w:rsidP="00A53259">
            <w:pPr>
              <w:pStyle w:val="ListParagraph"/>
              <w:numPr>
                <w:ilvl w:val="0"/>
                <w:numId w:val="7"/>
              </w:numPr>
              <w:spacing w:before="240"/>
              <w:ind w:left="330"/>
              <w:jc w:val="both"/>
              <w:rPr>
                <w:rFonts w:ascii="Arial" w:hAnsi="Arial" w:cs="Arial"/>
                <w:sz w:val="20"/>
                <w:szCs w:val="20"/>
              </w:rPr>
            </w:pPr>
            <w:r>
              <w:rPr>
                <w:rFonts w:ascii="Arial" w:hAnsi="Arial" w:cs="Arial"/>
                <w:sz w:val="20"/>
                <w:szCs w:val="20"/>
              </w:rPr>
              <w:t>Melakukan pengujian fungsi sistem</w:t>
            </w:r>
          </w:p>
        </w:tc>
      </w:tr>
      <w:tr w:rsidR="00A53259" w:rsidTr="00D80478">
        <w:tc>
          <w:tcPr>
            <w:tcW w:w="255" w:type="pct"/>
            <w:vAlign w:val="center"/>
          </w:tcPr>
          <w:p w:rsidR="00A53259" w:rsidRDefault="00A53259" w:rsidP="00D80478">
            <w:pPr>
              <w:spacing w:before="240"/>
              <w:jc w:val="both"/>
              <w:rPr>
                <w:rFonts w:ascii="Arial" w:hAnsi="Arial" w:cs="Arial"/>
                <w:sz w:val="20"/>
                <w:szCs w:val="20"/>
              </w:rPr>
            </w:pPr>
            <w:r>
              <w:rPr>
                <w:rFonts w:ascii="Arial" w:hAnsi="Arial" w:cs="Arial"/>
                <w:sz w:val="20"/>
                <w:szCs w:val="20"/>
              </w:rPr>
              <w:t>3</w:t>
            </w:r>
          </w:p>
        </w:tc>
        <w:tc>
          <w:tcPr>
            <w:tcW w:w="743" w:type="pct"/>
            <w:vAlign w:val="center"/>
          </w:tcPr>
          <w:p w:rsidR="00A53259" w:rsidRDefault="00A53259" w:rsidP="00D80478">
            <w:pPr>
              <w:spacing w:before="240"/>
              <w:jc w:val="both"/>
              <w:rPr>
                <w:rFonts w:ascii="Arial" w:hAnsi="Arial" w:cs="Arial"/>
                <w:sz w:val="20"/>
                <w:szCs w:val="20"/>
              </w:rPr>
            </w:pPr>
            <w:r>
              <w:rPr>
                <w:rFonts w:ascii="Arial" w:hAnsi="Arial" w:cs="Arial"/>
                <w:sz w:val="20"/>
                <w:szCs w:val="20"/>
              </w:rPr>
              <w:t>Database</w:t>
            </w:r>
          </w:p>
        </w:tc>
        <w:tc>
          <w:tcPr>
            <w:tcW w:w="370" w:type="pct"/>
            <w:vAlign w:val="center"/>
          </w:tcPr>
          <w:p w:rsidR="00A53259" w:rsidRDefault="00A53259" w:rsidP="00D80478">
            <w:pPr>
              <w:spacing w:before="240"/>
              <w:jc w:val="both"/>
              <w:rPr>
                <w:rFonts w:ascii="Arial" w:hAnsi="Arial" w:cs="Arial"/>
                <w:sz w:val="20"/>
                <w:szCs w:val="20"/>
              </w:rPr>
            </w:pPr>
            <w:r>
              <w:rPr>
                <w:rFonts w:ascii="Arial" w:hAnsi="Arial" w:cs="Arial"/>
                <w:sz w:val="20"/>
                <w:szCs w:val="20"/>
              </w:rPr>
              <w:t>DB</w:t>
            </w:r>
          </w:p>
        </w:tc>
        <w:tc>
          <w:tcPr>
            <w:tcW w:w="1439" w:type="pct"/>
            <w:vAlign w:val="center"/>
          </w:tcPr>
          <w:p w:rsidR="00A53259" w:rsidRDefault="00A53259" w:rsidP="00D80478">
            <w:pPr>
              <w:spacing w:before="240"/>
              <w:jc w:val="both"/>
              <w:rPr>
                <w:rFonts w:ascii="Arial" w:hAnsi="Arial" w:cs="Arial"/>
                <w:sz w:val="20"/>
                <w:szCs w:val="20"/>
              </w:rPr>
            </w:pPr>
            <w:r>
              <w:rPr>
                <w:rFonts w:ascii="Arial" w:hAnsi="Arial" w:cs="Arial"/>
                <w:sz w:val="20"/>
                <w:szCs w:val="20"/>
              </w:rPr>
              <w:t>Latar belakang minimal S1 informatika atau sistem informasi, pengalaman 2 tahun</w:t>
            </w:r>
          </w:p>
        </w:tc>
        <w:tc>
          <w:tcPr>
            <w:tcW w:w="466" w:type="pct"/>
            <w:vAlign w:val="center"/>
          </w:tcPr>
          <w:p w:rsidR="00A53259" w:rsidRDefault="00A53259" w:rsidP="00D80478">
            <w:pPr>
              <w:spacing w:before="240"/>
              <w:jc w:val="both"/>
              <w:rPr>
                <w:rFonts w:ascii="Arial" w:hAnsi="Arial" w:cs="Arial"/>
                <w:sz w:val="20"/>
                <w:szCs w:val="20"/>
              </w:rPr>
            </w:pPr>
            <w:r>
              <w:rPr>
                <w:rFonts w:ascii="Arial" w:hAnsi="Arial" w:cs="Arial"/>
                <w:sz w:val="20"/>
                <w:szCs w:val="20"/>
              </w:rPr>
              <w:t>1</w:t>
            </w:r>
          </w:p>
        </w:tc>
        <w:tc>
          <w:tcPr>
            <w:tcW w:w="1727" w:type="pct"/>
            <w:vAlign w:val="center"/>
          </w:tcPr>
          <w:p w:rsidR="00A53259" w:rsidRPr="00B958CD" w:rsidRDefault="00A53259" w:rsidP="00A53259">
            <w:pPr>
              <w:pStyle w:val="ListParagraph"/>
              <w:numPr>
                <w:ilvl w:val="0"/>
                <w:numId w:val="7"/>
              </w:numPr>
              <w:spacing w:before="240"/>
              <w:ind w:left="330"/>
              <w:jc w:val="both"/>
              <w:rPr>
                <w:rFonts w:ascii="Arial" w:hAnsi="Arial" w:cs="Arial"/>
                <w:sz w:val="20"/>
                <w:szCs w:val="20"/>
              </w:rPr>
            </w:pPr>
            <w:r>
              <w:rPr>
                <w:rFonts w:ascii="Arial" w:hAnsi="Arial" w:cs="Arial"/>
                <w:sz w:val="20"/>
                <w:szCs w:val="20"/>
              </w:rPr>
              <w:t>Membuat rancangan database</w:t>
            </w:r>
          </w:p>
        </w:tc>
      </w:tr>
      <w:tr w:rsidR="00A53259" w:rsidTr="00D80478">
        <w:tc>
          <w:tcPr>
            <w:tcW w:w="255" w:type="pct"/>
            <w:vAlign w:val="center"/>
          </w:tcPr>
          <w:p w:rsidR="00A53259" w:rsidRDefault="00A53259" w:rsidP="00D80478">
            <w:pPr>
              <w:spacing w:before="240"/>
              <w:jc w:val="both"/>
              <w:rPr>
                <w:rFonts w:ascii="Arial" w:hAnsi="Arial" w:cs="Arial"/>
                <w:sz w:val="20"/>
                <w:szCs w:val="20"/>
              </w:rPr>
            </w:pPr>
            <w:r>
              <w:rPr>
                <w:rFonts w:ascii="Arial" w:hAnsi="Arial" w:cs="Arial"/>
                <w:sz w:val="20"/>
                <w:szCs w:val="20"/>
              </w:rPr>
              <w:t>4</w:t>
            </w:r>
          </w:p>
        </w:tc>
        <w:tc>
          <w:tcPr>
            <w:tcW w:w="743" w:type="pct"/>
            <w:vAlign w:val="center"/>
          </w:tcPr>
          <w:p w:rsidR="00A53259" w:rsidRDefault="00A53259" w:rsidP="00D80478">
            <w:pPr>
              <w:spacing w:before="240"/>
              <w:jc w:val="both"/>
              <w:rPr>
                <w:rFonts w:ascii="Arial" w:hAnsi="Arial" w:cs="Arial"/>
                <w:sz w:val="20"/>
                <w:szCs w:val="20"/>
              </w:rPr>
            </w:pPr>
            <w:r>
              <w:rPr>
                <w:rFonts w:ascii="Arial" w:hAnsi="Arial" w:cs="Arial"/>
                <w:sz w:val="20"/>
                <w:szCs w:val="20"/>
              </w:rPr>
              <w:t>Desainer</w:t>
            </w:r>
          </w:p>
        </w:tc>
        <w:tc>
          <w:tcPr>
            <w:tcW w:w="370" w:type="pct"/>
            <w:vAlign w:val="center"/>
          </w:tcPr>
          <w:p w:rsidR="00A53259" w:rsidRDefault="00A53259" w:rsidP="00D80478">
            <w:pPr>
              <w:spacing w:before="240"/>
              <w:jc w:val="both"/>
              <w:rPr>
                <w:rFonts w:ascii="Arial" w:hAnsi="Arial" w:cs="Arial"/>
                <w:sz w:val="20"/>
                <w:szCs w:val="20"/>
              </w:rPr>
            </w:pPr>
            <w:r>
              <w:rPr>
                <w:rFonts w:ascii="Arial" w:hAnsi="Arial" w:cs="Arial"/>
                <w:sz w:val="20"/>
                <w:szCs w:val="20"/>
              </w:rPr>
              <w:t>DSN</w:t>
            </w:r>
          </w:p>
        </w:tc>
        <w:tc>
          <w:tcPr>
            <w:tcW w:w="1439" w:type="pct"/>
            <w:vAlign w:val="center"/>
          </w:tcPr>
          <w:p w:rsidR="00A53259" w:rsidRDefault="00A53259" w:rsidP="00D80478">
            <w:pPr>
              <w:spacing w:before="240"/>
              <w:jc w:val="both"/>
              <w:rPr>
                <w:rFonts w:ascii="Arial" w:hAnsi="Arial" w:cs="Arial"/>
                <w:sz w:val="20"/>
                <w:szCs w:val="20"/>
              </w:rPr>
            </w:pPr>
            <w:r>
              <w:rPr>
                <w:rFonts w:ascii="Arial" w:hAnsi="Arial" w:cs="Arial"/>
                <w:sz w:val="20"/>
                <w:szCs w:val="20"/>
              </w:rPr>
              <w:t>Latar belakang minimal S1 informatika, sistem informasi atau seni rupa, pengalaman 2 tahun</w:t>
            </w:r>
          </w:p>
        </w:tc>
        <w:tc>
          <w:tcPr>
            <w:tcW w:w="466" w:type="pct"/>
            <w:vAlign w:val="center"/>
          </w:tcPr>
          <w:p w:rsidR="00A53259" w:rsidRDefault="00A53259" w:rsidP="00D80478">
            <w:pPr>
              <w:spacing w:before="240"/>
              <w:jc w:val="both"/>
              <w:rPr>
                <w:rFonts w:ascii="Arial" w:hAnsi="Arial" w:cs="Arial"/>
                <w:sz w:val="20"/>
                <w:szCs w:val="20"/>
              </w:rPr>
            </w:pPr>
            <w:r>
              <w:rPr>
                <w:rFonts w:ascii="Arial" w:hAnsi="Arial" w:cs="Arial"/>
                <w:sz w:val="20"/>
                <w:szCs w:val="20"/>
              </w:rPr>
              <w:t>1</w:t>
            </w:r>
          </w:p>
        </w:tc>
        <w:tc>
          <w:tcPr>
            <w:tcW w:w="1727" w:type="pct"/>
            <w:vAlign w:val="center"/>
          </w:tcPr>
          <w:p w:rsidR="00A53259" w:rsidRDefault="00A53259" w:rsidP="00A53259">
            <w:pPr>
              <w:pStyle w:val="ListParagraph"/>
              <w:numPr>
                <w:ilvl w:val="0"/>
                <w:numId w:val="7"/>
              </w:numPr>
              <w:spacing w:before="240"/>
              <w:ind w:left="330"/>
              <w:jc w:val="both"/>
              <w:rPr>
                <w:rFonts w:ascii="Arial" w:hAnsi="Arial" w:cs="Arial"/>
                <w:sz w:val="20"/>
                <w:szCs w:val="20"/>
              </w:rPr>
            </w:pPr>
            <w:r>
              <w:rPr>
                <w:rFonts w:ascii="Arial" w:hAnsi="Arial" w:cs="Arial"/>
                <w:sz w:val="20"/>
                <w:szCs w:val="20"/>
              </w:rPr>
              <w:t>Membuat desain user interface untuk bagian frontend</w:t>
            </w:r>
          </w:p>
          <w:p w:rsidR="00A53259" w:rsidRPr="00B958CD" w:rsidRDefault="00A53259" w:rsidP="00A53259">
            <w:pPr>
              <w:pStyle w:val="ListParagraph"/>
              <w:numPr>
                <w:ilvl w:val="0"/>
                <w:numId w:val="7"/>
              </w:numPr>
              <w:spacing w:before="240"/>
              <w:ind w:left="330"/>
              <w:jc w:val="both"/>
              <w:rPr>
                <w:rFonts w:ascii="Arial" w:hAnsi="Arial" w:cs="Arial"/>
                <w:sz w:val="20"/>
                <w:szCs w:val="20"/>
              </w:rPr>
            </w:pPr>
            <w:r>
              <w:rPr>
                <w:rFonts w:ascii="Arial" w:hAnsi="Arial" w:cs="Arial"/>
                <w:sz w:val="20"/>
                <w:szCs w:val="20"/>
              </w:rPr>
              <w:t>Membuat desain user interface untuk bagian backend</w:t>
            </w:r>
          </w:p>
        </w:tc>
      </w:tr>
      <w:tr w:rsidR="00A53259" w:rsidTr="00D80478">
        <w:tc>
          <w:tcPr>
            <w:tcW w:w="255" w:type="pct"/>
            <w:vAlign w:val="center"/>
          </w:tcPr>
          <w:p w:rsidR="00A53259" w:rsidRDefault="00A53259" w:rsidP="00D80478">
            <w:pPr>
              <w:spacing w:before="240"/>
              <w:jc w:val="both"/>
              <w:rPr>
                <w:rFonts w:ascii="Arial" w:hAnsi="Arial" w:cs="Arial"/>
                <w:sz w:val="20"/>
                <w:szCs w:val="20"/>
              </w:rPr>
            </w:pPr>
            <w:r>
              <w:rPr>
                <w:rFonts w:ascii="Arial" w:hAnsi="Arial" w:cs="Arial"/>
                <w:sz w:val="20"/>
                <w:szCs w:val="20"/>
              </w:rPr>
              <w:t>5</w:t>
            </w:r>
          </w:p>
        </w:tc>
        <w:tc>
          <w:tcPr>
            <w:tcW w:w="743" w:type="pct"/>
            <w:vAlign w:val="center"/>
          </w:tcPr>
          <w:p w:rsidR="00A53259" w:rsidRDefault="00A53259" w:rsidP="00D80478">
            <w:pPr>
              <w:spacing w:before="240"/>
              <w:jc w:val="both"/>
              <w:rPr>
                <w:rFonts w:ascii="Arial" w:hAnsi="Arial" w:cs="Arial"/>
                <w:sz w:val="20"/>
                <w:szCs w:val="20"/>
              </w:rPr>
            </w:pPr>
            <w:r>
              <w:rPr>
                <w:rFonts w:ascii="Arial" w:hAnsi="Arial" w:cs="Arial"/>
                <w:sz w:val="20"/>
                <w:szCs w:val="20"/>
              </w:rPr>
              <w:t>Jaringan</w:t>
            </w:r>
          </w:p>
        </w:tc>
        <w:tc>
          <w:tcPr>
            <w:tcW w:w="370" w:type="pct"/>
            <w:vAlign w:val="center"/>
          </w:tcPr>
          <w:p w:rsidR="00A53259" w:rsidRDefault="00A53259" w:rsidP="00D80478">
            <w:pPr>
              <w:spacing w:before="240"/>
              <w:jc w:val="both"/>
              <w:rPr>
                <w:rFonts w:ascii="Arial" w:hAnsi="Arial" w:cs="Arial"/>
                <w:sz w:val="20"/>
                <w:szCs w:val="20"/>
              </w:rPr>
            </w:pPr>
            <w:r>
              <w:rPr>
                <w:rFonts w:ascii="Arial" w:hAnsi="Arial" w:cs="Arial"/>
                <w:sz w:val="20"/>
                <w:szCs w:val="20"/>
              </w:rPr>
              <w:t>NWT</w:t>
            </w:r>
          </w:p>
        </w:tc>
        <w:tc>
          <w:tcPr>
            <w:tcW w:w="1439" w:type="pct"/>
            <w:vAlign w:val="center"/>
          </w:tcPr>
          <w:p w:rsidR="00A53259" w:rsidRDefault="00A53259" w:rsidP="00D80478">
            <w:pPr>
              <w:spacing w:before="240"/>
              <w:jc w:val="both"/>
              <w:rPr>
                <w:rFonts w:ascii="Arial" w:hAnsi="Arial" w:cs="Arial"/>
                <w:sz w:val="20"/>
                <w:szCs w:val="20"/>
              </w:rPr>
            </w:pPr>
            <w:r>
              <w:rPr>
                <w:rFonts w:ascii="Arial" w:hAnsi="Arial" w:cs="Arial"/>
                <w:sz w:val="20"/>
                <w:szCs w:val="20"/>
              </w:rPr>
              <w:t>Latar belakang minimal S1 informatika atau sistem informasi pengalaman 2 tahun</w:t>
            </w:r>
          </w:p>
        </w:tc>
        <w:tc>
          <w:tcPr>
            <w:tcW w:w="466" w:type="pct"/>
            <w:vAlign w:val="center"/>
          </w:tcPr>
          <w:p w:rsidR="00A53259" w:rsidRDefault="00A53259" w:rsidP="00D80478">
            <w:pPr>
              <w:spacing w:before="240"/>
              <w:jc w:val="both"/>
              <w:rPr>
                <w:rFonts w:ascii="Arial" w:hAnsi="Arial" w:cs="Arial"/>
                <w:sz w:val="20"/>
                <w:szCs w:val="20"/>
              </w:rPr>
            </w:pPr>
            <w:r>
              <w:rPr>
                <w:rFonts w:ascii="Arial" w:hAnsi="Arial" w:cs="Arial"/>
                <w:sz w:val="20"/>
                <w:szCs w:val="20"/>
              </w:rPr>
              <w:t>1</w:t>
            </w:r>
          </w:p>
        </w:tc>
        <w:tc>
          <w:tcPr>
            <w:tcW w:w="1727" w:type="pct"/>
            <w:vAlign w:val="center"/>
          </w:tcPr>
          <w:p w:rsidR="00A53259" w:rsidRDefault="00A53259" w:rsidP="00A53259">
            <w:pPr>
              <w:pStyle w:val="ListParagraph"/>
              <w:numPr>
                <w:ilvl w:val="0"/>
                <w:numId w:val="7"/>
              </w:numPr>
              <w:spacing w:before="240"/>
              <w:ind w:left="330"/>
              <w:jc w:val="both"/>
              <w:rPr>
                <w:rFonts w:ascii="Arial" w:hAnsi="Arial" w:cs="Arial"/>
                <w:sz w:val="20"/>
                <w:szCs w:val="20"/>
              </w:rPr>
            </w:pPr>
            <w:r>
              <w:rPr>
                <w:rFonts w:ascii="Arial" w:hAnsi="Arial" w:cs="Arial"/>
                <w:sz w:val="20"/>
                <w:szCs w:val="20"/>
              </w:rPr>
              <w:t>Membangun konfigurasi jaringan</w:t>
            </w:r>
          </w:p>
          <w:p w:rsidR="00A53259" w:rsidRDefault="00A53259" w:rsidP="00A53259">
            <w:pPr>
              <w:pStyle w:val="ListParagraph"/>
              <w:numPr>
                <w:ilvl w:val="0"/>
                <w:numId w:val="7"/>
              </w:numPr>
              <w:spacing w:before="240"/>
              <w:ind w:left="330"/>
              <w:jc w:val="both"/>
              <w:rPr>
                <w:rFonts w:ascii="Arial" w:hAnsi="Arial" w:cs="Arial"/>
                <w:sz w:val="20"/>
                <w:szCs w:val="20"/>
              </w:rPr>
            </w:pPr>
            <w:r>
              <w:rPr>
                <w:rFonts w:ascii="Arial" w:hAnsi="Arial" w:cs="Arial"/>
                <w:sz w:val="20"/>
                <w:szCs w:val="20"/>
              </w:rPr>
              <w:t>Membangun keamanan jaringan</w:t>
            </w:r>
          </w:p>
          <w:p w:rsidR="00A53259" w:rsidRDefault="00A53259" w:rsidP="00A53259">
            <w:pPr>
              <w:pStyle w:val="ListParagraph"/>
              <w:numPr>
                <w:ilvl w:val="0"/>
                <w:numId w:val="7"/>
              </w:numPr>
              <w:spacing w:before="240"/>
              <w:ind w:left="330"/>
              <w:jc w:val="both"/>
              <w:rPr>
                <w:rFonts w:ascii="Arial" w:hAnsi="Arial" w:cs="Arial"/>
                <w:sz w:val="20"/>
                <w:szCs w:val="20"/>
              </w:rPr>
            </w:pPr>
            <w:r>
              <w:rPr>
                <w:rFonts w:ascii="Arial" w:hAnsi="Arial" w:cs="Arial"/>
                <w:sz w:val="20"/>
                <w:szCs w:val="20"/>
              </w:rPr>
              <w:t>Monitoring akses jaringan</w:t>
            </w:r>
          </w:p>
        </w:tc>
      </w:tr>
      <w:tr w:rsidR="00A53259" w:rsidTr="00D80478">
        <w:tc>
          <w:tcPr>
            <w:tcW w:w="255" w:type="pct"/>
            <w:vAlign w:val="center"/>
          </w:tcPr>
          <w:p w:rsidR="00A53259" w:rsidRDefault="00A53259" w:rsidP="00D80478">
            <w:pPr>
              <w:spacing w:before="240"/>
              <w:jc w:val="both"/>
              <w:rPr>
                <w:rFonts w:ascii="Arial" w:hAnsi="Arial" w:cs="Arial"/>
                <w:sz w:val="20"/>
                <w:szCs w:val="20"/>
              </w:rPr>
            </w:pPr>
            <w:r>
              <w:rPr>
                <w:rFonts w:ascii="Arial" w:hAnsi="Arial" w:cs="Arial"/>
                <w:sz w:val="20"/>
                <w:szCs w:val="20"/>
              </w:rPr>
              <w:t>6</w:t>
            </w:r>
          </w:p>
        </w:tc>
        <w:tc>
          <w:tcPr>
            <w:tcW w:w="743" w:type="pct"/>
            <w:vAlign w:val="center"/>
          </w:tcPr>
          <w:p w:rsidR="00A53259" w:rsidRDefault="00A53259" w:rsidP="00D80478">
            <w:pPr>
              <w:spacing w:before="240"/>
              <w:jc w:val="both"/>
              <w:rPr>
                <w:rFonts w:ascii="Arial" w:hAnsi="Arial" w:cs="Arial"/>
                <w:sz w:val="20"/>
                <w:szCs w:val="20"/>
              </w:rPr>
            </w:pPr>
            <w:r>
              <w:rPr>
                <w:rFonts w:ascii="Arial" w:hAnsi="Arial" w:cs="Arial"/>
                <w:sz w:val="20"/>
                <w:szCs w:val="20"/>
              </w:rPr>
              <w:t xml:space="preserve">Programmer </w:t>
            </w:r>
          </w:p>
        </w:tc>
        <w:tc>
          <w:tcPr>
            <w:tcW w:w="370" w:type="pct"/>
            <w:vAlign w:val="center"/>
          </w:tcPr>
          <w:p w:rsidR="00A53259" w:rsidRDefault="00A53259" w:rsidP="00D80478">
            <w:pPr>
              <w:spacing w:before="240"/>
              <w:jc w:val="both"/>
              <w:rPr>
                <w:rFonts w:ascii="Arial" w:hAnsi="Arial" w:cs="Arial"/>
                <w:sz w:val="20"/>
                <w:szCs w:val="20"/>
              </w:rPr>
            </w:pPr>
            <w:r>
              <w:rPr>
                <w:rFonts w:ascii="Arial" w:hAnsi="Arial" w:cs="Arial"/>
                <w:sz w:val="20"/>
                <w:szCs w:val="20"/>
              </w:rPr>
              <w:t>PRGM</w:t>
            </w:r>
          </w:p>
        </w:tc>
        <w:tc>
          <w:tcPr>
            <w:tcW w:w="1439" w:type="pct"/>
            <w:vAlign w:val="center"/>
          </w:tcPr>
          <w:p w:rsidR="00A53259" w:rsidRDefault="00A53259" w:rsidP="00D80478">
            <w:pPr>
              <w:spacing w:before="240"/>
              <w:jc w:val="both"/>
              <w:rPr>
                <w:rFonts w:ascii="Arial" w:hAnsi="Arial" w:cs="Arial"/>
                <w:sz w:val="20"/>
                <w:szCs w:val="20"/>
              </w:rPr>
            </w:pPr>
            <w:r>
              <w:rPr>
                <w:rFonts w:ascii="Arial" w:hAnsi="Arial" w:cs="Arial"/>
                <w:sz w:val="20"/>
                <w:szCs w:val="20"/>
              </w:rPr>
              <w:t>Latar belakang minimal S1 informatika atau sistem informasi pengalaman 2 tahun</w:t>
            </w:r>
          </w:p>
        </w:tc>
        <w:tc>
          <w:tcPr>
            <w:tcW w:w="466" w:type="pct"/>
            <w:vAlign w:val="center"/>
          </w:tcPr>
          <w:p w:rsidR="00A53259" w:rsidRDefault="00A53259" w:rsidP="00D80478">
            <w:pPr>
              <w:spacing w:before="240"/>
              <w:jc w:val="both"/>
              <w:rPr>
                <w:rFonts w:ascii="Arial" w:hAnsi="Arial" w:cs="Arial"/>
                <w:sz w:val="20"/>
                <w:szCs w:val="20"/>
              </w:rPr>
            </w:pPr>
            <w:r>
              <w:rPr>
                <w:rFonts w:ascii="Arial" w:hAnsi="Arial" w:cs="Arial"/>
                <w:sz w:val="20"/>
                <w:szCs w:val="20"/>
              </w:rPr>
              <w:t>2</w:t>
            </w:r>
          </w:p>
        </w:tc>
        <w:tc>
          <w:tcPr>
            <w:tcW w:w="1727" w:type="pct"/>
            <w:vAlign w:val="center"/>
          </w:tcPr>
          <w:p w:rsidR="00A53259" w:rsidRDefault="00A53259" w:rsidP="00A53259">
            <w:pPr>
              <w:pStyle w:val="ListParagraph"/>
              <w:numPr>
                <w:ilvl w:val="0"/>
                <w:numId w:val="7"/>
              </w:numPr>
              <w:spacing w:before="240"/>
              <w:ind w:left="330"/>
              <w:jc w:val="both"/>
              <w:rPr>
                <w:rFonts w:ascii="Arial" w:hAnsi="Arial" w:cs="Arial"/>
                <w:sz w:val="20"/>
                <w:szCs w:val="20"/>
              </w:rPr>
            </w:pPr>
            <w:r>
              <w:rPr>
                <w:rFonts w:ascii="Arial" w:hAnsi="Arial" w:cs="Arial"/>
                <w:sz w:val="20"/>
                <w:szCs w:val="20"/>
              </w:rPr>
              <w:t>Membangun koding frontend</w:t>
            </w:r>
          </w:p>
          <w:p w:rsidR="00A53259" w:rsidRDefault="00A53259" w:rsidP="00A53259">
            <w:pPr>
              <w:pStyle w:val="ListParagraph"/>
              <w:numPr>
                <w:ilvl w:val="0"/>
                <w:numId w:val="7"/>
              </w:numPr>
              <w:spacing w:before="240"/>
              <w:ind w:left="330"/>
              <w:jc w:val="both"/>
              <w:rPr>
                <w:rFonts w:ascii="Arial" w:hAnsi="Arial" w:cs="Arial"/>
                <w:sz w:val="20"/>
                <w:szCs w:val="20"/>
              </w:rPr>
            </w:pPr>
            <w:r>
              <w:rPr>
                <w:rFonts w:ascii="Arial" w:hAnsi="Arial" w:cs="Arial"/>
                <w:sz w:val="20"/>
                <w:szCs w:val="20"/>
              </w:rPr>
              <w:t>Membangun koding backend</w:t>
            </w:r>
          </w:p>
          <w:p w:rsidR="00A53259" w:rsidRDefault="00A53259" w:rsidP="00A53259">
            <w:pPr>
              <w:pStyle w:val="ListParagraph"/>
              <w:numPr>
                <w:ilvl w:val="0"/>
                <w:numId w:val="7"/>
              </w:numPr>
              <w:spacing w:before="240"/>
              <w:ind w:left="330"/>
              <w:jc w:val="both"/>
              <w:rPr>
                <w:rFonts w:ascii="Arial" w:hAnsi="Arial" w:cs="Arial"/>
                <w:sz w:val="20"/>
                <w:szCs w:val="20"/>
              </w:rPr>
            </w:pPr>
            <w:r>
              <w:rPr>
                <w:rFonts w:ascii="Arial" w:hAnsi="Arial" w:cs="Arial"/>
                <w:sz w:val="20"/>
                <w:szCs w:val="20"/>
              </w:rPr>
              <w:t>Membangun koding API</w:t>
            </w:r>
          </w:p>
          <w:p w:rsidR="00A53259" w:rsidRDefault="00A53259" w:rsidP="00A53259">
            <w:pPr>
              <w:pStyle w:val="ListParagraph"/>
              <w:numPr>
                <w:ilvl w:val="0"/>
                <w:numId w:val="7"/>
              </w:numPr>
              <w:spacing w:before="240"/>
              <w:ind w:left="330"/>
              <w:jc w:val="both"/>
              <w:rPr>
                <w:rFonts w:ascii="Arial" w:hAnsi="Arial" w:cs="Arial"/>
                <w:sz w:val="20"/>
                <w:szCs w:val="20"/>
              </w:rPr>
            </w:pPr>
            <w:r>
              <w:rPr>
                <w:rFonts w:ascii="Arial" w:hAnsi="Arial" w:cs="Arial"/>
                <w:sz w:val="20"/>
                <w:szCs w:val="20"/>
              </w:rPr>
              <w:t>Melakukan testing koding</w:t>
            </w:r>
          </w:p>
        </w:tc>
      </w:tr>
      <w:tr w:rsidR="00A53259" w:rsidTr="00D80478">
        <w:tc>
          <w:tcPr>
            <w:tcW w:w="255" w:type="pct"/>
            <w:vAlign w:val="center"/>
          </w:tcPr>
          <w:p w:rsidR="00A53259" w:rsidRDefault="00A53259" w:rsidP="00D80478">
            <w:pPr>
              <w:spacing w:before="240"/>
              <w:jc w:val="both"/>
              <w:rPr>
                <w:rFonts w:ascii="Arial" w:hAnsi="Arial" w:cs="Arial"/>
                <w:sz w:val="20"/>
                <w:szCs w:val="20"/>
              </w:rPr>
            </w:pPr>
            <w:r>
              <w:rPr>
                <w:rFonts w:ascii="Arial" w:hAnsi="Arial" w:cs="Arial"/>
                <w:sz w:val="20"/>
                <w:szCs w:val="20"/>
              </w:rPr>
              <w:lastRenderedPageBreak/>
              <w:t>7</w:t>
            </w:r>
          </w:p>
        </w:tc>
        <w:tc>
          <w:tcPr>
            <w:tcW w:w="743" w:type="pct"/>
            <w:vAlign w:val="center"/>
          </w:tcPr>
          <w:p w:rsidR="00A53259" w:rsidRDefault="00A53259" w:rsidP="00D80478">
            <w:pPr>
              <w:spacing w:before="240"/>
              <w:jc w:val="both"/>
              <w:rPr>
                <w:rFonts w:ascii="Arial" w:hAnsi="Arial" w:cs="Arial"/>
                <w:sz w:val="20"/>
                <w:szCs w:val="20"/>
              </w:rPr>
            </w:pPr>
            <w:r>
              <w:rPr>
                <w:rFonts w:ascii="Arial" w:hAnsi="Arial" w:cs="Arial"/>
                <w:sz w:val="20"/>
                <w:szCs w:val="20"/>
              </w:rPr>
              <w:t>Programmer Android</w:t>
            </w:r>
          </w:p>
        </w:tc>
        <w:tc>
          <w:tcPr>
            <w:tcW w:w="370" w:type="pct"/>
            <w:vAlign w:val="center"/>
          </w:tcPr>
          <w:p w:rsidR="00A53259" w:rsidRDefault="00A53259" w:rsidP="00D80478">
            <w:pPr>
              <w:spacing w:before="240"/>
              <w:jc w:val="both"/>
              <w:rPr>
                <w:rFonts w:ascii="Arial" w:hAnsi="Arial" w:cs="Arial"/>
                <w:sz w:val="20"/>
                <w:szCs w:val="20"/>
              </w:rPr>
            </w:pPr>
            <w:r>
              <w:rPr>
                <w:rFonts w:ascii="Arial" w:hAnsi="Arial" w:cs="Arial"/>
                <w:sz w:val="20"/>
                <w:szCs w:val="20"/>
              </w:rPr>
              <w:t>ADR</w:t>
            </w:r>
          </w:p>
        </w:tc>
        <w:tc>
          <w:tcPr>
            <w:tcW w:w="1439" w:type="pct"/>
            <w:vAlign w:val="center"/>
          </w:tcPr>
          <w:p w:rsidR="00A53259" w:rsidRDefault="00A53259" w:rsidP="00D80478">
            <w:pPr>
              <w:spacing w:before="240"/>
              <w:jc w:val="both"/>
              <w:rPr>
                <w:rFonts w:ascii="Arial" w:hAnsi="Arial" w:cs="Arial"/>
                <w:sz w:val="20"/>
                <w:szCs w:val="20"/>
              </w:rPr>
            </w:pPr>
            <w:r>
              <w:rPr>
                <w:rFonts w:ascii="Arial" w:hAnsi="Arial" w:cs="Arial"/>
                <w:sz w:val="20"/>
                <w:szCs w:val="20"/>
              </w:rPr>
              <w:t>Latar belakang minimal S1 informatika atau sistem informasi pengalaman 2 tahun</w:t>
            </w:r>
          </w:p>
        </w:tc>
        <w:tc>
          <w:tcPr>
            <w:tcW w:w="466" w:type="pct"/>
            <w:vAlign w:val="center"/>
          </w:tcPr>
          <w:p w:rsidR="00A53259" w:rsidRDefault="00A53259" w:rsidP="00D80478">
            <w:pPr>
              <w:spacing w:before="240"/>
              <w:jc w:val="both"/>
              <w:rPr>
                <w:rFonts w:ascii="Arial" w:hAnsi="Arial" w:cs="Arial"/>
                <w:sz w:val="20"/>
                <w:szCs w:val="20"/>
              </w:rPr>
            </w:pPr>
            <w:r>
              <w:rPr>
                <w:rFonts w:ascii="Arial" w:hAnsi="Arial" w:cs="Arial"/>
                <w:sz w:val="20"/>
                <w:szCs w:val="20"/>
              </w:rPr>
              <w:t>1</w:t>
            </w:r>
          </w:p>
        </w:tc>
        <w:tc>
          <w:tcPr>
            <w:tcW w:w="1727" w:type="pct"/>
            <w:vAlign w:val="center"/>
          </w:tcPr>
          <w:p w:rsidR="00A53259" w:rsidRDefault="00A53259" w:rsidP="00A53259">
            <w:pPr>
              <w:pStyle w:val="ListParagraph"/>
              <w:numPr>
                <w:ilvl w:val="0"/>
                <w:numId w:val="7"/>
              </w:numPr>
              <w:spacing w:before="240"/>
              <w:ind w:left="330"/>
              <w:jc w:val="both"/>
              <w:rPr>
                <w:rFonts w:ascii="Arial" w:hAnsi="Arial" w:cs="Arial"/>
                <w:sz w:val="20"/>
                <w:szCs w:val="20"/>
              </w:rPr>
            </w:pPr>
            <w:r>
              <w:rPr>
                <w:rFonts w:ascii="Arial" w:hAnsi="Arial" w:cs="Arial"/>
                <w:sz w:val="20"/>
                <w:szCs w:val="20"/>
              </w:rPr>
              <w:t>Koding platform Android</w:t>
            </w:r>
          </w:p>
        </w:tc>
      </w:tr>
      <w:tr w:rsidR="00A53259" w:rsidTr="00D80478">
        <w:tc>
          <w:tcPr>
            <w:tcW w:w="255" w:type="pct"/>
            <w:vAlign w:val="center"/>
          </w:tcPr>
          <w:p w:rsidR="00A53259" w:rsidRDefault="00A53259" w:rsidP="00D80478">
            <w:pPr>
              <w:spacing w:before="240"/>
              <w:jc w:val="both"/>
              <w:rPr>
                <w:rFonts w:ascii="Arial" w:hAnsi="Arial" w:cs="Arial"/>
                <w:sz w:val="20"/>
                <w:szCs w:val="20"/>
              </w:rPr>
            </w:pPr>
            <w:r>
              <w:rPr>
                <w:rFonts w:ascii="Arial" w:hAnsi="Arial" w:cs="Arial"/>
                <w:sz w:val="20"/>
                <w:szCs w:val="20"/>
              </w:rPr>
              <w:t>8</w:t>
            </w:r>
          </w:p>
        </w:tc>
        <w:tc>
          <w:tcPr>
            <w:tcW w:w="743" w:type="pct"/>
            <w:vAlign w:val="center"/>
          </w:tcPr>
          <w:p w:rsidR="00A53259" w:rsidRDefault="00A53259" w:rsidP="00D80478">
            <w:pPr>
              <w:spacing w:before="240"/>
              <w:jc w:val="both"/>
              <w:rPr>
                <w:rFonts w:ascii="Arial" w:hAnsi="Arial" w:cs="Arial"/>
                <w:sz w:val="20"/>
                <w:szCs w:val="20"/>
              </w:rPr>
            </w:pPr>
            <w:r>
              <w:rPr>
                <w:rFonts w:ascii="Arial" w:hAnsi="Arial" w:cs="Arial"/>
                <w:sz w:val="20"/>
                <w:szCs w:val="20"/>
              </w:rPr>
              <w:t>Programmer IOS</w:t>
            </w:r>
          </w:p>
        </w:tc>
        <w:tc>
          <w:tcPr>
            <w:tcW w:w="370" w:type="pct"/>
            <w:vAlign w:val="center"/>
          </w:tcPr>
          <w:p w:rsidR="00A53259" w:rsidRDefault="00A53259" w:rsidP="00D80478">
            <w:pPr>
              <w:spacing w:before="240"/>
              <w:jc w:val="both"/>
              <w:rPr>
                <w:rFonts w:ascii="Arial" w:hAnsi="Arial" w:cs="Arial"/>
                <w:sz w:val="20"/>
                <w:szCs w:val="20"/>
              </w:rPr>
            </w:pPr>
            <w:r>
              <w:rPr>
                <w:rFonts w:ascii="Arial" w:hAnsi="Arial" w:cs="Arial"/>
                <w:sz w:val="20"/>
                <w:szCs w:val="20"/>
              </w:rPr>
              <w:t>IOS</w:t>
            </w:r>
          </w:p>
        </w:tc>
        <w:tc>
          <w:tcPr>
            <w:tcW w:w="1439" w:type="pct"/>
            <w:vAlign w:val="center"/>
          </w:tcPr>
          <w:p w:rsidR="00A53259" w:rsidRDefault="00A53259" w:rsidP="00D80478">
            <w:pPr>
              <w:spacing w:before="240"/>
              <w:jc w:val="both"/>
              <w:rPr>
                <w:rFonts w:ascii="Arial" w:hAnsi="Arial" w:cs="Arial"/>
                <w:sz w:val="20"/>
                <w:szCs w:val="20"/>
              </w:rPr>
            </w:pPr>
            <w:r>
              <w:rPr>
                <w:rFonts w:ascii="Arial" w:hAnsi="Arial" w:cs="Arial"/>
                <w:sz w:val="20"/>
                <w:szCs w:val="20"/>
              </w:rPr>
              <w:t>Latar belakang minimal S1 informatika atau sistem informasi pengalaman 2 tahun</w:t>
            </w:r>
          </w:p>
        </w:tc>
        <w:tc>
          <w:tcPr>
            <w:tcW w:w="466" w:type="pct"/>
            <w:vAlign w:val="center"/>
          </w:tcPr>
          <w:p w:rsidR="00A53259" w:rsidRDefault="00A53259" w:rsidP="00D80478">
            <w:pPr>
              <w:spacing w:before="240"/>
              <w:jc w:val="both"/>
              <w:rPr>
                <w:rFonts w:ascii="Arial" w:hAnsi="Arial" w:cs="Arial"/>
                <w:sz w:val="20"/>
                <w:szCs w:val="20"/>
              </w:rPr>
            </w:pPr>
            <w:r>
              <w:rPr>
                <w:rFonts w:ascii="Arial" w:hAnsi="Arial" w:cs="Arial"/>
                <w:sz w:val="20"/>
                <w:szCs w:val="20"/>
              </w:rPr>
              <w:t>1</w:t>
            </w:r>
          </w:p>
        </w:tc>
        <w:tc>
          <w:tcPr>
            <w:tcW w:w="1727" w:type="pct"/>
            <w:vAlign w:val="center"/>
          </w:tcPr>
          <w:p w:rsidR="00A53259" w:rsidRDefault="00A53259" w:rsidP="00A53259">
            <w:pPr>
              <w:pStyle w:val="ListParagraph"/>
              <w:numPr>
                <w:ilvl w:val="0"/>
                <w:numId w:val="7"/>
              </w:numPr>
              <w:spacing w:before="240"/>
              <w:ind w:left="330"/>
              <w:jc w:val="both"/>
              <w:rPr>
                <w:rFonts w:ascii="Arial" w:hAnsi="Arial" w:cs="Arial"/>
                <w:sz w:val="20"/>
                <w:szCs w:val="20"/>
              </w:rPr>
            </w:pPr>
            <w:r>
              <w:rPr>
                <w:rFonts w:ascii="Arial" w:hAnsi="Arial" w:cs="Arial"/>
                <w:sz w:val="20"/>
                <w:szCs w:val="20"/>
              </w:rPr>
              <w:t>Koding platform IOS</w:t>
            </w:r>
          </w:p>
        </w:tc>
      </w:tr>
      <w:tr w:rsidR="00A53259" w:rsidTr="00D80478">
        <w:tc>
          <w:tcPr>
            <w:tcW w:w="255" w:type="pct"/>
            <w:vAlign w:val="center"/>
          </w:tcPr>
          <w:p w:rsidR="00A53259" w:rsidRDefault="00A53259" w:rsidP="00D80478">
            <w:pPr>
              <w:spacing w:before="240"/>
              <w:jc w:val="both"/>
              <w:rPr>
                <w:rFonts w:ascii="Arial" w:hAnsi="Arial" w:cs="Arial"/>
                <w:sz w:val="20"/>
                <w:szCs w:val="20"/>
              </w:rPr>
            </w:pPr>
            <w:r>
              <w:rPr>
                <w:rFonts w:ascii="Arial" w:hAnsi="Arial" w:cs="Arial"/>
                <w:sz w:val="20"/>
                <w:szCs w:val="20"/>
              </w:rPr>
              <w:t>9</w:t>
            </w:r>
          </w:p>
        </w:tc>
        <w:tc>
          <w:tcPr>
            <w:tcW w:w="743" w:type="pct"/>
            <w:vAlign w:val="center"/>
          </w:tcPr>
          <w:p w:rsidR="00A53259" w:rsidRDefault="00A53259" w:rsidP="00D80478">
            <w:pPr>
              <w:spacing w:before="240"/>
              <w:jc w:val="both"/>
              <w:rPr>
                <w:rFonts w:ascii="Arial" w:hAnsi="Arial" w:cs="Arial"/>
                <w:sz w:val="20"/>
                <w:szCs w:val="20"/>
              </w:rPr>
            </w:pPr>
            <w:r>
              <w:rPr>
                <w:rFonts w:ascii="Arial" w:hAnsi="Arial" w:cs="Arial"/>
                <w:sz w:val="20"/>
                <w:szCs w:val="20"/>
              </w:rPr>
              <w:t>Administrasi</w:t>
            </w:r>
          </w:p>
        </w:tc>
        <w:tc>
          <w:tcPr>
            <w:tcW w:w="370" w:type="pct"/>
            <w:vAlign w:val="center"/>
          </w:tcPr>
          <w:p w:rsidR="00A53259" w:rsidRDefault="00A53259" w:rsidP="00D80478">
            <w:pPr>
              <w:spacing w:before="240"/>
              <w:jc w:val="both"/>
              <w:rPr>
                <w:rFonts w:ascii="Arial" w:hAnsi="Arial" w:cs="Arial"/>
                <w:sz w:val="20"/>
                <w:szCs w:val="20"/>
              </w:rPr>
            </w:pPr>
            <w:r>
              <w:rPr>
                <w:rFonts w:ascii="Arial" w:hAnsi="Arial" w:cs="Arial"/>
                <w:sz w:val="20"/>
                <w:szCs w:val="20"/>
              </w:rPr>
              <w:t>ADM</w:t>
            </w:r>
          </w:p>
        </w:tc>
        <w:tc>
          <w:tcPr>
            <w:tcW w:w="1439" w:type="pct"/>
            <w:vAlign w:val="center"/>
          </w:tcPr>
          <w:p w:rsidR="00A53259" w:rsidRDefault="00A53259" w:rsidP="00D80478">
            <w:pPr>
              <w:spacing w:before="240"/>
              <w:jc w:val="both"/>
              <w:rPr>
                <w:rFonts w:ascii="Arial" w:hAnsi="Arial" w:cs="Arial"/>
                <w:sz w:val="20"/>
                <w:szCs w:val="20"/>
              </w:rPr>
            </w:pPr>
            <w:r>
              <w:rPr>
                <w:rFonts w:ascii="Arial" w:hAnsi="Arial" w:cs="Arial"/>
                <w:sz w:val="20"/>
                <w:szCs w:val="20"/>
              </w:rPr>
              <w:t>Latar belakang minimal S1 informatika atau sistem informasi pengalaman 1 tahun</w:t>
            </w:r>
          </w:p>
        </w:tc>
        <w:tc>
          <w:tcPr>
            <w:tcW w:w="466" w:type="pct"/>
            <w:vAlign w:val="center"/>
          </w:tcPr>
          <w:p w:rsidR="00A53259" w:rsidRDefault="00A53259" w:rsidP="00D80478">
            <w:pPr>
              <w:spacing w:before="240"/>
              <w:jc w:val="both"/>
              <w:rPr>
                <w:rFonts w:ascii="Arial" w:hAnsi="Arial" w:cs="Arial"/>
                <w:sz w:val="20"/>
                <w:szCs w:val="20"/>
              </w:rPr>
            </w:pPr>
            <w:r>
              <w:rPr>
                <w:rFonts w:ascii="Arial" w:hAnsi="Arial" w:cs="Arial"/>
                <w:sz w:val="20"/>
                <w:szCs w:val="20"/>
              </w:rPr>
              <w:t>1</w:t>
            </w:r>
          </w:p>
        </w:tc>
        <w:tc>
          <w:tcPr>
            <w:tcW w:w="1727" w:type="pct"/>
            <w:vAlign w:val="center"/>
          </w:tcPr>
          <w:p w:rsidR="00A53259" w:rsidRDefault="00A53259" w:rsidP="00A53259">
            <w:pPr>
              <w:pStyle w:val="ListParagraph"/>
              <w:numPr>
                <w:ilvl w:val="0"/>
                <w:numId w:val="7"/>
              </w:numPr>
              <w:spacing w:before="240"/>
              <w:ind w:left="330"/>
              <w:jc w:val="both"/>
              <w:rPr>
                <w:rFonts w:ascii="Arial" w:hAnsi="Arial" w:cs="Arial"/>
                <w:sz w:val="20"/>
                <w:szCs w:val="20"/>
              </w:rPr>
            </w:pPr>
            <w:r>
              <w:rPr>
                <w:rFonts w:ascii="Arial" w:hAnsi="Arial" w:cs="Arial"/>
                <w:sz w:val="20"/>
                <w:szCs w:val="20"/>
              </w:rPr>
              <w:t>Melakukan dokumentasi interview</w:t>
            </w:r>
          </w:p>
          <w:p w:rsidR="00A53259" w:rsidRDefault="00A53259" w:rsidP="00A53259">
            <w:pPr>
              <w:pStyle w:val="ListParagraph"/>
              <w:numPr>
                <w:ilvl w:val="0"/>
                <w:numId w:val="7"/>
              </w:numPr>
              <w:spacing w:before="240"/>
              <w:ind w:left="330"/>
              <w:jc w:val="both"/>
              <w:rPr>
                <w:rFonts w:ascii="Arial" w:hAnsi="Arial" w:cs="Arial"/>
                <w:sz w:val="20"/>
                <w:szCs w:val="20"/>
              </w:rPr>
            </w:pPr>
            <w:r>
              <w:rPr>
                <w:rFonts w:ascii="Arial" w:hAnsi="Arial" w:cs="Arial"/>
                <w:sz w:val="20"/>
                <w:szCs w:val="20"/>
              </w:rPr>
              <w:t>Pembuatan laporan progress</w:t>
            </w:r>
          </w:p>
          <w:p w:rsidR="00A53259" w:rsidRPr="00B958CD" w:rsidRDefault="00A53259" w:rsidP="00A53259">
            <w:pPr>
              <w:pStyle w:val="ListParagraph"/>
              <w:numPr>
                <w:ilvl w:val="0"/>
                <w:numId w:val="7"/>
              </w:numPr>
              <w:spacing w:before="240"/>
              <w:ind w:left="330"/>
              <w:jc w:val="both"/>
              <w:rPr>
                <w:rFonts w:ascii="Arial" w:hAnsi="Arial" w:cs="Arial"/>
                <w:sz w:val="20"/>
                <w:szCs w:val="20"/>
              </w:rPr>
            </w:pPr>
            <w:r>
              <w:rPr>
                <w:rFonts w:ascii="Arial" w:hAnsi="Arial" w:cs="Arial"/>
                <w:sz w:val="20"/>
                <w:szCs w:val="20"/>
              </w:rPr>
              <w:t>Pembuatan dokumentasi manual book</w:t>
            </w:r>
          </w:p>
        </w:tc>
      </w:tr>
    </w:tbl>
    <w:p w:rsidR="0057378A" w:rsidRDefault="0057378A" w:rsidP="00A53259"/>
    <w:p w:rsidR="00A53259" w:rsidRDefault="00A53259" w:rsidP="00A53259">
      <w:r>
        <w:t xml:space="preserve">Sehingga dari </w:t>
      </w:r>
      <w:r w:rsidRPr="00D74E39">
        <w:rPr>
          <w:i/>
        </w:rPr>
        <w:t>role</w:t>
      </w:r>
      <w:r>
        <w:t xml:space="preserve"> tersebut, biaya </w:t>
      </w:r>
      <w:r w:rsidR="00C27C90">
        <w:t xml:space="preserve">mandays </w:t>
      </w:r>
      <w:r>
        <w:t>yang dihabiskan yaitu:</w:t>
      </w:r>
    </w:p>
    <w:tbl>
      <w:tblPr>
        <w:tblStyle w:val="TableGrid"/>
        <w:tblW w:w="5000" w:type="pct"/>
        <w:tblLook w:val="04A0" w:firstRow="1" w:lastRow="0" w:firstColumn="1" w:lastColumn="0" w:noHBand="0" w:noVBand="1"/>
      </w:tblPr>
      <w:tblGrid>
        <w:gridCol w:w="984"/>
        <w:gridCol w:w="3267"/>
        <w:gridCol w:w="1788"/>
        <w:gridCol w:w="2366"/>
        <w:gridCol w:w="3016"/>
        <w:gridCol w:w="2527"/>
      </w:tblGrid>
      <w:tr w:rsidR="00A53259" w:rsidTr="00D80478">
        <w:tc>
          <w:tcPr>
            <w:tcW w:w="353" w:type="pct"/>
          </w:tcPr>
          <w:p w:rsidR="00A53259" w:rsidRPr="00D74E39" w:rsidRDefault="00A53259" w:rsidP="00D80478">
            <w:pPr>
              <w:spacing w:before="240"/>
              <w:jc w:val="center"/>
              <w:rPr>
                <w:rFonts w:ascii="Arial" w:hAnsi="Arial" w:cs="Arial"/>
                <w:b/>
                <w:sz w:val="20"/>
                <w:szCs w:val="20"/>
              </w:rPr>
            </w:pPr>
            <w:r w:rsidRPr="00D74E39">
              <w:rPr>
                <w:rFonts w:ascii="Arial" w:hAnsi="Arial" w:cs="Arial"/>
                <w:b/>
                <w:sz w:val="20"/>
                <w:szCs w:val="20"/>
              </w:rPr>
              <w:t>No</w:t>
            </w:r>
          </w:p>
        </w:tc>
        <w:tc>
          <w:tcPr>
            <w:tcW w:w="1171" w:type="pct"/>
          </w:tcPr>
          <w:p w:rsidR="00A53259" w:rsidRPr="00D74E39" w:rsidRDefault="00A53259" w:rsidP="00D80478">
            <w:pPr>
              <w:spacing w:before="240"/>
              <w:jc w:val="center"/>
              <w:rPr>
                <w:rFonts w:ascii="Arial" w:hAnsi="Arial" w:cs="Arial"/>
                <w:b/>
                <w:sz w:val="20"/>
                <w:szCs w:val="20"/>
              </w:rPr>
            </w:pPr>
            <w:r w:rsidRPr="00D74E39">
              <w:rPr>
                <w:rFonts w:ascii="Arial" w:hAnsi="Arial" w:cs="Arial"/>
                <w:b/>
                <w:sz w:val="20"/>
                <w:szCs w:val="20"/>
              </w:rPr>
              <w:t>Tenaga Ahli</w:t>
            </w:r>
          </w:p>
        </w:tc>
        <w:tc>
          <w:tcPr>
            <w:tcW w:w="641" w:type="pct"/>
          </w:tcPr>
          <w:p w:rsidR="00A53259" w:rsidRPr="00D74E39" w:rsidRDefault="00A53259" w:rsidP="00D80478">
            <w:pPr>
              <w:spacing w:before="240"/>
              <w:jc w:val="center"/>
              <w:rPr>
                <w:rFonts w:ascii="Arial" w:hAnsi="Arial" w:cs="Arial"/>
                <w:b/>
                <w:sz w:val="20"/>
                <w:szCs w:val="20"/>
              </w:rPr>
            </w:pPr>
            <w:r w:rsidRPr="00D74E39">
              <w:rPr>
                <w:rFonts w:ascii="Arial" w:hAnsi="Arial" w:cs="Arial"/>
                <w:b/>
                <w:sz w:val="20"/>
                <w:szCs w:val="20"/>
              </w:rPr>
              <w:t>Jumlah</w:t>
            </w:r>
          </w:p>
        </w:tc>
        <w:tc>
          <w:tcPr>
            <w:tcW w:w="848" w:type="pct"/>
          </w:tcPr>
          <w:p w:rsidR="00A53259" w:rsidRPr="00D74E39" w:rsidRDefault="00A53259" w:rsidP="00D80478">
            <w:pPr>
              <w:spacing w:before="240"/>
              <w:jc w:val="center"/>
              <w:rPr>
                <w:rFonts w:ascii="Arial" w:hAnsi="Arial" w:cs="Arial"/>
                <w:b/>
                <w:sz w:val="20"/>
                <w:szCs w:val="20"/>
              </w:rPr>
            </w:pPr>
            <w:r w:rsidRPr="00D74E39">
              <w:rPr>
                <w:rFonts w:ascii="Arial" w:hAnsi="Arial" w:cs="Arial"/>
                <w:b/>
                <w:sz w:val="20"/>
                <w:szCs w:val="20"/>
              </w:rPr>
              <w:t xml:space="preserve">Lama Hari </w:t>
            </w:r>
          </w:p>
        </w:tc>
        <w:tc>
          <w:tcPr>
            <w:tcW w:w="1081" w:type="pct"/>
          </w:tcPr>
          <w:p w:rsidR="00A53259" w:rsidRPr="00D74E39" w:rsidRDefault="00930FD1" w:rsidP="00D80478">
            <w:pPr>
              <w:spacing w:before="240"/>
              <w:jc w:val="center"/>
              <w:rPr>
                <w:rFonts w:ascii="Arial" w:hAnsi="Arial" w:cs="Arial"/>
                <w:b/>
                <w:sz w:val="20"/>
                <w:szCs w:val="20"/>
              </w:rPr>
            </w:pPr>
            <w:r>
              <w:rPr>
                <w:rFonts w:ascii="Arial" w:hAnsi="Arial" w:cs="Arial"/>
                <w:b/>
                <w:sz w:val="20"/>
                <w:szCs w:val="20"/>
              </w:rPr>
              <w:t>Biaya</w:t>
            </w:r>
          </w:p>
        </w:tc>
        <w:tc>
          <w:tcPr>
            <w:tcW w:w="906" w:type="pct"/>
          </w:tcPr>
          <w:p w:rsidR="00A53259" w:rsidRPr="00D74E39" w:rsidRDefault="00A53259" w:rsidP="00D80478">
            <w:pPr>
              <w:spacing w:before="240"/>
              <w:jc w:val="center"/>
              <w:rPr>
                <w:rFonts w:ascii="Arial" w:hAnsi="Arial" w:cs="Arial"/>
                <w:b/>
                <w:sz w:val="20"/>
                <w:szCs w:val="20"/>
              </w:rPr>
            </w:pPr>
            <w:r w:rsidRPr="00D74E39">
              <w:rPr>
                <w:rFonts w:ascii="Arial" w:hAnsi="Arial" w:cs="Arial"/>
                <w:b/>
                <w:sz w:val="20"/>
                <w:szCs w:val="20"/>
              </w:rPr>
              <w:t>Total Biaya</w:t>
            </w:r>
          </w:p>
        </w:tc>
      </w:tr>
      <w:tr w:rsidR="00A53259" w:rsidTr="00D80478">
        <w:tc>
          <w:tcPr>
            <w:tcW w:w="353" w:type="pct"/>
          </w:tcPr>
          <w:p w:rsidR="00A53259" w:rsidRDefault="00A53259" w:rsidP="00D80478">
            <w:pPr>
              <w:spacing w:before="240"/>
              <w:jc w:val="center"/>
              <w:rPr>
                <w:rFonts w:ascii="Arial" w:hAnsi="Arial" w:cs="Arial"/>
                <w:sz w:val="20"/>
                <w:szCs w:val="20"/>
              </w:rPr>
            </w:pPr>
            <w:r>
              <w:rPr>
                <w:rFonts w:ascii="Arial" w:hAnsi="Arial" w:cs="Arial"/>
                <w:sz w:val="20"/>
                <w:szCs w:val="20"/>
              </w:rPr>
              <w:t>1</w:t>
            </w:r>
          </w:p>
        </w:tc>
        <w:tc>
          <w:tcPr>
            <w:tcW w:w="1171" w:type="pct"/>
            <w:vAlign w:val="center"/>
          </w:tcPr>
          <w:p w:rsidR="00A53259" w:rsidRDefault="00930FD1" w:rsidP="00D80478">
            <w:pPr>
              <w:spacing w:before="240"/>
              <w:rPr>
                <w:rFonts w:ascii="Arial" w:hAnsi="Arial" w:cs="Arial"/>
                <w:sz w:val="20"/>
                <w:szCs w:val="20"/>
              </w:rPr>
            </w:pPr>
            <w:r>
              <w:rPr>
                <w:rFonts w:ascii="Arial" w:hAnsi="Arial" w:cs="Arial"/>
                <w:sz w:val="20"/>
                <w:szCs w:val="20"/>
              </w:rPr>
              <w:t>Project Manager</w:t>
            </w:r>
          </w:p>
        </w:tc>
        <w:tc>
          <w:tcPr>
            <w:tcW w:w="641" w:type="pct"/>
            <w:vAlign w:val="center"/>
          </w:tcPr>
          <w:p w:rsidR="00A53259" w:rsidRDefault="00A53259" w:rsidP="00D80478">
            <w:pPr>
              <w:spacing w:before="240"/>
              <w:jc w:val="center"/>
              <w:rPr>
                <w:rFonts w:ascii="Arial" w:hAnsi="Arial" w:cs="Arial"/>
                <w:sz w:val="20"/>
                <w:szCs w:val="20"/>
              </w:rPr>
            </w:pPr>
            <w:r>
              <w:rPr>
                <w:rFonts w:ascii="Arial" w:hAnsi="Arial" w:cs="Arial"/>
                <w:sz w:val="20"/>
                <w:szCs w:val="20"/>
              </w:rPr>
              <w:t>1</w:t>
            </w:r>
          </w:p>
        </w:tc>
        <w:tc>
          <w:tcPr>
            <w:tcW w:w="848" w:type="pct"/>
          </w:tcPr>
          <w:p w:rsidR="00A53259" w:rsidRDefault="00930FD1" w:rsidP="00D80478">
            <w:pPr>
              <w:spacing w:before="240"/>
              <w:jc w:val="center"/>
              <w:rPr>
                <w:rFonts w:ascii="Arial" w:hAnsi="Arial" w:cs="Arial"/>
                <w:sz w:val="20"/>
                <w:szCs w:val="20"/>
              </w:rPr>
            </w:pPr>
            <w:r>
              <w:rPr>
                <w:rFonts w:ascii="Arial" w:hAnsi="Arial" w:cs="Arial"/>
                <w:sz w:val="20"/>
                <w:szCs w:val="20"/>
              </w:rPr>
              <w:t>15</w:t>
            </w:r>
          </w:p>
        </w:tc>
        <w:tc>
          <w:tcPr>
            <w:tcW w:w="1081" w:type="pct"/>
          </w:tcPr>
          <w:p w:rsidR="00A53259" w:rsidRDefault="00C27C90" w:rsidP="00D80478">
            <w:pPr>
              <w:spacing w:before="240"/>
              <w:jc w:val="right"/>
              <w:rPr>
                <w:rFonts w:ascii="Arial" w:hAnsi="Arial" w:cs="Arial"/>
                <w:sz w:val="20"/>
                <w:szCs w:val="20"/>
              </w:rPr>
            </w:pPr>
            <w:proofErr w:type="gramStart"/>
            <w:r>
              <w:rPr>
                <w:rFonts w:ascii="Arial" w:hAnsi="Arial" w:cs="Arial"/>
                <w:sz w:val="20"/>
                <w:szCs w:val="20"/>
              </w:rPr>
              <w:t>500</w:t>
            </w:r>
            <w:r w:rsidR="00A53259">
              <w:rPr>
                <w:rFonts w:ascii="Arial" w:hAnsi="Arial" w:cs="Arial"/>
                <w:sz w:val="20"/>
                <w:szCs w:val="20"/>
              </w:rPr>
              <w:t>,000,-</w:t>
            </w:r>
            <w:proofErr w:type="gramEnd"/>
          </w:p>
        </w:tc>
        <w:tc>
          <w:tcPr>
            <w:tcW w:w="906" w:type="pct"/>
          </w:tcPr>
          <w:p w:rsidR="00A53259" w:rsidRDefault="00C27C90" w:rsidP="00D80478">
            <w:pPr>
              <w:spacing w:before="240"/>
              <w:jc w:val="right"/>
              <w:rPr>
                <w:rFonts w:ascii="Arial" w:hAnsi="Arial" w:cs="Arial"/>
                <w:sz w:val="20"/>
                <w:szCs w:val="20"/>
              </w:rPr>
            </w:pPr>
            <w:proofErr w:type="gramStart"/>
            <w:r>
              <w:rPr>
                <w:rFonts w:ascii="Arial" w:hAnsi="Arial" w:cs="Arial"/>
                <w:sz w:val="20"/>
                <w:szCs w:val="20"/>
              </w:rPr>
              <w:t>7,500,000</w:t>
            </w:r>
            <w:r w:rsidR="00A53259">
              <w:rPr>
                <w:rFonts w:ascii="Arial" w:hAnsi="Arial" w:cs="Arial"/>
                <w:sz w:val="20"/>
                <w:szCs w:val="20"/>
              </w:rPr>
              <w:t>,-</w:t>
            </w:r>
            <w:proofErr w:type="gramEnd"/>
          </w:p>
        </w:tc>
      </w:tr>
      <w:tr w:rsidR="00A53259" w:rsidTr="00D80478">
        <w:tc>
          <w:tcPr>
            <w:tcW w:w="353" w:type="pct"/>
          </w:tcPr>
          <w:p w:rsidR="00A53259" w:rsidRDefault="00A53259" w:rsidP="00D80478">
            <w:pPr>
              <w:spacing w:before="240"/>
              <w:jc w:val="center"/>
              <w:rPr>
                <w:rFonts w:ascii="Arial" w:hAnsi="Arial" w:cs="Arial"/>
                <w:sz w:val="20"/>
                <w:szCs w:val="20"/>
              </w:rPr>
            </w:pPr>
            <w:r>
              <w:rPr>
                <w:rFonts w:ascii="Arial" w:hAnsi="Arial" w:cs="Arial"/>
                <w:sz w:val="20"/>
                <w:szCs w:val="20"/>
              </w:rPr>
              <w:t>2</w:t>
            </w:r>
          </w:p>
        </w:tc>
        <w:tc>
          <w:tcPr>
            <w:tcW w:w="1171" w:type="pct"/>
            <w:vAlign w:val="center"/>
          </w:tcPr>
          <w:p w:rsidR="00A53259" w:rsidRDefault="00A53259" w:rsidP="00D80478">
            <w:pPr>
              <w:spacing w:before="240"/>
              <w:rPr>
                <w:rFonts w:ascii="Arial" w:hAnsi="Arial" w:cs="Arial"/>
                <w:sz w:val="20"/>
                <w:szCs w:val="20"/>
              </w:rPr>
            </w:pPr>
            <w:r>
              <w:rPr>
                <w:rFonts w:ascii="Arial" w:hAnsi="Arial" w:cs="Arial"/>
                <w:sz w:val="20"/>
                <w:szCs w:val="20"/>
              </w:rPr>
              <w:t>Sistem Analisis</w:t>
            </w:r>
          </w:p>
        </w:tc>
        <w:tc>
          <w:tcPr>
            <w:tcW w:w="641" w:type="pct"/>
            <w:vAlign w:val="center"/>
          </w:tcPr>
          <w:p w:rsidR="00A53259" w:rsidRDefault="00A53259" w:rsidP="00D80478">
            <w:pPr>
              <w:spacing w:before="240"/>
              <w:jc w:val="center"/>
              <w:rPr>
                <w:rFonts w:ascii="Arial" w:hAnsi="Arial" w:cs="Arial"/>
                <w:sz w:val="20"/>
                <w:szCs w:val="20"/>
              </w:rPr>
            </w:pPr>
            <w:r>
              <w:rPr>
                <w:rFonts w:ascii="Arial" w:hAnsi="Arial" w:cs="Arial"/>
                <w:sz w:val="20"/>
                <w:szCs w:val="20"/>
              </w:rPr>
              <w:t>1</w:t>
            </w:r>
          </w:p>
        </w:tc>
        <w:tc>
          <w:tcPr>
            <w:tcW w:w="848" w:type="pct"/>
          </w:tcPr>
          <w:p w:rsidR="00A53259" w:rsidRDefault="00C27C90" w:rsidP="00D80478">
            <w:pPr>
              <w:spacing w:before="240"/>
              <w:jc w:val="center"/>
              <w:rPr>
                <w:rFonts w:ascii="Arial" w:hAnsi="Arial" w:cs="Arial"/>
                <w:sz w:val="20"/>
                <w:szCs w:val="20"/>
              </w:rPr>
            </w:pPr>
            <w:r>
              <w:rPr>
                <w:rFonts w:ascii="Arial" w:hAnsi="Arial" w:cs="Arial"/>
                <w:sz w:val="20"/>
                <w:szCs w:val="20"/>
              </w:rPr>
              <w:t>40</w:t>
            </w:r>
          </w:p>
        </w:tc>
        <w:tc>
          <w:tcPr>
            <w:tcW w:w="1081" w:type="pct"/>
          </w:tcPr>
          <w:p w:rsidR="00A53259" w:rsidRDefault="00C27C90" w:rsidP="00D80478">
            <w:pPr>
              <w:spacing w:before="240"/>
              <w:jc w:val="right"/>
              <w:rPr>
                <w:rFonts w:ascii="Arial" w:hAnsi="Arial" w:cs="Arial"/>
                <w:sz w:val="20"/>
                <w:szCs w:val="20"/>
              </w:rPr>
            </w:pPr>
            <w:proofErr w:type="gramStart"/>
            <w:r>
              <w:rPr>
                <w:rFonts w:ascii="Arial" w:hAnsi="Arial" w:cs="Arial"/>
                <w:sz w:val="20"/>
                <w:szCs w:val="20"/>
              </w:rPr>
              <w:t>450</w:t>
            </w:r>
            <w:r w:rsidR="00A53259">
              <w:rPr>
                <w:rFonts w:ascii="Arial" w:hAnsi="Arial" w:cs="Arial"/>
                <w:sz w:val="20"/>
                <w:szCs w:val="20"/>
              </w:rPr>
              <w:t>,000,-</w:t>
            </w:r>
            <w:proofErr w:type="gramEnd"/>
          </w:p>
        </w:tc>
        <w:tc>
          <w:tcPr>
            <w:tcW w:w="906" w:type="pct"/>
          </w:tcPr>
          <w:p w:rsidR="00A53259" w:rsidRDefault="00C27C90" w:rsidP="00D80478">
            <w:pPr>
              <w:spacing w:before="240"/>
              <w:jc w:val="right"/>
              <w:rPr>
                <w:rFonts w:ascii="Arial" w:hAnsi="Arial" w:cs="Arial"/>
                <w:sz w:val="20"/>
                <w:szCs w:val="20"/>
              </w:rPr>
            </w:pPr>
            <w:proofErr w:type="gramStart"/>
            <w:r>
              <w:rPr>
                <w:rFonts w:ascii="Arial" w:hAnsi="Arial" w:cs="Arial"/>
                <w:sz w:val="20"/>
                <w:szCs w:val="20"/>
              </w:rPr>
              <w:t>18</w:t>
            </w:r>
            <w:r w:rsidR="00A53259">
              <w:rPr>
                <w:rFonts w:ascii="Arial" w:hAnsi="Arial" w:cs="Arial"/>
                <w:sz w:val="20"/>
                <w:szCs w:val="20"/>
              </w:rPr>
              <w:t>,000,000,-</w:t>
            </w:r>
            <w:proofErr w:type="gramEnd"/>
          </w:p>
        </w:tc>
      </w:tr>
      <w:tr w:rsidR="00A53259" w:rsidTr="00D80478">
        <w:tc>
          <w:tcPr>
            <w:tcW w:w="353" w:type="pct"/>
          </w:tcPr>
          <w:p w:rsidR="00A53259" w:rsidRDefault="00A53259" w:rsidP="00D80478">
            <w:pPr>
              <w:spacing w:before="240"/>
              <w:jc w:val="center"/>
              <w:rPr>
                <w:rFonts w:ascii="Arial" w:hAnsi="Arial" w:cs="Arial"/>
                <w:sz w:val="20"/>
                <w:szCs w:val="20"/>
              </w:rPr>
            </w:pPr>
            <w:r>
              <w:rPr>
                <w:rFonts w:ascii="Arial" w:hAnsi="Arial" w:cs="Arial"/>
                <w:sz w:val="20"/>
                <w:szCs w:val="20"/>
              </w:rPr>
              <w:t>3</w:t>
            </w:r>
          </w:p>
        </w:tc>
        <w:tc>
          <w:tcPr>
            <w:tcW w:w="1171" w:type="pct"/>
            <w:vAlign w:val="center"/>
          </w:tcPr>
          <w:p w:rsidR="00A53259" w:rsidRDefault="00A53259" w:rsidP="00D80478">
            <w:pPr>
              <w:spacing w:before="240"/>
              <w:rPr>
                <w:rFonts w:ascii="Arial" w:hAnsi="Arial" w:cs="Arial"/>
                <w:sz w:val="20"/>
                <w:szCs w:val="20"/>
              </w:rPr>
            </w:pPr>
            <w:r>
              <w:rPr>
                <w:rFonts w:ascii="Arial" w:hAnsi="Arial" w:cs="Arial"/>
                <w:sz w:val="20"/>
                <w:szCs w:val="20"/>
              </w:rPr>
              <w:t>Database</w:t>
            </w:r>
          </w:p>
        </w:tc>
        <w:tc>
          <w:tcPr>
            <w:tcW w:w="641" w:type="pct"/>
            <w:vAlign w:val="center"/>
          </w:tcPr>
          <w:p w:rsidR="00A53259" w:rsidRDefault="00A53259" w:rsidP="00D80478">
            <w:pPr>
              <w:spacing w:before="240"/>
              <w:jc w:val="center"/>
              <w:rPr>
                <w:rFonts w:ascii="Arial" w:hAnsi="Arial" w:cs="Arial"/>
                <w:sz w:val="20"/>
                <w:szCs w:val="20"/>
              </w:rPr>
            </w:pPr>
            <w:r>
              <w:rPr>
                <w:rFonts w:ascii="Arial" w:hAnsi="Arial" w:cs="Arial"/>
                <w:sz w:val="20"/>
                <w:szCs w:val="20"/>
              </w:rPr>
              <w:t>1</w:t>
            </w:r>
          </w:p>
        </w:tc>
        <w:tc>
          <w:tcPr>
            <w:tcW w:w="848" w:type="pct"/>
          </w:tcPr>
          <w:p w:rsidR="00A53259" w:rsidRDefault="00A53259" w:rsidP="00D80478">
            <w:pPr>
              <w:spacing w:before="240"/>
              <w:jc w:val="center"/>
              <w:rPr>
                <w:rFonts w:ascii="Arial" w:hAnsi="Arial" w:cs="Arial"/>
                <w:sz w:val="20"/>
                <w:szCs w:val="20"/>
              </w:rPr>
            </w:pPr>
            <w:r>
              <w:rPr>
                <w:rFonts w:ascii="Arial" w:hAnsi="Arial" w:cs="Arial"/>
                <w:sz w:val="20"/>
                <w:szCs w:val="20"/>
              </w:rPr>
              <w:t xml:space="preserve">30 </w:t>
            </w:r>
          </w:p>
        </w:tc>
        <w:tc>
          <w:tcPr>
            <w:tcW w:w="1081" w:type="pct"/>
          </w:tcPr>
          <w:p w:rsidR="00A53259" w:rsidRDefault="00C27C90" w:rsidP="00D80478">
            <w:pPr>
              <w:spacing w:before="240"/>
              <w:jc w:val="right"/>
              <w:rPr>
                <w:rFonts w:ascii="Arial" w:hAnsi="Arial" w:cs="Arial"/>
                <w:sz w:val="20"/>
                <w:szCs w:val="20"/>
              </w:rPr>
            </w:pPr>
            <w:proofErr w:type="gramStart"/>
            <w:r>
              <w:rPr>
                <w:rFonts w:ascii="Arial" w:hAnsi="Arial" w:cs="Arial"/>
                <w:sz w:val="20"/>
                <w:szCs w:val="20"/>
              </w:rPr>
              <w:t>300</w:t>
            </w:r>
            <w:r w:rsidR="00A53259">
              <w:rPr>
                <w:rFonts w:ascii="Arial" w:hAnsi="Arial" w:cs="Arial"/>
                <w:sz w:val="20"/>
                <w:szCs w:val="20"/>
              </w:rPr>
              <w:t>,000,-</w:t>
            </w:r>
            <w:proofErr w:type="gramEnd"/>
          </w:p>
        </w:tc>
        <w:tc>
          <w:tcPr>
            <w:tcW w:w="906" w:type="pct"/>
          </w:tcPr>
          <w:p w:rsidR="00A53259" w:rsidRDefault="00C27C90" w:rsidP="00D80478">
            <w:pPr>
              <w:spacing w:before="240"/>
              <w:jc w:val="right"/>
              <w:rPr>
                <w:rFonts w:ascii="Arial" w:hAnsi="Arial" w:cs="Arial"/>
                <w:sz w:val="20"/>
                <w:szCs w:val="20"/>
              </w:rPr>
            </w:pPr>
            <w:proofErr w:type="gramStart"/>
            <w:r>
              <w:rPr>
                <w:rFonts w:ascii="Arial" w:hAnsi="Arial" w:cs="Arial"/>
                <w:sz w:val="20"/>
                <w:szCs w:val="20"/>
              </w:rPr>
              <w:t>9</w:t>
            </w:r>
            <w:r w:rsidR="00A53259">
              <w:rPr>
                <w:rFonts w:ascii="Arial" w:hAnsi="Arial" w:cs="Arial"/>
                <w:sz w:val="20"/>
                <w:szCs w:val="20"/>
              </w:rPr>
              <w:t>,000,000,-</w:t>
            </w:r>
            <w:proofErr w:type="gramEnd"/>
          </w:p>
        </w:tc>
      </w:tr>
      <w:tr w:rsidR="00A53259" w:rsidTr="00D80478">
        <w:tc>
          <w:tcPr>
            <w:tcW w:w="353" w:type="pct"/>
          </w:tcPr>
          <w:p w:rsidR="00A53259" w:rsidRDefault="00A53259" w:rsidP="00D80478">
            <w:pPr>
              <w:spacing w:before="240"/>
              <w:jc w:val="center"/>
              <w:rPr>
                <w:rFonts w:ascii="Arial" w:hAnsi="Arial" w:cs="Arial"/>
                <w:sz w:val="20"/>
                <w:szCs w:val="20"/>
              </w:rPr>
            </w:pPr>
            <w:r>
              <w:rPr>
                <w:rFonts w:ascii="Arial" w:hAnsi="Arial" w:cs="Arial"/>
                <w:sz w:val="20"/>
                <w:szCs w:val="20"/>
              </w:rPr>
              <w:t>4</w:t>
            </w:r>
          </w:p>
        </w:tc>
        <w:tc>
          <w:tcPr>
            <w:tcW w:w="1171" w:type="pct"/>
            <w:vAlign w:val="center"/>
          </w:tcPr>
          <w:p w:rsidR="00A53259" w:rsidRDefault="00A53259" w:rsidP="00D80478">
            <w:pPr>
              <w:spacing w:before="240"/>
              <w:rPr>
                <w:rFonts w:ascii="Arial" w:hAnsi="Arial" w:cs="Arial"/>
                <w:sz w:val="20"/>
                <w:szCs w:val="20"/>
              </w:rPr>
            </w:pPr>
            <w:r>
              <w:rPr>
                <w:rFonts w:ascii="Arial" w:hAnsi="Arial" w:cs="Arial"/>
                <w:sz w:val="20"/>
                <w:szCs w:val="20"/>
              </w:rPr>
              <w:t>Desainer</w:t>
            </w:r>
          </w:p>
        </w:tc>
        <w:tc>
          <w:tcPr>
            <w:tcW w:w="641" w:type="pct"/>
            <w:vAlign w:val="center"/>
          </w:tcPr>
          <w:p w:rsidR="00A53259" w:rsidRDefault="00A53259" w:rsidP="00D80478">
            <w:pPr>
              <w:spacing w:before="240"/>
              <w:jc w:val="center"/>
              <w:rPr>
                <w:rFonts w:ascii="Arial" w:hAnsi="Arial" w:cs="Arial"/>
                <w:sz w:val="20"/>
                <w:szCs w:val="20"/>
              </w:rPr>
            </w:pPr>
            <w:r>
              <w:rPr>
                <w:rFonts w:ascii="Arial" w:hAnsi="Arial" w:cs="Arial"/>
                <w:sz w:val="20"/>
                <w:szCs w:val="20"/>
              </w:rPr>
              <w:t>1</w:t>
            </w:r>
          </w:p>
        </w:tc>
        <w:tc>
          <w:tcPr>
            <w:tcW w:w="848" w:type="pct"/>
          </w:tcPr>
          <w:p w:rsidR="00A53259" w:rsidRDefault="00A53259" w:rsidP="00D80478">
            <w:pPr>
              <w:spacing w:before="240"/>
              <w:jc w:val="center"/>
              <w:rPr>
                <w:rFonts w:ascii="Arial" w:hAnsi="Arial" w:cs="Arial"/>
                <w:sz w:val="20"/>
                <w:szCs w:val="20"/>
              </w:rPr>
            </w:pPr>
            <w:r>
              <w:rPr>
                <w:rFonts w:ascii="Arial" w:hAnsi="Arial" w:cs="Arial"/>
                <w:sz w:val="20"/>
                <w:szCs w:val="20"/>
              </w:rPr>
              <w:t xml:space="preserve">30 </w:t>
            </w:r>
          </w:p>
        </w:tc>
        <w:tc>
          <w:tcPr>
            <w:tcW w:w="1081" w:type="pct"/>
          </w:tcPr>
          <w:p w:rsidR="00A53259" w:rsidRDefault="00C27C90" w:rsidP="00D80478">
            <w:pPr>
              <w:spacing w:before="240"/>
              <w:jc w:val="right"/>
              <w:rPr>
                <w:rFonts w:ascii="Arial" w:hAnsi="Arial" w:cs="Arial"/>
                <w:sz w:val="20"/>
                <w:szCs w:val="20"/>
              </w:rPr>
            </w:pPr>
            <w:proofErr w:type="gramStart"/>
            <w:r>
              <w:rPr>
                <w:rFonts w:ascii="Arial" w:hAnsi="Arial" w:cs="Arial"/>
                <w:sz w:val="20"/>
                <w:szCs w:val="20"/>
              </w:rPr>
              <w:t>300</w:t>
            </w:r>
            <w:r w:rsidR="00A53259">
              <w:rPr>
                <w:rFonts w:ascii="Arial" w:hAnsi="Arial" w:cs="Arial"/>
                <w:sz w:val="20"/>
                <w:szCs w:val="20"/>
              </w:rPr>
              <w:t>,000,-</w:t>
            </w:r>
            <w:proofErr w:type="gramEnd"/>
          </w:p>
        </w:tc>
        <w:tc>
          <w:tcPr>
            <w:tcW w:w="906" w:type="pct"/>
          </w:tcPr>
          <w:p w:rsidR="00A53259" w:rsidRDefault="00C27C90" w:rsidP="00D80478">
            <w:pPr>
              <w:spacing w:before="240"/>
              <w:jc w:val="right"/>
              <w:rPr>
                <w:rFonts w:ascii="Arial" w:hAnsi="Arial" w:cs="Arial"/>
                <w:sz w:val="20"/>
                <w:szCs w:val="20"/>
              </w:rPr>
            </w:pPr>
            <w:proofErr w:type="gramStart"/>
            <w:r>
              <w:rPr>
                <w:rFonts w:ascii="Arial" w:hAnsi="Arial" w:cs="Arial"/>
                <w:sz w:val="20"/>
                <w:szCs w:val="20"/>
              </w:rPr>
              <w:t>9,000,000,-</w:t>
            </w:r>
            <w:proofErr w:type="gramEnd"/>
          </w:p>
        </w:tc>
      </w:tr>
      <w:tr w:rsidR="00A53259" w:rsidTr="00D80478">
        <w:tc>
          <w:tcPr>
            <w:tcW w:w="353" w:type="pct"/>
          </w:tcPr>
          <w:p w:rsidR="00A53259" w:rsidRDefault="00A53259" w:rsidP="00D80478">
            <w:pPr>
              <w:spacing w:before="240"/>
              <w:jc w:val="center"/>
              <w:rPr>
                <w:rFonts w:ascii="Arial" w:hAnsi="Arial" w:cs="Arial"/>
                <w:sz w:val="20"/>
                <w:szCs w:val="20"/>
              </w:rPr>
            </w:pPr>
            <w:r>
              <w:rPr>
                <w:rFonts w:ascii="Arial" w:hAnsi="Arial" w:cs="Arial"/>
                <w:sz w:val="20"/>
                <w:szCs w:val="20"/>
              </w:rPr>
              <w:t>5</w:t>
            </w:r>
          </w:p>
        </w:tc>
        <w:tc>
          <w:tcPr>
            <w:tcW w:w="1171" w:type="pct"/>
            <w:vAlign w:val="center"/>
          </w:tcPr>
          <w:p w:rsidR="00A53259" w:rsidRDefault="00A53259" w:rsidP="00D80478">
            <w:pPr>
              <w:spacing w:before="240"/>
              <w:rPr>
                <w:rFonts w:ascii="Arial" w:hAnsi="Arial" w:cs="Arial"/>
                <w:sz w:val="20"/>
                <w:szCs w:val="20"/>
              </w:rPr>
            </w:pPr>
            <w:r>
              <w:rPr>
                <w:rFonts w:ascii="Arial" w:hAnsi="Arial" w:cs="Arial"/>
                <w:sz w:val="20"/>
                <w:szCs w:val="20"/>
              </w:rPr>
              <w:t>Jaringan</w:t>
            </w:r>
          </w:p>
        </w:tc>
        <w:tc>
          <w:tcPr>
            <w:tcW w:w="641" w:type="pct"/>
            <w:vAlign w:val="center"/>
          </w:tcPr>
          <w:p w:rsidR="00A53259" w:rsidRDefault="00A53259" w:rsidP="00D80478">
            <w:pPr>
              <w:spacing w:before="240"/>
              <w:jc w:val="center"/>
              <w:rPr>
                <w:rFonts w:ascii="Arial" w:hAnsi="Arial" w:cs="Arial"/>
                <w:sz w:val="20"/>
                <w:szCs w:val="20"/>
              </w:rPr>
            </w:pPr>
            <w:r>
              <w:rPr>
                <w:rFonts w:ascii="Arial" w:hAnsi="Arial" w:cs="Arial"/>
                <w:sz w:val="20"/>
                <w:szCs w:val="20"/>
              </w:rPr>
              <w:t>1</w:t>
            </w:r>
          </w:p>
        </w:tc>
        <w:tc>
          <w:tcPr>
            <w:tcW w:w="848" w:type="pct"/>
          </w:tcPr>
          <w:p w:rsidR="00A53259" w:rsidRDefault="00A53259" w:rsidP="00D80478">
            <w:pPr>
              <w:spacing w:before="240"/>
              <w:jc w:val="center"/>
              <w:rPr>
                <w:rFonts w:ascii="Arial" w:hAnsi="Arial" w:cs="Arial"/>
                <w:sz w:val="20"/>
                <w:szCs w:val="20"/>
              </w:rPr>
            </w:pPr>
            <w:r>
              <w:rPr>
                <w:rFonts w:ascii="Arial" w:hAnsi="Arial" w:cs="Arial"/>
                <w:sz w:val="20"/>
                <w:szCs w:val="20"/>
              </w:rPr>
              <w:t xml:space="preserve">30 </w:t>
            </w:r>
          </w:p>
        </w:tc>
        <w:tc>
          <w:tcPr>
            <w:tcW w:w="1081" w:type="pct"/>
          </w:tcPr>
          <w:p w:rsidR="00A53259" w:rsidRDefault="00C27C90" w:rsidP="00D80478">
            <w:pPr>
              <w:spacing w:before="240"/>
              <w:jc w:val="right"/>
              <w:rPr>
                <w:rFonts w:ascii="Arial" w:hAnsi="Arial" w:cs="Arial"/>
                <w:sz w:val="20"/>
                <w:szCs w:val="20"/>
              </w:rPr>
            </w:pPr>
            <w:proofErr w:type="gramStart"/>
            <w:r>
              <w:rPr>
                <w:rFonts w:ascii="Arial" w:hAnsi="Arial" w:cs="Arial"/>
                <w:sz w:val="20"/>
                <w:szCs w:val="20"/>
              </w:rPr>
              <w:t>300,000,-</w:t>
            </w:r>
            <w:proofErr w:type="gramEnd"/>
          </w:p>
        </w:tc>
        <w:tc>
          <w:tcPr>
            <w:tcW w:w="906" w:type="pct"/>
          </w:tcPr>
          <w:p w:rsidR="00A53259" w:rsidRDefault="00C27C90" w:rsidP="00D80478">
            <w:pPr>
              <w:spacing w:before="240"/>
              <w:jc w:val="right"/>
              <w:rPr>
                <w:rFonts w:ascii="Arial" w:hAnsi="Arial" w:cs="Arial"/>
                <w:sz w:val="20"/>
                <w:szCs w:val="20"/>
              </w:rPr>
            </w:pPr>
            <w:proofErr w:type="gramStart"/>
            <w:r>
              <w:rPr>
                <w:rFonts w:ascii="Arial" w:hAnsi="Arial" w:cs="Arial"/>
                <w:sz w:val="20"/>
                <w:szCs w:val="20"/>
              </w:rPr>
              <w:t>9,000,000,-</w:t>
            </w:r>
            <w:proofErr w:type="gramEnd"/>
          </w:p>
        </w:tc>
      </w:tr>
      <w:tr w:rsidR="00A53259" w:rsidTr="00D80478">
        <w:tc>
          <w:tcPr>
            <w:tcW w:w="353" w:type="pct"/>
          </w:tcPr>
          <w:p w:rsidR="00A53259" w:rsidRDefault="00A53259" w:rsidP="00D80478">
            <w:pPr>
              <w:spacing w:before="240"/>
              <w:jc w:val="center"/>
              <w:rPr>
                <w:rFonts w:ascii="Arial" w:hAnsi="Arial" w:cs="Arial"/>
                <w:sz w:val="20"/>
                <w:szCs w:val="20"/>
              </w:rPr>
            </w:pPr>
            <w:r>
              <w:rPr>
                <w:rFonts w:ascii="Arial" w:hAnsi="Arial" w:cs="Arial"/>
                <w:sz w:val="20"/>
                <w:szCs w:val="20"/>
              </w:rPr>
              <w:t>6</w:t>
            </w:r>
          </w:p>
        </w:tc>
        <w:tc>
          <w:tcPr>
            <w:tcW w:w="1171" w:type="pct"/>
            <w:vAlign w:val="center"/>
          </w:tcPr>
          <w:p w:rsidR="00A53259" w:rsidRDefault="00A53259" w:rsidP="00D80478">
            <w:pPr>
              <w:spacing w:before="240"/>
              <w:rPr>
                <w:rFonts w:ascii="Arial" w:hAnsi="Arial" w:cs="Arial"/>
                <w:sz w:val="20"/>
                <w:szCs w:val="20"/>
              </w:rPr>
            </w:pPr>
            <w:proofErr w:type="gramStart"/>
            <w:r>
              <w:rPr>
                <w:rFonts w:ascii="Arial" w:hAnsi="Arial" w:cs="Arial"/>
                <w:sz w:val="20"/>
                <w:szCs w:val="20"/>
              </w:rPr>
              <w:t>Programmer  API</w:t>
            </w:r>
            <w:proofErr w:type="gramEnd"/>
            <w:r>
              <w:rPr>
                <w:rFonts w:ascii="Arial" w:hAnsi="Arial" w:cs="Arial"/>
                <w:sz w:val="20"/>
                <w:szCs w:val="20"/>
              </w:rPr>
              <w:t xml:space="preserve"> dan backend</w:t>
            </w:r>
          </w:p>
        </w:tc>
        <w:tc>
          <w:tcPr>
            <w:tcW w:w="641" w:type="pct"/>
            <w:vAlign w:val="center"/>
          </w:tcPr>
          <w:p w:rsidR="00A53259" w:rsidRDefault="00A53259" w:rsidP="00D80478">
            <w:pPr>
              <w:spacing w:before="240"/>
              <w:jc w:val="center"/>
              <w:rPr>
                <w:rFonts w:ascii="Arial" w:hAnsi="Arial" w:cs="Arial"/>
                <w:sz w:val="20"/>
                <w:szCs w:val="20"/>
              </w:rPr>
            </w:pPr>
            <w:r>
              <w:rPr>
                <w:rFonts w:ascii="Arial" w:hAnsi="Arial" w:cs="Arial"/>
                <w:sz w:val="20"/>
                <w:szCs w:val="20"/>
              </w:rPr>
              <w:t>2</w:t>
            </w:r>
          </w:p>
        </w:tc>
        <w:tc>
          <w:tcPr>
            <w:tcW w:w="848" w:type="pct"/>
          </w:tcPr>
          <w:p w:rsidR="00A53259" w:rsidRDefault="00C27C90" w:rsidP="00D80478">
            <w:pPr>
              <w:spacing w:before="240"/>
              <w:jc w:val="center"/>
              <w:rPr>
                <w:rFonts w:ascii="Arial" w:hAnsi="Arial" w:cs="Arial"/>
                <w:sz w:val="20"/>
                <w:szCs w:val="20"/>
              </w:rPr>
            </w:pPr>
            <w:r>
              <w:rPr>
                <w:rFonts w:ascii="Arial" w:hAnsi="Arial" w:cs="Arial"/>
                <w:sz w:val="20"/>
                <w:szCs w:val="20"/>
              </w:rPr>
              <w:t>90</w:t>
            </w:r>
          </w:p>
        </w:tc>
        <w:tc>
          <w:tcPr>
            <w:tcW w:w="1081" w:type="pct"/>
          </w:tcPr>
          <w:p w:rsidR="00A53259" w:rsidRDefault="00C27C90" w:rsidP="00D80478">
            <w:pPr>
              <w:spacing w:before="240"/>
              <w:jc w:val="right"/>
              <w:rPr>
                <w:rFonts w:ascii="Arial" w:hAnsi="Arial" w:cs="Arial"/>
                <w:sz w:val="20"/>
                <w:szCs w:val="20"/>
              </w:rPr>
            </w:pPr>
            <w:proofErr w:type="gramStart"/>
            <w:r>
              <w:rPr>
                <w:rFonts w:ascii="Arial" w:hAnsi="Arial" w:cs="Arial"/>
                <w:sz w:val="20"/>
                <w:szCs w:val="20"/>
              </w:rPr>
              <w:t>400</w:t>
            </w:r>
            <w:r w:rsidR="00A53259">
              <w:rPr>
                <w:rFonts w:ascii="Arial" w:hAnsi="Arial" w:cs="Arial"/>
                <w:sz w:val="20"/>
                <w:szCs w:val="20"/>
              </w:rPr>
              <w:t>,000,-</w:t>
            </w:r>
            <w:proofErr w:type="gramEnd"/>
          </w:p>
        </w:tc>
        <w:tc>
          <w:tcPr>
            <w:tcW w:w="906" w:type="pct"/>
          </w:tcPr>
          <w:p w:rsidR="00A53259" w:rsidRDefault="00C27C90" w:rsidP="00D80478">
            <w:pPr>
              <w:spacing w:before="240"/>
              <w:jc w:val="right"/>
              <w:rPr>
                <w:rFonts w:ascii="Arial" w:hAnsi="Arial" w:cs="Arial"/>
                <w:sz w:val="20"/>
                <w:szCs w:val="20"/>
              </w:rPr>
            </w:pPr>
            <w:proofErr w:type="gramStart"/>
            <w:r>
              <w:rPr>
                <w:rFonts w:ascii="Arial" w:hAnsi="Arial" w:cs="Arial"/>
                <w:sz w:val="20"/>
                <w:szCs w:val="20"/>
              </w:rPr>
              <w:t>72</w:t>
            </w:r>
            <w:r w:rsidR="00A53259">
              <w:rPr>
                <w:rFonts w:ascii="Arial" w:hAnsi="Arial" w:cs="Arial"/>
                <w:sz w:val="20"/>
                <w:szCs w:val="20"/>
              </w:rPr>
              <w:t>,000,000,-</w:t>
            </w:r>
            <w:proofErr w:type="gramEnd"/>
          </w:p>
        </w:tc>
      </w:tr>
      <w:tr w:rsidR="00A53259" w:rsidTr="00D80478">
        <w:tc>
          <w:tcPr>
            <w:tcW w:w="353" w:type="pct"/>
          </w:tcPr>
          <w:p w:rsidR="00A53259" w:rsidRDefault="00A53259" w:rsidP="00D80478">
            <w:pPr>
              <w:spacing w:before="240"/>
              <w:jc w:val="center"/>
              <w:rPr>
                <w:rFonts w:ascii="Arial" w:hAnsi="Arial" w:cs="Arial"/>
                <w:sz w:val="20"/>
                <w:szCs w:val="20"/>
              </w:rPr>
            </w:pPr>
            <w:r>
              <w:rPr>
                <w:rFonts w:ascii="Arial" w:hAnsi="Arial" w:cs="Arial"/>
                <w:sz w:val="20"/>
                <w:szCs w:val="20"/>
              </w:rPr>
              <w:t>7</w:t>
            </w:r>
          </w:p>
        </w:tc>
        <w:tc>
          <w:tcPr>
            <w:tcW w:w="1171" w:type="pct"/>
            <w:vAlign w:val="center"/>
          </w:tcPr>
          <w:p w:rsidR="00A53259" w:rsidRDefault="00A53259" w:rsidP="00D80478">
            <w:pPr>
              <w:spacing w:before="240"/>
              <w:rPr>
                <w:rFonts w:ascii="Arial" w:hAnsi="Arial" w:cs="Arial"/>
                <w:sz w:val="20"/>
                <w:szCs w:val="20"/>
              </w:rPr>
            </w:pPr>
            <w:r>
              <w:rPr>
                <w:rFonts w:ascii="Arial" w:hAnsi="Arial" w:cs="Arial"/>
                <w:sz w:val="20"/>
                <w:szCs w:val="20"/>
              </w:rPr>
              <w:t>Administrasi</w:t>
            </w:r>
          </w:p>
        </w:tc>
        <w:tc>
          <w:tcPr>
            <w:tcW w:w="641" w:type="pct"/>
            <w:vAlign w:val="center"/>
          </w:tcPr>
          <w:p w:rsidR="00A53259" w:rsidRDefault="00A53259" w:rsidP="00D80478">
            <w:pPr>
              <w:spacing w:before="240"/>
              <w:jc w:val="center"/>
              <w:rPr>
                <w:rFonts w:ascii="Arial" w:hAnsi="Arial" w:cs="Arial"/>
                <w:sz w:val="20"/>
                <w:szCs w:val="20"/>
              </w:rPr>
            </w:pPr>
            <w:r>
              <w:rPr>
                <w:rFonts w:ascii="Arial" w:hAnsi="Arial" w:cs="Arial"/>
                <w:sz w:val="20"/>
                <w:szCs w:val="20"/>
              </w:rPr>
              <w:t>1</w:t>
            </w:r>
          </w:p>
        </w:tc>
        <w:tc>
          <w:tcPr>
            <w:tcW w:w="848" w:type="pct"/>
          </w:tcPr>
          <w:p w:rsidR="00A53259" w:rsidRDefault="00C27C90" w:rsidP="00D80478">
            <w:pPr>
              <w:spacing w:before="240"/>
              <w:jc w:val="center"/>
              <w:rPr>
                <w:rFonts w:ascii="Arial" w:hAnsi="Arial" w:cs="Arial"/>
                <w:sz w:val="20"/>
                <w:szCs w:val="20"/>
              </w:rPr>
            </w:pPr>
            <w:r>
              <w:rPr>
                <w:rFonts w:ascii="Arial" w:hAnsi="Arial" w:cs="Arial"/>
                <w:sz w:val="20"/>
                <w:szCs w:val="20"/>
              </w:rPr>
              <w:t>30</w:t>
            </w:r>
          </w:p>
        </w:tc>
        <w:tc>
          <w:tcPr>
            <w:tcW w:w="1081" w:type="pct"/>
          </w:tcPr>
          <w:p w:rsidR="00A53259" w:rsidRDefault="00C27C90" w:rsidP="00D80478">
            <w:pPr>
              <w:spacing w:before="240"/>
              <w:jc w:val="right"/>
              <w:rPr>
                <w:rFonts w:ascii="Arial" w:hAnsi="Arial" w:cs="Arial"/>
                <w:sz w:val="20"/>
                <w:szCs w:val="20"/>
              </w:rPr>
            </w:pPr>
            <w:proofErr w:type="gramStart"/>
            <w:r>
              <w:rPr>
                <w:rFonts w:ascii="Arial" w:hAnsi="Arial" w:cs="Arial"/>
                <w:sz w:val="20"/>
                <w:szCs w:val="20"/>
              </w:rPr>
              <w:t>200,000,-</w:t>
            </w:r>
            <w:proofErr w:type="gramEnd"/>
          </w:p>
        </w:tc>
        <w:tc>
          <w:tcPr>
            <w:tcW w:w="906" w:type="pct"/>
          </w:tcPr>
          <w:p w:rsidR="00A53259" w:rsidRDefault="00C27C90" w:rsidP="00D80478">
            <w:pPr>
              <w:spacing w:before="240"/>
              <w:jc w:val="right"/>
              <w:rPr>
                <w:rFonts w:ascii="Arial" w:hAnsi="Arial" w:cs="Arial"/>
                <w:sz w:val="20"/>
                <w:szCs w:val="20"/>
              </w:rPr>
            </w:pPr>
            <w:proofErr w:type="gramStart"/>
            <w:r>
              <w:rPr>
                <w:rFonts w:ascii="Arial" w:hAnsi="Arial" w:cs="Arial"/>
                <w:sz w:val="20"/>
                <w:szCs w:val="20"/>
              </w:rPr>
              <w:t>6</w:t>
            </w:r>
            <w:r w:rsidR="00A53259">
              <w:rPr>
                <w:rFonts w:ascii="Arial" w:hAnsi="Arial" w:cs="Arial"/>
                <w:sz w:val="20"/>
                <w:szCs w:val="20"/>
              </w:rPr>
              <w:t>,000,000,-</w:t>
            </w:r>
            <w:proofErr w:type="gramEnd"/>
          </w:p>
        </w:tc>
      </w:tr>
      <w:tr w:rsidR="00A53259" w:rsidTr="00D80478">
        <w:tc>
          <w:tcPr>
            <w:tcW w:w="353" w:type="pct"/>
          </w:tcPr>
          <w:p w:rsidR="00A53259" w:rsidRDefault="00A53259" w:rsidP="00D80478">
            <w:pPr>
              <w:spacing w:before="240"/>
              <w:jc w:val="center"/>
              <w:rPr>
                <w:rFonts w:ascii="Arial" w:hAnsi="Arial" w:cs="Arial"/>
                <w:sz w:val="20"/>
                <w:szCs w:val="20"/>
              </w:rPr>
            </w:pPr>
            <w:r>
              <w:rPr>
                <w:rFonts w:ascii="Arial" w:hAnsi="Arial" w:cs="Arial"/>
                <w:sz w:val="20"/>
                <w:szCs w:val="20"/>
              </w:rPr>
              <w:t>8</w:t>
            </w:r>
          </w:p>
        </w:tc>
        <w:tc>
          <w:tcPr>
            <w:tcW w:w="1171" w:type="pct"/>
            <w:vAlign w:val="center"/>
          </w:tcPr>
          <w:p w:rsidR="00A53259" w:rsidRDefault="00A53259" w:rsidP="00D80478">
            <w:pPr>
              <w:spacing w:before="240"/>
              <w:rPr>
                <w:rFonts w:ascii="Arial" w:hAnsi="Arial" w:cs="Arial"/>
                <w:sz w:val="20"/>
                <w:szCs w:val="20"/>
              </w:rPr>
            </w:pPr>
            <w:r>
              <w:rPr>
                <w:rFonts w:ascii="Arial" w:hAnsi="Arial" w:cs="Arial"/>
                <w:sz w:val="20"/>
                <w:szCs w:val="20"/>
              </w:rPr>
              <w:t>Programmer Android</w:t>
            </w:r>
          </w:p>
        </w:tc>
        <w:tc>
          <w:tcPr>
            <w:tcW w:w="641" w:type="pct"/>
            <w:vAlign w:val="center"/>
          </w:tcPr>
          <w:p w:rsidR="00A53259" w:rsidRDefault="00A53259" w:rsidP="00D80478">
            <w:pPr>
              <w:spacing w:before="240"/>
              <w:jc w:val="center"/>
              <w:rPr>
                <w:rFonts w:ascii="Arial" w:hAnsi="Arial" w:cs="Arial"/>
                <w:sz w:val="20"/>
                <w:szCs w:val="20"/>
              </w:rPr>
            </w:pPr>
            <w:r>
              <w:rPr>
                <w:rFonts w:ascii="Arial" w:hAnsi="Arial" w:cs="Arial"/>
                <w:sz w:val="20"/>
                <w:szCs w:val="20"/>
              </w:rPr>
              <w:t>1</w:t>
            </w:r>
          </w:p>
        </w:tc>
        <w:tc>
          <w:tcPr>
            <w:tcW w:w="848" w:type="pct"/>
          </w:tcPr>
          <w:p w:rsidR="00A53259" w:rsidRDefault="00C27C90" w:rsidP="00D80478">
            <w:pPr>
              <w:spacing w:before="240"/>
              <w:jc w:val="center"/>
              <w:rPr>
                <w:rFonts w:ascii="Arial" w:hAnsi="Arial" w:cs="Arial"/>
                <w:sz w:val="20"/>
                <w:szCs w:val="20"/>
              </w:rPr>
            </w:pPr>
            <w:r>
              <w:rPr>
                <w:rFonts w:ascii="Arial" w:hAnsi="Arial" w:cs="Arial"/>
                <w:sz w:val="20"/>
                <w:szCs w:val="20"/>
              </w:rPr>
              <w:t>90</w:t>
            </w:r>
          </w:p>
        </w:tc>
        <w:tc>
          <w:tcPr>
            <w:tcW w:w="1081" w:type="pct"/>
          </w:tcPr>
          <w:p w:rsidR="00A53259" w:rsidRDefault="00C27C90" w:rsidP="00D80478">
            <w:pPr>
              <w:spacing w:before="240"/>
              <w:jc w:val="right"/>
              <w:rPr>
                <w:rFonts w:ascii="Arial" w:hAnsi="Arial" w:cs="Arial"/>
                <w:sz w:val="20"/>
                <w:szCs w:val="20"/>
              </w:rPr>
            </w:pPr>
            <w:proofErr w:type="gramStart"/>
            <w:r>
              <w:rPr>
                <w:rFonts w:ascii="Arial" w:hAnsi="Arial" w:cs="Arial"/>
                <w:sz w:val="20"/>
                <w:szCs w:val="20"/>
              </w:rPr>
              <w:t>400,000</w:t>
            </w:r>
            <w:r w:rsidR="00A53259">
              <w:rPr>
                <w:rFonts w:ascii="Arial" w:hAnsi="Arial" w:cs="Arial"/>
                <w:sz w:val="20"/>
                <w:szCs w:val="20"/>
              </w:rPr>
              <w:t>,-</w:t>
            </w:r>
            <w:proofErr w:type="gramEnd"/>
          </w:p>
        </w:tc>
        <w:tc>
          <w:tcPr>
            <w:tcW w:w="906" w:type="pct"/>
          </w:tcPr>
          <w:p w:rsidR="00A53259" w:rsidRDefault="00A53259" w:rsidP="00D80478">
            <w:pPr>
              <w:spacing w:before="240"/>
              <w:jc w:val="right"/>
              <w:rPr>
                <w:rFonts w:ascii="Arial" w:hAnsi="Arial" w:cs="Arial"/>
                <w:sz w:val="20"/>
                <w:szCs w:val="20"/>
              </w:rPr>
            </w:pPr>
            <w:proofErr w:type="gramStart"/>
            <w:r>
              <w:rPr>
                <w:rFonts w:ascii="Arial" w:hAnsi="Arial" w:cs="Arial"/>
                <w:sz w:val="20"/>
                <w:szCs w:val="20"/>
              </w:rPr>
              <w:t>3</w:t>
            </w:r>
            <w:r w:rsidR="00C27C90">
              <w:rPr>
                <w:rFonts w:ascii="Arial" w:hAnsi="Arial" w:cs="Arial"/>
                <w:sz w:val="20"/>
                <w:szCs w:val="20"/>
              </w:rPr>
              <w:t>6</w:t>
            </w:r>
            <w:r>
              <w:rPr>
                <w:rFonts w:ascii="Arial" w:hAnsi="Arial" w:cs="Arial"/>
                <w:sz w:val="20"/>
                <w:szCs w:val="20"/>
              </w:rPr>
              <w:t>,000,000,-</w:t>
            </w:r>
            <w:proofErr w:type="gramEnd"/>
          </w:p>
        </w:tc>
      </w:tr>
      <w:tr w:rsidR="00A53259" w:rsidTr="00D80478">
        <w:tc>
          <w:tcPr>
            <w:tcW w:w="353" w:type="pct"/>
          </w:tcPr>
          <w:p w:rsidR="00A53259" w:rsidRDefault="00A53259" w:rsidP="00D80478">
            <w:pPr>
              <w:spacing w:before="240"/>
              <w:jc w:val="center"/>
              <w:rPr>
                <w:rFonts w:ascii="Arial" w:hAnsi="Arial" w:cs="Arial"/>
                <w:sz w:val="20"/>
                <w:szCs w:val="20"/>
              </w:rPr>
            </w:pPr>
            <w:r>
              <w:rPr>
                <w:rFonts w:ascii="Arial" w:hAnsi="Arial" w:cs="Arial"/>
                <w:sz w:val="20"/>
                <w:szCs w:val="20"/>
              </w:rPr>
              <w:t>9</w:t>
            </w:r>
          </w:p>
        </w:tc>
        <w:tc>
          <w:tcPr>
            <w:tcW w:w="1171" w:type="pct"/>
            <w:vAlign w:val="center"/>
          </w:tcPr>
          <w:p w:rsidR="00A53259" w:rsidRDefault="00A53259" w:rsidP="00D80478">
            <w:pPr>
              <w:spacing w:before="240"/>
              <w:rPr>
                <w:rFonts w:ascii="Arial" w:hAnsi="Arial" w:cs="Arial"/>
                <w:sz w:val="20"/>
                <w:szCs w:val="20"/>
              </w:rPr>
            </w:pPr>
            <w:r>
              <w:rPr>
                <w:rFonts w:ascii="Arial" w:hAnsi="Arial" w:cs="Arial"/>
                <w:sz w:val="20"/>
                <w:szCs w:val="20"/>
              </w:rPr>
              <w:t>Programmer IOS</w:t>
            </w:r>
          </w:p>
        </w:tc>
        <w:tc>
          <w:tcPr>
            <w:tcW w:w="641" w:type="pct"/>
            <w:vAlign w:val="center"/>
          </w:tcPr>
          <w:p w:rsidR="00A53259" w:rsidRDefault="00A53259" w:rsidP="00D80478">
            <w:pPr>
              <w:spacing w:before="240"/>
              <w:jc w:val="center"/>
              <w:rPr>
                <w:rFonts w:ascii="Arial" w:hAnsi="Arial" w:cs="Arial"/>
                <w:sz w:val="20"/>
                <w:szCs w:val="20"/>
              </w:rPr>
            </w:pPr>
            <w:r>
              <w:rPr>
                <w:rFonts w:ascii="Arial" w:hAnsi="Arial" w:cs="Arial"/>
                <w:sz w:val="20"/>
                <w:szCs w:val="20"/>
              </w:rPr>
              <w:t>1</w:t>
            </w:r>
          </w:p>
        </w:tc>
        <w:tc>
          <w:tcPr>
            <w:tcW w:w="848" w:type="pct"/>
          </w:tcPr>
          <w:p w:rsidR="00A53259" w:rsidRDefault="00C27C90" w:rsidP="00D80478">
            <w:pPr>
              <w:spacing w:before="240"/>
              <w:jc w:val="center"/>
              <w:rPr>
                <w:rFonts w:ascii="Arial" w:hAnsi="Arial" w:cs="Arial"/>
                <w:sz w:val="20"/>
                <w:szCs w:val="20"/>
              </w:rPr>
            </w:pPr>
            <w:r>
              <w:rPr>
                <w:rFonts w:ascii="Arial" w:hAnsi="Arial" w:cs="Arial"/>
                <w:sz w:val="20"/>
                <w:szCs w:val="20"/>
              </w:rPr>
              <w:t>90</w:t>
            </w:r>
          </w:p>
        </w:tc>
        <w:tc>
          <w:tcPr>
            <w:tcW w:w="1081" w:type="pct"/>
          </w:tcPr>
          <w:p w:rsidR="00A53259" w:rsidRDefault="00C27C90" w:rsidP="00D80478">
            <w:pPr>
              <w:spacing w:before="240"/>
              <w:jc w:val="right"/>
              <w:rPr>
                <w:rFonts w:ascii="Arial" w:hAnsi="Arial" w:cs="Arial"/>
                <w:sz w:val="20"/>
                <w:szCs w:val="20"/>
              </w:rPr>
            </w:pPr>
            <w:proofErr w:type="gramStart"/>
            <w:r>
              <w:rPr>
                <w:rFonts w:ascii="Arial" w:hAnsi="Arial" w:cs="Arial"/>
                <w:sz w:val="20"/>
                <w:szCs w:val="20"/>
              </w:rPr>
              <w:t>400,000</w:t>
            </w:r>
            <w:r w:rsidR="00A53259">
              <w:rPr>
                <w:rFonts w:ascii="Arial" w:hAnsi="Arial" w:cs="Arial"/>
                <w:sz w:val="20"/>
                <w:szCs w:val="20"/>
              </w:rPr>
              <w:t>,-</w:t>
            </w:r>
            <w:proofErr w:type="gramEnd"/>
          </w:p>
        </w:tc>
        <w:tc>
          <w:tcPr>
            <w:tcW w:w="906" w:type="pct"/>
          </w:tcPr>
          <w:p w:rsidR="00A53259" w:rsidRDefault="00A53259" w:rsidP="00D80478">
            <w:pPr>
              <w:spacing w:before="240"/>
              <w:jc w:val="right"/>
              <w:rPr>
                <w:rFonts w:ascii="Arial" w:hAnsi="Arial" w:cs="Arial"/>
                <w:sz w:val="20"/>
                <w:szCs w:val="20"/>
              </w:rPr>
            </w:pPr>
            <w:proofErr w:type="gramStart"/>
            <w:r>
              <w:rPr>
                <w:rFonts w:ascii="Arial" w:hAnsi="Arial" w:cs="Arial"/>
                <w:sz w:val="20"/>
                <w:szCs w:val="20"/>
              </w:rPr>
              <w:t>3</w:t>
            </w:r>
            <w:r w:rsidR="00C27C90">
              <w:rPr>
                <w:rFonts w:ascii="Arial" w:hAnsi="Arial" w:cs="Arial"/>
                <w:sz w:val="20"/>
                <w:szCs w:val="20"/>
              </w:rPr>
              <w:t>6</w:t>
            </w:r>
            <w:r>
              <w:rPr>
                <w:rFonts w:ascii="Arial" w:hAnsi="Arial" w:cs="Arial"/>
                <w:sz w:val="20"/>
                <w:szCs w:val="20"/>
              </w:rPr>
              <w:t>,000,000,-</w:t>
            </w:r>
            <w:proofErr w:type="gramEnd"/>
          </w:p>
        </w:tc>
      </w:tr>
      <w:tr w:rsidR="00C27C90" w:rsidRPr="00C27C90" w:rsidTr="00D80478">
        <w:tc>
          <w:tcPr>
            <w:tcW w:w="353" w:type="pct"/>
          </w:tcPr>
          <w:p w:rsidR="00C27C90" w:rsidRDefault="00C27C90" w:rsidP="00D80478">
            <w:pPr>
              <w:spacing w:before="240"/>
              <w:jc w:val="center"/>
              <w:rPr>
                <w:rFonts w:ascii="Arial" w:hAnsi="Arial" w:cs="Arial"/>
                <w:sz w:val="20"/>
                <w:szCs w:val="20"/>
              </w:rPr>
            </w:pPr>
          </w:p>
        </w:tc>
        <w:tc>
          <w:tcPr>
            <w:tcW w:w="1171" w:type="pct"/>
            <w:vAlign w:val="center"/>
          </w:tcPr>
          <w:p w:rsidR="00C27C90" w:rsidRPr="00C27C90" w:rsidRDefault="00C27C90" w:rsidP="00D80478">
            <w:pPr>
              <w:spacing w:before="240"/>
              <w:rPr>
                <w:rFonts w:ascii="Arial" w:hAnsi="Arial" w:cs="Arial"/>
                <w:b/>
                <w:sz w:val="20"/>
                <w:szCs w:val="20"/>
              </w:rPr>
            </w:pPr>
            <w:r w:rsidRPr="00C27C90">
              <w:rPr>
                <w:rFonts w:ascii="Arial" w:hAnsi="Arial" w:cs="Arial"/>
                <w:b/>
                <w:sz w:val="20"/>
                <w:szCs w:val="20"/>
              </w:rPr>
              <w:t>Total</w:t>
            </w:r>
          </w:p>
        </w:tc>
        <w:tc>
          <w:tcPr>
            <w:tcW w:w="641" w:type="pct"/>
            <w:vAlign w:val="center"/>
          </w:tcPr>
          <w:p w:rsidR="00C27C90" w:rsidRDefault="00C27C90" w:rsidP="00D80478">
            <w:pPr>
              <w:spacing w:before="240"/>
              <w:jc w:val="center"/>
              <w:rPr>
                <w:rFonts w:ascii="Arial" w:hAnsi="Arial" w:cs="Arial"/>
                <w:sz w:val="20"/>
                <w:szCs w:val="20"/>
              </w:rPr>
            </w:pPr>
          </w:p>
        </w:tc>
        <w:tc>
          <w:tcPr>
            <w:tcW w:w="848" w:type="pct"/>
          </w:tcPr>
          <w:p w:rsidR="00C27C90" w:rsidRDefault="00C27C90" w:rsidP="00D80478">
            <w:pPr>
              <w:spacing w:before="240"/>
              <w:jc w:val="center"/>
              <w:rPr>
                <w:rFonts w:ascii="Arial" w:hAnsi="Arial" w:cs="Arial"/>
                <w:sz w:val="20"/>
                <w:szCs w:val="20"/>
              </w:rPr>
            </w:pPr>
          </w:p>
        </w:tc>
        <w:tc>
          <w:tcPr>
            <w:tcW w:w="1081" w:type="pct"/>
          </w:tcPr>
          <w:p w:rsidR="00C27C90" w:rsidRDefault="00C27C90" w:rsidP="00D80478">
            <w:pPr>
              <w:spacing w:before="240"/>
              <w:jc w:val="right"/>
              <w:rPr>
                <w:rFonts w:ascii="Arial" w:hAnsi="Arial" w:cs="Arial"/>
                <w:sz w:val="20"/>
                <w:szCs w:val="20"/>
              </w:rPr>
            </w:pPr>
          </w:p>
        </w:tc>
        <w:tc>
          <w:tcPr>
            <w:tcW w:w="906" w:type="pct"/>
          </w:tcPr>
          <w:p w:rsidR="00C27C90" w:rsidRPr="00C27C90" w:rsidRDefault="00C27C90" w:rsidP="00D80478">
            <w:pPr>
              <w:spacing w:before="240"/>
              <w:jc w:val="right"/>
              <w:rPr>
                <w:rFonts w:ascii="Arial" w:hAnsi="Arial" w:cs="Arial"/>
                <w:b/>
                <w:sz w:val="20"/>
                <w:szCs w:val="20"/>
              </w:rPr>
            </w:pPr>
            <w:proofErr w:type="gramStart"/>
            <w:r w:rsidRPr="00C27C90">
              <w:rPr>
                <w:rFonts w:ascii="Arial" w:hAnsi="Arial" w:cs="Arial"/>
                <w:b/>
                <w:sz w:val="20"/>
                <w:szCs w:val="20"/>
              </w:rPr>
              <w:t>202,500,000,-</w:t>
            </w:r>
            <w:proofErr w:type="gramEnd"/>
          </w:p>
        </w:tc>
      </w:tr>
    </w:tbl>
    <w:p w:rsidR="00A53259" w:rsidRPr="00A53259" w:rsidRDefault="00A53259" w:rsidP="0057378A">
      <w:pPr>
        <w:jc w:val="both"/>
        <w:rPr>
          <w:sz w:val="24"/>
          <w:szCs w:val="24"/>
        </w:rPr>
      </w:pPr>
    </w:p>
    <w:sectPr w:rsidR="00A53259" w:rsidRPr="00A53259" w:rsidSect="00A53259">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406E" w:rsidRDefault="00C4406E" w:rsidP="00C27C90">
      <w:pPr>
        <w:spacing w:after="0" w:line="240" w:lineRule="auto"/>
      </w:pPr>
      <w:r>
        <w:separator/>
      </w:r>
    </w:p>
  </w:endnote>
  <w:endnote w:type="continuationSeparator" w:id="0">
    <w:p w:rsidR="00C4406E" w:rsidRDefault="00C4406E" w:rsidP="00C27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406E" w:rsidRDefault="00C4406E" w:rsidP="00C27C90">
      <w:pPr>
        <w:spacing w:after="0" w:line="240" w:lineRule="auto"/>
      </w:pPr>
      <w:r>
        <w:separator/>
      </w:r>
    </w:p>
  </w:footnote>
  <w:footnote w:type="continuationSeparator" w:id="0">
    <w:p w:rsidR="00C4406E" w:rsidRDefault="00C4406E" w:rsidP="00C27C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402A4"/>
    <w:multiLevelType w:val="hybridMultilevel"/>
    <w:tmpl w:val="1EE0F73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6786703"/>
    <w:multiLevelType w:val="hybridMultilevel"/>
    <w:tmpl w:val="C742AD8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569D18BF"/>
    <w:multiLevelType w:val="hybridMultilevel"/>
    <w:tmpl w:val="14F674D2"/>
    <w:lvl w:ilvl="0" w:tplc="FD2C37F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AC71E3A"/>
    <w:multiLevelType w:val="hybridMultilevel"/>
    <w:tmpl w:val="ACB4190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747209B8"/>
    <w:multiLevelType w:val="hybridMultilevel"/>
    <w:tmpl w:val="32462274"/>
    <w:lvl w:ilvl="0" w:tplc="04210005">
      <w:start w:val="1"/>
      <w:numFmt w:val="bullet"/>
      <w:lvlText w:val=""/>
      <w:lvlJc w:val="left"/>
      <w:pPr>
        <w:ind w:left="690" w:hanging="360"/>
      </w:pPr>
      <w:rPr>
        <w:rFonts w:ascii="Wingdings" w:hAnsi="Wingdings" w:hint="default"/>
      </w:rPr>
    </w:lvl>
    <w:lvl w:ilvl="1" w:tplc="04210003" w:tentative="1">
      <w:start w:val="1"/>
      <w:numFmt w:val="bullet"/>
      <w:lvlText w:val="o"/>
      <w:lvlJc w:val="left"/>
      <w:pPr>
        <w:ind w:left="1410" w:hanging="360"/>
      </w:pPr>
      <w:rPr>
        <w:rFonts w:ascii="Courier New" w:hAnsi="Courier New" w:cs="Courier New" w:hint="default"/>
      </w:rPr>
    </w:lvl>
    <w:lvl w:ilvl="2" w:tplc="04210005" w:tentative="1">
      <w:start w:val="1"/>
      <w:numFmt w:val="bullet"/>
      <w:lvlText w:val=""/>
      <w:lvlJc w:val="left"/>
      <w:pPr>
        <w:ind w:left="2130" w:hanging="360"/>
      </w:pPr>
      <w:rPr>
        <w:rFonts w:ascii="Wingdings" w:hAnsi="Wingdings" w:hint="default"/>
      </w:rPr>
    </w:lvl>
    <w:lvl w:ilvl="3" w:tplc="04210001" w:tentative="1">
      <w:start w:val="1"/>
      <w:numFmt w:val="bullet"/>
      <w:lvlText w:val=""/>
      <w:lvlJc w:val="left"/>
      <w:pPr>
        <w:ind w:left="2850" w:hanging="360"/>
      </w:pPr>
      <w:rPr>
        <w:rFonts w:ascii="Symbol" w:hAnsi="Symbol" w:hint="default"/>
      </w:rPr>
    </w:lvl>
    <w:lvl w:ilvl="4" w:tplc="04210003" w:tentative="1">
      <w:start w:val="1"/>
      <w:numFmt w:val="bullet"/>
      <w:lvlText w:val="o"/>
      <w:lvlJc w:val="left"/>
      <w:pPr>
        <w:ind w:left="3570" w:hanging="360"/>
      </w:pPr>
      <w:rPr>
        <w:rFonts w:ascii="Courier New" w:hAnsi="Courier New" w:cs="Courier New" w:hint="default"/>
      </w:rPr>
    </w:lvl>
    <w:lvl w:ilvl="5" w:tplc="04210005" w:tentative="1">
      <w:start w:val="1"/>
      <w:numFmt w:val="bullet"/>
      <w:lvlText w:val=""/>
      <w:lvlJc w:val="left"/>
      <w:pPr>
        <w:ind w:left="4290" w:hanging="360"/>
      </w:pPr>
      <w:rPr>
        <w:rFonts w:ascii="Wingdings" w:hAnsi="Wingdings" w:hint="default"/>
      </w:rPr>
    </w:lvl>
    <w:lvl w:ilvl="6" w:tplc="04210001" w:tentative="1">
      <w:start w:val="1"/>
      <w:numFmt w:val="bullet"/>
      <w:lvlText w:val=""/>
      <w:lvlJc w:val="left"/>
      <w:pPr>
        <w:ind w:left="5010" w:hanging="360"/>
      </w:pPr>
      <w:rPr>
        <w:rFonts w:ascii="Symbol" w:hAnsi="Symbol" w:hint="default"/>
      </w:rPr>
    </w:lvl>
    <w:lvl w:ilvl="7" w:tplc="04210003" w:tentative="1">
      <w:start w:val="1"/>
      <w:numFmt w:val="bullet"/>
      <w:lvlText w:val="o"/>
      <w:lvlJc w:val="left"/>
      <w:pPr>
        <w:ind w:left="5730" w:hanging="360"/>
      </w:pPr>
      <w:rPr>
        <w:rFonts w:ascii="Courier New" w:hAnsi="Courier New" w:cs="Courier New" w:hint="default"/>
      </w:rPr>
    </w:lvl>
    <w:lvl w:ilvl="8" w:tplc="04210005" w:tentative="1">
      <w:start w:val="1"/>
      <w:numFmt w:val="bullet"/>
      <w:lvlText w:val=""/>
      <w:lvlJc w:val="left"/>
      <w:pPr>
        <w:ind w:left="6450" w:hanging="360"/>
      </w:pPr>
      <w:rPr>
        <w:rFonts w:ascii="Wingdings" w:hAnsi="Wingdings" w:hint="default"/>
      </w:rPr>
    </w:lvl>
  </w:abstractNum>
  <w:abstractNum w:abstractNumId="5" w15:restartNumberingAfterBreak="0">
    <w:nsid w:val="79A57057"/>
    <w:multiLevelType w:val="hybridMultilevel"/>
    <w:tmpl w:val="F460BCF0"/>
    <w:lvl w:ilvl="0" w:tplc="C26A051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7AD04B92"/>
    <w:multiLevelType w:val="hybridMultilevel"/>
    <w:tmpl w:val="B22E13C4"/>
    <w:lvl w:ilvl="0" w:tplc="38090017">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3"/>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D6E"/>
    <w:rsid w:val="00027076"/>
    <w:rsid w:val="00042CEF"/>
    <w:rsid w:val="000D4335"/>
    <w:rsid w:val="000F38AF"/>
    <w:rsid w:val="00153386"/>
    <w:rsid w:val="00202BD3"/>
    <w:rsid w:val="002650EA"/>
    <w:rsid w:val="0028328C"/>
    <w:rsid w:val="00326D29"/>
    <w:rsid w:val="003F3C6E"/>
    <w:rsid w:val="004904B4"/>
    <w:rsid w:val="004B7626"/>
    <w:rsid w:val="004C18CE"/>
    <w:rsid w:val="004C587B"/>
    <w:rsid w:val="004C67C0"/>
    <w:rsid w:val="0051327D"/>
    <w:rsid w:val="00515C70"/>
    <w:rsid w:val="0052604D"/>
    <w:rsid w:val="0057378A"/>
    <w:rsid w:val="00666546"/>
    <w:rsid w:val="007922D5"/>
    <w:rsid w:val="008A0099"/>
    <w:rsid w:val="00906823"/>
    <w:rsid w:val="00917843"/>
    <w:rsid w:val="00930FD1"/>
    <w:rsid w:val="00972D42"/>
    <w:rsid w:val="00A53259"/>
    <w:rsid w:val="00AD2D6E"/>
    <w:rsid w:val="00B13A4F"/>
    <w:rsid w:val="00B65212"/>
    <w:rsid w:val="00BD5F82"/>
    <w:rsid w:val="00C2540F"/>
    <w:rsid w:val="00C27C90"/>
    <w:rsid w:val="00C4406E"/>
    <w:rsid w:val="00D37C7E"/>
    <w:rsid w:val="00D45B82"/>
    <w:rsid w:val="00DA2D76"/>
    <w:rsid w:val="00DC1B5B"/>
    <w:rsid w:val="00EF02D5"/>
    <w:rsid w:val="00F47E9D"/>
    <w:rsid w:val="00F66D1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13255"/>
  <w15:chartTrackingRefBased/>
  <w15:docId w15:val="{4DE8298E-A220-4A7D-A009-279D6F1CC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D2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2D6E"/>
    <w:pPr>
      <w:ind w:left="720"/>
      <w:contextualSpacing/>
    </w:pPr>
  </w:style>
  <w:style w:type="paragraph" w:styleId="Header">
    <w:name w:val="header"/>
    <w:basedOn w:val="Normal"/>
    <w:link w:val="HeaderChar"/>
    <w:uiPriority w:val="99"/>
    <w:unhideWhenUsed/>
    <w:rsid w:val="00C27C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7C90"/>
  </w:style>
  <w:style w:type="paragraph" w:styleId="Footer">
    <w:name w:val="footer"/>
    <w:basedOn w:val="Normal"/>
    <w:link w:val="FooterChar"/>
    <w:uiPriority w:val="99"/>
    <w:unhideWhenUsed/>
    <w:rsid w:val="00C27C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7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9</Pages>
  <Words>2070</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Inkreswari Retno Hardini</dc:creator>
  <cp:keywords/>
  <dc:description/>
  <cp:lastModifiedBy>Inkreswari Retno Hardini</cp:lastModifiedBy>
  <cp:revision>14</cp:revision>
  <dcterms:created xsi:type="dcterms:W3CDTF">2019-05-10T07:32:00Z</dcterms:created>
  <dcterms:modified xsi:type="dcterms:W3CDTF">2019-05-11T12:01:00Z</dcterms:modified>
</cp:coreProperties>
</file>