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056D6" w14:textId="368A686D" w:rsidR="000A31A0" w:rsidRDefault="002A4CD7" w:rsidP="00152223">
      <w:pPr>
        <w:pStyle w:val="Heading1"/>
        <w:numPr>
          <w:ilvl w:val="0"/>
          <w:numId w:val="0"/>
        </w:numPr>
        <w:spacing w:before="240"/>
      </w:pPr>
      <w:bookmarkStart w:id="0" w:name="_Hlk523829266"/>
      <w:bookmarkStart w:id="1" w:name="_GoBack"/>
      <w:bookmarkEnd w:id="1"/>
      <w:r w:rsidRPr="51682B59">
        <w:rPr>
          <w:sz w:val="32"/>
          <w:szCs w:val="32"/>
        </w:rPr>
        <w:t xml:space="preserve">Test Report </w:t>
      </w:r>
      <w:r>
        <w:t xml:space="preserve">    </w:t>
      </w:r>
      <w:r w:rsidR="230E239B">
        <w:t xml:space="preserve">PIR Calculator </w:t>
      </w:r>
      <w:r w:rsidR="00376A76">
        <w:t>API</w:t>
      </w:r>
      <w:r w:rsidR="006F0E29">
        <w:t xml:space="preserve"> Service</w:t>
      </w:r>
      <w:r>
        <w:br/>
      </w:r>
      <w:bookmarkEnd w:id="0"/>
    </w:p>
    <w:p w14:paraId="2DCFC384" w14:textId="57E5D7F0" w:rsidR="00590128" w:rsidRDefault="7B1404CC" w:rsidP="00590128">
      <w:pPr>
        <w:pStyle w:val="Heading1"/>
        <w:numPr>
          <w:ilvl w:val="0"/>
          <w:numId w:val="0"/>
        </w:numPr>
        <w:spacing w:before="240"/>
      </w:pPr>
      <w:r>
        <w:t xml:space="preserve">PIR Calculator </w:t>
      </w:r>
      <w:r w:rsidR="00CA29DC">
        <w:t>API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91"/>
        <w:gridCol w:w="5814"/>
        <w:gridCol w:w="991"/>
        <w:gridCol w:w="1416"/>
        <w:gridCol w:w="2231"/>
        <w:gridCol w:w="1003"/>
        <w:gridCol w:w="1671"/>
      </w:tblGrid>
      <w:tr w:rsidR="00A033BD" w:rsidRPr="00AD11DC" w14:paraId="3328E9DA" w14:textId="77777777" w:rsidTr="51682B59">
        <w:trPr>
          <w:trHeight w:val="334"/>
          <w:jc w:val="center"/>
        </w:trPr>
        <w:tc>
          <w:tcPr>
            <w:tcW w:w="262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168C6ADC" w14:textId="7C5B52C1" w:rsidR="00A033BD" w:rsidRPr="00AD11DC" w:rsidRDefault="516A7971" w:rsidP="51682B59">
            <w:pPr>
              <w:spacing w:after="0" w:line="360" w:lineRule="auto"/>
            </w:pPr>
            <w:r w:rsidRPr="51682B59">
              <w:rPr>
                <w:rFonts w:asciiTheme="minorHAnsi" w:eastAsia="Times New Roman" w:hAnsi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Prescribed Investor Rate</w:t>
            </w:r>
          </w:p>
        </w:tc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</w:tcPr>
          <w:p w14:paraId="6D247C4E" w14:textId="77777777" w:rsidR="00A033BD" w:rsidRPr="0076421F" w:rsidRDefault="00A033BD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</w:p>
        </w:tc>
        <w:tc>
          <w:tcPr>
            <w:tcW w:w="118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23EC2D79" w14:textId="2433AA99" w:rsidR="00A033BD" w:rsidRPr="0076421F" w:rsidRDefault="00A033BD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8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36995399" w14:textId="77777777" w:rsidR="00A033BD" w:rsidRPr="0076421F" w:rsidRDefault="00A033BD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A033BD" w:rsidRPr="00740199" w14:paraId="596361E3" w14:textId="77777777" w:rsidTr="51682B59">
        <w:trPr>
          <w:trHeight w:val="859"/>
          <w:jc w:val="center"/>
        </w:trPr>
        <w:tc>
          <w:tcPr>
            <w:tcW w:w="4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01ECC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ID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A4056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32758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81F40" w14:textId="0FD5ECC5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Scenario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Type</w:t>
            </w:r>
          </w:p>
        </w:tc>
        <w:tc>
          <w:tcPr>
            <w:tcW w:w="4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176F" w14:textId="66665858" w:rsidR="00A033BD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Applicable </w:t>
            </w:r>
          </w:p>
          <w:p w14:paraId="0264ED92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(Y / N)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FAB168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4EBE7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AD6E8" w14:textId="77777777" w:rsidR="00A033BD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FF3B7D" w:rsidRPr="008C476C" w14:paraId="16F9FA5B" w14:textId="77777777" w:rsidTr="51682B59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BB5006" w14:textId="6F8E980C" w:rsidR="00FF3B7D" w:rsidRPr="008C476C" w:rsidRDefault="04B4325B" w:rsidP="51682B59">
            <w:pPr>
              <w:jc w:val="center"/>
            </w:pPr>
            <w:r w:rsidRPr="51682B59">
              <w:rPr>
                <w:b/>
                <w:bCs/>
                <w:color w:val="000000" w:themeColor="text1"/>
                <w:sz w:val="16"/>
                <w:szCs w:val="16"/>
              </w:rPr>
              <w:t>Prescribed Investor Rate</w:t>
            </w:r>
          </w:p>
        </w:tc>
      </w:tr>
      <w:tr w:rsidR="00A033BD" w:rsidRPr="008C476C" w14:paraId="66155F0F" w14:textId="77777777" w:rsidTr="51682B59">
        <w:trPr>
          <w:trHeight w:val="300"/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6386C" w14:textId="3982140B" w:rsidR="00A033BD" w:rsidRPr="008C476C" w:rsidRDefault="00F21E82" w:rsidP="00B023AF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21E82">
              <w:rPr>
                <w:rFonts w:cs="Open Sans"/>
                <w:sz w:val="16"/>
                <w:szCs w:val="16"/>
              </w:rPr>
              <w:t>PIR-OB-001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F4605" w14:textId="74AC4E8D" w:rsidR="00A033BD" w:rsidRPr="008C476C" w:rsidRDefault="48954421" w:rsidP="51682B59">
            <w:pPr>
              <w:rPr>
                <w:color w:val="000000"/>
                <w:sz w:val="16"/>
                <w:szCs w:val="16"/>
              </w:rPr>
            </w:pPr>
            <w:r w:rsidRPr="51682B59">
              <w:rPr>
                <w:color w:val="000000" w:themeColor="text1"/>
                <w:sz w:val="16"/>
                <w:szCs w:val="16"/>
              </w:rPr>
              <w:t>pir</w:t>
            </w:r>
          </w:p>
        </w:tc>
        <w:tc>
          <w:tcPr>
            <w:tcW w:w="1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1E3642" w14:textId="30380BDD" w:rsidR="003009AC" w:rsidRPr="00F21E82" w:rsidRDefault="00404462" w:rsidP="003009A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21E82">
              <w:rPr>
                <w:rFonts w:cs="Open Sans"/>
                <w:sz w:val="16"/>
                <w:szCs w:val="16"/>
              </w:rPr>
              <w:t>On-boarded &amp; authenticated PIE provider submits a valid request using a valid JWT token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A3096" w14:textId="09C5F7A9" w:rsidR="00A033BD" w:rsidRPr="008C476C" w:rsidRDefault="00B726AF" w:rsidP="00B023AF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7957" w14:textId="109B15A6" w:rsidR="00A033BD" w:rsidRPr="008C476C" w:rsidRDefault="00A033BD" w:rsidP="00CC022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7FBFB9" w14:textId="77777777" w:rsidR="00A033BD" w:rsidRPr="008C476C" w:rsidRDefault="00A033BD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EAC9C5" w14:textId="77777777" w:rsidR="00A033BD" w:rsidRPr="008C476C" w:rsidRDefault="00A033BD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4B33F7" w14:textId="77777777" w:rsidR="00A033BD" w:rsidRPr="008C476C" w:rsidRDefault="00A033BD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B023AF" w:rsidRPr="008C476C" w14:paraId="67C59107" w14:textId="77777777" w:rsidTr="51682B59">
        <w:trPr>
          <w:trHeight w:val="300"/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A545B" w14:textId="0A264B21" w:rsidR="00B023AF" w:rsidRDefault="00E647E6" w:rsidP="00B023AF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Open Sans"/>
                <w:sz w:val="16"/>
                <w:szCs w:val="16"/>
              </w:rPr>
              <w:t>PIR-OB-00</w:t>
            </w:r>
            <w:r>
              <w:rPr>
                <w:rFonts w:cs="Open Sans"/>
                <w:sz w:val="16"/>
                <w:szCs w:val="16"/>
              </w:rPr>
              <w:t>2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2DC1C" w14:textId="489FBD29" w:rsidR="00B023AF" w:rsidRDefault="44E29953" w:rsidP="51682B59">
            <w:pPr>
              <w:rPr>
                <w:color w:val="000000"/>
                <w:sz w:val="16"/>
                <w:szCs w:val="16"/>
              </w:rPr>
            </w:pPr>
            <w:r w:rsidRPr="51682B59">
              <w:rPr>
                <w:color w:val="000000" w:themeColor="text1"/>
                <w:sz w:val="16"/>
                <w:szCs w:val="16"/>
              </w:rPr>
              <w:t>pir</w:t>
            </w:r>
          </w:p>
        </w:tc>
        <w:tc>
          <w:tcPr>
            <w:tcW w:w="1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22E8BA" w14:textId="182EDEF8" w:rsidR="00EE4C91" w:rsidRPr="00F21E82" w:rsidRDefault="00404462" w:rsidP="00EE4C91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Calibri"/>
                <w:color w:val="000000"/>
                <w:sz w:val="16"/>
                <w:szCs w:val="16"/>
              </w:rPr>
              <w:t>On-boarded &amp; authenticated PIE provider submits a valid request using a valid OAuth 2 token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6F725" w14:textId="16F37B9C" w:rsidR="00B023AF" w:rsidRDefault="00203BF6" w:rsidP="00B023AF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1C89" w14:textId="77777777" w:rsidR="00B023AF" w:rsidRPr="008C476C" w:rsidRDefault="00B023AF" w:rsidP="00CC022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47824C" w14:textId="77777777" w:rsidR="00B023AF" w:rsidRPr="008C476C" w:rsidRDefault="00B023AF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5E5EDF" w14:textId="77777777" w:rsidR="00B023AF" w:rsidRPr="008C476C" w:rsidRDefault="00B023AF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6A72DF" w14:textId="77777777" w:rsidR="00B023AF" w:rsidRPr="008C476C" w:rsidRDefault="00B023AF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F1C7C" w:rsidRPr="008C476C" w14:paraId="79D8EBC2" w14:textId="77777777" w:rsidTr="51682B59">
        <w:trPr>
          <w:trHeight w:val="300"/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6ADCC" w14:textId="78B030FC" w:rsidR="003F1C7C" w:rsidRDefault="00E647E6" w:rsidP="003F1C7C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Open Sans"/>
                <w:sz w:val="16"/>
                <w:szCs w:val="16"/>
              </w:rPr>
              <w:t>PIR-OB-00</w:t>
            </w:r>
            <w:r>
              <w:rPr>
                <w:rFonts w:cs="Open Sans"/>
                <w:sz w:val="16"/>
                <w:szCs w:val="16"/>
              </w:rPr>
              <w:t>3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6227D" w14:textId="3CA99853" w:rsidR="003F1C7C" w:rsidRDefault="12579114" w:rsidP="51682B59">
            <w:pPr>
              <w:rPr>
                <w:color w:val="000000"/>
                <w:sz w:val="16"/>
                <w:szCs w:val="16"/>
              </w:rPr>
            </w:pPr>
            <w:r w:rsidRPr="51682B59">
              <w:rPr>
                <w:color w:val="000000" w:themeColor="text1"/>
                <w:sz w:val="16"/>
                <w:szCs w:val="16"/>
              </w:rPr>
              <w:t>pir</w:t>
            </w:r>
          </w:p>
        </w:tc>
        <w:tc>
          <w:tcPr>
            <w:tcW w:w="1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BD1AAB" w14:textId="77777777" w:rsidR="00B726AF" w:rsidRDefault="00404462" w:rsidP="007107C6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Calibri"/>
                <w:color w:val="000000"/>
                <w:sz w:val="16"/>
                <w:szCs w:val="16"/>
              </w:rPr>
              <w:t>Missing OAuth or JWT token in the HTTP header Condition: Neither of OAuth or JWT tokens are provided in the request</w:t>
            </w:r>
          </w:p>
          <w:p w14:paraId="57A5B6F1" w14:textId="27B2A6FE" w:rsidR="003F1C7C" w:rsidRPr="00F21E82" w:rsidRDefault="00874069" w:rsidP="007107C6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Error</w:t>
            </w:r>
            <w:r w:rsidR="00B726AF">
              <w:rPr>
                <w:rFonts w:cs="Calibri"/>
                <w:color w:val="000000"/>
                <w:sz w:val="16"/>
                <w:szCs w:val="16"/>
              </w:rPr>
              <w:t xml:space="preserve">Code: </w:t>
            </w:r>
            <w:r w:rsidR="00B726AF" w:rsidRPr="00F21E82">
              <w:rPr>
                <w:rFonts w:cs="Calibri"/>
                <w:color w:val="000000"/>
                <w:sz w:val="16"/>
                <w:szCs w:val="16"/>
              </w:rPr>
              <w:t>EV1025 |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80D1E" w14:textId="5C16D8EB" w:rsidR="003F1C7C" w:rsidRDefault="00203BF6" w:rsidP="003F1C7C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BE442" w14:textId="77777777" w:rsidR="003F1C7C" w:rsidRPr="008C476C" w:rsidRDefault="003F1C7C" w:rsidP="003F1C7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007FD4" w14:textId="77777777" w:rsidR="003F1C7C" w:rsidRPr="008C476C" w:rsidRDefault="003F1C7C" w:rsidP="003F1C7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34EFA4" w14:textId="77777777" w:rsidR="003F1C7C" w:rsidRPr="008C476C" w:rsidRDefault="003F1C7C" w:rsidP="003F1C7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DA115C" w14:textId="77777777" w:rsidR="003F1C7C" w:rsidRPr="008C476C" w:rsidRDefault="003F1C7C" w:rsidP="003F1C7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B5E06" w:rsidRPr="008C476C" w14:paraId="046F4314" w14:textId="77777777" w:rsidTr="51682B59">
        <w:trPr>
          <w:trHeight w:val="300"/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6586E" w14:textId="1CC11771" w:rsidR="007B5E06" w:rsidRDefault="00E647E6" w:rsidP="007B5E06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Open Sans"/>
                <w:sz w:val="16"/>
                <w:szCs w:val="16"/>
              </w:rPr>
              <w:t>PIR-OB-00</w:t>
            </w:r>
            <w:r>
              <w:rPr>
                <w:rFonts w:cs="Open Sans"/>
                <w:sz w:val="16"/>
                <w:szCs w:val="16"/>
              </w:rPr>
              <w:t>4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B34B4" w14:textId="39D2DB02" w:rsidR="007B5E06" w:rsidRDefault="16A1071B" w:rsidP="51682B59">
            <w:pPr>
              <w:rPr>
                <w:color w:val="000000"/>
                <w:sz w:val="16"/>
                <w:szCs w:val="16"/>
              </w:rPr>
            </w:pPr>
            <w:r w:rsidRPr="51682B59">
              <w:rPr>
                <w:color w:val="000000" w:themeColor="text1"/>
                <w:sz w:val="16"/>
                <w:szCs w:val="16"/>
              </w:rPr>
              <w:t>pir</w:t>
            </w:r>
          </w:p>
        </w:tc>
        <w:tc>
          <w:tcPr>
            <w:tcW w:w="1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F18E77" w14:textId="0B77B635" w:rsidR="007B5E06" w:rsidRPr="00F21E82" w:rsidRDefault="00FC1CAA" w:rsidP="007B5E06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Calibri"/>
                <w:color w:val="000000"/>
                <w:sz w:val="16"/>
                <w:szCs w:val="16"/>
              </w:rPr>
              <w:t>Non-KiwiSaver PIE user with USER access submits a request for a investor with no PIE certificate and name supplied matches a valid customer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36A75" w14:textId="2B3D106F" w:rsidR="007B5E06" w:rsidRDefault="005E1506" w:rsidP="007B5E06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F4AC" w14:textId="77777777" w:rsidR="007B5E06" w:rsidRPr="008C476C" w:rsidRDefault="007B5E06" w:rsidP="007B5E0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827987" w14:textId="77777777" w:rsidR="007B5E06" w:rsidRPr="008C476C" w:rsidRDefault="007B5E06" w:rsidP="007B5E0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7CDA14" w14:textId="77777777" w:rsidR="007B5E06" w:rsidRPr="008C476C" w:rsidRDefault="007B5E06" w:rsidP="007B5E0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C70749" w14:textId="77777777" w:rsidR="007B5E06" w:rsidRPr="008C476C" w:rsidRDefault="007B5E06" w:rsidP="007B5E0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80848" w:rsidRPr="008C476C" w14:paraId="5AF25648" w14:textId="77777777" w:rsidTr="51682B59">
        <w:trPr>
          <w:trHeight w:val="300"/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0072A" w14:textId="1A0215F9" w:rsidR="00A80848" w:rsidRDefault="00E647E6" w:rsidP="00A80848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Open Sans"/>
                <w:sz w:val="16"/>
                <w:szCs w:val="16"/>
              </w:rPr>
              <w:t>PIR-OB-00</w:t>
            </w:r>
            <w:r>
              <w:rPr>
                <w:rFonts w:cs="Open Sans"/>
                <w:sz w:val="16"/>
                <w:szCs w:val="16"/>
              </w:rPr>
              <w:t>5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FA288" w14:textId="7A4C13B1" w:rsidR="00A80848" w:rsidRDefault="775B7036" w:rsidP="51682B59">
            <w:pPr>
              <w:rPr>
                <w:color w:val="000000"/>
                <w:sz w:val="16"/>
                <w:szCs w:val="16"/>
              </w:rPr>
            </w:pPr>
            <w:r w:rsidRPr="51682B59">
              <w:rPr>
                <w:color w:val="000000" w:themeColor="text1"/>
                <w:sz w:val="16"/>
                <w:szCs w:val="16"/>
              </w:rPr>
              <w:t>pir</w:t>
            </w:r>
          </w:p>
        </w:tc>
        <w:tc>
          <w:tcPr>
            <w:tcW w:w="1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EB3829" w14:textId="04FB9E14" w:rsidR="00A80848" w:rsidRPr="00F21E82" w:rsidRDefault="005E1506" w:rsidP="00A80848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PIR request is made o</w:t>
            </w:r>
            <w:r w:rsidR="00FC1CAA" w:rsidRPr="00F21E82">
              <w:rPr>
                <w:rFonts w:cs="Calibri"/>
                <w:color w:val="000000"/>
                <w:sz w:val="16"/>
                <w:szCs w:val="16"/>
              </w:rPr>
              <w:t>nly with IRD &amp; pieIRD, no optional fields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6675E" w14:textId="60AC3B61" w:rsidR="00A80848" w:rsidRDefault="005E1506" w:rsidP="00A80848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85F42" w14:textId="77777777" w:rsidR="00A80848" w:rsidRPr="008C476C" w:rsidRDefault="00A80848" w:rsidP="00A8084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B4635" w14:textId="77777777" w:rsidR="00A80848" w:rsidRPr="008C476C" w:rsidRDefault="00A80848" w:rsidP="00A808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415A4A" w14:textId="77777777" w:rsidR="00A80848" w:rsidRPr="008C476C" w:rsidRDefault="00A80848" w:rsidP="00A808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18619" w14:textId="77777777" w:rsidR="00A80848" w:rsidRPr="008C476C" w:rsidRDefault="00A80848" w:rsidP="00A808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A24F5" w:rsidRPr="008C476C" w14:paraId="4FA08036" w14:textId="77777777" w:rsidTr="51682B59">
        <w:trPr>
          <w:trHeight w:val="300"/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F90BC" w14:textId="7D96A5F1" w:rsidR="009A24F5" w:rsidRDefault="00E647E6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Open Sans"/>
                <w:sz w:val="16"/>
                <w:szCs w:val="16"/>
              </w:rPr>
              <w:t>PIR-OB-00</w:t>
            </w:r>
            <w:r>
              <w:rPr>
                <w:rFonts w:cs="Open Sans"/>
                <w:sz w:val="16"/>
                <w:szCs w:val="16"/>
              </w:rPr>
              <w:t>6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0765B" w14:textId="6FEA3953" w:rsidR="009A24F5" w:rsidRDefault="42C5179F" w:rsidP="51682B59">
            <w:pPr>
              <w:rPr>
                <w:color w:val="000000"/>
                <w:sz w:val="16"/>
                <w:szCs w:val="16"/>
              </w:rPr>
            </w:pPr>
            <w:r w:rsidRPr="51682B59">
              <w:rPr>
                <w:color w:val="000000" w:themeColor="text1"/>
                <w:sz w:val="16"/>
                <w:szCs w:val="16"/>
              </w:rPr>
              <w:t>pir</w:t>
            </w:r>
          </w:p>
        </w:tc>
        <w:tc>
          <w:tcPr>
            <w:tcW w:w="1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956C6" w14:textId="3447D05E" w:rsidR="009A24F5" w:rsidRPr="00F21E82" w:rsidRDefault="00FC1CAA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Calibri"/>
                <w:color w:val="000000"/>
                <w:sz w:val="16"/>
                <w:szCs w:val="16"/>
              </w:rPr>
              <w:t>PIR request</w:t>
            </w:r>
            <w:r w:rsidR="005E1506">
              <w:rPr>
                <w:rFonts w:cs="Calibri"/>
                <w:color w:val="000000"/>
                <w:sz w:val="16"/>
                <w:szCs w:val="16"/>
              </w:rPr>
              <w:t xml:space="preserve"> is made</w:t>
            </w:r>
            <w:r w:rsidRPr="00F21E82">
              <w:rPr>
                <w:rFonts w:cs="Calibri"/>
                <w:color w:val="000000"/>
                <w:sz w:val="16"/>
                <w:szCs w:val="16"/>
              </w:rPr>
              <w:t xml:space="preserve"> with all optional fields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2E257" w14:textId="4A6ED5E6" w:rsidR="009A24F5" w:rsidRDefault="005E1506" w:rsidP="00174E94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F97A" w14:textId="77777777" w:rsidR="009A24F5" w:rsidRPr="008C476C" w:rsidRDefault="009A24F5" w:rsidP="009A24F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8C76F2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BBC92E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21A415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A24F5" w:rsidRPr="008C476C" w14:paraId="78EBEA47" w14:textId="77777777" w:rsidTr="51682B59">
        <w:trPr>
          <w:trHeight w:val="300"/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D5CAC" w14:textId="7E83EA56" w:rsidR="009A24F5" w:rsidRDefault="00E647E6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Open Sans"/>
                <w:sz w:val="16"/>
                <w:szCs w:val="16"/>
              </w:rPr>
              <w:t>PIR-OB-00</w:t>
            </w:r>
            <w:r>
              <w:rPr>
                <w:rFonts w:cs="Open Sans"/>
                <w:sz w:val="16"/>
                <w:szCs w:val="16"/>
              </w:rPr>
              <w:t>7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93577" w14:textId="2AC1F3FA" w:rsidR="009A24F5" w:rsidRDefault="787A7C45" w:rsidP="51682B59">
            <w:pPr>
              <w:rPr>
                <w:color w:val="000000"/>
                <w:sz w:val="16"/>
                <w:szCs w:val="16"/>
              </w:rPr>
            </w:pPr>
            <w:r w:rsidRPr="51682B59">
              <w:rPr>
                <w:color w:val="000000" w:themeColor="text1"/>
                <w:sz w:val="16"/>
                <w:szCs w:val="16"/>
              </w:rPr>
              <w:t>pir</w:t>
            </w:r>
          </w:p>
        </w:tc>
        <w:tc>
          <w:tcPr>
            <w:tcW w:w="1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44B6D3" w14:textId="46A1E131" w:rsidR="009A24F5" w:rsidRPr="00F21E82" w:rsidRDefault="00D84E10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 w:rsidRPr="00D84E10">
              <w:rPr>
                <w:rFonts w:cs="Calibri"/>
                <w:color w:val="000000"/>
                <w:sz w:val="16"/>
                <w:szCs w:val="16"/>
              </w:rPr>
              <w:t>When Investor IRD is either a company/ incorporated society / charity/ PIE, then PIR Rate is returned as NotFound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69705" w14:textId="1910B458" w:rsidR="009A24F5" w:rsidRDefault="005E1506" w:rsidP="00174E94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C678C" w14:textId="77777777" w:rsidR="009A24F5" w:rsidRPr="008C476C" w:rsidRDefault="009A24F5" w:rsidP="009A24F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9D1956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1C9EA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0BEF66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A24F5" w:rsidRPr="008C476C" w14:paraId="75BAE977" w14:textId="77777777" w:rsidTr="51682B59">
        <w:trPr>
          <w:trHeight w:val="300"/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995AE" w14:textId="5416BF8A" w:rsidR="009A24F5" w:rsidRDefault="00E647E6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Open Sans"/>
                <w:sz w:val="16"/>
                <w:szCs w:val="16"/>
              </w:rPr>
              <w:t>PIR-OB-00</w:t>
            </w:r>
            <w:r>
              <w:rPr>
                <w:rFonts w:cs="Open Sans"/>
                <w:sz w:val="16"/>
                <w:szCs w:val="16"/>
              </w:rPr>
              <w:t>8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00D3A" w14:textId="5DCDE996" w:rsidR="009A24F5" w:rsidRDefault="424EB2A9" w:rsidP="51682B59">
            <w:pPr>
              <w:rPr>
                <w:color w:val="000000"/>
                <w:sz w:val="16"/>
                <w:szCs w:val="16"/>
              </w:rPr>
            </w:pPr>
            <w:r w:rsidRPr="51682B59">
              <w:rPr>
                <w:color w:val="000000" w:themeColor="text1"/>
                <w:sz w:val="16"/>
                <w:szCs w:val="16"/>
              </w:rPr>
              <w:t>pir</w:t>
            </w:r>
          </w:p>
        </w:tc>
        <w:tc>
          <w:tcPr>
            <w:tcW w:w="1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A83BD1" w14:textId="3A8CC2F4" w:rsidR="00C50F24" w:rsidRPr="00F21E82" w:rsidRDefault="00FC1CAA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Calibri"/>
                <w:color w:val="000000"/>
                <w:sz w:val="16"/>
                <w:szCs w:val="16"/>
              </w:rPr>
              <w:t>KiwiSaver/ Non kiwisaver PIE investor being a non-resident API returns PIR as 28%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BA148" w14:textId="30E35B01" w:rsidR="009A24F5" w:rsidRDefault="005E1506" w:rsidP="00174E94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7379F" w14:textId="77777777" w:rsidR="009A24F5" w:rsidRPr="008C476C" w:rsidRDefault="009A24F5" w:rsidP="009A24F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5DC140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CBA311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3BB5D2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A24F5" w:rsidRPr="008C476C" w14:paraId="1DDE939C" w14:textId="77777777" w:rsidTr="51682B59">
        <w:trPr>
          <w:trHeight w:val="300"/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AF40A" w14:textId="733045C1" w:rsidR="009A24F5" w:rsidRDefault="00E647E6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Open Sans"/>
                <w:sz w:val="16"/>
                <w:szCs w:val="16"/>
              </w:rPr>
              <w:t>PIR-OB-00</w:t>
            </w:r>
            <w:r>
              <w:rPr>
                <w:rFonts w:cs="Open Sans"/>
                <w:sz w:val="16"/>
                <w:szCs w:val="16"/>
              </w:rPr>
              <w:t>9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11347" w14:textId="6ADAF68D" w:rsidR="009A24F5" w:rsidRDefault="14CEDFC9" w:rsidP="51682B59">
            <w:pPr>
              <w:rPr>
                <w:color w:val="000000"/>
                <w:sz w:val="16"/>
                <w:szCs w:val="16"/>
              </w:rPr>
            </w:pPr>
            <w:r w:rsidRPr="51682B59">
              <w:rPr>
                <w:color w:val="000000" w:themeColor="text1"/>
                <w:sz w:val="16"/>
                <w:szCs w:val="16"/>
              </w:rPr>
              <w:t>pir</w:t>
            </w:r>
          </w:p>
        </w:tc>
        <w:tc>
          <w:tcPr>
            <w:tcW w:w="1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0D56FF" w14:textId="71735B6B" w:rsidR="00174E94" w:rsidRPr="00F21E82" w:rsidRDefault="00FC1CAA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Calibri"/>
                <w:color w:val="000000"/>
                <w:sz w:val="16"/>
                <w:szCs w:val="16"/>
              </w:rPr>
              <w:t>KiwiSaver/ Non kiwisaver PIE investor having no return expectations, API returns PIR rate as 10.5%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F440F" w14:textId="1D26F056" w:rsidR="009A24F5" w:rsidRDefault="005E1506" w:rsidP="00174E94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2E1F7" w14:textId="77777777" w:rsidR="009A24F5" w:rsidRPr="008C476C" w:rsidRDefault="009A24F5" w:rsidP="009A24F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53BDDC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A787F3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1745D3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C1CAA" w:rsidRPr="008C476C" w14:paraId="7388A21D" w14:textId="77777777" w:rsidTr="51682B59">
        <w:trPr>
          <w:trHeight w:val="300"/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17450" w14:textId="11FFBC11" w:rsidR="00FC1CAA" w:rsidRDefault="00E647E6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Open Sans"/>
                <w:sz w:val="16"/>
                <w:szCs w:val="16"/>
              </w:rPr>
              <w:t>PIR-OB-0</w:t>
            </w:r>
            <w:r>
              <w:rPr>
                <w:rFonts w:cs="Open Sans"/>
                <w:sz w:val="16"/>
                <w:szCs w:val="16"/>
              </w:rPr>
              <w:t>10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81679" w14:textId="4F6646AE" w:rsidR="00FC1CAA" w:rsidRDefault="5CF08CC8" w:rsidP="51682B59">
            <w:pPr>
              <w:rPr>
                <w:color w:val="000000"/>
                <w:sz w:val="16"/>
                <w:szCs w:val="16"/>
              </w:rPr>
            </w:pPr>
            <w:r w:rsidRPr="51682B59">
              <w:rPr>
                <w:color w:val="000000" w:themeColor="text1"/>
                <w:sz w:val="16"/>
                <w:szCs w:val="16"/>
              </w:rPr>
              <w:t>pir</w:t>
            </w:r>
          </w:p>
        </w:tc>
        <w:tc>
          <w:tcPr>
            <w:tcW w:w="1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531213" w14:textId="0CA02F4A" w:rsidR="00FC1CAA" w:rsidRPr="00F21E82" w:rsidRDefault="00FC1CAA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Calibri"/>
                <w:color w:val="000000"/>
                <w:sz w:val="16"/>
                <w:szCs w:val="16"/>
              </w:rPr>
              <w:t>KiwiSaver/ Non kiwisaver PIE investor having total income &lt;= 48K and the total income plus PIE income &lt;= 70K then the PIR returned is 17.5%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92EF4" w14:textId="79DEC4D7" w:rsidR="00FC1CAA" w:rsidRDefault="005E1506" w:rsidP="00174E94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B2E7F" w14:textId="77777777" w:rsidR="00FC1CAA" w:rsidRPr="008C476C" w:rsidRDefault="00FC1CAA" w:rsidP="009A24F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F3682D" w14:textId="77777777" w:rsidR="00FC1CAA" w:rsidRPr="008C476C" w:rsidRDefault="00FC1CAA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F03600" w14:textId="77777777" w:rsidR="00FC1CAA" w:rsidRPr="008C476C" w:rsidRDefault="00FC1CAA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548BEC" w14:textId="77777777" w:rsidR="00FC1CAA" w:rsidRPr="008C476C" w:rsidRDefault="00FC1CAA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30528652" w14:textId="17031249" w:rsidR="00065054" w:rsidRPr="008C476C" w:rsidRDefault="00065054" w:rsidP="005C299B">
      <w:pPr>
        <w:pStyle w:val="Heading1"/>
        <w:numPr>
          <w:ilvl w:val="0"/>
          <w:numId w:val="0"/>
        </w:numPr>
        <w:spacing w:before="240"/>
        <w:rPr>
          <w:sz w:val="16"/>
          <w:szCs w:val="16"/>
        </w:rPr>
      </w:pPr>
    </w:p>
    <w:sectPr w:rsidR="00065054" w:rsidRPr="008C476C" w:rsidSect="00AF07DB">
      <w:headerReference w:type="default" r:id="rId10"/>
      <w:footerReference w:type="default" r:id="rId11"/>
      <w:pgSz w:w="16838" w:h="11906" w:orient="landscape" w:code="9"/>
      <w:pgMar w:top="720" w:right="720" w:bottom="720" w:left="720" w:header="425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20376" w14:textId="77777777" w:rsidR="00E57207" w:rsidRDefault="00E57207" w:rsidP="00CA6CFD">
      <w:pPr>
        <w:spacing w:after="0"/>
      </w:pPr>
      <w:r>
        <w:separator/>
      </w:r>
    </w:p>
  </w:endnote>
  <w:endnote w:type="continuationSeparator" w:id="0">
    <w:p w14:paraId="0C945747" w14:textId="77777777" w:rsidR="00E57207" w:rsidRDefault="00E57207" w:rsidP="00CA6C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C1AD8" w14:textId="71FEA5BE" w:rsidR="00E21FD8" w:rsidRDefault="003438C7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1296175" wp14:editId="50B10EF7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1" name="MSIPCMd9544a66b7985445d84cd66a" descr="{&quot;HashCode&quot;:404316862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E320F3" w14:textId="73150D11" w:rsidR="003438C7" w:rsidRPr="00376A76" w:rsidRDefault="003438C7" w:rsidP="00376A76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296175" id="_x0000_t202" coordsize="21600,21600" o:spt="202" path="m,l,21600r21600,l21600,xe">
              <v:stroke joinstyle="miter"/>
              <v:path gradientshapeok="t" o:connecttype="rect"/>
            </v:shapetype>
            <v:shape id="MSIPCMd9544a66b7985445d84cd66a" o:spid="_x0000_s1027" type="#_x0000_t202" alt="{&quot;HashCode&quot;:404316862,&quot;Height&quot;:595.0,&quot;Width&quot;:841.0,&quot;Placement&quot;:&quot;Footer&quot;,&quot;Index&quot;:&quot;Primary&quot;,&quot;Section&quot;:1,&quot;Top&quot;:0.0,&quot;Left&quot;:0.0}" style="position:absolute;left:0;text-align:left;margin-left:0;margin-top:559.3pt;width:841.9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" o:allowincell="f" filled="f" stroked="f" strokeweight=".5pt">
              <v:textbox inset=",0,,0">
                <w:txbxContent>
                  <w:p w14:paraId="1FE320F3" w14:textId="73150D11" w:rsidR="003438C7" w:rsidRPr="00376A76" w:rsidRDefault="003438C7" w:rsidP="00376A76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E21FD8">
      <w:br/>
    </w:r>
    <w:sdt>
      <w:sdtPr>
        <w:id w:val="-214012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21FD8">
          <w:fldChar w:fldCharType="begin"/>
        </w:r>
        <w:r w:rsidR="00E21FD8">
          <w:instrText xml:space="preserve"> PAGE   \* MERGEFORMAT </w:instrText>
        </w:r>
        <w:r w:rsidR="00E21FD8">
          <w:fldChar w:fldCharType="separate"/>
        </w:r>
        <w:r w:rsidR="00E21FD8">
          <w:rPr>
            <w:noProof/>
          </w:rPr>
          <w:t>2</w:t>
        </w:r>
        <w:r w:rsidR="00E21FD8">
          <w:rPr>
            <w:noProof/>
          </w:rPr>
          <w:fldChar w:fldCharType="end"/>
        </w:r>
      </w:sdtContent>
    </w:sdt>
  </w:p>
  <w:p w14:paraId="64D68FA0" w14:textId="77777777" w:rsidR="00CA6CFD" w:rsidRDefault="00CA6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A7600" w14:textId="77777777" w:rsidR="00E57207" w:rsidRDefault="00E57207" w:rsidP="00CA6CFD">
      <w:pPr>
        <w:spacing w:after="0"/>
      </w:pPr>
      <w:r>
        <w:separator/>
      </w:r>
    </w:p>
  </w:footnote>
  <w:footnote w:type="continuationSeparator" w:id="0">
    <w:p w14:paraId="4304DDDE" w14:textId="77777777" w:rsidR="00E57207" w:rsidRDefault="00E57207" w:rsidP="00CA6C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6F2C4" w14:textId="0523B56B" w:rsidR="00E3140D" w:rsidRDefault="00E42162" w:rsidP="00833BF5">
    <w:pPr>
      <w:pStyle w:val="Header"/>
      <w:tabs>
        <w:tab w:val="clear" w:pos="9026"/>
        <w:tab w:val="right" w:pos="15168"/>
      </w:tabs>
      <w:spacing w:line="480" w:lineRule="auto"/>
    </w:pP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5F388D0" wp14:editId="3A78D95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2" name="MSIPCM018042fe8899d9aa5d95c30a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2D3255C" w14:textId="6BA77E55" w:rsidR="00E42162" w:rsidRPr="00E42162" w:rsidRDefault="00E42162" w:rsidP="00E42162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E42162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F388D0" id="_x0000_t202" coordsize="21600,21600" o:spt="202" path="m,l,21600r21600,l21600,xe">
              <v:stroke joinstyle="miter"/>
              <v:path gradientshapeok="t" o:connecttype="rect"/>
            </v:shapetype>
            <v:shape id="MSIPCM018042fe8899d9aa5d95c30a" o:spid="_x0000_s1026" type="#_x0000_t202" alt="{&quot;HashCode&quot;:124067681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" o:allowincell="f" filled="f" stroked="f" strokeweight=".5pt">
              <v:fill o:detectmouseclick="t"/>
              <v:textbox inset=",0,,0">
                <w:txbxContent>
                  <w:p w14:paraId="62D3255C" w14:textId="6BA77E55" w:rsidR="00E42162" w:rsidRPr="00E42162" w:rsidRDefault="00E42162" w:rsidP="00E42162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E42162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140D" w:rsidRPr="00C271CF">
      <w:drawing>
        <wp:inline distT="0" distB="0" distL="0" distR="0" wp14:anchorId="5BD8B78E" wp14:editId="2406AF29">
          <wp:extent cx="1236437" cy="354842"/>
          <wp:effectExtent l="0" t="0" r="1905" b="7620"/>
          <wp:docPr id="3" name="Picture 3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33BF5">
      <w:tab/>
    </w:r>
    <w:r w:rsidR="00833BF5">
      <w:tab/>
    </w:r>
    <w:r w:rsidR="00833BF5" w:rsidRPr="00833BF5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  <w:sz w:val="20"/>
          <w:szCs w:val="20"/>
        </w:rPr>
      </w:lvl>
    </w:lvlOverride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  <w:num w:numId="1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5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2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5">
    <w:abstractNumId w:val="13"/>
  </w:num>
  <w:num w:numId="2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2">
    <w:abstractNumId w:val="18"/>
  </w:num>
  <w:num w:numId="3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4">
    <w:abstractNumId w:val="20"/>
  </w:num>
  <w:num w:numId="3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>
    <w:abstractNumId w:val="5"/>
  </w:num>
  <w:num w:numId="41">
    <w:abstractNumId w:val="16"/>
  </w:num>
  <w:num w:numId="42">
    <w:abstractNumId w:val="4"/>
  </w:num>
  <w:num w:numId="43">
    <w:abstractNumId w:val="12"/>
  </w:num>
  <w:num w:numId="44">
    <w:abstractNumId w:val="7"/>
  </w:num>
  <w:num w:numId="4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>
    <w:abstractNumId w:val="19"/>
  </w:num>
  <w:num w:numId="47">
    <w:abstractNumId w:val="21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104AE"/>
    <w:rsid w:val="00010B77"/>
    <w:rsid w:val="0001476F"/>
    <w:rsid w:val="00017FA1"/>
    <w:rsid w:val="00024245"/>
    <w:rsid w:val="000249F9"/>
    <w:rsid w:val="000262DB"/>
    <w:rsid w:val="000350EB"/>
    <w:rsid w:val="00036A6C"/>
    <w:rsid w:val="00043566"/>
    <w:rsid w:val="00065054"/>
    <w:rsid w:val="000679AD"/>
    <w:rsid w:val="00071FEE"/>
    <w:rsid w:val="00072F23"/>
    <w:rsid w:val="00075879"/>
    <w:rsid w:val="000811F6"/>
    <w:rsid w:val="00097180"/>
    <w:rsid w:val="000A1E14"/>
    <w:rsid w:val="000A31A0"/>
    <w:rsid w:val="000A4AA0"/>
    <w:rsid w:val="000A6856"/>
    <w:rsid w:val="000B12A6"/>
    <w:rsid w:val="000B21BA"/>
    <w:rsid w:val="000B4A6C"/>
    <w:rsid w:val="000B5C77"/>
    <w:rsid w:val="000C0859"/>
    <w:rsid w:val="000C7494"/>
    <w:rsid w:val="000D1CDC"/>
    <w:rsid w:val="000D56DE"/>
    <w:rsid w:val="000D64C2"/>
    <w:rsid w:val="000E2E00"/>
    <w:rsid w:val="00104ECE"/>
    <w:rsid w:val="00116AD3"/>
    <w:rsid w:val="00121524"/>
    <w:rsid w:val="00123806"/>
    <w:rsid w:val="00126858"/>
    <w:rsid w:val="00127AD6"/>
    <w:rsid w:val="00131170"/>
    <w:rsid w:val="00131660"/>
    <w:rsid w:val="00133716"/>
    <w:rsid w:val="00134AC2"/>
    <w:rsid w:val="0014061E"/>
    <w:rsid w:val="00144961"/>
    <w:rsid w:val="00152223"/>
    <w:rsid w:val="00174E94"/>
    <w:rsid w:val="001751B7"/>
    <w:rsid w:val="001940F0"/>
    <w:rsid w:val="001A1394"/>
    <w:rsid w:val="001A28A0"/>
    <w:rsid w:val="001B1961"/>
    <w:rsid w:val="001B50BD"/>
    <w:rsid w:val="001B6393"/>
    <w:rsid w:val="001B7F2E"/>
    <w:rsid w:val="001C72C4"/>
    <w:rsid w:val="001E29A0"/>
    <w:rsid w:val="001F3AB0"/>
    <w:rsid w:val="00200890"/>
    <w:rsid w:val="00202BE0"/>
    <w:rsid w:val="00203BF6"/>
    <w:rsid w:val="00204852"/>
    <w:rsid w:val="00205591"/>
    <w:rsid w:val="002345A7"/>
    <w:rsid w:val="00235C8D"/>
    <w:rsid w:val="00247181"/>
    <w:rsid w:val="00254DDC"/>
    <w:rsid w:val="00264D12"/>
    <w:rsid w:val="002717E8"/>
    <w:rsid w:val="00273060"/>
    <w:rsid w:val="00273CD0"/>
    <w:rsid w:val="0027591F"/>
    <w:rsid w:val="002832A7"/>
    <w:rsid w:val="00287918"/>
    <w:rsid w:val="00295F1E"/>
    <w:rsid w:val="002A124B"/>
    <w:rsid w:val="002A4CD7"/>
    <w:rsid w:val="002A4F96"/>
    <w:rsid w:val="002B1B0C"/>
    <w:rsid w:val="002E1310"/>
    <w:rsid w:val="002E4150"/>
    <w:rsid w:val="002F0883"/>
    <w:rsid w:val="002F2A2D"/>
    <w:rsid w:val="002F7B9F"/>
    <w:rsid w:val="003009AC"/>
    <w:rsid w:val="00303BCA"/>
    <w:rsid w:val="0030443A"/>
    <w:rsid w:val="00306FEA"/>
    <w:rsid w:val="0031173D"/>
    <w:rsid w:val="00312A8F"/>
    <w:rsid w:val="003137C9"/>
    <w:rsid w:val="00313EF2"/>
    <w:rsid w:val="0032107C"/>
    <w:rsid w:val="0032794A"/>
    <w:rsid w:val="0033685B"/>
    <w:rsid w:val="003438C7"/>
    <w:rsid w:val="00346555"/>
    <w:rsid w:val="00357668"/>
    <w:rsid w:val="00372A02"/>
    <w:rsid w:val="00375771"/>
    <w:rsid w:val="00375D25"/>
    <w:rsid w:val="00376A76"/>
    <w:rsid w:val="00381030"/>
    <w:rsid w:val="00382792"/>
    <w:rsid w:val="00395B32"/>
    <w:rsid w:val="003A2C93"/>
    <w:rsid w:val="003B013A"/>
    <w:rsid w:val="003B0B1A"/>
    <w:rsid w:val="003B3458"/>
    <w:rsid w:val="003B4E02"/>
    <w:rsid w:val="003C0B46"/>
    <w:rsid w:val="003C0CFB"/>
    <w:rsid w:val="003C5B34"/>
    <w:rsid w:val="003D0BAA"/>
    <w:rsid w:val="003E48CA"/>
    <w:rsid w:val="003E57CB"/>
    <w:rsid w:val="003E7E4E"/>
    <w:rsid w:val="003F1C7C"/>
    <w:rsid w:val="003F3EC4"/>
    <w:rsid w:val="00404462"/>
    <w:rsid w:val="0041223B"/>
    <w:rsid w:val="00420070"/>
    <w:rsid w:val="004276B0"/>
    <w:rsid w:val="004334F4"/>
    <w:rsid w:val="004436AA"/>
    <w:rsid w:val="00444702"/>
    <w:rsid w:val="00444741"/>
    <w:rsid w:val="004450CD"/>
    <w:rsid w:val="00445D7D"/>
    <w:rsid w:val="00457316"/>
    <w:rsid w:val="004576B0"/>
    <w:rsid w:val="00470740"/>
    <w:rsid w:val="004B37C9"/>
    <w:rsid w:val="004C65B0"/>
    <w:rsid w:val="004E6034"/>
    <w:rsid w:val="004E6C69"/>
    <w:rsid w:val="004F619F"/>
    <w:rsid w:val="004F6618"/>
    <w:rsid w:val="005038EC"/>
    <w:rsid w:val="00512CBC"/>
    <w:rsid w:val="005205AD"/>
    <w:rsid w:val="0052081D"/>
    <w:rsid w:val="00522B15"/>
    <w:rsid w:val="00530B35"/>
    <w:rsid w:val="005352FD"/>
    <w:rsid w:val="00543943"/>
    <w:rsid w:val="00547F11"/>
    <w:rsid w:val="00555055"/>
    <w:rsid w:val="005568CC"/>
    <w:rsid w:val="005600C3"/>
    <w:rsid w:val="00564F40"/>
    <w:rsid w:val="00565FCB"/>
    <w:rsid w:val="005732D9"/>
    <w:rsid w:val="00576B0E"/>
    <w:rsid w:val="00576B73"/>
    <w:rsid w:val="00580479"/>
    <w:rsid w:val="00590128"/>
    <w:rsid w:val="005A3260"/>
    <w:rsid w:val="005A39AB"/>
    <w:rsid w:val="005A4CE2"/>
    <w:rsid w:val="005A7F70"/>
    <w:rsid w:val="005B3208"/>
    <w:rsid w:val="005B549E"/>
    <w:rsid w:val="005B76C9"/>
    <w:rsid w:val="005B79A2"/>
    <w:rsid w:val="005C1D71"/>
    <w:rsid w:val="005C20E7"/>
    <w:rsid w:val="005C299B"/>
    <w:rsid w:val="005D0C86"/>
    <w:rsid w:val="005D37CE"/>
    <w:rsid w:val="005E1506"/>
    <w:rsid w:val="005E443E"/>
    <w:rsid w:val="005E52DF"/>
    <w:rsid w:val="005E7B27"/>
    <w:rsid w:val="005F0C8E"/>
    <w:rsid w:val="00601163"/>
    <w:rsid w:val="006046F3"/>
    <w:rsid w:val="0060629E"/>
    <w:rsid w:val="00606B68"/>
    <w:rsid w:val="006160B9"/>
    <w:rsid w:val="00626542"/>
    <w:rsid w:val="00627AFC"/>
    <w:rsid w:val="00635897"/>
    <w:rsid w:val="00647E2B"/>
    <w:rsid w:val="006523B2"/>
    <w:rsid w:val="00653686"/>
    <w:rsid w:val="006549F0"/>
    <w:rsid w:val="00656CA1"/>
    <w:rsid w:val="00662854"/>
    <w:rsid w:val="0066294F"/>
    <w:rsid w:val="0066515E"/>
    <w:rsid w:val="00667FC0"/>
    <w:rsid w:val="00670DB7"/>
    <w:rsid w:val="00684B58"/>
    <w:rsid w:val="00685F4C"/>
    <w:rsid w:val="006903B8"/>
    <w:rsid w:val="006956DB"/>
    <w:rsid w:val="006A1295"/>
    <w:rsid w:val="006A438F"/>
    <w:rsid w:val="006A63AE"/>
    <w:rsid w:val="006B0973"/>
    <w:rsid w:val="006B7D57"/>
    <w:rsid w:val="006D1AD0"/>
    <w:rsid w:val="006D522E"/>
    <w:rsid w:val="006D6648"/>
    <w:rsid w:val="006D7532"/>
    <w:rsid w:val="006D7DD7"/>
    <w:rsid w:val="006E0323"/>
    <w:rsid w:val="006E3978"/>
    <w:rsid w:val="006E5D24"/>
    <w:rsid w:val="006F0E29"/>
    <w:rsid w:val="006F31E3"/>
    <w:rsid w:val="006F3BAC"/>
    <w:rsid w:val="006F7499"/>
    <w:rsid w:val="007018BD"/>
    <w:rsid w:val="007034DD"/>
    <w:rsid w:val="007107C6"/>
    <w:rsid w:val="00711985"/>
    <w:rsid w:val="007249BF"/>
    <w:rsid w:val="007256D4"/>
    <w:rsid w:val="00742C03"/>
    <w:rsid w:val="00746189"/>
    <w:rsid w:val="007525B9"/>
    <w:rsid w:val="00763A2A"/>
    <w:rsid w:val="007768D4"/>
    <w:rsid w:val="007810BA"/>
    <w:rsid w:val="007906FB"/>
    <w:rsid w:val="00790BBF"/>
    <w:rsid w:val="007B5A93"/>
    <w:rsid w:val="007B5E06"/>
    <w:rsid w:val="007B74EB"/>
    <w:rsid w:val="007C1E0A"/>
    <w:rsid w:val="007C6F27"/>
    <w:rsid w:val="007D44F0"/>
    <w:rsid w:val="007E2F36"/>
    <w:rsid w:val="007F4690"/>
    <w:rsid w:val="008002C6"/>
    <w:rsid w:val="008075E6"/>
    <w:rsid w:val="00813A69"/>
    <w:rsid w:val="00814284"/>
    <w:rsid w:val="00816BBC"/>
    <w:rsid w:val="0082034B"/>
    <w:rsid w:val="00833BF5"/>
    <w:rsid w:val="00837C50"/>
    <w:rsid w:val="0085698D"/>
    <w:rsid w:val="00861613"/>
    <w:rsid w:val="0086416C"/>
    <w:rsid w:val="0086458C"/>
    <w:rsid w:val="00874069"/>
    <w:rsid w:val="00885E81"/>
    <w:rsid w:val="0088742D"/>
    <w:rsid w:val="00894E67"/>
    <w:rsid w:val="00895395"/>
    <w:rsid w:val="008B3463"/>
    <w:rsid w:val="008B686E"/>
    <w:rsid w:val="008C1B31"/>
    <w:rsid w:val="008C2E09"/>
    <w:rsid w:val="008C453A"/>
    <w:rsid w:val="008C476C"/>
    <w:rsid w:val="008C798F"/>
    <w:rsid w:val="008E1A75"/>
    <w:rsid w:val="008E1FAE"/>
    <w:rsid w:val="008E366F"/>
    <w:rsid w:val="00907363"/>
    <w:rsid w:val="009108FE"/>
    <w:rsid w:val="00914F6F"/>
    <w:rsid w:val="00915623"/>
    <w:rsid w:val="00916F14"/>
    <w:rsid w:val="0092084B"/>
    <w:rsid w:val="009327E8"/>
    <w:rsid w:val="0094146A"/>
    <w:rsid w:val="00946F6B"/>
    <w:rsid w:val="00950A5D"/>
    <w:rsid w:val="00950C53"/>
    <w:rsid w:val="009561B6"/>
    <w:rsid w:val="00963882"/>
    <w:rsid w:val="009674A2"/>
    <w:rsid w:val="00975177"/>
    <w:rsid w:val="009757BB"/>
    <w:rsid w:val="00986F71"/>
    <w:rsid w:val="009A24F5"/>
    <w:rsid w:val="009A61CD"/>
    <w:rsid w:val="009B5E34"/>
    <w:rsid w:val="009C6648"/>
    <w:rsid w:val="009D0A55"/>
    <w:rsid w:val="009D346B"/>
    <w:rsid w:val="009D36BD"/>
    <w:rsid w:val="009D45AD"/>
    <w:rsid w:val="009E11E7"/>
    <w:rsid w:val="009F223C"/>
    <w:rsid w:val="009F6569"/>
    <w:rsid w:val="00A033BD"/>
    <w:rsid w:val="00A05A34"/>
    <w:rsid w:val="00A07BAE"/>
    <w:rsid w:val="00A25EE5"/>
    <w:rsid w:val="00A26351"/>
    <w:rsid w:val="00A263C6"/>
    <w:rsid w:val="00A2715F"/>
    <w:rsid w:val="00A35ED2"/>
    <w:rsid w:val="00A36B73"/>
    <w:rsid w:val="00A44294"/>
    <w:rsid w:val="00A47C35"/>
    <w:rsid w:val="00A53036"/>
    <w:rsid w:val="00A5305A"/>
    <w:rsid w:val="00A55BF8"/>
    <w:rsid w:val="00A7205F"/>
    <w:rsid w:val="00A7305E"/>
    <w:rsid w:val="00A75118"/>
    <w:rsid w:val="00A80848"/>
    <w:rsid w:val="00A8208D"/>
    <w:rsid w:val="00AA556D"/>
    <w:rsid w:val="00AA574C"/>
    <w:rsid w:val="00AA6C30"/>
    <w:rsid w:val="00AB6FCF"/>
    <w:rsid w:val="00AC4DD1"/>
    <w:rsid w:val="00AD11DC"/>
    <w:rsid w:val="00AD5FDB"/>
    <w:rsid w:val="00AE73D7"/>
    <w:rsid w:val="00AF07DB"/>
    <w:rsid w:val="00AF35C5"/>
    <w:rsid w:val="00B023AF"/>
    <w:rsid w:val="00B04A40"/>
    <w:rsid w:val="00B05099"/>
    <w:rsid w:val="00B23E8D"/>
    <w:rsid w:val="00B35068"/>
    <w:rsid w:val="00B35642"/>
    <w:rsid w:val="00B5157C"/>
    <w:rsid w:val="00B56142"/>
    <w:rsid w:val="00B726AF"/>
    <w:rsid w:val="00B87D5B"/>
    <w:rsid w:val="00B935F0"/>
    <w:rsid w:val="00B961FD"/>
    <w:rsid w:val="00BB06D5"/>
    <w:rsid w:val="00BB66E7"/>
    <w:rsid w:val="00BC450F"/>
    <w:rsid w:val="00BC558C"/>
    <w:rsid w:val="00BC5C7A"/>
    <w:rsid w:val="00BD332E"/>
    <w:rsid w:val="00BD7C1C"/>
    <w:rsid w:val="00BE1CB6"/>
    <w:rsid w:val="00BF09CB"/>
    <w:rsid w:val="00BF1BB3"/>
    <w:rsid w:val="00BF2E58"/>
    <w:rsid w:val="00BF3BF6"/>
    <w:rsid w:val="00BF4AE3"/>
    <w:rsid w:val="00BF6A91"/>
    <w:rsid w:val="00C12064"/>
    <w:rsid w:val="00C173D8"/>
    <w:rsid w:val="00C30E7C"/>
    <w:rsid w:val="00C34AAA"/>
    <w:rsid w:val="00C50F24"/>
    <w:rsid w:val="00C55617"/>
    <w:rsid w:val="00C60BAA"/>
    <w:rsid w:val="00C62770"/>
    <w:rsid w:val="00C64825"/>
    <w:rsid w:val="00C67C16"/>
    <w:rsid w:val="00C708CC"/>
    <w:rsid w:val="00C72C6C"/>
    <w:rsid w:val="00C73F12"/>
    <w:rsid w:val="00CA29DC"/>
    <w:rsid w:val="00CA6CFD"/>
    <w:rsid w:val="00CB3751"/>
    <w:rsid w:val="00CB4E91"/>
    <w:rsid w:val="00CB7E6A"/>
    <w:rsid w:val="00CC0224"/>
    <w:rsid w:val="00CD65B8"/>
    <w:rsid w:val="00CF2B6B"/>
    <w:rsid w:val="00D0005A"/>
    <w:rsid w:val="00D03B06"/>
    <w:rsid w:val="00D05CF8"/>
    <w:rsid w:val="00D17290"/>
    <w:rsid w:val="00D21B62"/>
    <w:rsid w:val="00D346DA"/>
    <w:rsid w:val="00D35A09"/>
    <w:rsid w:val="00D36037"/>
    <w:rsid w:val="00D4311F"/>
    <w:rsid w:val="00D46539"/>
    <w:rsid w:val="00D50D3D"/>
    <w:rsid w:val="00D52BD5"/>
    <w:rsid w:val="00D53221"/>
    <w:rsid w:val="00D5678C"/>
    <w:rsid w:val="00D60A11"/>
    <w:rsid w:val="00D70984"/>
    <w:rsid w:val="00D8013D"/>
    <w:rsid w:val="00D84E10"/>
    <w:rsid w:val="00D85493"/>
    <w:rsid w:val="00D875DB"/>
    <w:rsid w:val="00D95C1F"/>
    <w:rsid w:val="00DB61A2"/>
    <w:rsid w:val="00DD423D"/>
    <w:rsid w:val="00DD4A74"/>
    <w:rsid w:val="00DD4DE0"/>
    <w:rsid w:val="00DD5C33"/>
    <w:rsid w:val="00DE5B62"/>
    <w:rsid w:val="00DE779E"/>
    <w:rsid w:val="00DF72FE"/>
    <w:rsid w:val="00E0183B"/>
    <w:rsid w:val="00E0238A"/>
    <w:rsid w:val="00E03020"/>
    <w:rsid w:val="00E11369"/>
    <w:rsid w:val="00E13F55"/>
    <w:rsid w:val="00E1528C"/>
    <w:rsid w:val="00E15B53"/>
    <w:rsid w:val="00E21FD8"/>
    <w:rsid w:val="00E3140D"/>
    <w:rsid w:val="00E31BBA"/>
    <w:rsid w:val="00E37FA9"/>
    <w:rsid w:val="00E40E11"/>
    <w:rsid w:val="00E42162"/>
    <w:rsid w:val="00E56886"/>
    <w:rsid w:val="00E57207"/>
    <w:rsid w:val="00E647E6"/>
    <w:rsid w:val="00E648DC"/>
    <w:rsid w:val="00E65C7E"/>
    <w:rsid w:val="00E66797"/>
    <w:rsid w:val="00E720C3"/>
    <w:rsid w:val="00E772A9"/>
    <w:rsid w:val="00E80516"/>
    <w:rsid w:val="00E82E64"/>
    <w:rsid w:val="00EB0AD9"/>
    <w:rsid w:val="00EC5368"/>
    <w:rsid w:val="00EC54C1"/>
    <w:rsid w:val="00EC5580"/>
    <w:rsid w:val="00EC62A0"/>
    <w:rsid w:val="00ED4888"/>
    <w:rsid w:val="00ED6128"/>
    <w:rsid w:val="00EE0983"/>
    <w:rsid w:val="00EE4C91"/>
    <w:rsid w:val="00F00E42"/>
    <w:rsid w:val="00F033F4"/>
    <w:rsid w:val="00F05EBB"/>
    <w:rsid w:val="00F1363F"/>
    <w:rsid w:val="00F13FAD"/>
    <w:rsid w:val="00F21E82"/>
    <w:rsid w:val="00F2277A"/>
    <w:rsid w:val="00F252FF"/>
    <w:rsid w:val="00F279EF"/>
    <w:rsid w:val="00F27A6C"/>
    <w:rsid w:val="00F302C3"/>
    <w:rsid w:val="00F32982"/>
    <w:rsid w:val="00F3721B"/>
    <w:rsid w:val="00F37F19"/>
    <w:rsid w:val="00F42E34"/>
    <w:rsid w:val="00F501F5"/>
    <w:rsid w:val="00F52183"/>
    <w:rsid w:val="00F52886"/>
    <w:rsid w:val="00F64D92"/>
    <w:rsid w:val="00F66DD0"/>
    <w:rsid w:val="00F76423"/>
    <w:rsid w:val="00F76FBE"/>
    <w:rsid w:val="00F779EF"/>
    <w:rsid w:val="00F848DE"/>
    <w:rsid w:val="00F85D4A"/>
    <w:rsid w:val="00F87304"/>
    <w:rsid w:val="00F944BD"/>
    <w:rsid w:val="00F96805"/>
    <w:rsid w:val="00FA6BBC"/>
    <w:rsid w:val="00FB2CA3"/>
    <w:rsid w:val="00FC1CAA"/>
    <w:rsid w:val="00FC347D"/>
    <w:rsid w:val="00FC3D0C"/>
    <w:rsid w:val="00FC3D65"/>
    <w:rsid w:val="00FD00EE"/>
    <w:rsid w:val="00FD178F"/>
    <w:rsid w:val="00FD29AD"/>
    <w:rsid w:val="00FE18B2"/>
    <w:rsid w:val="00FE528D"/>
    <w:rsid w:val="00FF3B7D"/>
    <w:rsid w:val="00FF418C"/>
    <w:rsid w:val="04B4325B"/>
    <w:rsid w:val="12579114"/>
    <w:rsid w:val="14CEDFC9"/>
    <w:rsid w:val="16A1071B"/>
    <w:rsid w:val="230E239B"/>
    <w:rsid w:val="2A565620"/>
    <w:rsid w:val="424EB2A9"/>
    <w:rsid w:val="42C5179F"/>
    <w:rsid w:val="44E29953"/>
    <w:rsid w:val="48954421"/>
    <w:rsid w:val="51682B59"/>
    <w:rsid w:val="516A7971"/>
    <w:rsid w:val="548ED528"/>
    <w:rsid w:val="57AB7FE6"/>
    <w:rsid w:val="5CF08CC8"/>
    <w:rsid w:val="70B8F639"/>
    <w:rsid w:val="775B7036"/>
    <w:rsid w:val="787A7C45"/>
    <w:rsid w:val="7B14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83029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5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0B43E3F23C1347853A5F7B6C169518" ma:contentTypeVersion="14" ma:contentTypeDescription="Create a new document." ma:contentTypeScope="" ma:versionID="108968f828f4c06be28e1c52d9e9d616">
  <xsd:schema xmlns:xsd="http://www.w3.org/2001/XMLSchema" xmlns:xs="http://www.w3.org/2001/XMLSchema" xmlns:p="http://schemas.microsoft.com/office/2006/metadata/properties" xmlns:ns2="844fa155-099f-4cdb-8e19-6062b9caab68" xmlns:ns3="fb007288-bb22-4bff-8fd0-fa65a2fd636c" targetNamespace="http://schemas.microsoft.com/office/2006/metadata/properties" ma:root="true" ma:fieldsID="35bc24891acb2713b79befca4df06ebf" ns2:_="" ns3:_="">
    <xsd:import namespace="844fa155-099f-4cdb-8e19-6062b9caab68"/>
    <xsd:import namespace="fb007288-bb22-4bff-8fd0-fa65a2fd63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4fa155-099f-4cdb-8e19-6062b9caab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07288-bb22-4bff-8fd0-fa65a2fd636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5CE7CE-B26D-418B-B5F2-CA85450BF8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4fa155-099f-4cdb-8e19-6062b9caab68"/>
    <ds:schemaRef ds:uri="fb007288-bb22-4bff-8fd0-fa65a2fd63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6B3586-CCB1-43B3-81A1-330B38A3C9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AE2401A-E087-4225-8842-00AB929DE6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1297</Characters>
  <Application>Microsoft Office Word</Application>
  <DocSecurity>0</DocSecurity>
  <Lines>10</Lines>
  <Paragraphs>3</Paragraphs>
  <ScaleCrop>false</ScaleCrop>
  <Company>Inland Revenue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Investment Income Reporting - Tax Type - AIL -  Test Scenarios Report Template</dc:title>
  <dc:creator>Gareth Stanford</dc:creator>
  <cp:keywords/>
  <cp:lastModifiedBy>James Bowen</cp:lastModifiedBy>
  <cp:revision>15</cp:revision>
  <dcterms:created xsi:type="dcterms:W3CDTF">2020-03-26T01:57:00Z</dcterms:created>
  <dcterms:modified xsi:type="dcterms:W3CDTF">2020-12-02T20:17:00Z</dcterms:modified>
  <cp:contentStatus>2-In 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0x010100340B43E3F23C1347853A5F7B6C169518</vt:lpwstr>
  </property>
  <property fmtid="{D5CDD505-2E9C-101B-9397-08002B2CF9AE}" pid="3" name="d4a72dd84f2a4debbb11c12a36a39301">
    <vt:lpwstr>Digital Ecosystem Services|fc8fd9e6-65bf-447f-b91e-2f327d089978</vt:lpwstr>
  </property>
  <property fmtid="{D5CDD505-2E9C-101B-9397-08002B2CF9AE}" pid="4" name="m68b1535dfb54a4eac3c96951f0616c5">
    <vt:lpwstr>3.SRT.0 START Major Release 3.0|8e4a87e2-155f-4a9d-a817-3cda54c04254</vt:lpwstr>
  </property>
  <property fmtid="{D5CDD505-2E9C-101B-9397-08002B2CF9AE}" pid="5" name="TaxKeyword">
    <vt:lpwstr/>
  </property>
  <property fmtid="{D5CDD505-2E9C-101B-9397-08002B2CF9AE}" pid="6" name="Release">
    <vt:lpwstr>80;#3.SRT.0 START Major Release 3.0|8e4a87e2-155f-4a9d-a817-3cda54c04254</vt:lpwstr>
  </property>
  <property fmtid="{D5CDD505-2E9C-101B-9397-08002B2CF9AE}" pid="7" name="Programme">
    <vt:lpwstr>11;#Digital Experience|b95b84d6-c83f-4e19-b05d-0c3b31f7ecdb</vt:lpwstr>
  </property>
  <property fmtid="{D5CDD505-2E9C-101B-9397-08002B2CF9AE}" pid="8" name="BT Workstream">
    <vt:lpwstr>44;#Digital Ecosystem Services|fc8fd9e6-65bf-447f-b91e-2f327d089978</vt:lpwstr>
  </property>
  <property fmtid="{D5CDD505-2E9C-101B-9397-08002B2CF9AE}" pid="9" name="Delivery Phase">
    <vt:lpwstr>141;#Solution Delivery|1496c4ef-7f09-4f02-854c-a18b86cc6532</vt:lpwstr>
  </property>
  <property fmtid="{D5CDD505-2E9C-101B-9397-08002B2CF9AE}" pid="10" name="MSIP_Label_a4f106f2-aad1-42d5-aa61-96837420719b_Enabled">
    <vt:lpwstr>true</vt:lpwstr>
  </property>
  <property fmtid="{D5CDD505-2E9C-101B-9397-08002B2CF9AE}" pid="11" name="MSIP_Label_a4f106f2-aad1-42d5-aa61-96837420719b_SetDate">
    <vt:lpwstr>2020-12-02T20:17:21Z</vt:lpwstr>
  </property>
  <property fmtid="{D5CDD505-2E9C-101B-9397-08002B2CF9AE}" pid="12" name="MSIP_Label_a4f106f2-aad1-42d5-aa61-96837420719b_Method">
    <vt:lpwstr>Privileged</vt:lpwstr>
  </property>
  <property fmtid="{D5CDD505-2E9C-101B-9397-08002B2CF9AE}" pid="13" name="MSIP_Label_a4f106f2-aad1-42d5-aa61-96837420719b_Name">
    <vt:lpwstr>a4f106f2-aad1-42d5-aa61-96837420719b</vt:lpwstr>
  </property>
  <property fmtid="{D5CDD505-2E9C-101B-9397-08002B2CF9AE}" pid="14" name="MSIP_Label_a4f106f2-aad1-42d5-aa61-96837420719b_SiteId">
    <vt:lpwstr>fb39e3e9-23a9-404e-93a2-b42a87d94f35</vt:lpwstr>
  </property>
  <property fmtid="{D5CDD505-2E9C-101B-9397-08002B2CF9AE}" pid="15" name="MSIP_Label_a4f106f2-aad1-42d5-aa61-96837420719b_ActionId">
    <vt:lpwstr>17796230-a4d5-47e1-8aad-1a40e8548025</vt:lpwstr>
  </property>
  <property fmtid="{D5CDD505-2E9C-101B-9397-08002B2CF9AE}" pid="16" name="MSIP_Label_a4f106f2-aad1-42d5-aa61-96837420719b_ContentBits">
    <vt:lpwstr>1</vt:lpwstr>
  </property>
</Properties>
</file>