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D948C" w14:textId="06A97483" w:rsidR="0014157C" w:rsidRDefault="00411DA4" w:rsidP="00E668CA">
      <w:pPr>
        <w:spacing w:line="480" w:lineRule="auto"/>
        <w:rPr>
          <w:rFonts w:ascii="Times New Roman" w:hAnsi="Times New Roman" w:cs="Times New Roman"/>
          <w:b/>
          <w:bCs/>
        </w:rPr>
      </w:pPr>
      <w:r w:rsidRPr="0014157C">
        <w:rPr>
          <w:rFonts w:ascii="Times New Roman" w:hAnsi="Times New Roman" w:cs="Times New Roman"/>
        </w:rPr>
        <w:t xml:space="preserve">The journey of building and running code transforms into a craft, shaped by the lesson of failure. </w:t>
      </w:r>
      <w:r w:rsidR="00647B36">
        <w:rPr>
          <w:rFonts w:ascii="Times New Roman" w:hAnsi="Times New Roman" w:cs="Times New Roman"/>
        </w:rPr>
        <w:t xml:space="preserve">I was new </w:t>
      </w:r>
      <w:r w:rsidR="00941B36">
        <w:rPr>
          <w:rFonts w:ascii="Times New Roman" w:hAnsi="Times New Roman" w:cs="Times New Roman"/>
        </w:rPr>
        <w:t xml:space="preserve">to Junit, a popular framework for writing </w:t>
      </w:r>
      <w:r w:rsidR="00E50E37">
        <w:rPr>
          <w:rFonts w:ascii="Times New Roman" w:hAnsi="Times New Roman" w:cs="Times New Roman"/>
        </w:rPr>
        <w:t>unit tests</w:t>
      </w:r>
      <w:r w:rsidR="00941B36">
        <w:rPr>
          <w:rFonts w:ascii="Times New Roman" w:hAnsi="Times New Roman" w:cs="Times New Roman"/>
        </w:rPr>
        <w:t xml:space="preserve"> in Java.</w:t>
      </w:r>
      <w:r w:rsidR="00E50E37">
        <w:rPr>
          <w:rFonts w:ascii="Times New Roman" w:hAnsi="Times New Roman" w:cs="Times New Roman"/>
        </w:rPr>
        <w:t xml:space="preserve"> </w:t>
      </w:r>
      <w:r w:rsidR="0053571C">
        <w:rPr>
          <w:rFonts w:ascii="Times New Roman" w:hAnsi="Times New Roman" w:cs="Times New Roman"/>
        </w:rPr>
        <w:t>Reading</w:t>
      </w:r>
      <w:r w:rsidR="00CB2CFA">
        <w:rPr>
          <w:rFonts w:ascii="Times New Roman" w:hAnsi="Times New Roman" w:cs="Times New Roman"/>
        </w:rPr>
        <w:t xml:space="preserve"> </w:t>
      </w:r>
      <w:r w:rsidR="0053571C">
        <w:rPr>
          <w:rFonts w:ascii="Times New Roman" w:hAnsi="Times New Roman" w:cs="Times New Roman"/>
        </w:rPr>
        <w:t xml:space="preserve">through </w:t>
      </w:r>
      <w:r w:rsidR="00383DA3">
        <w:rPr>
          <w:rFonts w:ascii="Times New Roman" w:hAnsi="Times New Roman" w:cs="Times New Roman"/>
        </w:rPr>
        <w:t>a few</w:t>
      </w:r>
      <w:r w:rsidR="00CB2CFA">
        <w:rPr>
          <w:rFonts w:ascii="Times New Roman" w:hAnsi="Times New Roman" w:cs="Times New Roman"/>
        </w:rPr>
        <w:t xml:space="preserve"> assignments, I learned how to </w:t>
      </w:r>
      <w:r w:rsidR="00647B36">
        <w:rPr>
          <w:rFonts w:ascii="Times New Roman" w:hAnsi="Times New Roman" w:cs="Times New Roman"/>
        </w:rPr>
        <w:t>evaluate</w:t>
      </w:r>
      <w:r w:rsidR="00CB2CFA">
        <w:rPr>
          <w:rFonts w:ascii="Times New Roman" w:hAnsi="Times New Roman" w:cs="Times New Roman"/>
        </w:rPr>
        <w:t xml:space="preserve"> methods, handle edge </w:t>
      </w:r>
      <w:r w:rsidR="008D56BE">
        <w:rPr>
          <w:rFonts w:ascii="Times New Roman" w:hAnsi="Times New Roman" w:cs="Times New Roman"/>
        </w:rPr>
        <w:t xml:space="preserve">cases, and ensure that my code was </w:t>
      </w:r>
      <w:r w:rsidR="009A64CD">
        <w:rPr>
          <w:rFonts w:ascii="Times New Roman" w:hAnsi="Times New Roman" w:cs="Times New Roman"/>
        </w:rPr>
        <w:t>dependable</w:t>
      </w:r>
      <w:r w:rsidR="008D56BE">
        <w:rPr>
          <w:rFonts w:ascii="Times New Roman" w:hAnsi="Times New Roman" w:cs="Times New Roman"/>
        </w:rPr>
        <w:t xml:space="preserve"> and maintainable.</w:t>
      </w:r>
      <w:r w:rsidR="00B47619">
        <w:rPr>
          <w:rFonts w:ascii="Times New Roman" w:hAnsi="Times New Roman" w:cs="Times New Roman"/>
        </w:rPr>
        <w:t xml:space="preserve"> </w:t>
      </w:r>
      <w:r w:rsidR="00324797">
        <w:rPr>
          <w:rFonts w:ascii="Times New Roman" w:hAnsi="Times New Roman" w:cs="Times New Roman"/>
        </w:rPr>
        <w:t xml:space="preserve">This experience taught </w:t>
      </w:r>
      <w:r w:rsidR="00383DA3">
        <w:rPr>
          <w:rFonts w:ascii="Times New Roman" w:hAnsi="Times New Roman" w:cs="Times New Roman"/>
        </w:rPr>
        <w:t>me</w:t>
      </w:r>
      <w:r w:rsidR="00324797">
        <w:rPr>
          <w:rFonts w:ascii="Times New Roman" w:hAnsi="Times New Roman" w:cs="Times New Roman"/>
        </w:rPr>
        <w:t xml:space="preserve"> how to improve my </w:t>
      </w:r>
      <w:r w:rsidR="00383DA3">
        <w:rPr>
          <w:rFonts w:ascii="Times New Roman" w:hAnsi="Times New Roman" w:cs="Times New Roman"/>
        </w:rPr>
        <w:t>debugging</w:t>
      </w:r>
      <w:r w:rsidR="00324797">
        <w:rPr>
          <w:rFonts w:ascii="Times New Roman" w:hAnsi="Times New Roman" w:cs="Times New Roman"/>
        </w:rPr>
        <w:t xml:space="preserve"> skills and overall shape the way I </w:t>
      </w:r>
      <w:r w:rsidR="002A2BDE">
        <w:rPr>
          <w:rFonts w:ascii="Times New Roman" w:hAnsi="Times New Roman" w:cs="Times New Roman"/>
        </w:rPr>
        <w:t>approach problems</w:t>
      </w:r>
      <w:r w:rsidR="000050EB">
        <w:rPr>
          <w:rFonts w:ascii="Times New Roman" w:hAnsi="Times New Roman" w:cs="Times New Roman"/>
        </w:rPr>
        <w:t xml:space="preserve"> and the requirements that </w:t>
      </w:r>
      <w:r w:rsidR="00AB64A1">
        <w:rPr>
          <w:rFonts w:ascii="Times New Roman" w:hAnsi="Times New Roman" w:cs="Times New Roman"/>
        </w:rPr>
        <w:t>follow behind</w:t>
      </w:r>
      <w:r w:rsidR="00647B36">
        <w:rPr>
          <w:rFonts w:ascii="Times New Roman" w:hAnsi="Times New Roman" w:cs="Times New Roman"/>
        </w:rPr>
        <w:t xml:space="preserve">. </w:t>
      </w:r>
      <w:r w:rsidR="001C3F70">
        <w:rPr>
          <w:rFonts w:ascii="Times New Roman" w:hAnsi="Times New Roman" w:cs="Times New Roman"/>
        </w:rPr>
        <w:t>In the beginning of each section</w:t>
      </w:r>
      <w:r w:rsidR="002A2BDE">
        <w:rPr>
          <w:rFonts w:ascii="Times New Roman" w:hAnsi="Times New Roman" w:cs="Times New Roman"/>
        </w:rPr>
        <w:t xml:space="preserve">, </w:t>
      </w:r>
      <w:r w:rsidR="008B0488">
        <w:rPr>
          <w:rFonts w:ascii="Times New Roman" w:hAnsi="Times New Roman" w:cs="Times New Roman"/>
        </w:rPr>
        <w:t xml:space="preserve">I started </w:t>
      </w:r>
      <w:r w:rsidR="00683D54">
        <w:rPr>
          <w:rFonts w:ascii="Times New Roman" w:hAnsi="Times New Roman" w:cs="Times New Roman"/>
        </w:rPr>
        <w:t>off</w:t>
      </w:r>
      <w:r w:rsidR="008B0488">
        <w:rPr>
          <w:rFonts w:ascii="Times New Roman" w:hAnsi="Times New Roman" w:cs="Times New Roman"/>
        </w:rPr>
        <w:t xml:space="preserve"> organizing the req</w:t>
      </w:r>
      <w:r w:rsidR="00CA07D7">
        <w:rPr>
          <w:rFonts w:ascii="Times New Roman" w:hAnsi="Times New Roman" w:cs="Times New Roman"/>
        </w:rPr>
        <w:t>uirements</w:t>
      </w:r>
      <w:r w:rsidR="003705D9">
        <w:rPr>
          <w:rFonts w:ascii="Times New Roman" w:hAnsi="Times New Roman" w:cs="Times New Roman"/>
        </w:rPr>
        <w:t>:</w:t>
      </w:r>
      <w:r w:rsidR="003705D9">
        <w:rPr>
          <w:rFonts w:ascii="Times New Roman" w:hAnsi="Times New Roman" w:cs="Times New Roman"/>
        </w:rPr>
        <w:br/>
      </w:r>
      <w:r w:rsidR="00F536A9"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="0014227A" w:rsidRPr="0014227A">
        <w:rPr>
          <w:rFonts w:ascii="Times New Roman" w:hAnsi="Times New Roman" w:cs="Times New Roman"/>
          <w:b/>
          <w:bCs/>
        </w:rPr>
        <w:t>Contact Class Requirements</w:t>
      </w:r>
    </w:p>
    <w:p w14:paraId="09B7D340" w14:textId="67B0041A" w:rsidR="00E24854" w:rsidRPr="00F97766" w:rsidRDefault="009B76DC" w:rsidP="005357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97766">
        <w:rPr>
          <w:rFonts w:ascii="Times New Roman" w:hAnsi="Times New Roman" w:cs="Times New Roman"/>
        </w:rPr>
        <w:t>Contact ID: must be unique, not null, no</w:t>
      </w:r>
      <w:r w:rsidR="001C49CF" w:rsidRPr="00F97766">
        <w:rPr>
          <w:rFonts w:ascii="Times New Roman" w:hAnsi="Times New Roman" w:cs="Times New Roman"/>
        </w:rPr>
        <w:t xml:space="preserve"> </w:t>
      </w:r>
      <w:r w:rsidR="001C49CF" w:rsidRPr="00F97766">
        <w:rPr>
          <w:rFonts w:ascii="Times New Roman" w:hAnsi="Times New Roman" w:cs="Times New Roman"/>
        </w:rPr>
        <w:t>≤</w:t>
      </w:r>
      <w:r w:rsidR="001C49CF" w:rsidRPr="00F97766">
        <w:rPr>
          <w:rFonts w:ascii="Times New Roman" w:hAnsi="Times New Roman" w:cs="Times New Roman"/>
        </w:rPr>
        <w:t xml:space="preserve"> </w:t>
      </w:r>
      <w:r w:rsidRPr="00F97766">
        <w:rPr>
          <w:rFonts w:ascii="Times New Roman" w:hAnsi="Times New Roman" w:cs="Times New Roman"/>
        </w:rPr>
        <w:t xml:space="preserve">10 characters, and cannot by </w:t>
      </w:r>
      <w:r w:rsidR="00126D66" w:rsidRPr="00F97766">
        <w:rPr>
          <w:rFonts w:ascii="Times New Roman" w:hAnsi="Times New Roman" w:cs="Times New Roman"/>
        </w:rPr>
        <w:t>changed</w:t>
      </w:r>
      <w:r w:rsidR="00981E58" w:rsidRPr="00F97766">
        <w:rPr>
          <w:rFonts w:ascii="Times New Roman" w:hAnsi="Times New Roman" w:cs="Times New Roman"/>
        </w:rPr>
        <w:t xml:space="preserve"> once set.</w:t>
      </w:r>
      <w:r w:rsidR="00873B70" w:rsidRPr="00F97766">
        <w:rPr>
          <w:rFonts w:ascii="Times New Roman" w:hAnsi="Times New Roman" w:cs="Times New Roman"/>
        </w:rPr>
        <w:t xml:space="preserve"> </w:t>
      </w:r>
    </w:p>
    <w:p w14:paraId="674C6EF8" w14:textId="6E732EAD" w:rsidR="00981E58" w:rsidRPr="00F97766" w:rsidRDefault="00981E58" w:rsidP="005357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97766">
        <w:rPr>
          <w:rFonts w:ascii="Times New Roman" w:hAnsi="Times New Roman" w:cs="Times New Roman"/>
        </w:rPr>
        <w:t xml:space="preserve">First Name: required, not null, and </w:t>
      </w:r>
      <w:r w:rsidR="00E6715E" w:rsidRPr="00F97766">
        <w:rPr>
          <w:rFonts w:ascii="Times New Roman" w:hAnsi="Times New Roman" w:cs="Times New Roman"/>
        </w:rPr>
        <w:t>max</w:t>
      </w:r>
      <w:r w:rsidRPr="00F97766">
        <w:rPr>
          <w:rFonts w:ascii="Times New Roman" w:hAnsi="Times New Roman" w:cs="Times New Roman"/>
        </w:rPr>
        <w:t xml:space="preserve"> 10 characters</w:t>
      </w:r>
      <w:r w:rsidR="000F0FD8" w:rsidRPr="00F97766">
        <w:rPr>
          <w:rFonts w:ascii="Times New Roman" w:hAnsi="Times New Roman" w:cs="Times New Roman"/>
        </w:rPr>
        <w:t>.</w:t>
      </w:r>
    </w:p>
    <w:p w14:paraId="254BB5E1" w14:textId="0A005D88" w:rsidR="000F0FD8" w:rsidRPr="00F97766" w:rsidRDefault="004B242D" w:rsidP="005357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97766">
        <w:rPr>
          <w:rFonts w:ascii="Times New Roman" w:hAnsi="Times New Roman" w:cs="Times New Roman"/>
        </w:rPr>
        <w:t xml:space="preserve">Last Name: required, not null, and </w:t>
      </w:r>
      <w:r w:rsidR="006A7ADD" w:rsidRPr="00F97766">
        <w:rPr>
          <w:rFonts w:ascii="Times New Roman" w:hAnsi="Times New Roman" w:cs="Times New Roman"/>
        </w:rPr>
        <w:t xml:space="preserve">≤ </w:t>
      </w:r>
      <w:r w:rsidRPr="00F97766">
        <w:rPr>
          <w:rFonts w:ascii="Times New Roman" w:hAnsi="Times New Roman" w:cs="Times New Roman"/>
        </w:rPr>
        <w:t>10 digits.</w:t>
      </w:r>
    </w:p>
    <w:p w14:paraId="74A5DFC8" w14:textId="702B4126" w:rsidR="004B242D" w:rsidRPr="000F4117" w:rsidRDefault="004B242D" w:rsidP="005357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F4117">
        <w:rPr>
          <w:rFonts w:ascii="Times New Roman" w:hAnsi="Times New Roman" w:cs="Times New Roman"/>
        </w:rPr>
        <w:t>Phone Number: required, not null, an</w:t>
      </w:r>
      <w:r w:rsidR="00DE1120" w:rsidRPr="000F4117">
        <w:rPr>
          <w:rFonts w:ascii="Times New Roman" w:hAnsi="Times New Roman" w:cs="Times New Roman"/>
        </w:rPr>
        <w:t xml:space="preserve">d </w:t>
      </w:r>
      <w:r w:rsidR="009E5CD3">
        <w:rPr>
          <w:rFonts w:ascii="Times New Roman" w:hAnsi="Times New Roman" w:cs="Times New Roman"/>
        </w:rPr>
        <w:t>=</w:t>
      </w:r>
      <w:r w:rsidR="000B5180" w:rsidRPr="000F4117">
        <w:rPr>
          <w:rFonts w:ascii="Times New Roman" w:hAnsi="Times New Roman" w:cs="Times New Roman"/>
        </w:rPr>
        <w:t xml:space="preserve"> 10 digits</w:t>
      </w:r>
    </w:p>
    <w:p w14:paraId="03EEEBA1" w14:textId="0920A19B" w:rsidR="000F4117" w:rsidRDefault="004742B6" w:rsidP="005357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required</w:t>
      </w:r>
      <w:r w:rsidR="00F42D7D">
        <w:rPr>
          <w:rFonts w:ascii="Times New Roman" w:hAnsi="Times New Roman" w:cs="Times New Roman"/>
        </w:rPr>
        <w:t>, not null, and must be no longer than 30 characters.</w:t>
      </w:r>
    </w:p>
    <w:p w14:paraId="784EF329" w14:textId="0746EF59" w:rsidR="00252C19" w:rsidRDefault="00252C19" w:rsidP="00454E05">
      <w:pPr>
        <w:pStyle w:val="NormalWeb"/>
        <w:spacing w:line="480" w:lineRule="auto"/>
        <w:jc w:val="both"/>
      </w:pPr>
      <w:r w:rsidRPr="00252C19">
        <w:t xml:space="preserve">In accordance with the Contact Service requirements, I needed to ensure that new </w:t>
      </w:r>
      <w:r w:rsidRPr="00252C19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Contact</w:t>
      </w:r>
      <w:r w:rsidRPr="00252C19">
        <w:t xml:space="preserve"> objects could only be added if their contact ID </w:t>
      </w:r>
      <w:r w:rsidR="00454E05" w:rsidRPr="00252C19">
        <w:t>were</w:t>
      </w:r>
      <w:r w:rsidRPr="00252C19">
        <w:t xml:space="preserve"> unique. The system prevents duplication by validating that no existing contact shares the same ID. Additionally, the service must support removing a contact by providing its specific contact ID, ensuring targeted and reliable deletion.</w:t>
      </w:r>
    </w:p>
    <w:p w14:paraId="0FED8788" w14:textId="2DA3F012" w:rsidR="00F16ACA" w:rsidRDefault="00F16ACA" w:rsidP="00252C19">
      <w:pPr>
        <w:pStyle w:val="NormalWeb"/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Pr="0014227A">
        <w:rPr>
          <w:b/>
          <w:bCs/>
        </w:rPr>
        <w:t xml:space="preserve">Contact </w:t>
      </w:r>
      <w:r>
        <w:rPr>
          <w:b/>
          <w:bCs/>
        </w:rPr>
        <w:t>Service</w:t>
      </w:r>
      <w:r w:rsidRPr="0014227A">
        <w:rPr>
          <w:b/>
          <w:bCs/>
        </w:rPr>
        <w:t xml:space="preserve"> Requirements</w:t>
      </w:r>
    </w:p>
    <w:p w14:paraId="2D543E8C" w14:textId="6513B584" w:rsidR="00651080" w:rsidRDefault="00CD7054" w:rsidP="0053571C">
      <w:pPr>
        <w:pStyle w:val="NormalWeb"/>
        <w:numPr>
          <w:ilvl w:val="0"/>
          <w:numId w:val="1"/>
        </w:numPr>
        <w:jc w:val="both"/>
      </w:pPr>
      <w:r w:rsidRPr="00A8474D">
        <w:t>Add Contacts with Unique ID</w:t>
      </w:r>
      <w:r w:rsidR="00A8474D">
        <w:t>: the service must allow new C</w:t>
      </w:r>
      <w:r w:rsidR="00372CA9">
        <w:t>ontacts objects to be added only if the contact ID is unique.</w:t>
      </w:r>
    </w:p>
    <w:p w14:paraId="3E875506" w14:textId="28F57306" w:rsidR="003D3CDF" w:rsidRDefault="003D3CDF" w:rsidP="0053571C">
      <w:pPr>
        <w:pStyle w:val="NormalWeb"/>
        <w:numPr>
          <w:ilvl w:val="0"/>
          <w:numId w:val="1"/>
        </w:numPr>
        <w:jc w:val="both"/>
      </w:pPr>
      <w:r>
        <w:t>Delete Contacts by Contact ID</w:t>
      </w:r>
      <w:r w:rsidR="00D102B5">
        <w:t xml:space="preserve">: should be able to contact by supplying </w:t>
      </w:r>
      <w:r w:rsidR="00013626">
        <w:t>its</w:t>
      </w:r>
      <w:r w:rsidR="009F3896">
        <w:t xml:space="preserve"> </w:t>
      </w:r>
      <w:r w:rsidR="00D102B5">
        <w:t>unique ID</w:t>
      </w:r>
    </w:p>
    <w:p w14:paraId="0413314B" w14:textId="63995930" w:rsidR="00225970" w:rsidRDefault="00C46919" w:rsidP="00C46919">
      <w:pPr>
        <w:pStyle w:val="NormalWeb"/>
        <w:spacing w:line="360" w:lineRule="auto"/>
        <w:jc w:val="both"/>
      </w:pPr>
      <w:r>
        <w:t xml:space="preserve">         </w:t>
      </w:r>
      <w:r w:rsidR="00225970">
        <w:t xml:space="preserve">   </w:t>
      </w:r>
      <w:proofErr w:type="spellStart"/>
      <w:r w:rsidR="00225970" w:rsidRPr="00C46919">
        <w:rPr>
          <w:color w:val="A20000"/>
        </w:rPr>
        <w:t>contactList.remove</w:t>
      </w:r>
      <w:proofErr w:type="spellEnd"/>
      <w:r w:rsidR="00225970" w:rsidRPr="00C46919">
        <w:rPr>
          <w:color w:val="A20000"/>
        </w:rPr>
        <w:t>(</w:t>
      </w:r>
      <w:proofErr w:type="spellStart"/>
      <w:r w:rsidR="00225970" w:rsidRPr="00C46919">
        <w:rPr>
          <w:color w:val="A20000"/>
        </w:rPr>
        <w:t>contactId</w:t>
      </w:r>
      <w:proofErr w:type="spellEnd"/>
      <w:r w:rsidR="00225970" w:rsidRPr="00C46919">
        <w:rPr>
          <w:color w:val="A20000"/>
        </w:rPr>
        <w:t>);</w:t>
      </w:r>
    </w:p>
    <w:p w14:paraId="0D9819B8" w14:textId="6C05AFF1" w:rsidR="00EE3798" w:rsidRDefault="00331F2D" w:rsidP="00454E05">
      <w:pPr>
        <w:pStyle w:val="NormalWeb"/>
        <w:numPr>
          <w:ilvl w:val="0"/>
          <w:numId w:val="1"/>
        </w:numPr>
        <w:spacing w:line="480" w:lineRule="auto"/>
        <w:jc w:val="both"/>
      </w:pPr>
      <w:r>
        <w:t>Update Contacts Fields by Contact ID</w:t>
      </w:r>
      <w:r w:rsidR="001A5EFF">
        <w:t>: ensure the fields can be</w:t>
      </w:r>
      <w:r w:rsidR="00C45228">
        <w:t xml:space="preserve"> </w:t>
      </w:r>
      <w:r w:rsidR="001A5EFF">
        <w:t>updated (</w:t>
      </w:r>
      <w:proofErr w:type="spellStart"/>
      <w:r w:rsidR="001A5EFF">
        <w:t>firstName</w:t>
      </w:r>
      <w:proofErr w:type="spellEnd"/>
      <w:r w:rsidR="001A5EFF">
        <w:t>, lastName, phoneNumber, address)</w:t>
      </w:r>
    </w:p>
    <w:p w14:paraId="58D1CA13" w14:textId="77777777" w:rsidR="0053571C" w:rsidRDefault="00904F45" w:rsidP="00454E05">
      <w:pPr>
        <w:pStyle w:val="NormalWeb"/>
        <w:spacing w:line="480" w:lineRule="auto"/>
        <w:ind w:left="360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</w:t>
      </w:r>
    </w:p>
    <w:p w14:paraId="7C09EB7E" w14:textId="7E9F06A9" w:rsidR="001F4EE0" w:rsidRDefault="0053571C" w:rsidP="00454E05">
      <w:pPr>
        <w:pStyle w:val="NormalWeb"/>
        <w:spacing w:line="480" w:lineRule="auto"/>
        <w:ind w:left="360"/>
        <w:jc w:val="both"/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</w:t>
      </w:r>
      <w:r w:rsidR="00904F45">
        <w:rPr>
          <w:b/>
          <w:bCs/>
        </w:rPr>
        <w:t xml:space="preserve">   </w:t>
      </w:r>
      <w:r w:rsidR="001F4EE0" w:rsidRPr="00904F45">
        <w:rPr>
          <w:b/>
          <w:bCs/>
        </w:rPr>
        <w:t>Task</w:t>
      </w:r>
      <w:r w:rsidR="00904F45">
        <w:rPr>
          <w:b/>
          <w:bCs/>
        </w:rPr>
        <w:t xml:space="preserve"> </w:t>
      </w:r>
      <w:r w:rsidR="001F4EE0" w:rsidRPr="00904F45">
        <w:rPr>
          <w:b/>
          <w:bCs/>
        </w:rPr>
        <w:t>Service Requirements</w:t>
      </w:r>
    </w:p>
    <w:p w14:paraId="30464FFA" w14:textId="194111C1" w:rsidR="006B6F0C" w:rsidRPr="000C5ED6" w:rsidRDefault="00B459F2" w:rsidP="0053571C">
      <w:pPr>
        <w:pStyle w:val="NormalWeb"/>
        <w:numPr>
          <w:ilvl w:val="0"/>
          <w:numId w:val="1"/>
        </w:numPr>
        <w:jc w:val="both"/>
      </w:pPr>
      <w:r>
        <w:t xml:space="preserve">Add Tasks with Unique Task IDs: service must be able to add new Task objects as long as each has a unique ID. </w:t>
      </w:r>
      <w:r w:rsidR="000C5ED6">
        <w:t xml:space="preserve"> </w:t>
      </w:r>
      <w:r w:rsidR="000C5ED6" w:rsidRPr="000C5ED6">
        <w:rPr>
          <w:color w:val="4C94D8" w:themeColor="text2" w:themeTint="80"/>
        </w:rPr>
        <w:t xml:space="preserve">Map&lt;String, Task&gt; </w:t>
      </w:r>
    </w:p>
    <w:p w14:paraId="4DE23B06" w14:textId="36F73179" w:rsidR="000C5ED6" w:rsidRPr="00A33153" w:rsidRDefault="00752403" w:rsidP="0053571C">
      <w:pPr>
        <w:pStyle w:val="NormalWeb"/>
        <w:numPr>
          <w:ilvl w:val="0"/>
          <w:numId w:val="1"/>
        </w:numPr>
        <w:jc w:val="both"/>
      </w:pPr>
      <w:r>
        <w:t>Delete Tasks by Task ID</w:t>
      </w:r>
      <w:r w:rsidR="004E7E7E">
        <w:t>: must</w:t>
      </w:r>
      <w:r w:rsidR="004E22BF">
        <w:t xml:space="preserve"> be able to remove a task using </w:t>
      </w:r>
      <w:r w:rsidR="0007297B">
        <w:t>its</w:t>
      </w:r>
      <w:r w:rsidR="004E22BF">
        <w:t xml:space="preserve"> unique identifier</w:t>
      </w:r>
      <w:r w:rsidR="00E71C0A">
        <w:t xml:space="preserve">. </w:t>
      </w:r>
    </w:p>
    <w:p w14:paraId="01D47493" w14:textId="2F1D7BF5" w:rsidR="005D54FD" w:rsidRPr="00904F45" w:rsidRDefault="00A331A5" w:rsidP="0053571C">
      <w:pPr>
        <w:pStyle w:val="NormalWeb"/>
        <w:numPr>
          <w:ilvl w:val="0"/>
          <w:numId w:val="1"/>
        </w:numPr>
        <w:jc w:val="both"/>
      </w:pPr>
      <w:r>
        <w:t>Update Task F</w:t>
      </w:r>
      <w:r w:rsidR="002306AA">
        <w:t xml:space="preserve">ields: can update certain fields of a task, such as </w:t>
      </w:r>
      <w:proofErr w:type="spellStart"/>
      <w:r w:rsidR="002306AA">
        <w:t>taskName</w:t>
      </w:r>
      <w:proofErr w:type="spellEnd"/>
      <w:r w:rsidR="002306AA">
        <w:t xml:space="preserve">, description, </w:t>
      </w:r>
      <w:proofErr w:type="spellStart"/>
      <w:r w:rsidR="002306AA">
        <w:t>dueDate</w:t>
      </w:r>
      <w:proofErr w:type="spellEnd"/>
      <w:r w:rsidR="002306AA">
        <w:t>.</w:t>
      </w:r>
      <w:r w:rsidR="00B178E3">
        <w:t xml:space="preserve"> Like with contacts, task ID should not be </w:t>
      </w:r>
      <w:r w:rsidR="00F45E93">
        <w:t>editable</w:t>
      </w:r>
      <w:r w:rsidR="00B178E3">
        <w:t xml:space="preserve"> once created.</w:t>
      </w:r>
    </w:p>
    <w:p w14:paraId="1DAABC0B" w14:textId="196DD2CF" w:rsidR="00A3275D" w:rsidRDefault="00A3275D" w:rsidP="00A3275D">
      <w:pPr>
        <w:pStyle w:val="NormalWeb"/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Pr="00904F45">
        <w:rPr>
          <w:b/>
          <w:bCs/>
        </w:rPr>
        <w:t>Task</w:t>
      </w:r>
      <w:r>
        <w:rPr>
          <w:b/>
          <w:bCs/>
        </w:rPr>
        <w:t xml:space="preserve"> </w:t>
      </w:r>
      <w:r w:rsidR="00F0648A">
        <w:rPr>
          <w:b/>
          <w:bCs/>
        </w:rPr>
        <w:t>Class</w:t>
      </w:r>
      <w:r w:rsidRPr="00904F45">
        <w:rPr>
          <w:b/>
          <w:bCs/>
        </w:rPr>
        <w:t xml:space="preserve"> Requirements</w:t>
      </w:r>
    </w:p>
    <w:p w14:paraId="364EF247" w14:textId="1BDE577C" w:rsidR="00574C1F" w:rsidRPr="000668DA" w:rsidRDefault="00B24A50" w:rsidP="0053571C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Unique Task ID</w:t>
      </w:r>
      <w:r w:rsidRPr="00036DFC">
        <w:t xml:space="preserve">: must be null, </w:t>
      </w:r>
      <w:r w:rsidR="00036DFC" w:rsidRPr="00036DFC">
        <w:t>not exceed 10 characters and</w:t>
      </w:r>
      <w:r w:rsidR="00036DFC">
        <w:rPr>
          <w:b/>
          <w:bCs/>
        </w:rPr>
        <w:t xml:space="preserve"> </w:t>
      </w:r>
      <w:r w:rsidR="000668DA">
        <w:t>cannot be updated after creation.</w:t>
      </w:r>
    </w:p>
    <w:p w14:paraId="0F7369E2" w14:textId="636234EF" w:rsidR="000668DA" w:rsidRPr="00124AA4" w:rsidRDefault="000668DA" w:rsidP="0053571C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Name Field</w:t>
      </w:r>
      <w:r>
        <w:t xml:space="preserve">: </w:t>
      </w:r>
      <w:r w:rsidR="007E50FD">
        <w:t>required</w:t>
      </w:r>
      <w:r w:rsidR="00A908E8">
        <w:t xml:space="preserve"> (not null) and max length is 20 </w:t>
      </w:r>
      <w:r w:rsidR="00124AA4">
        <w:t xml:space="preserve">characters. </w:t>
      </w:r>
    </w:p>
    <w:p w14:paraId="0CC51373" w14:textId="5B30396B" w:rsidR="00124AA4" w:rsidRDefault="00124AA4" w:rsidP="0053571C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Description Field</w:t>
      </w:r>
      <w:r>
        <w:t>: required</w:t>
      </w:r>
      <w:r w:rsidR="00E25B91">
        <w:t xml:space="preserve"> (not null) and max length is 50 characters</w:t>
      </w:r>
      <w:r w:rsidR="00EE7EA3">
        <w:t xml:space="preserve">. </w:t>
      </w:r>
    </w:p>
    <w:p w14:paraId="261F92C1" w14:textId="20964247" w:rsidR="007F15E3" w:rsidRDefault="007F15E3" w:rsidP="007F15E3">
      <w:pPr>
        <w:pStyle w:val="NormalWeb"/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                  </w:t>
      </w:r>
      <w:r>
        <w:rPr>
          <w:b/>
          <w:bCs/>
        </w:rPr>
        <w:t>Appointment Class</w:t>
      </w:r>
      <w:r w:rsidRPr="00904F45">
        <w:rPr>
          <w:b/>
          <w:bCs/>
        </w:rPr>
        <w:t xml:space="preserve"> Requirements</w:t>
      </w:r>
    </w:p>
    <w:p w14:paraId="308243F3" w14:textId="1DDFE73B" w:rsidR="007F15E3" w:rsidRPr="00391713" w:rsidRDefault="00B578A9" w:rsidP="0053571C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Appointment ID</w:t>
      </w:r>
      <w:r w:rsidR="00EE6756">
        <w:t xml:space="preserve">: must be unique, not null, </w:t>
      </w:r>
      <w:r w:rsidR="00391713">
        <w:t>cannot</w:t>
      </w:r>
      <w:r w:rsidR="00EE6756">
        <w:t xml:space="preserve"> exceed 10 characters</w:t>
      </w:r>
      <w:r w:rsidR="00391713">
        <w:t xml:space="preserve"> </w:t>
      </w:r>
      <w:r w:rsidR="004F5191">
        <w:t>and updateable</w:t>
      </w:r>
      <w:r w:rsidR="00391713">
        <w:t xml:space="preserve"> after creation.</w:t>
      </w:r>
    </w:p>
    <w:p w14:paraId="502E5709" w14:textId="0382DC15" w:rsidR="00391713" w:rsidRPr="00EE6424" w:rsidRDefault="00391713" w:rsidP="0053571C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Appointment Date</w:t>
      </w:r>
      <w:r w:rsidR="0020791C">
        <w:t>: required (not null)</w:t>
      </w:r>
      <w:r w:rsidR="00EE6424">
        <w:t>,</w:t>
      </w:r>
      <w:r w:rsidR="002A3249">
        <w:t xml:space="preserve"> follow YYYY-MM-DD format</w:t>
      </w:r>
      <w:r w:rsidR="00EE6424">
        <w:t xml:space="preserve"> and should not be in the past.</w:t>
      </w:r>
    </w:p>
    <w:p w14:paraId="4B86F63D" w14:textId="5CD08AC6" w:rsidR="00EE6424" w:rsidRDefault="002A187F" w:rsidP="0053571C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Description</w:t>
      </w:r>
      <w:r>
        <w:t xml:space="preserve">: </w:t>
      </w:r>
      <w:r w:rsidR="00AF1AD5">
        <w:t xml:space="preserve">required (not null), cannot exceed 50 characters, and </w:t>
      </w:r>
      <w:r w:rsidR="004F5191">
        <w:t xml:space="preserve">should be brief and relevant to the appointment. </w:t>
      </w:r>
    </w:p>
    <w:p w14:paraId="55DFA7A6" w14:textId="550C288A" w:rsidR="00943CFA" w:rsidRDefault="00943CFA" w:rsidP="00943CFA">
      <w:pPr>
        <w:pStyle w:val="NormalWeb"/>
        <w:spacing w:line="480" w:lineRule="auto"/>
        <w:ind w:left="360"/>
        <w:jc w:val="both"/>
        <w:rPr>
          <w:b/>
          <w:bCs/>
        </w:rPr>
      </w:pPr>
      <w:r>
        <w:rPr>
          <w:b/>
          <w:bCs/>
        </w:rPr>
        <w:t xml:space="preserve">                                        Appointment Class</w:t>
      </w:r>
      <w:r w:rsidRPr="00904F45">
        <w:rPr>
          <w:b/>
          <w:bCs/>
        </w:rPr>
        <w:t xml:space="preserve"> Requirements</w:t>
      </w:r>
    </w:p>
    <w:p w14:paraId="5D6F73AB" w14:textId="45D9E7C1" w:rsidR="00A66DD8" w:rsidRDefault="00AA5D8B" w:rsidP="005357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5D8B">
        <w:rPr>
          <w:rFonts w:ascii="Times New Roman" w:hAnsi="Times New Roman" w:cs="Times New Roman"/>
          <w:b/>
          <w:bCs/>
        </w:rPr>
        <w:t>Add Appointments with a Unique Appointment ID</w:t>
      </w:r>
      <w:r w:rsidRPr="00A03731">
        <w:rPr>
          <w:rFonts w:ascii="Times New Roman" w:hAnsi="Times New Roman" w:cs="Times New Roman"/>
        </w:rPr>
        <w:t xml:space="preserve">: </w:t>
      </w:r>
      <w:r w:rsidR="00766D41" w:rsidRPr="00A03731">
        <w:rPr>
          <w:rFonts w:ascii="Times New Roman" w:hAnsi="Times New Roman" w:cs="Times New Roman"/>
        </w:rPr>
        <w:t>service must allow adding new Appointments objects</w:t>
      </w:r>
      <w:r w:rsidR="00F95F1C" w:rsidRPr="00A03731">
        <w:rPr>
          <w:rFonts w:ascii="Times New Roman" w:hAnsi="Times New Roman" w:cs="Times New Roman"/>
        </w:rPr>
        <w:t>, ensure no duplication</w:t>
      </w:r>
      <w:r w:rsidR="00A03731" w:rsidRPr="00A03731">
        <w:rPr>
          <w:rFonts w:ascii="Times New Roman" w:hAnsi="Times New Roman" w:cs="Times New Roman"/>
        </w:rPr>
        <w:t xml:space="preserve"> and each appointment must have a unique ID that does not already exist in the system.</w:t>
      </w:r>
    </w:p>
    <w:p w14:paraId="2D8FC335" w14:textId="2EFA160E" w:rsidR="00E9746D" w:rsidRDefault="001F0A1B" w:rsidP="005357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 Appointments by Appointment ID</w:t>
      </w:r>
      <w:r>
        <w:rPr>
          <w:rFonts w:ascii="Times New Roman" w:hAnsi="Times New Roman" w:cs="Times New Roman"/>
        </w:rPr>
        <w:t xml:space="preserve">: </w:t>
      </w:r>
      <w:r w:rsidR="00FA2ED0">
        <w:rPr>
          <w:rFonts w:ascii="Times New Roman" w:hAnsi="Times New Roman" w:cs="Times New Roman"/>
        </w:rPr>
        <w:t>service must support deleting a specific appointment using its unique ID</w:t>
      </w:r>
      <w:r w:rsidR="00923D80">
        <w:rPr>
          <w:rFonts w:ascii="Times New Roman" w:hAnsi="Times New Roman" w:cs="Times New Roman"/>
        </w:rPr>
        <w:t xml:space="preserve">. </w:t>
      </w:r>
    </w:p>
    <w:p w14:paraId="126C1094" w14:textId="77777777" w:rsidR="00E9746D" w:rsidRDefault="00E9746D" w:rsidP="00E9746D">
      <w:pPr>
        <w:spacing w:line="480" w:lineRule="auto"/>
        <w:rPr>
          <w:rFonts w:ascii="Times New Roman" w:hAnsi="Times New Roman" w:cs="Times New Roman"/>
        </w:rPr>
      </w:pPr>
    </w:p>
    <w:p w14:paraId="6F53D7FA" w14:textId="71CBF6E8" w:rsidR="00E9746D" w:rsidRDefault="00662E51" w:rsidP="00E974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quality of </w:t>
      </w:r>
      <w:r w:rsidR="00DC62A3">
        <w:rPr>
          <w:rFonts w:ascii="Times New Roman" w:hAnsi="Times New Roman" w:cs="Times New Roman"/>
        </w:rPr>
        <w:t>my JUnit</w:t>
      </w:r>
      <w:r w:rsidR="003C0C73">
        <w:rPr>
          <w:rFonts w:ascii="Times New Roman" w:hAnsi="Times New Roman" w:cs="Times New Roman"/>
        </w:rPr>
        <w:t xml:space="preserve"> test</w:t>
      </w:r>
      <w:r w:rsidR="00923797">
        <w:rPr>
          <w:rFonts w:ascii="Times New Roman" w:hAnsi="Times New Roman" w:cs="Times New Roman"/>
        </w:rPr>
        <w:t>ing</w:t>
      </w:r>
      <w:r w:rsidR="005C184A">
        <w:rPr>
          <w:rFonts w:ascii="Times New Roman" w:hAnsi="Times New Roman" w:cs="Times New Roman"/>
        </w:rPr>
        <w:t xml:space="preserve"> was based on code coverage and validation. I want to make sure that I </w:t>
      </w:r>
      <w:r w:rsidR="00BB58A0">
        <w:rPr>
          <w:rFonts w:ascii="Times New Roman" w:hAnsi="Times New Roman" w:cs="Times New Roman"/>
        </w:rPr>
        <w:t>implemented</w:t>
      </w:r>
      <w:r w:rsidR="005C184A">
        <w:rPr>
          <w:rFonts w:ascii="Times New Roman" w:hAnsi="Times New Roman" w:cs="Times New Roman"/>
        </w:rPr>
        <w:t xml:space="preserve"> </w:t>
      </w:r>
      <w:r w:rsidR="00DB5804">
        <w:rPr>
          <w:rFonts w:ascii="Times New Roman" w:hAnsi="Times New Roman" w:cs="Times New Roman"/>
        </w:rPr>
        <w:t>the correct cod</w:t>
      </w:r>
      <w:r w:rsidR="00B95AF5">
        <w:rPr>
          <w:rFonts w:ascii="Times New Roman" w:hAnsi="Times New Roman" w:cs="Times New Roman"/>
        </w:rPr>
        <w:t>e</w:t>
      </w:r>
      <w:r w:rsidR="00DB5804">
        <w:rPr>
          <w:rFonts w:ascii="Times New Roman" w:hAnsi="Times New Roman" w:cs="Times New Roman"/>
        </w:rPr>
        <w:t xml:space="preserve"> and </w:t>
      </w:r>
      <w:r w:rsidR="0019471B">
        <w:rPr>
          <w:rFonts w:ascii="Times New Roman" w:hAnsi="Times New Roman" w:cs="Times New Roman"/>
        </w:rPr>
        <w:t xml:space="preserve">execution of their requirements. </w:t>
      </w:r>
      <w:r w:rsidR="00B95AF5">
        <w:rPr>
          <w:rFonts w:ascii="Times New Roman" w:hAnsi="Times New Roman" w:cs="Times New Roman"/>
        </w:rPr>
        <w:t>I</w:t>
      </w:r>
      <w:r w:rsidR="0019471B">
        <w:rPr>
          <w:rFonts w:ascii="Times New Roman" w:hAnsi="Times New Roman" w:cs="Times New Roman"/>
        </w:rPr>
        <w:t xml:space="preserve"> achieved a good 80% coverage </w:t>
      </w:r>
      <w:r w:rsidR="00B95AF5">
        <w:rPr>
          <w:rFonts w:ascii="Times New Roman" w:hAnsi="Times New Roman" w:cs="Times New Roman"/>
        </w:rPr>
        <w:t>in</w:t>
      </w:r>
      <w:r w:rsidR="00B368F0">
        <w:rPr>
          <w:rFonts w:ascii="Times New Roman" w:hAnsi="Times New Roman" w:cs="Times New Roman"/>
        </w:rPr>
        <w:t xml:space="preserve"> the classes under test. My execution of the code seemed unsuccessful the first 4-5 times but after </w:t>
      </w:r>
      <w:r w:rsidR="00841BAA">
        <w:rPr>
          <w:rFonts w:ascii="Times New Roman" w:hAnsi="Times New Roman" w:cs="Times New Roman"/>
        </w:rPr>
        <w:t xml:space="preserve">achieving </w:t>
      </w:r>
      <w:r w:rsidR="0092293B">
        <w:rPr>
          <w:rFonts w:ascii="Times New Roman" w:hAnsi="Times New Roman" w:cs="Times New Roman"/>
        </w:rPr>
        <w:t xml:space="preserve">a slow and step by step </w:t>
      </w:r>
      <w:r w:rsidR="0052531A">
        <w:rPr>
          <w:rFonts w:ascii="Times New Roman" w:hAnsi="Times New Roman" w:cs="Times New Roman"/>
        </w:rPr>
        <w:t xml:space="preserve">to </w:t>
      </w:r>
      <w:r w:rsidR="00310174">
        <w:rPr>
          <w:rFonts w:ascii="Times New Roman" w:hAnsi="Times New Roman" w:cs="Times New Roman"/>
        </w:rPr>
        <w:t xml:space="preserve">include all conditional branches such </w:t>
      </w:r>
      <w:r w:rsidR="00310174">
        <w:rPr>
          <w:rFonts w:ascii="Times New Roman" w:hAnsi="Times New Roman" w:cs="Times New Roman"/>
        </w:rPr>
        <w:lastRenderedPageBreak/>
        <w:t>as if-else blocks</w:t>
      </w:r>
      <w:r w:rsidR="006F356E">
        <w:rPr>
          <w:rFonts w:ascii="Times New Roman" w:hAnsi="Times New Roman" w:cs="Times New Roman"/>
        </w:rPr>
        <w:t xml:space="preserve">, exceptional </w:t>
      </w:r>
      <w:r w:rsidR="00894729">
        <w:rPr>
          <w:rFonts w:ascii="Times New Roman" w:hAnsi="Times New Roman" w:cs="Times New Roman"/>
        </w:rPr>
        <w:t xml:space="preserve">in </w:t>
      </w:r>
      <w:r w:rsidR="00DB3F29">
        <w:rPr>
          <w:rFonts w:ascii="Times New Roman" w:hAnsi="Times New Roman" w:cs="Times New Roman"/>
        </w:rPr>
        <w:t>managing</w:t>
      </w:r>
      <w:r w:rsidR="00894729">
        <w:rPr>
          <w:rFonts w:ascii="Times New Roman" w:hAnsi="Times New Roman" w:cs="Times New Roman"/>
        </w:rPr>
        <w:t xml:space="preserve"> the paths and </w:t>
      </w:r>
      <w:r w:rsidR="00DB3F29">
        <w:rPr>
          <w:rFonts w:ascii="Times New Roman" w:hAnsi="Times New Roman" w:cs="Times New Roman"/>
        </w:rPr>
        <w:t>using</w:t>
      </w:r>
      <w:r w:rsidR="00894729">
        <w:rPr>
          <w:rFonts w:ascii="Times New Roman" w:hAnsi="Times New Roman" w:cs="Times New Roman"/>
        </w:rPr>
        <w:t xml:space="preserve"> critical thinking in logical paths. </w:t>
      </w:r>
      <w:r w:rsidR="00FD60A2">
        <w:rPr>
          <w:rFonts w:ascii="Times New Roman" w:hAnsi="Times New Roman" w:cs="Times New Roman"/>
        </w:rPr>
        <w:t xml:space="preserve">I incorporated </w:t>
      </w:r>
      <w:r w:rsidR="002F484A">
        <w:rPr>
          <w:rFonts w:ascii="Times New Roman" w:hAnsi="Times New Roman" w:cs="Times New Roman"/>
        </w:rPr>
        <w:t>tests that intentionally targeted that typically use cases, edge cases</w:t>
      </w:r>
      <w:r w:rsidR="0024009B">
        <w:rPr>
          <w:rFonts w:ascii="Times New Roman" w:hAnsi="Times New Roman" w:cs="Times New Roman"/>
        </w:rPr>
        <w:t xml:space="preserve">, and negative as well. </w:t>
      </w:r>
      <w:r w:rsidR="00143074">
        <w:rPr>
          <w:rFonts w:ascii="Times New Roman" w:hAnsi="Times New Roman" w:cs="Times New Roman"/>
        </w:rPr>
        <w:t xml:space="preserve">Covering the right parts of the code with the right assertions and the </w:t>
      </w:r>
      <w:r w:rsidR="009C79A8">
        <w:rPr>
          <w:rFonts w:ascii="Times New Roman" w:hAnsi="Times New Roman" w:cs="Times New Roman"/>
        </w:rPr>
        <w:t xml:space="preserve">ensure metrics back it up. </w:t>
      </w:r>
      <w:r w:rsidR="0009014E">
        <w:rPr>
          <w:rFonts w:ascii="Times New Roman" w:hAnsi="Times New Roman" w:cs="Times New Roman"/>
        </w:rPr>
        <w:t xml:space="preserve">Writing Junit tests was a process </w:t>
      </w:r>
      <w:r w:rsidR="007750C2">
        <w:rPr>
          <w:rFonts w:ascii="Times New Roman" w:hAnsi="Times New Roman" w:cs="Times New Roman"/>
        </w:rPr>
        <w:t>of</w:t>
      </w:r>
      <w:r w:rsidR="0009014E">
        <w:rPr>
          <w:rFonts w:ascii="Times New Roman" w:hAnsi="Times New Roman" w:cs="Times New Roman"/>
        </w:rPr>
        <w:t xml:space="preserve"> trial, insight, and continuous improvement. </w:t>
      </w:r>
      <w:r w:rsidR="00712B10">
        <w:rPr>
          <w:rFonts w:ascii="Times New Roman" w:hAnsi="Times New Roman" w:cs="Times New Roman"/>
        </w:rPr>
        <w:t xml:space="preserve">Each bug or </w:t>
      </w:r>
      <w:r w:rsidR="007750C2">
        <w:rPr>
          <w:rFonts w:ascii="Times New Roman" w:hAnsi="Times New Roman" w:cs="Times New Roman"/>
        </w:rPr>
        <w:t>syntax</w:t>
      </w:r>
      <w:r w:rsidR="00712B10">
        <w:rPr>
          <w:rFonts w:ascii="Times New Roman" w:hAnsi="Times New Roman" w:cs="Times New Roman"/>
        </w:rPr>
        <w:t xml:space="preserve"> </w:t>
      </w:r>
      <w:r w:rsidR="007750C2">
        <w:rPr>
          <w:rFonts w:ascii="Times New Roman" w:hAnsi="Times New Roman" w:cs="Times New Roman"/>
        </w:rPr>
        <w:t xml:space="preserve">error increased my confidence in the power of not giving up on the development. </w:t>
      </w:r>
      <w:r w:rsidR="00334D2C">
        <w:rPr>
          <w:rFonts w:ascii="Times New Roman" w:hAnsi="Times New Roman" w:cs="Times New Roman"/>
        </w:rPr>
        <w:t xml:space="preserve"> </w:t>
      </w:r>
      <w:r w:rsidR="005104AD">
        <w:rPr>
          <w:rFonts w:ascii="Times New Roman" w:hAnsi="Times New Roman" w:cs="Times New Roman"/>
        </w:rPr>
        <w:t xml:space="preserve">In the following example, you will see the code contact IDs were properly validated in my Contact class: </w:t>
      </w:r>
    </w:p>
    <w:p w14:paraId="7FFD4963" w14:textId="77777777" w:rsidR="005104AD" w:rsidRPr="00C718E0" w:rsidRDefault="005104AD" w:rsidP="005104AD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>@Test</w:t>
      </w:r>
    </w:p>
    <w:p w14:paraId="32F564C2" w14:textId="77777777" w:rsidR="005104AD" w:rsidRPr="00C718E0" w:rsidRDefault="005104AD" w:rsidP="005104AD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 xml:space="preserve">public void </w:t>
      </w:r>
      <w:proofErr w:type="spellStart"/>
      <w:r w:rsidRPr="00C718E0">
        <w:rPr>
          <w:rFonts w:ascii="Times New Roman" w:hAnsi="Times New Roman" w:cs="Times New Roman"/>
          <w:color w:val="A20000"/>
        </w:rPr>
        <w:t>testContactIdTooLongThrowsException</w:t>
      </w:r>
      <w:proofErr w:type="spellEnd"/>
      <w:r w:rsidRPr="00C718E0">
        <w:rPr>
          <w:rFonts w:ascii="Times New Roman" w:hAnsi="Times New Roman" w:cs="Times New Roman"/>
          <w:color w:val="A20000"/>
        </w:rPr>
        <w:t>() {</w:t>
      </w:r>
    </w:p>
    <w:p w14:paraId="0B2741D1" w14:textId="77777777" w:rsidR="005104AD" w:rsidRPr="00C718E0" w:rsidRDefault="005104AD" w:rsidP="005104AD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 xml:space="preserve">    Exception </w:t>
      </w:r>
      <w:proofErr w:type="spellStart"/>
      <w:r w:rsidRPr="00C718E0">
        <w:rPr>
          <w:rFonts w:ascii="Times New Roman" w:hAnsi="Times New Roman" w:cs="Times New Roman"/>
          <w:color w:val="A20000"/>
        </w:rPr>
        <w:t>exception</w:t>
      </w:r>
      <w:proofErr w:type="spellEnd"/>
      <w:r w:rsidRPr="00C718E0">
        <w:rPr>
          <w:rFonts w:ascii="Times New Roman" w:hAnsi="Times New Roman" w:cs="Times New Roman"/>
          <w:color w:val="A20000"/>
        </w:rPr>
        <w:t xml:space="preserve"> = </w:t>
      </w:r>
      <w:proofErr w:type="spellStart"/>
      <w:r w:rsidRPr="00C718E0">
        <w:rPr>
          <w:rFonts w:ascii="Times New Roman" w:hAnsi="Times New Roman" w:cs="Times New Roman"/>
          <w:color w:val="A20000"/>
        </w:rPr>
        <w:t>assertThrows</w:t>
      </w:r>
      <w:proofErr w:type="spellEnd"/>
      <w:r w:rsidRPr="00C718E0">
        <w:rPr>
          <w:rFonts w:ascii="Times New Roman" w:hAnsi="Times New Roman" w:cs="Times New Roman"/>
          <w:color w:val="A20000"/>
        </w:rPr>
        <w:t>(</w:t>
      </w:r>
      <w:proofErr w:type="spellStart"/>
      <w:r w:rsidRPr="00C718E0">
        <w:rPr>
          <w:rFonts w:ascii="Times New Roman" w:hAnsi="Times New Roman" w:cs="Times New Roman"/>
          <w:color w:val="A20000"/>
        </w:rPr>
        <w:t>IllegalArgumentException.class</w:t>
      </w:r>
      <w:proofErr w:type="spellEnd"/>
      <w:r w:rsidRPr="00C718E0">
        <w:rPr>
          <w:rFonts w:ascii="Times New Roman" w:hAnsi="Times New Roman" w:cs="Times New Roman"/>
          <w:color w:val="A20000"/>
        </w:rPr>
        <w:t>, () -&gt;</w:t>
      </w:r>
    </w:p>
    <w:p w14:paraId="7C14B282" w14:textId="2DD6236D" w:rsidR="005104AD" w:rsidRPr="00C718E0" w:rsidRDefault="005104AD" w:rsidP="005104AD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 xml:space="preserve">        new Contact("01234567890", "</w:t>
      </w:r>
      <w:r w:rsidR="00305312" w:rsidRPr="00C718E0">
        <w:rPr>
          <w:rFonts w:ascii="Times New Roman" w:hAnsi="Times New Roman" w:cs="Times New Roman"/>
          <w:color w:val="A20000"/>
        </w:rPr>
        <w:t>Alice</w:t>
      </w:r>
      <w:r w:rsidRPr="00C718E0">
        <w:rPr>
          <w:rFonts w:ascii="Times New Roman" w:hAnsi="Times New Roman" w:cs="Times New Roman"/>
          <w:color w:val="A20000"/>
        </w:rPr>
        <w:t>", "S</w:t>
      </w:r>
      <w:r w:rsidR="00305312" w:rsidRPr="00C718E0">
        <w:rPr>
          <w:rFonts w:ascii="Times New Roman" w:hAnsi="Times New Roman" w:cs="Times New Roman"/>
          <w:color w:val="A20000"/>
        </w:rPr>
        <w:t>mith</w:t>
      </w:r>
      <w:r w:rsidRPr="00C718E0">
        <w:rPr>
          <w:rFonts w:ascii="Times New Roman" w:hAnsi="Times New Roman" w:cs="Times New Roman"/>
          <w:color w:val="A20000"/>
        </w:rPr>
        <w:t>", "1234567890", "123 Main Street"));</w:t>
      </w:r>
    </w:p>
    <w:p w14:paraId="41111F49" w14:textId="77777777" w:rsidR="005104AD" w:rsidRPr="00C718E0" w:rsidRDefault="005104AD" w:rsidP="005104AD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 xml:space="preserve">    </w:t>
      </w:r>
      <w:proofErr w:type="spellStart"/>
      <w:r w:rsidRPr="00C718E0">
        <w:rPr>
          <w:rFonts w:ascii="Times New Roman" w:hAnsi="Times New Roman" w:cs="Times New Roman"/>
          <w:color w:val="A20000"/>
        </w:rPr>
        <w:t>assertEquals</w:t>
      </w:r>
      <w:proofErr w:type="spellEnd"/>
      <w:r w:rsidRPr="00C718E0">
        <w:rPr>
          <w:rFonts w:ascii="Times New Roman" w:hAnsi="Times New Roman" w:cs="Times New Roman"/>
          <w:color w:val="A20000"/>
        </w:rPr>
        <w:t xml:space="preserve">("Invalid contact ID", </w:t>
      </w:r>
      <w:proofErr w:type="spellStart"/>
      <w:r w:rsidRPr="00C718E0">
        <w:rPr>
          <w:rFonts w:ascii="Times New Roman" w:hAnsi="Times New Roman" w:cs="Times New Roman"/>
          <w:color w:val="A20000"/>
        </w:rPr>
        <w:t>exception.getMessage</w:t>
      </w:r>
      <w:proofErr w:type="spellEnd"/>
      <w:r w:rsidRPr="00C718E0">
        <w:rPr>
          <w:rFonts w:ascii="Times New Roman" w:hAnsi="Times New Roman" w:cs="Times New Roman"/>
          <w:color w:val="A20000"/>
        </w:rPr>
        <w:t>());</w:t>
      </w:r>
    </w:p>
    <w:p w14:paraId="05E17403" w14:textId="48EA0950" w:rsidR="005104AD" w:rsidRPr="00C718E0" w:rsidRDefault="005104AD" w:rsidP="005104AD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>}</w:t>
      </w:r>
    </w:p>
    <w:p w14:paraId="78EE60D5" w14:textId="6BEC40A9" w:rsidR="005104AD" w:rsidRDefault="002C1F48" w:rsidP="001B50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structured my tests to avoid repetitive setup logic</w:t>
      </w:r>
      <w:r w:rsidR="00270FB3">
        <w:rPr>
          <w:rFonts w:ascii="Times New Roman" w:hAnsi="Times New Roman" w:cs="Times New Roman"/>
        </w:rPr>
        <w:t>, using the @BeforeEach annotation to initialize shared resources</w:t>
      </w:r>
      <w:r w:rsidR="001B5069">
        <w:rPr>
          <w:rFonts w:ascii="Times New Roman" w:hAnsi="Times New Roman" w:cs="Times New Roman"/>
        </w:rPr>
        <w:t xml:space="preserve"> once before each test.</w:t>
      </w:r>
    </w:p>
    <w:p w14:paraId="747F6540" w14:textId="77777777" w:rsidR="004D3218" w:rsidRPr="00C718E0" w:rsidRDefault="004D3218" w:rsidP="004D3218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>@BeforeEach</w:t>
      </w:r>
    </w:p>
    <w:p w14:paraId="565C3010" w14:textId="77777777" w:rsidR="004D3218" w:rsidRPr="00C718E0" w:rsidRDefault="004D3218" w:rsidP="004D3218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>public void setup() {</w:t>
      </w:r>
    </w:p>
    <w:p w14:paraId="29ACB5F2" w14:textId="77777777" w:rsidR="004D3218" w:rsidRPr="00C718E0" w:rsidRDefault="004D3218" w:rsidP="004D3218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 xml:space="preserve">    </w:t>
      </w:r>
      <w:proofErr w:type="spellStart"/>
      <w:r w:rsidRPr="00C718E0">
        <w:rPr>
          <w:rFonts w:ascii="Times New Roman" w:hAnsi="Times New Roman" w:cs="Times New Roman"/>
          <w:color w:val="A20000"/>
        </w:rPr>
        <w:t>contactService</w:t>
      </w:r>
      <w:proofErr w:type="spellEnd"/>
      <w:r w:rsidRPr="00C718E0">
        <w:rPr>
          <w:rFonts w:ascii="Times New Roman" w:hAnsi="Times New Roman" w:cs="Times New Roman"/>
          <w:color w:val="A20000"/>
        </w:rPr>
        <w:t xml:space="preserve"> = new </w:t>
      </w:r>
      <w:proofErr w:type="spellStart"/>
      <w:r w:rsidRPr="00C718E0">
        <w:rPr>
          <w:rFonts w:ascii="Times New Roman" w:hAnsi="Times New Roman" w:cs="Times New Roman"/>
          <w:color w:val="A20000"/>
        </w:rPr>
        <w:t>ContactService</w:t>
      </w:r>
      <w:proofErr w:type="spellEnd"/>
      <w:r w:rsidRPr="00C718E0">
        <w:rPr>
          <w:rFonts w:ascii="Times New Roman" w:hAnsi="Times New Roman" w:cs="Times New Roman"/>
          <w:color w:val="A20000"/>
        </w:rPr>
        <w:t>();</w:t>
      </w:r>
    </w:p>
    <w:p w14:paraId="61CCE07A" w14:textId="77777777" w:rsidR="004D3218" w:rsidRPr="00C718E0" w:rsidRDefault="004D3218" w:rsidP="004D3218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 xml:space="preserve">    </w:t>
      </w:r>
      <w:proofErr w:type="spellStart"/>
      <w:r w:rsidRPr="00C718E0">
        <w:rPr>
          <w:rFonts w:ascii="Times New Roman" w:hAnsi="Times New Roman" w:cs="Times New Roman"/>
          <w:color w:val="A20000"/>
        </w:rPr>
        <w:t>sampleContact</w:t>
      </w:r>
      <w:proofErr w:type="spellEnd"/>
      <w:r w:rsidRPr="00C718E0">
        <w:rPr>
          <w:rFonts w:ascii="Times New Roman" w:hAnsi="Times New Roman" w:cs="Times New Roman"/>
          <w:color w:val="A20000"/>
        </w:rPr>
        <w:t xml:space="preserve"> = new Contact("0001", "Bob", "Lee", "1234567890", "742 Evergreen Terrace");</w:t>
      </w:r>
    </w:p>
    <w:p w14:paraId="0BCC80D0" w14:textId="77777777" w:rsidR="004D3218" w:rsidRPr="00C718E0" w:rsidRDefault="004D3218" w:rsidP="004D3218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 xml:space="preserve">    </w:t>
      </w:r>
      <w:proofErr w:type="spellStart"/>
      <w:r w:rsidRPr="00C718E0">
        <w:rPr>
          <w:rFonts w:ascii="Times New Roman" w:hAnsi="Times New Roman" w:cs="Times New Roman"/>
          <w:color w:val="A20000"/>
        </w:rPr>
        <w:t>contactService.addContact</w:t>
      </w:r>
      <w:proofErr w:type="spellEnd"/>
      <w:r w:rsidRPr="00C718E0">
        <w:rPr>
          <w:rFonts w:ascii="Times New Roman" w:hAnsi="Times New Roman" w:cs="Times New Roman"/>
          <w:color w:val="A20000"/>
        </w:rPr>
        <w:t>(</w:t>
      </w:r>
      <w:proofErr w:type="spellStart"/>
      <w:r w:rsidRPr="00C718E0">
        <w:rPr>
          <w:rFonts w:ascii="Times New Roman" w:hAnsi="Times New Roman" w:cs="Times New Roman"/>
          <w:color w:val="A20000"/>
        </w:rPr>
        <w:t>sampleContact</w:t>
      </w:r>
      <w:proofErr w:type="spellEnd"/>
      <w:r w:rsidRPr="00C718E0">
        <w:rPr>
          <w:rFonts w:ascii="Times New Roman" w:hAnsi="Times New Roman" w:cs="Times New Roman"/>
          <w:color w:val="A20000"/>
        </w:rPr>
        <w:t>);</w:t>
      </w:r>
    </w:p>
    <w:p w14:paraId="35FB1DE5" w14:textId="3F7672E5" w:rsidR="005104AD" w:rsidRPr="00C718E0" w:rsidRDefault="004D3218" w:rsidP="004D3218">
      <w:pPr>
        <w:spacing w:line="24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>}</w:t>
      </w:r>
    </w:p>
    <w:p w14:paraId="30838087" w14:textId="32053E08" w:rsidR="004D3218" w:rsidRDefault="008B457A" w:rsidP="004D32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 assertion logic</w:t>
      </w:r>
      <w:r w:rsidR="00701518">
        <w:rPr>
          <w:rFonts w:ascii="Times New Roman" w:hAnsi="Times New Roman" w:cs="Times New Roman"/>
        </w:rPr>
        <w:t xml:space="preserve"> (comparing expected and actual outcomes) helped my isolate failures quickly</w:t>
      </w:r>
      <w:r w:rsidR="00AB30CC">
        <w:rPr>
          <w:rFonts w:ascii="Times New Roman" w:hAnsi="Times New Roman" w:cs="Times New Roman"/>
        </w:rPr>
        <w:t>.</w:t>
      </w:r>
    </w:p>
    <w:p w14:paraId="469D3EF0" w14:textId="5041F617" w:rsidR="00DF3A5B" w:rsidRDefault="002447B4" w:rsidP="004D32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further of my JUnit </w:t>
      </w:r>
      <w:r w:rsidR="00485FA9">
        <w:rPr>
          <w:rFonts w:ascii="Times New Roman" w:hAnsi="Times New Roman" w:cs="Times New Roman"/>
        </w:rPr>
        <w:t>reflection, unit</w:t>
      </w:r>
      <w:r>
        <w:rPr>
          <w:rFonts w:ascii="Times New Roman" w:hAnsi="Times New Roman" w:cs="Times New Roman"/>
        </w:rPr>
        <w:t xml:space="preserve"> testing focused on testing individual methods/ components </w:t>
      </w:r>
      <w:r w:rsidR="00302D58">
        <w:rPr>
          <w:rFonts w:ascii="Times New Roman" w:hAnsi="Times New Roman" w:cs="Times New Roman"/>
        </w:rPr>
        <w:t>in isolation</w:t>
      </w:r>
      <w:r>
        <w:rPr>
          <w:rFonts w:ascii="Times New Roman" w:hAnsi="Times New Roman" w:cs="Times New Roman"/>
        </w:rPr>
        <w:t xml:space="preserve"> to confirm they perform as </w:t>
      </w:r>
      <w:r w:rsidR="00485FA9">
        <w:rPr>
          <w:rFonts w:ascii="Times New Roman" w:hAnsi="Times New Roman" w:cs="Times New Roman"/>
        </w:rPr>
        <w:t>what’s</w:t>
      </w:r>
      <w:r w:rsidR="00302D58">
        <w:rPr>
          <w:rFonts w:ascii="Times New Roman" w:hAnsi="Times New Roman" w:cs="Times New Roman"/>
        </w:rPr>
        <w:t xml:space="preserve"> expected. </w:t>
      </w:r>
      <w:r w:rsidR="00485FA9">
        <w:rPr>
          <w:rFonts w:ascii="Times New Roman" w:hAnsi="Times New Roman" w:cs="Times New Roman"/>
        </w:rPr>
        <w:t xml:space="preserve">Outlining a fast execution, easy to </w:t>
      </w:r>
      <w:r w:rsidR="00485FA9">
        <w:rPr>
          <w:rFonts w:ascii="Times New Roman" w:hAnsi="Times New Roman" w:cs="Times New Roman"/>
        </w:rPr>
        <w:lastRenderedPageBreak/>
        <w:t>automate, detection of bugs early, and help enforce modular code design</w:t>
      </w:r>
      <w:r w:rsidR="00724682">
        <w:rPr>
          <w:rFonts w:ascii="Times New Roman" w:hAnsi="Times New Roman" w:cs="Times New Roman"/>
        </w:rPr>
        <w:t xml:space="preserve">. </w:t>
      </w:r>
      <w:r w:rsidR="00323689">
        <w:rPr>
          <w:rFonts w:ascii="Times New Roman" w:hAnsi="Times New Roman" w:cs="Times New Roman"/>
        </w:rPr>
        <w:t xml:space="preserve">I personally felt that I should </w:t>
      </w:r>
      <w:r w:rsidR="00724682">
        <w:rPr>
          <w:rFonts w:ascii="Times New Roman" w:hAnsi="Times New Roman" w:cs="Times New Roman"/>
        </w:rPr>
        <w:t>have</w:t>
      </w:r>
      <w:r w:rsidR="00323689">
        <w:rPr>
          <w:rFonts w:ascii="Times New Roman" w:hAnsi="Times New Roman" w:cs="Times New Roman"/>
        </w:rPr>
        <w:t xml:space="preserve"> implemented more</w:t>
      </w:r>
      <w:r w:rsidR="00724682">
        <w:rPr>
          <w:rFonts w:ascii="Times New Roman" w:hAnsi="Times New Roman" w:cs="Times New Roman"/>
        </w:rPr>
        <w:t xml:space="preserve"> </w:t>
      </w:r>
      <w:r w:rsidR="009E2D38">
        <w:rPr>
          <w:rFonts w:ascii="Times New Roman" w:hAnsi="Times New Roman" w:cs="Times New Roman"/>
        </w:rPr>
        <w:t xml:space="preserve">system </w:t>
      </w:r>
      <w:r w:rsidR="00614AE2">
        <w:rPr>
          <w:rFonts w:ascii="Times New Roman" w:hAnsi="Times New Roman" w:cs="Times New Roman"/>
        </w:rPr>
        <w:t>testing prior</w:t>
      </w:r>
      <w:r w:rsidR="009E2D38">
        <w:rPr>
          <w:rFonts w:ascii="Times New Roman" w:hAnsi="Times New Roman" w:cs="Times New Roman"/>
        </w:rPr>
        <w:t xml:space="preserve"> to d</w:t>
      </w:r>
      <w:r w:rsidR="00221942">
        <w:rPr>
          <w:rFonts w:ascii="Times New Roman" w:hAnsi="Times New Roman" w:cs="Times New Roman"/>
        </w:rPr>
        <w:t>eployment</w:t>
      </w:r>
      <w:r w:rsidR="00BF3DD2">
        <w:rPr>
          <w:rFonts w:ascii="Times New Roman" w:hAnsi="Times New Roman" w:cs="Times New Roman"/>
        </w:rPr>
        <w:t xml:space="preserve"> because </w:t>
      </w:r>
      <w:r w:rsidR="00614AE2">
        <w:rPr>
          <w:rFonts w:ascii="Times New Roman" w:hAnsi="Times New Roman" w:cs="Times New Roman"/>
        </w:rPr>
        <w:t>it is</w:t>
      </w:r>
      <w:r w:rsidR="00BF3DD2">
        <w:rPr>
          <w:rFonts w:ascii="Times New Roman" w:hAnsi="Times New Roman" w:cs="Times New Roman"/>
        </w:rPr>
        <w:t xml:space="preserve"> how I verify the </w:t>
      </w:r>
      <w:r w:rsidR="00614AE2">
        <w:rPr>
          <w:rFonts w:ascii="Times New Roman" w:hAnsi="Times New Roman" w:cs="Times New Roman"/>
        </w:rPr>
        <w:t>results</w:t>
      </w:r>
      <w:r w:rsidR="00BF3DD2">
        <w:rPr>
          <w:rFonts w:ascii="Times New Roman" w:hAnsi="Times New Roman" w:cs="Times New Roman"/>
        </w:rPr>
        <w:t xml:space="preserve"> of a product- ensuring all functional and pe</w:t>
      </w:r>
      <w:r w:rsidR="00F32D78">
        <w:rPr>
          <w:rFonts w:ascii="Times New Roman" w:hAnsi="Times New Roman" w:cs="Times New Roman"/>
        </w:rPr>
        <w:t xml:space="preserve">rformance requirements are met. In the beginning, development of the code was </w:t>
      </w:r>
      <w:r w:rsidR="00614AE2">
        <w:rPr>
          <w:rFonts w:ascii="Times New Roman" w:hAnsi="Times New Roman" w:cs="Times New Roman"/>
        </w:rPr>
        <w:t>an</w:t>
      </w:r>
      <w:r w:rsidR="00F32D78">
        <w:rPr>
          <w:rFonts w:ascii="Times New Roman" w:hAnsi="Times New Roman" w:cs="Times New Roman"/>
        </w:rPr>
        <w:t xml:space="preserve"> obstacle because of the simpler errors, missing </w:t>
      </w:r>
      <w:r w:rsidR="00614AE2">
        <w:rPr>
          <w:rFonts w:ascii="Times New Roman" w:hAnsi="Times New Roman" w:cs="Times New Roman"/>
        </w:rPr>
        <w:t>components and losing sight of what I expected of the output.</w:t>
      </w:r>
      <w:r w:rsidR="00FC0BD2">
        <w:rPr>
          <w:rFonts w:ascii="Times New Roman" w:hAnsi="Times New Roman" w:cs="Times New Roman"/>
        </w:rPr>
        <w:t xml:space="preserve"> </w:t>
      </w:r>
      <w:r w:rsidR="007112E8">
        <w:rPr>
          <w:rFonts w:ascii="Times New Roman" w:hAnsi="Times New Roman" w:cs="Times New Roman"/>
        </w:rPr>
        <w:t xml:space="preserve">For practical use and </w:t>
      </w:r>
      <w:r w:rsidR="00671E97">
        <w:rPr>
          <w:rFonts w:ascii="Times New Roman" w:hAnsi="Times New Roman" w:cs="Times New Roman"/>
        </w:rPr>
        <w:t>implications</w:t>
      </w:r>
      <w:r w:rsidR="007112E8">
        <w:rPr>
          <w:rFonts w:ascii="Times New Roman" w:hAnsi="Times New Roman" w:cs="Times New Roman"/>
        </w:rPr>
        <w:t xml:space="preserve">, Unit </w:t>
      </w:r>
      <w:r w:rsidR="002F324B">
        <w:rPr>
          <w:rFonts w:ascii="Times New Roman" w:hAnsi="Times New Roman" w:cs="Times New Roman"/>
        </w:rPr>
        <w:t>testing is</w:t>
      </w:r>
      <w:r w:rsidR="00894F94">
        <w:rPr>
          <w:rFonts w:ascii="Times New Roman" w:hAnsi="Times New Roman" w:cs="Times New Roman"/>
        </w:rPr>
        <w:t xml:space="preserve"> ideal during the development phase when </w:t>
      </w:r>
      <w:r w:rsidR="00671E97">
        <w:rPr>
          <w:rFonts w:ascii="Times New Roman" w:hAnsi="Times New Roman" w:cs="Times New Roman"/>
        </w:rPr>
        <w:t>you are</w:t>
      </w:r>
      <w:r w:rsidR="00894F94">
        <w:rPr>
          <w:rFonts w:ascii="Times New Roman" w:hAnsi="Times New Roman" w:cs="Times New Roman"/>
        </w:rPr>
        <w:t xml:space="preserve"> actively building or refactoring code. </w:t>
      </w:r>
      <w:r w:rsidR="00FE69C8">
        <w:rPr>
          <w:rFonts w:ascii="Times New Roman" w:hAnsi="Times New Roman" w:cs="Times New Roman"/>
        </w:rPr>
        <w:t xml:space="preserve">Integration testing becomes critical in multi-class </w:t>
      </w:r>
      <w:r w:rsidR="002F324B">
        <w:rPr>
          <w:rFonts w:ascii="Times New Roman" w:hAnsi="Times New Roman" w:cs="Times New Roman"/>
        </w:rPr>
        <w:t>projects,</w:t>
      </w:r>
      <w:r w:rsidR="005C289E">
        <w:rPr>
          <w:rFonts w:ascii="Times New Roman" w:hAnsi="Times New Roman" w:cs="Times New Roman"/>
        </w:rPr>
        <w:t xml:space="preserve"> especially with databases. Exposing issues that unit </w:t>
      </w:r>
      <w:r w:rsidR="002F324B">
        <w:rPr>
          <w:rFonts w:ascii="Times New Roman" w:hAnsi="Times New Roman" w:cs="Times New Roman"/>
        </w:rPr>
        <w:t>cannot</w:t>
      </w:r>
      <w:r w:rsidR="005C289E">
        <w:rPr>
          <w:rFonts w:ascii="Times New Roman" w:hAnsi="Times New Roman" w:cs="Times New Roman"/>
        </w:rPr>
        <w:t xml:space="preserve"> detect.</w:t>
      </w:r>
      <w:r w:rsidR="00587B16">
        <w:rPr>
          <w:rFonts w:ascii="Times New Roman" w:hAnsi="Times New Roman" w:cs="Times New Roman"/>
        </w:rPr>
        <w:t xml:space="preserve"> </w:t>
      </w:r>
    </w:p>
    <w:p w14:paraId="7072267F" w14:textId="4E7A4ECD" w:rsidR="00677540" w:rsidRDefault="002D718F" w:rsidP="004D32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end, I need</w:t>
      </w:r>
      <w:r w:rsidR="002C1C5F">
        <w:rPr>
          <w:rFonts w:ascii="Times New Roman" w:hAnsi="Times New Roman" w:cs="Times New Roman"/>
        </w:rPr>
        <w:t>ed to adopt a tester mindset</w:t>
      </w:r>
      <w:r w:rsidR="00C71FCE">
        <w:rPr>
          <w:rFonts w:ascii="Times New Roman" w:hAnsi="Times New Roman" w:cs="Times New Roman"/>
        </w:rPr>
        <w:t xml:space="preserve">. I learned to approach </w:t>
      </w:r>
      <w:r w:rsidR="008D561E">
        <w:rPr>
          <w:rFonts w:ascii="Times New Roman" w:hAnsi="Times New Roman" w:cs="Times New Roman"/>
        </w:rPr>
        <w:t>testing with</w:t>
      </w:r>
      <w:r w:rsidR="00C71FCE">
        <w:rPr>
          <w:rFonts w:ascii="Times New Roman" w:hAnsi="Times New Roman" w:cs="Times New Roman"/>
        </w:rPr>
        <w:t xml:space="preserve"> a cautious and critical </w:t>
      </w:r>
      <w:r w:rsidR="008D561E">
        <w:rPr>
          <w:rFonts w:ascii="Times New Roman" w:hAnsi="Times New Roman" w:cs="Times New Roman"/>
        </w:rPr>
        <w:t>mindset</w:t>
      </w:r>
      <w:r w:rsidR="00C71FCE">
        <w:rPr>
          <w:rFonts w:ascii="Times New Roman" w:hAnsi="Times New Roman" w:cs="Times New Roman"/>
        </w:rPr>
        <w:t xml:space="preserve">. Rather than assume my code would work, </w:t>
      </w:r>
      <w:r w:rsidR="008D561E">
        <w:rPr>
          <w:rFonts w:ascii="Times New Roman" w:hAnsi="Times New Roman" w:cs="Times New Roman"/>
        </w:rPr>
        <w:t xml:space="preserve">I worked under the belief that bugs were </w:t>
      </w:r>
      <w:r w:rsidR="008F0942">
        <w:rPr>
          <w:rFonts w:ascii="Times New Roman" w:hAnsi="Times New Roman" w:cs="Times New Roman"/>
        </w:rPr>
        <w:t>hiding,</w:t>
      </w:r>
      <w:r w:rsidR="00B92451">
        <w:rPr>
          <w:rFonts w:ascii="Times New Roman" w:hAnsi="Times New Roman" w:cs="Times New Roman"/>
        </w:rPr>
        <w:t xml:space="preserve"> and my part </w:t>
      </w:r>
      <w:r w:rsidR="008F0942">
        <w:rPr>
          <w:rFonts w:ascii="Times New Roman" w:hAnsi="Times New Roman" w:cs="Times New Roman"/>
        </w:rPr>
        <w:t>was</w:t>
      </w:r>
      <w:r w:rsidR="00B92451">
        <w:rPr>
          <w:rFonts w:ascii="Times New Roman" w:hAnsi="Times New Roman" w:cs="Times New Roman"/>
        </w:rPr>
        <w:t xml:space="preserve"> to expose and clean the code. For example: </w:t>
      </w:r>
    </w:p>
    <w:p w14:paraId="55CFA3FD" w14:textId="119410A7" w:rsidR="00B92451" w:rsidRPr="00C718E0" w:rsidRDefault="00C718E0" w:rsidP="004D3218">
      <w:pPr>
        <w:spacing w:line="480" w:lineRule="auto"/>
        <w:rPr>
          <w:rFonts w:ascii="Times New Roman" w:hAnsi="Times New Roman" w:cs="Times New Roman"/>
          <w:color w:val="A20000"/>
        </w:rPr>
      </w:pPr>
      <w:r w:rsidRPr="00C718E0">
        <w:rPr>
          <w:rFonts w:ascii="Times New Roman" w:hAnsi="Times New Roman" w:cs="Times New Roman"/>
          <w:color w:val="A20000"/>
        </w:rPr>
        <w:t>new Contact("123", null, "Smith", "1234567890", "123 Main Street");</w:t>
      </w:r>
    </w:p>
    <w:p w14:paraId="78A1BE1C" w14:textId="753E98E6" w:rsidR="009B139B" w:rsidRDefault="00BC0862" w:rsidP="00C17E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helped safeguard proper handling or null values and enforced required constraints.</w:t>
      </w:r>
    </w:p>
    <w:p w14:paraId="2F33C80E" w14:textId="38222328" w:rsidR="00557DA3" w:rsidRDefault="00557DA3" w:rsidP="00C17E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importance of understanding parts of the code is essential. </w:t>
      </w:r>
      <w:r w:rsidR="005042D9">
        <w:rPr>
          <w:rFonts w:ascii="Times New Roman" w:hAnsi="Times New Roman" w:cs="Times New Roman"/>
        </w:rPr>
        <w:t xml:space="preserve">Recognizing that </w:t>
      </w:r>
      <w:r w:rsidR="00932262">
        <w:rPr>
          <w:rFonts w:ascii="Times New Roman" w:hAnsi="Times New Roman" w:cs="Times New Roman"/>
        </w:rPr>
        <w:t>slight changes</w:t>
      </w:r>
      <w:r w:rsidR="005042D9">
        <w:rPr>
          <w:rFonts w:ascii="Times New Roman" w:hAnsi="Times New Roman" w:cs="Times New Roman"/>
        </w:rPr>
        <w:t xml:space="preserve"> in one area could cause a water ripple of failures somewhere in the code</w:t>
      </w:r>
      <w:r w:rsidR="00371E11">
        <w:rPr>
          <w:rFonts w:ascii="Times New Roman" w:hAnsi="Times New Roman" w:cs="Times New Roman"/>
        </w:rPr>
        <w:t xml:space="preserve">. When reviewing my own code, </w:t>
      </w:r>
      <w:r w:rsidR="002C2CDD">
        <w:rPr>
          <w:rFonts w:ascii="Times New Roman" w:hAnsi="Times New Roman" w:cs="Times New Roman"/>
        </w:rPr>
        <w:t xml:space="preserve">I understand that bias can </w:t>
      </w:r>
      <w:r w:rsidR="00274DBA">
        <w:rPr>
          <w:rFonts w:ascii="Times New Roman" w:hAnsi="Times New Roman" w:cs="Times New Roman"/>
        </w:rPr>
        <w:t>easily</w:t>
      </w:r>
      <w:r w:rsidR="002C2CDD">
        <w:rPr>
          <w:rFonts w:ascii="Times New Roman" w:hAnsi="Times New Roman" w:cs="Times New Roman"/>
        </w:rPr>
        <w:t xml:space="preserve"> creep in when </w:t>
      </w:r>
      <w:r w:rsidR="00076F95">
        <w:rPr>
          <w:rFonts w:ascii="Times New Roman" w:hAnsi="Times New Roman" w:cs="Times New Roman"/>
        </w:rPr>
        <w:t>evaluating</w:t>
      </w:r>
      <w:r w:rsidR="002C2CDD">
        <w:rPr>
          <w:rFonts w:ascii="Times New Roman" w:hAnsi="Times New Roman" w:cs="Times New Roman"/>
        </w:rPr>
        <w:t xml:space="preserve"> your code</w:t>
      </w:r>
      <w:r w:rsidR="0049246C">
        <w:rPr>
          <w:rFonts w:ascii="Times New Roman" w:hAnsi="Times New Roman" w:cs="Times New Roman"/>
        </w:rPr>
        <w:t xml:space="preserve">- </w:t>
      </w:r>
      <w:r w:rsidR="00274DBA">
        <w:rPr>
          <w:rFonts w:ascii="Times New Roman" w:hAnsi="Times New Roman" w:cs="Times New Roman"/>
        </w:rPr>
        <w:t>especially</w:t>
      </w:r>
      <w:r w:rsidR="0049246C">
        <w:rPr>
          <w:rFonts w:ascii="Times New Roman" w:hAnsi="Times New Roman" w:cs="Times New Roman"/>
        </w:rPr>
        <w:t xml:space="preserve"> when you subconsciously avoid </w:t>
      </w:r>
      <w:r w:rsidR="00076F95">
        <w:rPr>
          <w:rFonts w:ascii="Times New Roman" w:hAnsi="Times New Roman" w:cs="Times New Roman"/>
        </w:rPr>
        <w:t>evaluating</w:t>
      </w:r>
      <w:r w:rsidR="0049246C">
        <w:rPr>
          <w:rFonts w:ascii="Times New Roman" w:hAnsi="Times New Roman" w:cs="Times New Roman"/>
        </w:rPr>
        <w:t xml:space="preserve"> your scenarios where you can predict it will fail.</w:t>
      </w:r>
      <w:r w:rsidR="00274DBA">
        <w:rPr>
          <w:rFonts w:ascii="Times New Roman" w:hAnsi="Times New Roman" w:cs="Times New Roman"/>
        </w:rPr>
        <w:t xml:space="preserve"> </w:t>
      </w:r>
      <w:r w:rsidR="00076F95">
        <w:rPr>
          <w:rFonts w:ascii="Times New Roman" w:hAnsi="Times New Roman" w:cs="Times New Roman"/>
        </w:rPr>
        <w:t xml:space="preserve">In </w:t>
      </w:r>
      <w:r w:rsidR="000C4E03">
        <w:rPr>
          <w:rFonts w:ascii="Times New Roman" w:hAnsi="Times New Roman" w:cs="Times New Roman"/>
        </w:rPr>
        <w:t>my own</w:t>
      </w:r>
      <w:r w:rsidR="001A6EF6">
        <w:rPr>
          <w:rFonts w:ascii="Times New Roman" w:hAnsi="Times New Roman" w:cs="Times New Roman"/>
        </w:rPr>
        <w:t xml:space="preserve"> words, I created slow step </w:t>
      </w:r>
      <w:r w:rsidR="00AA5ED1">
        <w:rPr>
          <w:rFonts w:ascii="Times New Roman" w:hAnsi="Times New Roman" w:cs="Times New Roman"/>
        </w:rPr>
        <w:t>creation to</w:t>
      </w:r>
      <w:r w:rsidR="001A6EF6">
        <w:rPr>
          <w:rFonts w:ascii="Times New Roman" w:hAnsi="Times New Roman" w:cs="Times New Roman"/>
        </w:rPr>
        <w:t xml:space="preserve"> break my assumptions or </w:t>
      </w:r>
      <w:r w:rsidR="000C4E03">
        <w:rPr>
          <w:rFonts w:ascii="Times New Roman" w:hAnsi="Times New Roman" w:cs="Times New Roman"/>
        </w:rPr>
        <w:t>unhealthy habits</w:t>
      </w:r>
      <w:r w:rsidR="001A6EF6">
        <w:rPr>
          <w:rFonts w:ascii="Times New Roman" w:hAnsi="Times New Roman" w:cs="Times New Roman"/>
        </w:rPr>
        <w:t xml:space="preserve">. </w:t>
      </w:r>
      <w:r w:rsidR="000C4E03">
        <w:rPr>
          <w:rFonts w:ascii="Times New Roman" w:hAnsi="Times New Roman" w:cs="Times New Roman"/>
        </w:rPr>
        <w:t>Simple cre</w:t>
      </w:r>
      <w:r w:rsidR="00DB5E8E">
        <w:rPr>
          <w:rFonts w:ascii="Times New Roman" w:hAnsi="Times New Roman" w:cs="Times New Roman"/>
        </w:rPr>
        <w:t xml:space="preserve">ation to code requires discipline and this determines the quality </w:t>
      </w:r>
      <w:r w:rsidR="002271AC">
        <w:rPr>
          <w:rFonts w:ascii="Times New Roman" w:hAnsi="Times New Roman" w:cs="Times New Roman"/>
        </w:rPr>
        <w:t>of code. Skipping over unit tests, not delaying error handling, and not hard-coding values</w:t>
      </w:r>
      <w:r w:rsidR="00AA171B">
        <w:rPr>
          <w:rFonts w:ascii="Times New Roman" w:hAnsi="Times New Roman" w:cs="Times New Roman"/>
        </w:rPr>
        <w:t xml:space="preserve"> for now. I want to avoid future changes and </w:t>
      </w:r>
      <w:r w:rsidR="00E75EDB">
        <w:rPr>
          <w:rFonts w:ascii="Times New Roman" w:hAnsi="Times New Roman" w:cs="Times New Roman"/>
        </w:rPr>
        <w:t>risker moves</w:t>
      </w:r>
      <w:r w:rsidR="00867DB0">
        <w:rPr>
          <w:rFonts w:ascii="Times New Roman" w:hAnsi="Times New Roman" w:cs="Times New Roman"/>
        </w:rPr>
        <w:t xml:space="preserve">, combating using refactored verbose logic into smaller, testable </w:t>
      </w:r>
      <w:r w:rsidR="001A21CB">
        <w:rPr>
          <w:rFonts w:ascii="Times New Roman" w:hAnsi="Times New Roman" w:cs="Times New Roman"/>
        </w:rPr>
        <w:t xml:space="preserve">components or even write reusable utility </w:t>
      </w:r>
      <w:r w:rsidR="00C17E58">
        <w:rPr>
          <w:rFonts w:ascii="Times New Roman" w:hAnsi="Times New Roman" w:cs="Times New Roman"/>
        </w:rPr>
        <w:t>methods</w:t>
      </w:r>
      <w:r w:rsidR="001A21CB">
        <w:rPr>
          <w:rFonts w:ascii="Times New Roman" w:hAnsi="Times New Roman" w:cs="Times New Roman"/>
        </w:rPr>
        <w:t xml:space="preserve"> in tests to prevent </w:t>
      </w:r>
      <w:r w:rsidR="00C17E58">
        <w:rPr>
          <w:rFonts w:ascii="Times New Roman" w:hAnsi="Times New Roman" w:cs="Times New Roman"/>
        </w:rPr>
        <w:t>duplication.</w:t>
      </w:r>
      <w:r w:rsidR="00B96DBD">
        <w:rPr>
          <w:rFonts w:ascii="Times New Roman" w:hAnsi="Times New Roman" w:cs="Times New Roman"/>
        </w:rPr>
        <w:t xml:space="preserve"> In the long term</w:t>
      </w:r>
      <w:r w:rsidR="00C36804">
        <w:rPr>
          <w:rFonts w:ascii="Times New Roman" w:hAnsi="Times New Roman" w:cs="Times New Roman"/>
        </w:rPr>
        <w:t xml:space="preserve">, I plan to </w:t>
      </w:r>
      <w:r w:rsidR="00C36804">
        <w:rPr>
          <w:rFonts w:ascii="Times New Roman" w:hAnsi="Times New Roman" w:cs="Times New Roman"/>
        </w:rPr>
        <w:lastRenderedPageBreak/>
        <w:t xml:space="preserve">perform </w:t>
      </w:r>
      <w:r w:rsidR="0070092B">
        <w:rPr>
          <w:rFonts w:ascii="Times New Roman" w:hAnsi="Times New Roman" w:cs="Times New Roman"/>
        </w:rPr>
        <w:t>regular</w:t>
      </w:r>
      <w:r w:rsidR="00C36804">
        <w:rPr>
          <w:rFonts w:ascii="Times New Roman" w:hAnsi="Times New Roman" w:cs="Times New Roman"/>
        </w:rPr>
        <w:t xml:space="preserve"> refactoring</w:t>
      </w:r>
      <w:r w:rsidR="00DD101F">
        <w:rPr>
          <w:rFonts w:ascii="Times New Roman" w:hAnsi="Times New Roman" w:cs="Times New Roman"/>
        </w:rPr>
        <w:t xml:space="preserve"> and treat testing as an integral part of </w:t>
      </w:r>
      <w:r w:rsidR="007914F7">
        <w:rPr>
          <w:rFonts w:ascii="Times New Roman" w:hAnsi="Times New Roman" w:cs="Times New Roman"/>
        </w:rPr>
        <w:t xml:space="preserve">planning out code. Avoiding technical debt </w:t>
      </w:r>
      <w:r w:rsidR="00E35C6B">
        <w:rPr>
          <w:rFonts w:ascii="Times New Roman" w:hAnsi="Times New Roman" w:cs="Times New Roman"/>
        </w:rPr>
        <w:t>is not</w:t>
      </w:r>
      <w:r w:rsidR="007914F7">
        <w:rPr>
          <w:rFonts w:ascii="Times New Roman" w:hAnsi="Times New Roman" w:cs="Times New Roman"/>
        </w:rPr>
        <w:t xml:space="preserve"> about being perfect</w:t>
      </w:r>
      <w:r w:rsidR="00AA03E3">
        <w:rPr>
          <w:rFonts w:ascii="Times New Roman" w:hAnsi="Times New Roman" w:cs="Times New Roman"/>
        </w:rPr>
        <w:t xml:space="preserve"> but executing a consistent and </w:t>
      </w:r>
      <w:r w:rsidR="00E35C6B">
        <w:rPr>
          <w:rFonts w:ascii="Times New Roman" w:hAnsi="Times New Roman" w:cs="Times New Roman"/>
        </w:rPr>
        <w:t>initiative-taking</w:t>
      </w:r>
      <w:r w:rsidR="00AA03E3">
        <w:rPr>
          <w:rFonts w:ascii="Times New Roman" w:hAnsi="Times New Roman" w:cs="Times New Roman"/>
        </w:rPr>
        <w:t xml:space="preserve"> approach. </w:t>
      </w:r>
    </w:p>
    <w:p w14:paraId="2F77FD5D" w14:textId="77777777" w:rsidR="00C17E58" w:rsidRDefault="00C17E58" w:rsidP="00C17E58">
      <w:pPr>
        <w:spacing w:line="480" w:lineRule="auto"/>
        <w:rPr>
          <w:rFonts w:ascii="Times New Roman" w:hAnsi="Times New Roman" w:cs="Times New Roman"/>
        </w:rPr>
      </w:pPr>
    </w:p>
    <w:p w14:paraId="323DBDB8" w14:textId="55FAD956" w:rsidR="00BC0862" w:rsidRDefault="00686102" w:rsidP="00686102">
      <w:pPr>
        <w:spacing w:line="480" w:lineRule="auto"/>
        <w:ind w:left="3600" w:firstLine="720"/>
        <w:rPr>
          <w:rFonts w:ascii="Times New Roman" w:hAnsi="Times New Roman" w:cs="Times New Roman"/>
          <w:u w:val="single"/>
        </w:rPr>
      </w:pPr>
      <w:r w:rsidRPr="00686102">
        <w:rPr>
          <w:rFonts w:ascii="Times New Roman" w:hAnsi="Times New Roman" w:cs="Times New Roman"/>
          <w:u w:val="single"/>
        </w:rPr>
        <w:t>Sources</w:t>
      </w:r>
    </w:p>
    <w:p w14:paraId="629AEA8A" w14:textId="72A703FE" w:rsidR="00686102" w:rsidRDefault="00320359" w:rsidP="00686102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320359">
          <w:rPr>
            <w:rStyle w:val="Hyperlink"/>
            <w:rFonts w:ascii="Times New Roman" w:hAnsi="Times New Roman" w:cs="Times New Roman"/>
          </w:rPr>
          <w:t>Module Five Milestone Guidelines and Rubric - CS-320-10630-M01 Software Test, Automation QA 2025 C-3 (May - Jun)</w:t>
        </w:r>
      </w:hyperlink>
    </w:p>
    <w:p w14:paraId="13370885" w14:textId="69C46A93" w:rsidR="008B30F5" w:rsidRDefault="008B30F5" w:rsidP="00686102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Pr="008B30F5">
          <w:rPr>
            <w:rStyle w:val="Hyperlink"/>
            <w:rFonts w:ascii="Times New Roman" w:hAnsi="Times New Roman" w:cs="Times New Roman"/>
          </w:rPr>
          <w:t>Module Three Milestone Guidelines and Rubric - CS-320-10630-M01 Software Test, Automation QA 2025 C-3 (May - Jun)</w:t>
        </w:r>
      </w:hyperlink>
    </w:p>
    <w:p w14:paraId="2486D302" w14:textId="4FF0F1DD" w:rsidR="00D501E0" w:rsidRDefault="00D501E0" w:rsidP="00686102">
      <w:pPr>
        <w:spacing w:line="480" w:lineRule="auto"/>
        <w:rPr>
          <w:rFonts w:ascii="Times New Roman" w:hAnsi="Times New Roman" w:cs="Times New Roman"/>
        </w:rPr>
      </w:pPr>
      <w:hyperlink r:id="rId9" w:history="1">
        <w:r w:rsidRPr="00D501E0">
          <w:rPr>
            <w:rStyle w:val="Hyperlink"/>
            <w:rFonts w:ascii="Times New Roman" w:hAnsi="Times New Roman" w:cs="Times New Roman"/>
          </w:rPr>
          <w:t>Module Four Milestone Guidelines and Rubric - CS-320-10630-M01 Software Test, Automation QA 2025 C-3 (May - Jun)</w:t>
        </w:r>
      </w:hyperlink>
    </w:p>
    <w:p w14:paraId="64C04560" w14:textId="1F1E171A" w:rsidR="00D253D3" w:rsidRPr="00B96DBD" w:rsidRDefault="00D253D3" w:rsidP="00686102">
      <w:pPr>
        <w:spacing w:line="480" w:lineRule="auto"/>
        <w:rPr>
          <w:rFonts w:ascii="Times New Roman" w:hAnsi="Times New Roman" w:cs="Times New Roman"/>
        </w:rPr>
      </w:pPr>
      <w:hyperlink r:id="rId10" w:history="1">
        <w:r w:rsidRPr="00D253D3">
          <w:rPr>
            <w:rStyle w:val="Hyperlink"/>
            <w:rFonts w:ascii="Times New Roman" w:hAnsi="Times New Roman" w:cs="Times New Roman"/>
          </w:rPr>
          <w:t>CS 320 Module Four Tutorial Using JUnit</w:t>
        </w:r>
      </w:hyperlink>
    </w:p>
    <w:sectPr w:rsidR="00D253D3" w:rsidRPr="00B96D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6B798" w14:textId="77777777" w:rsidR="00F76396" w:rsidRDefault="00F76396" w:rsidP="001D368F">
      <w:pPr>
        <w:spacing w:after="0" w:line="240" w:lineRule="auto"/>
      </w:pPr>
      <w:r>
        <w:separator/>
      </w:r>
    </w:p>
  </w:endnote>
  <w:endnote w:type="continuationSeparator" w:id="0">
    <w:p w14:paraId="23BA3E1A" w14:textId="77777777" w:rsidR="00F76396" w:rsidRDefault="00F76396" w:rsidP="001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214BB" w14:textId="77777777" w:rsidR="00F76396" w:rsidRDefault="00F76396" w:rsidP="001D368F">
      <w:pPr>
        <w:spacing w:after="0" w:line="240" w:lineRule="auto"/>
      </w:pPr>
      <w:r>
        <w:separator/>
      </w:r>
    </w:p>
  </w:footnote>
  <w:footnote w:type="continuationSeparator" w:id="0">
    <w:p w14:paraId="2A348EC9" w14:textId="77777777" w:rsidR="00F76396" w:rsidRDefault="00F76396" w:rsidP="001D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0DAD" w14:textId="3F2F3AE7" w:rsidR="001D368F" w:rsidRDefault="00AE1506">
    <w:pPr>
      <w:pStyle w:val="Header"/>
    </w:pPr>
    <w:r>
      <w:tab/>
    </w:r>
    <w:r w:rsidR="001D368F">
      <w:t>CS 320 Module Seven Project</w:t>
    </w:r>
    <w:r w:rsidR="00D57976">
      <w:t xml:space="preserve"> Two</w:t>
    </w:r>
    <w:r w:rsidR="001D368F">
      <w:t xml:space="preserve"> Submission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24B72"/>
    <w:multiLevelType w:val="hybridMultilevel"/>
    <w:tmpl w:val="0600825C"/>
    <w:lvl w:ilvl="0" w:tplc="BF4662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1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0"/>
    <w:rsid w:val="000042B1"/>
    <w:rsid w:val="000050EB"/>
    <w:rsid w:val="00013626"/>
    <w:rsid w:val="00036DFC"/>
    <w:rsid w:val="000668DA"/>
    <w:rsid w:val="0007297B"/>
    <w:rsid w:val="00076F95"/>
    <w:rsid w:val="0009014E"/>
    <w:rsid w:val="000B5180"/>
    <w:rsid w:val="000C4E03"/>
    <w:rsid w:val="000C5ED6"/>
    <w:rsid w:val="000D030C"/>
    <w:rsid w:val="000D7587"/>
    <w:rsid w:val="000E5A71"/>
    <w:rsid w:val="000F0FD8"/>
    <w:rsid w:val="000F4117"/>
    <w:rsid w:val="00124AA4"/>
    <w:rsid w:val="00126D66"/>
    <w:rsid w:val="00133344"/>
    <w:rsid w:val="0014157C"/>
    <w:rsid w:val="0014227A"/>
    <w:rsid w:val="00143074"/>
    <w:rsid w:val="0016089F"/>
    <w:rsid w:val="00173E53"/>
    <w:rsid w:val="0019471B"/>
    <w:rsid w:val="001A21CB"/>
    <w:rsid w:val="001A5EFF"/>
    <w:rsid w:val="001A6EF6"/>
    <w:rsid w:val="001B0428"/>
    <w:rsid w:val="001B5069"/>
    <w:rsid w:val="001C2F23"/>
    <w:rsid w:val="001C3F70"/>
    <w:rsid w:val="001C49CF"/>
    <w:rsid w:val="001D368F"/>
    <w:rsid w:val="001F0A1B"/>
    <w:rsid w:val="001F4EE0"/>
    <w:rsid w:val="002041C5"/>
    <w:rsid w:val="0020791C"/>
    <w:rsid w:val="00221942"/>
    <w:rsid w:val="00225970"/>
    <w:rsid w:val="002271AC"/>
    <w:rsid w:val="002306AA"/>
    <w:rsid w:val="0024009B"/>
    <w:rsid w:val="002447B4"/>
    <w:rsid w:val="0024590B"/>
    <w:rsid w:val="00252C19"/>
    <w:rsid w:val="00253ECF"/>
    <w:rsid w:val="00270FB3"/>
    <w:rsid w:val="00274DBA"/>
    <w:rsid w:val="0029177D"/>
    <w:rsid w:val="002A187F"/>
    <w:rsid w:val="002A2BDE"/>
    <w:rsid w:val="002A3249"/>
    <w:rsid w:val="002C1C5F"/>
    <w:rsid w:val="002C1F48"/>
    <w:rsid w:val="002C2CDD"/>
    <w:rsid w:val="002D718F"/>
    <w:rsid w:val="002F324B"/>
    <w:rsid w:val="002F484A"/>
    <w:rsid w:val="002F4F97"/>
    <w:rsid w:val="00302D28"/>
    <w:rsid w:val="00302D58"/>
    <w:rsid w:val="00305312"/>
    <w:rsid w:val="00310174"/>
    <w:rsid w:val="00320359"/>
    <w:rsid w:val="00323689"/>
    <w:rsid w:val="00324797"/>
    <w:rsid w:val="00331F2D"/>
    <w:rsid w:val="00333B22"/>
    <w:rsid w:val="00334D2C"/>
    <w:rsid w:val="00344400"/>
    <w:rsid w:val="00347E1E"/>
    <w:rsid w:val="0035715F"/>
    <w:rsid w:val="003705D9"/>
    <w:rsid w:val="00371E11"/>
    <w:rsid w:val="00372CA9"/>
    <w:rsid w:val="00383DA3"/>
    <w:rsid w:val="00391713"/>
    <w:rsid w:val="003C0C73"/>
    <w:rsid w:val="003D3CDF"/>
    <w:rsid w:val="00406359"/>
    <w:rsid w:val="00411DA4"/>
    <w:rsid w:val="00414403"/>
    <w:rsid w:val="00415DFC"/>
    <w:rsid w:val="00454A0B"/>
    <w:rsid w:val="00454E05"/>
    <w:rsid w:val="004742B6"/>
    <w:rsid w:val="00485FA9"/>
    <w:rsid w:val="0049246C"/>
    <w:rsid w:val="004B242D"/>
    <w:rsid w:val="004D0CF2"/>
    <w:rsid w:val="004D3218"/>
    <w:rsid w:val="004E22BF"/>
    <w:rsid w:val="004E7E7E"/>
    <w:rsid w:val="004F5191"/>
    <w:rsid w:val="005042D9"/>
    <w:rsid w:val="005104AD"/>
    <w:rsid w:val="0052531A"/>
    <w:rsid w:val="00530630"/>
    <w:rsid w:val="0053571C"/>
    <w:rsid w:val="00541042"/>
    <w:rsid w:val="00557119"/>
    <w:rsid w:val="00557DA3"/>
    <w:rsid w:val="00574C1F"/>
    <w:rsid w:val="00587B16"/>
    <w:rsid w:val="005A359D"/>
    <w:rsid w:val="005A6AEB"/>
    <w:rsid w:val="005B276A"/>
    <w:rsid w:val="005C184A"/>
    <w:rsid w:val="005C289E"/>
    <w:rsid w:val="005C304C"/>
    <w:rsid w:val="005D54FD"/>
    <w:rsid w:val="005F2920"/>
    <w:rsid w:val="006003F0"/>
    <w:rsid w:val="00614AE2"/>
    <w:rsid w:val="00624465"/>
    <w:rsid w:val="00647B36"/>
    <w:rsid w:val="00651080"/>
    <w:rsid w:val="00662E51"/>
    <w:rsid w:val="00671E97"/>
    <w:rsid w:val="00677540"/>
    <w:rsid w:val="00683D54"/>
    <w:rsid w:val="00686102"/>
    <w:rsid w:val="00693D07"/>
    <w:rsid w:val="006A7ADD"/>
    <w:rsid w:val="006B6F0C"/>
    <w:rsid w:val="006F356E"/>
    <w:rsid w:val="0070092B"/>
    <w:rsid w:val="00701518"/>
    <w:rsid w:val="007112E8"/>
    <w:rsid w:val="00712B10"/>
    <w:rsid w:val="00724682"/>
    <w:rsid w:val="00744FE0"/>
    <w:rsid w:val="00752403"/>
    <w:rsid w:val="00766D41"/>
    <w:rsid w:val="007750C2"/>
    <w:rsid w:val="0079065B"/>
    <w:rsid w:val="007914F7"/>
    <w:rsid w:val="007A24DF"/>
    <w:rsid w:val="007E15A6"/>
    <w:rsid w:val="007E50FD"/>
    <w:rsid w:val="007F15E3"/>
    <w:rsid w:val="00803270"/>
    <w:rsid w:val="008353CB"/>
    <w:rsid w:val="00841BAA"/>
    <w:rsid w:val="008461FC"/>
    <w:rsid w:val="00855BCB"/>
    <w:rsid w:val="00867CF3"/>
    <w:rsid w:val="00867DB0"/>
    <w:rsid w:val="00873B70"/>
    <w:rsid w:val="00894729"/>
    <w:rsid w:val="00894F94"/>
    <w:rsid w:val="008B0488"/>
    <w:rsid w:val="008B30F5"/>
    <w:rsid w:val="008B3EE7"/>
    <w:rsid w:val="008B457A"/>
    <w:rsid w:val="008C76C3"/>
    <w:rsid w:val="008D561E"/>
    <w:rsid w:val="008D56BE"/>
    <w:rsid w:val="008F0942"/>
    <w:rsid w:val="00901409"/>
    <w:rsid w:val="00904F45"/>
    <w:rsid w:val="00913CDC"/>
    <w:rsid w:val="0092293B"/>
    <w:rsid w:val="00923797"/>
    <w:rsid w:val="00923D80"/>
    <w:rsid w:val="00932262"/>
    <w:rsid w:val="00941B36"/>
    <w:rsid w:val="00943CFA"/>
    <w:rsid w:val="00954BCE"/>
    <w:rsid w:val="00957A3D"/>
    <w:rsid w:val="00963EA6"/>
    <w:rsid w:val="00981E58"/>
    <w:rsid w:val="009A4C84"/>
    <w:rsid w:val="009A64CD"/>
    <w:rsid w:val="009B139B"/>
    <w:rsid w:val="009B2C07"/>
    <w:rsid w:val="009B76DC"/>
    <w:rsid w:val="009C4D31"/>
    <w:rsid w:val="009C79A8"/>
    <w:rsid w:val="009D76F4"/>
    <w:rsid w:val="009E2D38"/>
    <w:rsid w:val="009E5CD3"/>
    <w:rsid w:val="009F3896"/>
    <w:rsid w:val="009F4C0C"/>
    <w:rsid w:val="009F6969"/>
    <w:rsid w:val="00A02DBB"/>
    <w:rsid w:val="00A03731"/>
    <w:rsid w:val="00A3275D"/>
    <w:rsid w:val="00A33153"/>
    <w:rsid w:val="00A331A5"/>
    <w:rsid w:val="00A34DE7"/>
    <w:rsid w:val="00A359A4"/>
    <w:rsid w:val="00A421CA"/>
    <w:rsid w:val="00A66DD8"/>
    <w:rsid w:val="00A8474D"/>
    <w:rsid w:val="00A908E8"/>
    <w:rsid w:val="00AA03E3"/>
    <w:rsid w:val="00AA171B"/>
    <w:rsid w:val="00AA5D8B"/>
    <w:rsid w:val="00AA5ED1"/>
    <w:rsid w:val="00AB30CC"/>
    <w:rsid w:val="00AB64A1"/>
    <w:rsid w:val="00AE1506"/>
    <w:rsid w:val="00AF03F5"/>
    <w:rsid w:val="00AF1AD5"/>
    <w:rsid w:val="00B178E3"/>
    <w:rsid w:val="00B24A50"/>
    <w:rsid w:val="00B368F0"/>
    <w:rsid w:val="00B459F2"/>
    <w:rsid w:val="00B47619"/>
    <w:rsid w:val="00B578A9"/>
    <w:rsid w:val="00B75DFA"/>
    <w:rsid w:val="00B82DA0"/>
    <w:rsid w:val="00B92451"/>
    <w:rsid w:val="00B95AF5"/>
    <w:rsid w:val="00B96DBD"/>
    <w:rsid w:val="00BB58A0"/>
    <w:rsid w:val="00BC0862"/>
    <w:rsid w:val="00BC364F"/>
    <w:rsid w:val="00BE0A3F"/>
    <w:rsid w:val="00BF3DD2"/>
    <w:rsid w:val="00C17E58"/>
    <w:rsid w:val="00C36804"/>
    <w:rsid w:val="00C45228"/>
    <w:rsid w:val="00C46919"/>
    <w:rsid w:val="00C6379B"/>
    <w:rsid w:val="00C718E0"/>
    <w:rsid w:val="00C71FCE"/>
    <w:rsid w:val="00C9541C"/>
    <w:rsid w:val="00CA07D7"/>
    <w:rsid w:val="00CB2CFA"/>
    <w:rsid w:val="00CD7054"/>
    <w:rsid w:val="00D102B5"/>
    <w:rsid w:val="00D253D3"/>
    <w:rsid w:val="00D25484"/>
    <w:rsid w:val="00D322B8"/>
    <w:rsid w:val="00D501E0"/>
    <w:rsid w:val="00D57976"/>
    <w:rsid w:val="00D720BC"/>
    <w:rsid w:val="00DB2038"/>
    <w:rsid w:val="00DB3F29"/>
    <w:rsid w:val="00DB5804"/>
    <w:rsid w:val="00DB5E8E"/>
    <w:rsid w:val="00DC62A3"/>
    <w:rsid w:val="00DD101F"/>
    <w:rsid w:val="00DE1120"/>
    <w:rsid w:val="00DF3A5B"/>
    <w:rsid w:val="00E24854"/>
    <w:rsid w:val="00E25B91"/>
    <w:rsid w:val="00E35C6B"/>
    <w:rsid w:val="00E50E37"/>
    <w:rsid w:val="00E668CA"/>
    <w:rsid w:val="00E6715E"/>
    <w:rsid w:val="00E71C0A"/>
    <w:rsid w:val="00E75EDB"/>
    <w:rsid w:val="00E9746D"/>
    <w:rsid w:val="00EE3798"/>
    <w:rsid w:val="00EE4501"/>
    <w:rsid w:val="00EE6424"/>
    <w:rsid w:val="00EE6756"/>
    <w:rsid w:val="00EE7EA3"/>
    <w:rsid w:val="00F0648A"/>
    <w:rsid w:val="00F12BB0"/>
    <w:rsid w:val="00F142B2"/>
    <w:rsid w:val="00F16ACA"/>
    <w:rsid w:val="00F22001"/>
    <w:rsid w:val="00F26985"/>
    <w:rsid w:val="00F32D78"/>
    <w:rsid w:val="00F42ABA"/>
    <w:rsid w:val="00F42D7D"/>
    <w:rsid w:val="00F45E93"/>
    <w:rsid w:val="00F50E81"/>
    <w:rsid w:val="00F536A9"/>
    <w:rsid w:val="00F76396"/>
    <w:rsid w:val="00F80B6D"/>
    <w:rsid w:val="00F86E9F"/>
    <w:rsid w:val="00F95F1C"/>
    <w:rsid w:val="00F97766"/>
    <w:rsid w:val="00FA2ED0"/>
    <w:rsid w:val="00FB53A9"/>
    <w:rsid w:val="00FC0BD2"/>
    <w:rsid w:val="00FD60A2"/>
    <w:rsid w:val="00FE2056"/>
    <w:rsid w:val="00FE69C8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6DAF"/>
  <w15:chartTrackingRefBased/>
  <w15:docId w15:val="{2A2CBD6F-C816-469D-BE5D-9BBD0B33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8F"/>
  </w:style>
  <w:style w:type="paragraph" w:styleId="Footer">
    <w:name w:val="footer"/>
    <w:basedOn w:val="Normal"/>
    <w:link w:val="FooterChar"/>
    <w:uiPriority w:val="99"/>
    <w:unhideWhenUsed/>
    <w:rsid w:val="001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8F"/>
  </w:style>
  <w:style w:type="table" w:styleId="TableGrid">
    <w:name w:val="Table Grid"/>
    <w:basedOn w:val="TableNormal"/>
    <w:uiPriority w:val="39"/>
    <w:rsid w:val="0020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2C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0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nhu.edu/d2l/le/content/1918304/viewContent/40479894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snhu.edu/d2l/le/content/1918304/viewContent/40479897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earn.snhu.edu/content/enforced/1918304-CS-320-10630.202551-1/course_documents/CS%20320%20Module%20Four%20Tutorial%20Using%20JUnit.pdf?ou=1918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snhu.edu/d2l/le/content/1918304/viewContent/4047989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5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281</cp:revision>
  <dcterms:created xsi:type="dcterms:W3CDTF">2025-06-21T03:44:00Z</dcterms:created>
  <dcterms:modified xsi:type="dcterms:W3CDTF">2025-06-23T01:54:00Z</dcterms:modified>
</cp:coreProperties>
</file>