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2C558" w14:textId="48932828" w:rsidR="004E7D5C" w:rsidRDefault="00A14719" w:rsidP="00A14719">
      <w:pPr>
        <w:pStyle w:val="1"/>
      </w:pPr>
      <w:r>
        <w:t>Анализ Алгоритмов</w:t>
      </w:r>
      <w:r w:rsidR="0046180F">
        <w:br/>
        <w:t>Лекция 1</w:t>
      </w:r>
    </w:p>
    <w:p w14:paraId="50787161" w14:textId="342365C1" w:rsidR="00A14719" w:rsidRPr="00240BD5" w:rsidRDefault="000E5495" w:rsidP="000E5495">
      <w:pPr>
        <w:pStyle w:val="2"/>
        <w:rPr>
          <w:u w:val="single"/>
        </w:rPr>
      </w:pPr>
      <w:r w:rsidRPr="00240BD5">
        <w:rPr>
          <w:u w:val="single"/>
        </w:rPr>
        <w:t xml:space="preserve">Исторический </w:t>
      </w:r>
      <w:r w:rsidR="001A3C85" w:rsidRPr="00240BD5">
        <w:rPr>
          <w:u w:val="single"/>
        </w:rPr>
        <w:t>«</w:t>
      </w:r>
      <w:r w:rsidRPr="00240BD5">
        <w:rPr>
          <w:u w:val="single"/>
        </w:rPr>
        <w:t>очерк</w:t>
      </w:r>
      <w:r w:rsidR="001A3C85" w:rsidRPr="00240BD5">
        <w:rPr>
          <w:u w:val="single"/>
        </w:rPr>
        <w:t>»</w:t>
      </w:r>
    </w:p>
    <w:p w14:paraId="558C007F" w14:textId="4D16F884" w:rsidR="000E5495" w:rsidRDefault="00240BD5" w:rsidP="000E5495">
      <w:r>
        <w:t>Начнём с сере</w:t>
      </w:r>
      <w:r w:rsidR="00106FAD">
        <w:t>д</w:t>
      </w:r>
      <w:r>
        <w:t>ины 18ого века.</w:t>
      </w:r>
      <w:r w:rsidR="00106FAD">
        <w:t xml:space="preserve"> Леонард Эйлер</w:t>
      </w:r>
      <w:r w:rsidR="00DD325A">
        <w:t>.</w:t>
      </w:r>
      <w:r w:rsidR="008B674B">
        <w:t xml:space="preserve"> Где-то концу 19ого века возникла некая эйфория: «еще немножко и мы на основе математики построим пирамиду»</w:t>
      </w:r>
    </w:p>
    <w:p w14:paraId="0548D033" w14:textId="687E780D" w:rsidR="008B674B" w:rsidRDefault="008B674B" w:rsidP="008B674B">
      <w:pPr>
        <w:pStyle w:val="a3"/>
        <w:numPr>
          <w:ilvl w:val="0"/>
          <w:numId w:val="22"/>
        </w:numPr>
      </w:pPr>
      <w:r>
        <w:t>1900 г. Д. Гил</w:t>
      </w:r>
      <w:r w:rsidR="00AD0576">
        <w:t>ьб</w:t>
      </w:r>
      <w:r>
        <w:t>ер</w:t>
      </w:r>
      <w:r w:rsidR="00AD0576">
        <w:t>т</w:t>
      </w:r>
    </w:p>
    <w:p w14:paraId="3BDE6243" w14:textId="1CCF543D" w:rsidR="008B674B" w:rsidRDefault="008B674B" w:rsidP="008B674B">
      <w:pPr>
        <w:pStyle w:val="a3"/>
        <w:ind w:left="1429" w:firstLine="0"/>
      </w:pPr>
      <w:r>
        <w:t>Сформулировал 22 проблемы (если мы их решим, то мы построим конечную пирамидку)</w:t>
      </w:r>
      <w:r w:rsidR="00E32A2C">
        <w:t xml:space="preserve"> (в итоге никто ничего не решил)</w:t>
      </w:r>
    </w:p>
    <w:p w14:paraId="7592875C" w14:textId="626858E7" w:rsidR="008B674B" w:rsidRDefault="00E32A2C" w:rsidP="008B674B">
      <w:pPr>
        <w:pStyle w:val="a3"/>
        <w:numPr>
          <w:ilvl w:val="0"/>
          <w:numId w:val="22"/>
        </w:numPr>
      </w:pPr>
      <w:r>
        <w:t>1931 г. К. Ге</w:t>
      </w:r>
      <w:r w:rsidR="00D74B51">
        <w:t>д</w:t>
      </w:r>
      <w:r>
        <w:t xml:space="preserve">ель </w:t>
      </w:r>
      <w:r w:rsidRPr="00E32A2C">
        <w:t>теорема о неполноте</w:t>
      </w:r>
    </w:p>
    <w:p w14:paraId="053A48EE" w14:textId="1B28CB2A" w:rsidR="009A298D" w:rsidRDefault="009A298D" w:rsidP="009A298D">
      <w:pPr>
        <w:pStyle w:val="a3"/>
        <w:ind w:left="1429" w:firstLine="0"/>
      </w:pPr>
      <w:r>
        <w:t xml:space="preserve">Теорема </w:t>
      </w:r>
      <w:proofErr w:type="spellStart"/>
      <w:r>
        <w:t>Гёделя</w:t>
      </w:r>
      <w:proofErr w:type="spellEnd"/>
      <w:r>
        <w:t xml:space="preserve"> о неполноте и вторая теорема </w:t>
      </w:r>
      <w:proofErr w:type="spellStart"/>
      <w:r>
        <w:t>Гёделя</w:t>
      </w:r>
      <w:proofErr w:type="spellEnd"/>
      <w:r>
        <w:t xml:space="preserve"> — две теоремы математической логики о принципиальных ограничениях формальной арифметики и, как следствие, всякой формальной системы, в которой можно определить основные арифметические понятия: натуральные числа, 0, 1, сложение и умножение.</w:t>
      </w:r>
    </w:p>
    <w:p w14:paraId="026FC5E4" w14:textId="5157DA5A" w:rsidR="009A298D" w:rsidRDefault="009A298D" w:rsidP="009A298D">
      <w:pPr>
        <w:pStyle w:val="a3"/>
        <w:ind w:left="1429" w:firstLine="0"/>
      </w:pPr>
      <w:r>
        <w:t xml:space="preserve">Первая теорема утверждает, что если формальная арифметика непротиворечива, то в ней существует </w:t>
      </w:r>
      <w:proofErr w:type="spellStart"/>
      <w:r>
        <w:t>невыводимая</w:t>
      </w:r>
      <w:proofErr w:type="spellEnd"/>
      <w:r>
        <w:t xml:space="preserve"> и неопровержимая формула.</w:t>
      </w:r>
    </w:p>
    <w:p w14:paraId="222DC840" w14:textId="3B15FB38" w:rsidR="009A298D" w:rsidRDefault="009A298D" w:rsidP="009A298D">
      <w:pPr>
        <w:pStyle w:val="a3"/>
        <w:ind w:left="1429" w:firstLine="0"/>
      </w:pPr>
      <w:r>
        <w:t xml:space="preserve">Вторая теорема утверждает, что если формальная арифметика непротиворечива, то в ней </w:t>
      </w:r>
      <w:proofErr w:type="spellStart"/>
      <w:r>
        <w:t>невыводима</w:t>
      </w:r>
      <w:proofErr w:type="spellEnd"/>
      <w:r>
        <w:t xml:space="preserve"> некоторая формула, содержательно утверждающая непротиворечивость этой арифметики.</w:t>
      </w:r>
    </w:p>
    <w:p w14:paraId="55536577" w14:textId="6025C5BE" w:rsidR="00CE26CA" w:rsidRDefault="00CE26CA" w:rsidP="009A298D">
      <w:pPr>
        <w:pStyle w:val="a3"/>
        <w:ind w:left="1429" w:firstLine="0"/>
      </w:pPr>
      <w:r>
        <w:t>Результат: всё зависит от аксиоматики</w:t>
      </w:r>
    </w:p>
    <w:p w14:paraId="4CEA510D" w14:textId="10F5430C" w:rsidR="00BF4D08" w:rsidRPr="002620A9" w:rsidRDefault="00E96425" w:rsidP="008A6593">
      <w:pPr>
        <w:pStyle w:val="a3"/>
        <w:numPr>
          <w:ilvl w:val="0"/>
          <w:numId w:val="22"/>
        </w:numPr>
      </w:pPr>
      <w:r>
        <w:t xml:space="preserve">1936 г. </w:t>
      </w:r>
      <w:r w:rsidR="008840B8">
        <w:t>Выходит 2 фундаментальные статьи</w:t>
      </w:r>
    </w:p>
    <w:p w14:paraId="3619A430" w14:textId="6485CC67" w:rsidR="002620A9" w:rsidRPr="002620A9" w:rsidRDefault="002620A9" w:rsidP="002620A9">
      <w:pPr>
        <w:ind w:left="2124" w:firstLine="708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* 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Э.Л. Пост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А. Тьюринг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 Теория алгоритмо</m:t>
          </m:r>
          <m:r>
            <w:rPr>
              <w:rFonts w:ascii="Cambria Math" w:hAnsi="Cambria Math"/>
              <w:lang w:val="en-US"/>
            </w:rPr>
            <m:t>в</m:t>
          </m:r>
        </m:oMath>
      </m:oMathPara>
    </w:p>
    <w:p w14:paraId="7A4DC378" w14:textId="6460CD90" w:rsidR="002620A9" w:rsidRPr="002620A9" w:rsidRDefault="002620A9" w:rsidP="002620A9">
      <w:pPr>
        <w:pStyle w:val="a3"/>
        <w:numPr>
          <w:ilvl w:val="0"/>
          <w:numId w:val="24"/>
        </w:numPr>
      </w:pPr>
      <w:r>
        <w:t xml:space="preserve">Формализация (Машина Поста, машина Тьюринга, нормальные </w:t>
      </w:r>
      <w:proofErr w:type="spellStart"/>
      <w:r>
        <w:t>алгорифмы</w:t>
      </w:r>
      <w:proofErr w:type="spellEnd"/>
      <w:r>
        <w:t xml:space="preserve"> Маркова, частично рекурсивные функции Черч-Клини)</w:t>
      </w:r>
    </w:p>
    <w:p w14:paraId="3D13D23D" w14:textId="433E2FE6" w:rsidR="002620A9" w:rsidRPr="002620A9" w:rsidRDefault="002620A9" w:rsidP="002620A9">
      <w:pPr>
        <w:pStyle w:val="a3"/>
        <w:numPr>
          <w:ilvl w:val="0"/>
          <w:numId w:val="24"/>
        </w:numPr>
      </w:pPr>
      <w:r>
        <w:t>Целый ряд проблем Гильберта оказываются неразрешимыми (11 проблема алгоритмически неразрешима)</w:t>
      </w:r>
    </w:p>
    <w:p w14:paraId="43C06358" w14:textId="6557A2B6" w:rsidR="002620A9" w:rsidRPr="002620A9" w:rsidRDefault="002620A9" w:rsidP="002620A9">
      <w:pPr>
        <w:pStyle w:val="a3"/>
        <w:numPr>
          <w:ilvl w:val="0"/>
          <w:numId w:val="24"/>
        </w:numPr>
      </w:pPr>
      <w:r>
        <w:lastRenderedPageBreak/>
        <w:t>Свойства…</w:t>
      </w:r>
    </w:p>
    <w:p w14:paraId="623BAE52" w14:textId="22D27ADE" w:rsidR="00E96425" w:rsidRDefault="000B48F0" w:rsidP="008B674B">
      <w:pPr>
        <w:pStyle w:val="a3"/>
        <w:numPr>
          <w:ilvl w:val="0"/>
          <w:numId w:val="22"/>
        </w:numPr>
      </w:pPr>
      <w:r>
        <w:t>196</w:t>
      </w:r>
      <w:r w:rsidR="00247DE8">
        <w:t>0-</w:t>
      </w:r>
      <w:r w:rsidR="00550EDF">
        <w:t>е</w:t>
      </w:r>
      <w:r w:rsidR="00247DE8">
        <w:t xml:space="preserve"> годы </w:t>
      </w:r>
      <w:r w:rsidR="00247DE8">
        <w:rPr>
          <w:lang w:val="en-US"/>
        </w:rPr>
        <w:t>IMB</w:t>
      </w:r>
      <w:r w:rsidR="00247DE8" w:rsidRPr="00550EDF">
        <w:t xml:space="preserve"> 360</w:t>
      </w:r>
      <w:r w:rsidR="00550EDF">
        <w:t xml:space="preserve"> – машины становятся массовыми</w:t>
      </w:r>
    </w:p>
    <w:p w14:paraId="7FC0585B" w14:textId="5495C4BD" w:rsidR="00B7733C" w:rsidRDefault="00B7733C" w:rsidP="00B7733C">
      <w:pPr>
        <w:pStyle w:val="a3"/>
        <w:ind w:left="1429" w:firstLine="0"/>
      </w:pPr>
      <w:r>
        <w:t>Возникают зачатки теории сложности вычислений</w:t>
      </w:r>
      <w:r w:rsidR="003F45EA">
        <w:t xml:space="preserve"> (1971г.</w:t>
      </w:r>
      <w:r w:rsidR="0026429B" w:rsidRPr="0026429B">
        <w:t xml:space="preserve"> </w:t>
      </w:r>
      <w:r w:rsidR="0026429B">
        <w:rPr>
          <w:lang w:val="en-US"/>
        </w:rPr>
        <w:t>P=NP?</w:t>
      </w:r>
      <w:r w:rsidR="003F45EA">
        <w:t>)</w:t>
      </w:r>
    </w:p>
    <w:p w14:paraId="10A95A35" w14:textId="6289BDD2" w:rsidR="001A71BB" w:rsidRPr="001A71BB" w:rsidRDefault="001A71BB" w:rsidP="00B7733C">
      <w:pPr>
        <w:pStyle w:val="a3"/>
        <w:ind w:left="1429" w:firstLine="0"/>
        <w:rPr>
          <w:lang w:val="en-US"/>
        </w:rPr>
      </w:pPr>
      <w:r>
        <w:rPr>
          <w:lang w:val="en-US"/>
        </w:rPr>
        <w:t>O(n^2)</w:t>
      </w:r>
      <w:r w:rsidR="00FB399D">
        <w:rPr>
          <w:lang w:val="en-US"/>
        </w:rPr>
        <w:t xml:space="preserve"> O(n</w:t>
      </w:r>
      <w:r w:rsidR="008C4CE7">
        <w:rPr>
          <w:lang w:val="en-US"/>
        </w:rPr>
        <w:t>*log(</w:t>
      </w:r>
      <w:r w:rsidR="00A859C3">
        <w:rPr>
          <w:lang w:val="en-US"/>
        </w:rPr>
        <w:t>n</w:t>
      </w:r>
      <w:r w:rsidR="008C4CE7">
        <w:rPr>
          <w:lang w:val="en-US"/>
        </w:rPr>
        <w:t>)</w:t>
      </w:r>
      <w:r w:rsidR="00FB399D">
        <w:rPr>
          <w:lang w:val="en-US"/>
        </w:rPr>
        <w:t>)</w:t>
      </w:r>
    </w:p>
    <w:p w14:paraId="4E6D8764" w14:textId="0ACE3066" w:rsidR="002620A9" w:rsidRDefault="00897D3A" w:rsidP="008B674B">
      <w:pPr>
        <w:pStyle w:val="a3"/>
        <w:numPr>
          <w:ilvl w:val="0"/>
          <w:numId w:val="22"/>
        </w:numPr>
      </w:pPr>
      <w:r>
        <w:t>В конце 1960-ых возникает:</w:t>
      </w:r>
    </w:p>
    <w:p w14:paraId="23235DC6" w14:textId="0F2ED311" w:rsidR="00897D3A" w:rsidRDefault="00897D3A" w:rsidP="00897D3A">
      <w:pPr>
        <w:pStyle w:val="a3"/>
        <w:ind w:left="1429" w:firstLine="0"/>
      </w:pPr>
      <w:r>
        <w:t>Практический анализ</w:t>
      </w:r>
    </w:p>
    <w:p w14:paraId="1263E143" w14:textId="4989ABEA" w:rsidR="00897D3A" w:rsidRDefault="00897D3A" w:rsidP="00897D3A">
      <w:pPr>
        <w:pStyle w:val="a3"/>
        <w:ind w:left="1429" w:firstLine="0"/>
      </w:pPr>
      <w:r>
        <w:t>Анализ алгоритмов</w:t>
      </w:r>
    </w:p>
    <w:p w14:paraId="41951DB4" w14:textId="08735FAB" w:rsidR="009069C7" w:rsidRDefault="0092188A" w:rsidP="00897D3A">
      <w:pPr>
        <w:pStyle w:val="a3"/>
        <w:ind w:left="1429" w:firstLine="0"/>
      </w:pPr>
      <w:r>
        <w:rPr>
          <w:lang w:val="en-US"/>
        </w:rPr>
        <w:t>g</w:t>
      </w:r>
      <w:r w:rsidR="009069C7" w:rsidRPr="0092188A">
        <w:t>(.)</w:t>
      </w:r>
      <w:r w:rsidR="005D0495" w:rsidRPr="0092188A">
        <w:t xml:space="preserve"> – </w:t>
      </w:r>
      <w:r w:rsidR="005D0495">
        <w:t>сама функция</w:t>
      </w:r>
    </w:p>
    <w:p w14:paraId="210C2584" w14:textId="040E9C68" w:rsidR="0092188A" w:rsidRDefault="0092188A" w:rsidP="00897D3A">
      <w:pPr>
        <w:pStyle w:val="a3"/>
        <w:ind w:left="1429" w:firstLine="0"/>
        <w:rPr>
          <w:lang w:val="en-US"/>
        </w:rPr>
      </w:pPr>
      <w:r>
        <w:rPr>
          <w:lang w:val="en-US"/>
        </w:rPr>
        <w:t>g</w:t>
      </w:r>
      <w:r w:rsidRPr="0092188A">
        <w:t>(</w:t>
      </w:r>
      <w:r>
        <w:rPr>
          <w:lang w:val="en-US"/>
        </w:rPr>
        <w:t>x</w:t>
      </w:r>
      <w:r w:rsidRPr="0092188A">
        <w:t xml:space="preserve">) – </w:t>
      </w:r>
      <w:r>
        <w:t xml:space="preserve">значение функции в точке </w:t>
      </w:r>
      <w:r>
        <w:rPr>
          <w:lang w:val="en-US"/>
        </w:rPr>
        <w:t>x</w:t>
      </w:r>
    </w:p>
    <w:p w14:paraId="3F92F721" w14:textId="2A32FF82" w:rsidR="0092188A" w:rsidRDefault="005D50C2" w:rsidP="00897D3A">
      <w:pPr>
        <w:pStyle w:val="a3"/>
        <w:ind w:left="1429" w:firstLine="0"/>
      </w:pPr>
      <w:r>
        <w:t>точка – абстрактный аргумент функции</w:t>
      </w:r>
    </w:p>
    <w:p w14:paraId="0180DE5F" w14:textId="5D3E55D0" w:rsidR="00A955FA" w:rsidRPr="003F5857" w:rsidRDefault="00A955FA" w:rsidP="00897D3A">
      <w:pPr>
        <w:pStyle w:val="a3"/>
        <w:ind w:left="1429" w:firstLine="0"/>
      </w:pPr>
      <w:r>
        <w:rPr>
          <w:lang w:val="en-US"/>
        </w:rPr>
        <w:t>y</w:t>
      </w:r>
      <w:r w:rsidRPr="003F5857">
        <w:t xml:space="preserve"> = </w:t>
      </w:r>
      <w:r>
        <w:rPr>
          <w:lang w:val="en-US"/>
        </w:rPr>
        <w:t>n</w:t>
      </w:r>
      <w:r w:rsidRPr="003F5857">
        <w:t xml:space="preserve">^2 &amp;&amp; </w:t>
      </w:r>
      <w:r>
        <w:rPr>
          <w:lang w:val="en-US"/>
        </w:rPr>
        <w:t>y</w:t>
      </w:r>
      <w:r w:rsidRPr="003F5857">
        <w:t xml:space="preserve"> = </w:t>
      </w:r>
      <w:r>
        <w:rPr>
          <w:lang w:val="en-US"/>
        </w:rPr>
        <w:t>n</w:t>
      </w:r>
      <w:r w:rsidRPr="003F5857">
        <w:t>*</w:t>
      </w:r>
      <w:r>
        <w:rPr>
          <w:lang w:val="en-US"/>
        </w:rPr>
        <w:t>log</w:t>
      </w:r>
      <w:r w:rsidRPr="003F5857">
        <w:t>(</w:t>
      </w:r>
      <w:r>
        <w:rPr>
          <w:lang w:val="en-US"/>
        </w:rPr>
        <w:t>n</w:t>
      </w:r>
      <w:r w:rsidRPr="003F5857">
        <w:t xml:space="preserve">) </w:t>
      </w:r>
      <w:r>
        <w:t>при</w:t>
      </w:r>
      <w:r w:rsidRPr="003F5857">
        <w:t xml:space="preserve"> </w:t>
      </w:r>
      <w:r>
        <w:rPr>
          <w:lang w:val="en-US"/>
        </w:rPr>
        <w:t>n</w:t>
      </w:r>
      <w:r w:rsidRPr="003F5857">
        <w:t>=1</w:t>
      </w:r>
      <w:r w:rsidR="003F5857" w:rsidRPr="003F5857">
        <w:t xml:space="preserve"> =&gt; </w:t>
      </w:r>
      <w:r w:rsidR="003F5857">
        <w:t>при разных ситуациях, лучше использовать тот или иной алгоритм</w:t>
      </w:r>
    </w:p>
    <w:p w14:paraId="411D56A6" w14:textId="435117AD" w:rsidR="002A61E8" w:rsidRDefault="002A61E8" w:rsidP="00897D3A">
      <w:pPr>
        <w:pStyle w:val="a3"/>
        <w:ind w:left="1429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DCF503" wp14:editId="53CC6960">
            <wp:extent cx="2217420" cy="1531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625E3" w14:textId="130B4510" w:rsidR="00F30F7D" w:rsidRDefault="00F30F7D" w:rsidP="00F30F7D">
      <w:pPr>
        <w:pStyle w:val="a3"/>
        <w:numPr>
          <w:ilvl w:val="1"/>
          <w:numId w:val="22"/>
        </w:numPr>
      </w:pPr>
      <w:r>
        <w:t>Д. Э. Кнут – искусство программирования</w:t>
      </w:r>
      <w:r w:rsidR="00FC4437">
        <w:t xml:space="preserve"> для </w:t>
      </w:r>
      <w:r w:rsidR="00805D26">
        <w:t>ЭВМ</w:t>
      </w:r>
    </w:p>
    <w:p w14:paraId="792AB578" w14:textId="5D54AF95" w:rsidR="00006E68" w:rsidRDefault="00006E68" w:rsidP="00F30F7D">
      <w:pPr>
        <w:pStyle w:val="a3"/>
        <w:numPr>
          <w:ilvl w:val="1"/>
          <w:numId w:val="22"/>
        </w:numPr>
      </w:pPr>
      <w:proofErr w:type="spellStart"/>
      <w:r>
        <w:t>А</w:t>
      </w:r>
      <w:r w:rsidRPr="00006E68">
        <w:t>хо</w:t>
      </w:r>
      <w:proofErr w:type="spellEnd"/>
      <w:r>
        <w:t>,</w:t>
      </w:r>
      <w:r w:rsidRPr="00006E68">
        <w:t xml:space="preserve"> </w:t>
      </w:r>
      <w:proofErr w:type="spellStart"/>
      <w:r>
        <w:t>Х</w:t>
      </w:r>
      <w:r w:rsidRPr="00006E68">
        <w:t>опкрофт</w:t>
      </w:r>
      <w:proofErr w:type="spellEnd"/>
      <w:r>
        <w:t>,</w:t>
      </w:r>
      <w:r w:rsidRPr="00006E68">
        <w:t xml:space="preserve"> </w:t>
      </w:r>
      <w:r>
        <w:t>У</w:t>
      </w:r>
      <w:r w:rsidRPr="00006E68">
        <w:t>льман</w:t>
      </w:r>
      <w:r>
        <w:t xml:space="preserve"> -</w:t>
      </w:r>
      <w:r w:rsidRPr="00006E68">
        <w:t xml:space="preserve"> структуры данных и алгоритмы</w:t>
      </w:r>
    </w:p>
    <w:p w14:paraId="14E0CE75" w14:textId="6F3DF263" w:rsidR="006A32E2" w:rsidRDefault="006A32E2" w:rsidP="00F30F7D">
      <w:pPr>
        <w:pStyle w:val="a3"/>
        <w:numPr>
          <w:ilvl w:val="1"/>
          <w:numId w:val="22"/>
        </w:numPr>
      </w:pPr>
      <w:proofErr w:type="spellStart"/>
      <w:r>
        <w:t>Т.</w:t>
      </w:r>
      <w:r>
        <w:t xml:space="preserve"> </w:t>
      </w:r>
      <w:r>
        <w:t>Кормен</w:t>
      </w:r>
      <w:proofErr w:type="spellEnd"/>
      <w:r>
        <w:t>, Ч.</w:t>
      </w:r>
      <w:r>
        <w:t xml:space="preserve"> </w:t>
      </w:r>
      <w:proofErr w:type="spellStart"/>
      <w:r>
        <w:t>Лейзерсон</w:t>
      </w:r>
      <w:proofErr w:type="spellEnd"/>
      <w:r>
        <w:t>, Р.</w:t>
      </w:r>
      <w:r>
        <w:t xml:space="preserve"> </w:t>
      </w:r>
      <w:proofErr w:type="spellStart"/>
      <w:r>
        <w:t>Ривест</w:t>
      </w:r>
      <w:proofErr w:type="spellEnd"/>
      <w:r>
        <w:t>, К.</w:t>
      </w:r>
      <w:r>
        <w:t xml:space="preserve"> </w:t>
      </w:r>
      <w:r>
        <w:t>Штайн - Алгоритмы. Построение и анализ.</w:t>
      </w:r>
    </w:p>
    <w:p w14:paraId="29F3F529" w14:textId="4045022B" w:rsidR="00897D3A" w:rsidRDefault="006A32E2" w:rsidP="00FC4437">
      <w:pPr>
        <w:pStyle w:val="a3"/>
        <w:numPr>
          <w:ilvl w:val="1"/>
          <w:numId w:val="22"/>
        </w:numPr>
      </w:pPr>
      <w:r>
        <w:t xml:space="preserve">Стивен </w:t>
      </w:r>
      <w:proofErr w:type="spellStart"/>
      <w:r>
        <w:t>С</w:t>
      </w:r>
      <w:r w:rsidRPr="006A32E2">
        <w:t>киен</w:t>
      </w:r>
      <w:proofErr w:type="spellEnd"/>
      <w:r>
        <w:t xml:space="preserve"> </w:t>
      </w:r>
      <w:proofErr w:type="gramStart"/>
      <w:r>
        <w:t xml:space="preserve">- </w:t>
      </w:r>
      <w:r w:rsidRPr="006A32E2">
        <w:t xml:space="preserve"> алгоритмы</w:t>
      </w:r>
      <w:proofErr w:type="gramEnd"/>
      <w:r w:rsidR="00AA6A75" w:rsidRPr="00D31C43">
        <w:t xml:space="preserve"> (</w:t>
      </w:r>
      <w:proofErr w:type="spellStart"/>
      <w:r w:rsidR="00AA6A75">
        <w:rPr>
          <w:rStyle w:val="HTML"/>
        </w:rPr>
        <w:t>The</w:t>
      </w:r>
      <w:proofErr w:type="spellEnd"/>
      <w:r w:rsidR="00AA6A75">
        <w:rPr>
          <w:rStyle w:val="HTML"/>
        </w:rPr>
        <w:t xml:space="preserve"> </w:t>
      </w:r>
      <w:proofErr w:type="spellStart"/>
      <w:r w:rsidR="00AA6A75">
        <w:rPr>
          <w:rStyle w:val="HTML"/>
        </w:rPr>
        <w:t>Algorithm</w:t>
      </w:r>
      <w:proofErr w:type="spellEnd"/>
      <w:r w:rsidR="00AA6A75">
        <w:rPr>
          <w:rStyle w:val="HTML"/>
        </w:rPr>
        <w:t xml:space="preserve"> </w:t>
      </w:r>
      <w:proofErr w:type="spellStart"/>
      <w:r w:rsidR="00AA6A75">
        <w:rPr>
          <w:rStyle w:val="HTML"/>
        </w:rPr>
        <w:t>Design</w:t>
      </w:r>
      <w:proofErr w:type="spellEnd"/>
      <w:r w:rsidR="00AA6A75">
        <w:rPr>
          <w:rStyle w:val="HTML"/>
        </w:rPr>
        <w:t xml:space="preserve"> </w:t>
      </w:r>
      <w:proofErr w:type="spellStart"/>
      <w:r w:rsidR="00AA6A75">
        <w:rPr>
          <w:rStyle w:val="HTML"/>
        </w:rPr>
        <w:t>Manual</w:t>
      </w:r>
      <w:proofErr w:type="spellEnd"/>
      <w:r w:rsidR="00D31C43" w:rsidRPr="00D31C43">
        <w:rPr>
          <w:rStyle w:val="HTML"/>
        </w:rPr>
        <w:t xml:space="preserve"> </w:t>
      </w:r>
      <w:r w:rsidR="00D31C43" w:rsidRPr="00D31C43">
        <w:rPr>
          <w:rStyle w:val="HTML"/>
        </w:rPr>
        <w:t>Руководство по разработке алгоритма</w:t>
      </w:r>
      <w:r w:rsidR="00AA6A75" w:rsidRPr="00D31C43">
        <w:t>)</w:t>
      </w:r>
    </w:p>
    <w:p w14:paraId="5E594270" w14:textId="7A89EFF3" w:rsidR="001D7939" w:rsidRDefault="001D7939" w:rsidP="001D7939">
      <w:pPr>
        <w:ind w:left="1069" w:firstLine="0"/>
      </w:pPr>
      <w:r>
        <w:t>В следующий раз изложение статьи Поста</w:t>
      </w:r>
    </w:p>
    <w:p w14:paraId="18C73C35" w14:textId="2DECB665" w:rsidR="00C3585C" w:rsidRDefault="00C3585C" w:rsidP="001D7939">
      <w:pPr>
        <w:ind w:left="1069" w:firstLine="0"/>
      </w:pPr>
      <w:r>
        <w:t>Потом пару лекций – теория сложности выч</w:t>
      </w:r>
      <w:r w:rsidR="00391A1F">
        <w:t>и</w:t>
      </w:r>
      <w:r>
        <w:t>слений.</w:t>
      </w:r>
    </w:p>
    <w:p w14:paraId="536D20F0" w14:textId="1E012ABD" w:rsidR="00391A1F" w:rsidRDefault="00362ABB" w:rsidP="001D7939">
      <w:pPr>
        <w:ind w:left="1069" w:firstLine="0"/>
      </w:pPr>
      <w:r>
        <w:t>Наша задача получить графики, которые решают задачу рационального выбора</w:t>
      </w:r>
      <w:r w:rsidR="00A66004">
        <w:t xml:space="preserve"> (мы выясняем на каком диапазоне какой алгоритм лучше)</w:t>
      </w:r>
    </w:p>
    <w:p w14:paraId="536F5BBB" w14:textId="0E42ED43" w:rsidR="009441F0" w:rsidRDefault="009441F0" w:rsidP="001D7939">
      <w:pPr>
        <w:ind w:left="1069" w:firstLine="0"/>
      </w:pPr>
      <w:r>
        <w:t>Книжки лектора (Ульянов М.В.):</w:t>
      </w:r>
    </w:p>
    <w:p w14:paraId="10CB6EEF" w14:textId="2D834307" w:rsidR="009441F0" w:rsidRDefault="00537167" w:rsidP="009441F0">
      <w:pPr>
        <w:pStyle w:val="a3"/>
        <w:numPr>
          <w:ilvl w:val="0"/>
          <w:numId w:val="25"/>
        </w:numPr>
      </w:pPr>
      <w:r>
        <w:t>Ресурсно-эффективные компьютерные алгоритмы</w:t>
      </w:r>
    </w:p>
    <w:p w14:paraId="47072F82" w14:textId="474B31A6" w:rsidR="00451224" w:rsidRDefault="00537167" w:rsidP="00361AEA">
      <w:pPr>
        <w:pStyle w:val="a3"/>
        <w:numPr>
          <w:ilvl w:val="0"/>
          <w:numId w:val="25"/>
        </w:numPr>
      </w:pPr>
      <w:r>
        <w:t>Теория рекурсии для программистов (</w:t>
      </w:r>
      <w:proofErr w:type="spellStart"/>
      <w:r>
        <w:t>Головешкин</w:t>
      </w:r>
      <w:proofErr w:type="spellEnd"/>
      <w:r>
        <w:t xml:space="preserve"> В.А.)</w:t>
      </w:r>
    </w:p>
    <w:p w14:paraId="2ABC93F5" w14:textId="22848D88" w:rsidR="00876945" w:rsidRDefault="00976F1E" w:rsidP="00976F1E">
      <w:pPr>
        <w:pStyle w:val="2"/>
      </w:pPr>
      <w:r>
        <w:lastRenderedPageBreak/>
        <w:t>Рекламная пауза</w:t>
      </w:r>
    </w:p>
    <w:p w14:paraId="24B6469B" w14:textId="1285CE26" w:rsidR="00FB0083" w:rsidRPr="00FB0083" w:rsidRDefault="004C2069" w:rsidP="00FB00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2, если x=1</m:t>
                  </m:r>
                </m:e>
                <m:e>
                  <m:r>
                    <w:rPr>
                      <w:rFonts w:ascii="Cambria Math" w:hAnsi="Cambria Math"/>
                    </w:rPr>
                    <m:t>1, если x=2</m:t>
                  </m:r>
                </m:e>
              </m:eqArr>
            </m:e>
          </m:d>
        </m:oMath>
      </m:oMathPara>
    </w:p>
    <w:p w14:paraId="324253A2" w14:textId="75624771" w:rsidR="00FB0083" w:rsidRPr="00A4796C" w:rsidRDefault="00FB0083" w:rsidP="00FB0083">
      <w:pPr>
        <w:pStyle w:val="a3"/>
        <w:numPr>
          <w:ilvl w:val="0"/>
          <w:numId w:val="27"/>
        </w:numPr>
        <w:rPr>
          <w:rFonts w:eastAsiaTheme="minorEastAsia"/>
        </w:rPr>
      </w:pPr>
      <w:proofErr w:type="gramStart"/>
      <w:r>
        <w:rPr>
          <w:rFonts w:eastAsiaTheme="minorEastAsia"/>
        </w:rPr>
        <w:t>Те</w:t>
      </w:r>
      <w:proofErr w:type="gramEnd"/>
      <w:r>
        <w:rPr>
          <w:rFonts w:eastAsiaTheme="minorEastAsia"/>
        </w:rPr>
        <w:t xml:space="preserve"> которые писали </w:t>
      </w:r>
      <w:r>
        <w:rPr>
          <w:rFonts w:eastAsiaTheme="minorEastAsia"/>
          <w:lang w:val="en-US"/>
        </w:rPr>
        <w:t>if</w:t>
      </w:r>
      <w:r w:rsidRPr="00A4796C">
        <w:rPr>
          <w:rFonts w:eastAsiaTheme="minorEastAsia"/>
        </w:rPr>
        <w:t xml:space="preserve"> (</w:t>
      </w:r>
      <w:r>
        <w:rPr>
          <w:rFonts w:eastAsiaTheme="minorEastAsia"/>
        </w:rPr>
        <w:t>чего вижу то и пишу</w:t>
      </w:r>
      <w:r w:rsidRPr="00A4796C">
        <w:rPr>
          <w:rFonts w:eastAsiaTheme="minorEastAsia"/>
        </w:rPr>
        <w:t>)</w:t>
      </w:r>
    </w:p>
    <w:p w14:paraId="565BB276" w14:textId="314E9A3B" w:rsidR="00A4796C" w:rsidRPr="00131148" w:rsidRDefault="00A4796C" w:rsidP="00FB0083">
      <w:pPr>
        <w:pStyle w:val="a3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</w:rPr>
        <w:t xml:space="preserve">Без </w:t>
      </w:r>
      <w:r>
        <w:rPr>
          <w:rFonts w:eastAsiaTheme="minorEastAsia"/>
          <w:lang w:val="en-US"/>
        </w:rPr>
        <w:t>if</w:t>
      </w:r>
      <w:r w:rsidR="002F35E8" w:rsidRPr="00725ACF">
        <w:rPr>
          <w:rFonts w:eastAsiaTheme="minorEastAsia"/>
        </w:rPr>
        <w:t>:</w:t>
      </w:r>
      <w:r w:rsidRPr="00725ACF">
        <w:rPr>
          <w:rFonts w:eastAsiaTheme="minorEastAsia"/>
        </w:rPr>
        <w:t xml:space="preserve"> </w:t>
      </w:r>
      <w:r w:rsidR="00140A63">
        <w:rPr>
          <w:rFonts w:eastAsiaTheme="minorEastAsia"/>
          <w:lang w:val="en-US"/>
        </w:rPr>
        <w:t>y</w:t>
      </w:r>
      <w:r w:rsidR="00140A63" w:rsidRPr="00725ACF">
        <w:rPr>
          <w:rFonts w:eastAsiaTheme="minorEastAsia"/>
        </w:rPr>
        <w:t xml:space="preserve"> = 3 </w:t>
      </w:r>
      <w:r w:rsidR="00725ACF" w:rsidRPr="00725ACF">
        <w:rPr>
          <w:rFonts w:eastAsiaTheme="minorEastAsia"/>
        </w:rPr>
        <w:t>–</w:t>
      </w:r>
      <w:r w:rsidR="00140A63" w:rsidRPr="00725ACF">
        <w:rPr>
          <w:rFonts w:eastAsiaTheme="minorEastAsia"/>
        </w:rPr>
        <w:t xml:space="preserve"> </w:t>
      </w:r>
      <w:r w:rsidR="00140A63">
        <w:rPr>
          <w:rFonts w:eastAsiaTheme="minorEastAsia"/>
          <w:lang w:val="en-US"/>
        </w:rPr>
        <w:t>x</w:t>
      </w:r>
      <w:r w:rsidR="00725ACF" w:rsidRPr="00725ACF">
        <w:rPr>
          <w:rFonts w:eastAsiaTheme="minorEastAsia"/>
        </w:rPr>
        <w:t xml:space="preserve"> – </w:t>
      </w:r>
      <w:r w:rsidR="00725ACF">
        <w:rPr>
          <w:rFonts w:eastAsiaTheme="minorEastAsia"/>
        </w:rPr>
        <w:t>математический склад ума</w:t>
      </w:r>
    </w:p>
    <w:p w14:paraId="2F7F8CA5" w14:textId="53330752" w:rsidR="00131148" w:rsidRPr="008A4AC7" w:rsidRDefault="00131148" w:rsidP="00131148">
      <w:pPr>
        <w:ind w:left="1069" w:firstLine="0"/>
        <w:rPr>
          <w:rFonts w:eastAsiaTheme="minorEastAsia"/>
          <w:lang w:val="en-US"/>
        </w:rPr>
      </w:pPr>
      <w:r>
        <w:rPr>
          <w:rFonts w:eastAsiaTheme="minorEastAsia"/>
        </w:rPr>
        <w:t>Квалиметрия</w:t>
      </w:r>
      <w:r w:rsidR="008A4AC7">
        <w:rPr>
          <w:rFonts w:eastAsiaTheme="minorEastAsia"/>
          <w:lang w:val="en-US"/>
        </w:rPr>
        <w:t>:</w:t>
      </w:r>
    </w:p>
    <w:p w14:paraId="174400F0" w14:textId="5DDC4BE9" w:rsidR="00131148" w:rsidRPr="00131148" w:rsidRDefault="00131148" w:rsidP="00131148">
      <w:pPr>
        <w:ind w:left="1069"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O→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…</m:t>
              </m:r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  <w:bookmarkStart w:id="0" w:name="_GoBack"/>
      <w:bookmarkEnd w:id="0"/>
    </w:p>
    <w:p w14:paraId="6759237A" w14:textId="45A5FB9F" w:rsidR="00131148" w:rsidRPr="005E068B" w:rsidRDefault="00131148" w:rsidP="00131148">
      <w:pPr>
        <w:ind w:left="1069" w:firstLine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 i=1, 2,…,n</m:t>
          </m:r>
        </m:oMath>
      </m:oMathPara>
    </w:p>
    <w:p w14:paraId="0BB2D317" w14:textId="66C53EAD" w:rsidR="005E068B" w:rsidRPr="00675896" w:rsidRDefault="005E068B" w:rsidP="00131148">
      <w:pPr>
        <w:ind w:left="1069"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8026617" w14:textId="4C7F837A" w:rsidR="00675896" w:rsidRPr="000268D2" w:rsidRDefault="00675896" w:rsidP="00131148">
      <w:pPr>
        <w:ind w:left="1069" w:firstLine="0"/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7C0CEC79" wp14:editId="477DC160">
            <wp:extent cx="4365172" cy="60216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172" cy="602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213E3" w14:textId="1DD30277" w:rsidR="000268D2" w:rsidRDefault="000268D2" w:rsidP="00131148">
      <w:pPr>
        <w:ind w:left="1069" w:firstLine="0"/>
        <w:rPr>
          <w:rFonts w:eastAsiaTheme="minorEastAsia"/>
        </w:rPr>
      </w:pPr>
      <w:r>
        <w:rPr>
          <w:rFonts w:eastAsiaTheme="minorEastAsia"/>
        </w:rPr>
        <w:lastRenderedPageBreak/>
        <w:t>Предметная область:</w:t>
      </w:r>
    </w:p>
    <w:p w14:paraId="43125118" w14:textId="683917FB" w:rsidR="000268D2" w:rsidRPr="000268D2" w:rsidRDefault="000268D2" w:rsidP="000268D2">
      <w:pPr>
        <w:pStyle w:val="a3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Задача </w:t>
      </w:r>
      <w:r>
        <w:rPr>
          <w:rFonts w:eastAsiaTheme="minorEastAsia"/>
          <w:lang w:val="en-US"/>
        </w:rPr>
        <w:t>Z</w:t>
      </w:r>
      <w:r w:rsidRPr="000268D2">
        <w:rPr>
          <w:rFonts w:eastAsiaTheme="minorEastAsia"/>
        </w:rPr>
        <w:t xml:space="preserve"> (</w:t>
      </w:r>
      <w:r>
        <w:rPr>
          <w:rFonts w:eastAsiaTheme="minorEastAsia"/>
        </w:rPr>
        <w:t>например: сжатия изображения</w:t>
      </w:r>
      <w:r w:rsidRPr="000268D2">
        <w:rPr>
          <w:rFonts w:eastAsiaTheme="minorEastAsia"/>
        </w:rPr>
        <w:t>)</w:t>
      </w:r>
    </w:p>
    <w:p w14:paraId="7159E01B" w14:textId="7A227806" w:rsidR="000268D2" w:rsidRPr="000268D2" w:rsidRDefault="000268D2" w:rsidP="000268D2">
      <w:pPr>
        <w:pStyle w:val="a3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/>
        </w:rPr>
        <w:t xml:space="preserve">Условия и </w:t>
      </w:r>
      <w:proofErr w:type="spellStart"/>
      <w:r>
        <w:rPr>
          <w:rFonts w:eastAsiaTheme="minorEastAsia"/>
        </w:rPr>
        <w:t>треьбования</w:t>
      </w:r>
      <w:proofErr w:type="spellEnd"/>
    </w:p>
    <w:p w14:paraId="176382CE" w14:textId="25B48375" w:rsidR="000268D2" w:rsidRDefault="000268D2" w:rsidP="000268D2">
      <w:pPr>
        <w:rPr>
          <w:rFonts w:eastAsiaTheme="minorEastAsia"/>
        </w:rPr>
      </w:pPr>
      <w:r>
        <w:rPr>
          <w:rFonts w:eastAsiaTheme="minorEastAsia"/>
        </w:rPr>
        <w:t>Мы:</w:t>
      </w:r>
    </w:p>
    <w:p w14:paraId="1923DCCC" w14:textId="690CFEF0" w:rsidR="000268D2" w:rsidRPr="000268D2" w:rsidRDefault="000268D2" w:rsidP="000268D2">
      <w:pPr>
        <w:pStyle w:val="a3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 xml:space="preserve">Множество алгоритмов решения задачи </w:t>
      </w:r>
      <w:r>
        <w:rPr>
          <w:rFonts w:eastAsiaTheme="minorEastAsia"/>
          <w:lang w:val="en-US"/>
        </w:rPr>
        <w:t>Z</w:t>
      </w:r>
      <w:r w:rsidRPr="000268D2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Az</w:t>
      </w:r>
    </w:p>
    <w:p w14:paraId="07824FB4" w14:textId="757311FC" w:rsidR="000268D2" w:rsidRDefault="000268D2" w:rsidP="000268D2">
      <w:pPr>
        <w:pStyle w:val="a3"/>
        <w:numPr>
          <w:ilvl w:val="1"/>
          <w:numId w:val="29"/>
        </w:numPr>
        <w:rPr>
          <w:rFonts w:eastAsiaTheme="minorEastAsia"/>
        </w:rPr>
      </w:pPr>
      <w:r>
        <w:rPr>
          <w:rFonts w:eastAsiaTheme="minorEastAsia"/>
        </w:rPr>
        <w:t>Универс</w:t>
      </w:r>
      <w:r w:rsidR="00C6776A">
        <w:rPr>
          <w:rFonts w:eastAsiaTheme="minorEastAsia"/>
        </w:rPr>
        <w:t xml:space="preserve">альные </w:t>
      </w:r>
      <w:r w:rsidR="00C6776A">
        <w:rPr>
          <w:rFonts w:eastAsiaTheme="minorEastAsia"/>
          <w:lang w:val="en-US"/>
        </w:rPr>
        <w:t>(\/)</w:t>
      </w:r>
    </w:p>
    <w:p w14:paraId="3ADC1368" w14:textId="5F477803" w:rsidR="000268D2" w:rsidRPr="000268D2" w:rsidRDefault="00D507D9" w:rsidP="000268D2">
      <w:pPr>
        <w:pStyle w:val="a3"/>
        <w:numPr>
          <w:ilvl w:val="1"/>
          <w:numId w:val="29"/>
        </w:numPr>
        <w:rPr>
          <w:rFonts w:eastAsiaTheme="minorEastAsia"/>
        </w:rPr>
      </w:pPr>
      <w:r>
        <w:drawing>
          <wp:anchor distT="0" distB="0" distL="114300" distR="114300" simplePos="0" relativeHeight="251658240" behindDoc="1" locked="0" layoutInCell="1" allowOverlap="1" wp14:anchorId="05784753" wp14:editId="3D3B713A">
            <wp:simplePos x="0" y="0"/>
            <wp:positionH relativeFrom="margin">
              <wp:posOffset>-440690</wp:posOffset>
            </wp:positionH>
            <wp:positionV relativeFrom="paragraph">
              <wp:posOffset>360680</wp:posOffset>
            </wp:positionV>
            <wp:extent cx="7510145" cy="2823210"/>
            <wp:effectExtent l="0" t="0" r="0" b="0"/>
            <wp:wrapTight wrapText="bothSides">
              <wp:wrapPolygon edited="0">
                <wp:start x="0" y="0"/>
                <wp:lineTo x="0" y="21425"/>
                <wp:lineTo x="21532" y="21425"/>
                <wp:lineTo x="2153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014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8D2">
        <w:rPr>
          <w:rFonts w:eastAsiaTheme="minorEastAsia"/>
        </w:rPr>
        <w:t>Локальные критерии</w:t>
      </w:r>
      <w:r w:rsidR="00C6776A" w:rsidRPr="00675896">
        <w:rPr>
          <w:rFonts w:eastAsiaTheme="minorEastAsia"/>
        </w:rPr>
        <w:t xml:space="preserve"> (</w:t>
      </w:r>
      <w:r w:rsidR="00C6776A">
        <w:rPr>
          <w:rFonts w:eastAsiaTheme="minorEastAsia"/>
          <w:lang w:val="en-US"/>
        </w:rPr>
        <w:t>X</w:t>
      </w:r>
      <w:r w:rsidR="00C6776A" w:rsidRPr="00675896">
        <w:rPr>
          <w:rFonts w:eastAsiaTheme="minorEastAsia"/>
        </w:rPr>
        <w:t>)</w:t>
      </w:r>
      <w:r w:rsidR="00CC16DB">
        <w:rPr>
          <w:rFonts w:eastAsiaTheme="minorEastAsia"/>
        </w:rPr>
        <w:t>…</w:t>
      </w:r>
      <w:r w:rsidR="00165651">
        <w:rPr>
          <w:rFonts w:eastAsiaTheme="minorEastAsia"/>
        </w:rPr>
        <w:t xml:space="preserve"> (см. картинку)</w:t>
      </w:r>
    </w:p>
    <w:p w14:paraId="3153EE7F" w14:textId="45AF94ED" w:rsidR="000268D2" w:rsidRDefault="000268D2" w:rsidP="00C6776A">
      <w:pPr>
        <w:pStyle w:val="a6"/>
        <w:rPr>
          <w:rFonts w:eastAsiaTheme="minorEastAsia"/>
        </w:rPr>
      </w:pPr>
    </w:p>
    <w:p w14:paraId="6CF906EA" w14:textId="072B8436" w:rsidR="00C6776A" w:rsidRPr="000268D2" w:rsidRDefault="00C6776A" w:rsidP="00C6776A">
      <w:pPr>
        <w:pStyle w:val="a6"/>
        <w:rPr>
          <w:rFonts w:eastAsiaTheme="minorEastAsia"/>
        </w:rPr>
      </w:pPr>
      <w:r>
        <w:drawing>
          <wp:anchor distT="0" distB="0" distL="114300" distR="114300" simplePos="0" relativeHeight="251659264" behindDoc="1" locked="0" layoutInCell="1" allowOverlap="1" wp14:anchorId="2C4FCA97" wp14:editId="1B6339AF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609840" cy="2971800"/>
            <wp:effectExtent l="0" t="0" r="0" b="0"/>
            <wp:wrapTight wrapText="bothSides">
              <wp:wrapPolygon edited="0">
                <wp:start x="0" y="0"/>
                <wp:lineTo x="0" y="21462"/>
                <wp:lineTo x="21521" y="21462"/>
                <wp:lineTo x="2152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98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776A" w:rsidRPr="000268D2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FF1BA1"/>
    <w:multiLevelType w:val="hybridMultilevel"/>
    <w:tmpl w:val="3B34AF8A"/>
    <w:lvl w:ilvl="0" w:tplc="04190017">
      <w:start w:val="1"/>
      <w:numFmt w:val="lowerLetter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0FDA4405"/>
    <w:multiLevelType w:val="hybridMultilevel"/>
    <w:tmpl w:val="8DA098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30BD7D43"/>
    <w:multiLevelType w:val="hybridMultilevel"/>
    <w:tmpl w:val="B420B9A8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58E53B5"/>
    <w:multiLevelType w:val="hybridMultilevel"/>
    <w:tmpl w:val="F8020A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42837A0"/>
    <w:multiLevelType w:val="hybridMultilevel"/>
    <w:tmpl w:val="FC5E4386"/>
    <w:lvl w:ilvl="0" w:tplc="9B7A37E0">
      <w:numFmt w:val="bullet"/>
      <w:lvlText w:val=""/>
      <w:lvlJc w:val="left"/>
      <w:pPr>
        <w:ind w:left="2149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 w15:restartNumberingAfterBreak="0">
    <w:nsid w:val="55670ECB"/>
    <w:multiLevelType w:val="hybridMultilevel"/>
    <w:tmpl w:val="7C02F2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81A4D13"/>
    <w:multiLevelType w:val="hybridMultilevel"/>
    <w:tmpl w:val="FBEE9AB8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7FBE6F7D"/>
    <w:multiLevelType w:val="hybridMultilevel"/>
    <w:tmpl w:val="9A4AACF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21"/>
  </w:num>
  <w:num w:numId="3">
    <w:abstractNumId w:val="0"/>
  </w:num>
  <w:num w:numId="4">
    <w:abstractNumId w:val="24"/>
  </w:num>
  <w:num w:numId="5">
    <w:abstractNumId w:val="16"/>
  </w:num>
  <w:num w:numId="6">
    <w:abstractNumId w:val="1"/>
  </w:num>
  <w:num w:numId="7">
    <w:abstractNumId w:val="23"/>
  </w:num>
  <w:num w:numId="8">
    <w:abstractNumId w:val="17"/>
  </w:num>
  <w:num w:numId="9">
    <w:abstractNumId w:val="8"/>
  </w:num>
  <w:num w:numId="10">
    <w:abstractNumId w:val="13"/>
  </w:num>
  <w:num w:numId="11">
    <w:abstractNumId w:val="18"/>
  </w:num>
  <w:num w:numId="12">
    <w:abstractNumId w:val="22"/>
  </w:num>
  <w:num w:numId="13">
    <w:abstractNumId w:val="10"/>
  </w:num>
  <w:num w:numId="14">
    <w:abstractNumId w:val="5"/>
  </w:num>
  <w:num w:numId="15">
    <w:abstractNumId w:val="27"/>
  </w:num>
  <w:num w:numId="16">
    <w:abstractNumId w:val="7"/>
  </w:num>
  <w:num w:numId="17">
    <w:abstractNumId w:val="12"/>
  </w:num>
  <w:num w:numId="18">
    <w:abstractNumId w:val="15"/>
  </w:num>
  <w:num w:numId="19">
    <w:abstractNumId w:val="2"/>
  </w:num>
  <w:num w:numId="20">
    <w:abstractNumId w:val="6"/>
  </w:num>
  <w:num w:numId="21">
    <w:abstractNumId w:val="25"/>
  </w:num>
  <w:num w:numId="22">
    <w:abstractNumId w:val="20"/>
  </w:num>
  <w:num w:numId="23">
    <w:abstractNumId w:val="19"/>
  </w:num>
  <w:num w:numId="24">
    <w:abstractNumId w:val="26"/>
  </w:num>
  <w:num w:numId="25">
    <w:abstractNumId w:val="3"/>
  </w:num>
  <w:num w:numId="26">
    <w:abstractNumId w:val="28"/>
  </w:num>
  <w:num w:numId="27">
    <w:abstractNumId w:val="14"/>
  </w:num>
  <w:num w:numId="28">
    <w:abstractNumId w:val="11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2F5D"/>
    <w:rsid w:val="00006E68"/>
    <w:rsid w:val="000268D2"/>
    <w:rsid w:val="00032D71"/>
    <w:rsid w:val="000374C8"/>
    <w:rsid w:val="00060719"/>
    <w:rsid w:val="00060924"/>
    <w:rsid w:val="00090EB8"/>
    <w:rsid w:val="00092600"/>
    <w:rsid w:val="000B48F0"/>
    <w:rsid w:val="000C11F7"/>
    <w:rsid w:val="000E2072"/>
    <w:rsid w:val="000E5495"/>
    <w:rsid w:val="00106FAD"/>
    <w:rsid w:val="00131148"/>
    <w:rsid w:val="00133F47"/>
    <w:rsid w:val="00140A63"/>
    <w:rsid w:val="00144A23"/>
    <w:rsid w:val="00165651"/>
    <w:rsid w:val="001824E1"/>
    <w:rsid w:val="001A252A"/>
    <w:rsid w:val="001A3C85"/>
    <w:rsid w:val="001A71BB"/>
    <w:rsid w:val="001B3E1A"/>
    <w:rsid w:val="001D3FA4"/>
    <w:rsid w:val="001D7939"/>
    <w:rsid w:val="001F7DA6"/>
    <w:rsid w:val="00217A3F"/>
    <w:rsid w:val="00220761"/>
    <w:rsid w:val="00222AF6"/>
    <w:rsid w:val="00240BD5"/>
    <w:rsid w:val="00241BCA"/>
    <w:rsid w:val="00247DE8"/>
    <w:rsid w:val="002600E7"/>
    <w:rsid w:val="00260B4E"/>
    <w:rsid w:val="00261E3D"/>
    <w:rsid w:val="002620A9"/>
    <w:rsid w:val="0026429B"/>
    <w:rsid w:val="002703F5"/>
    <w:rsid w:val="00291F3D"/>
    <w:rsid w:val="00292DF9"/>
    <w:rsid w:val="002A3AF2"/>
    <w:rsid w:val="002A61E8"/>
    <w:rsid w:val="002B0D75"/>
    <w:rsid w:val="002C5A1C"/>
    <w:rsid w:val="002D396E"/>
    <w:rsid w:val="002E6E97"/>
    <w:rsid w:val="002F05EE"/>
    <w:rsid w:val="002F35E8"/>
    <w:rsid w:val="003134C2"/>
    <w:rsid w:val="00314FED"/>
    <w:rsid w:val="00322571"/>
    <w:rsid w:val="00361AEA"/>
    <w:rsid w:val="00362ABB"/>
    <w:rsid w:val="00391A1F"/>
    <w:rsid w:val="00392436"/>
    <w:rsid w:val="0039746A"/>
    <w:rsid w:val="003B18F6"/>
    <w:rsid w:val="003B3448"/>
    <w:rsid w:val="003C40CE"/>
    <w:rsid w:val="003E04BF"/>
    <w:rsid w:val="003E04C3"/>
    <w:rsid w:val="003E2C1C"/>
    <w:rsid w:val="003F45EA"/>
    <w:rsid w:val="003F5857"/>
    <w:rsid w:val="00451224"/>
    <w:rsid w:val="00455B46"/>
    <w:rsid w:val="00460E86"/>
    <w:rsid w:val="0046180F"/>
    <w:rsid w:val="00466180"/>
    <w:rsid w:val="0047041B"/>
    <w:rsid w:val="00486637"/>
    <w:rsid w:val="004902B6"/>
    <w:rsid w:val="004A7BC6"/>
    <w:rsid w:val="004B2D50"/>
    <w:rsid w:val="004C2069"/>
    <w:rsid w:val="004C5577"/>
    <w:rsid w:val="004E7D5C"/>
    <w:rsid w:val="004F5C82"/>
    <w:rsid w:val="00502A16"/>
    <w:rsid w:val="0051390F"/>
    <w:rsid w:val="00521659"/>
    <w:rsid w:val="00525BFD"/>
    <w:rsid w:val="00533370"/>
    <w:rsid w:val="00537167"/>
    <w:rsid w:val="0054444E"/>
    <w:rsid w:val="00550EDF"/>
    <w:rsid w:val="005C1788"/>
    <w:rsid w:val="005C7F9C"/>
    <w:rsid w:val="005D0495"/>
    <w:rsid w:val="005D50C2"/>
    <w:rsid w:val="005E068B"/>
    <w:rsid w:val="00604D39"/>
    <w:rsid w:val="00615663"/>
    <w:rsid w:val="0062706F"/>
    <w:rsid w:val="00675896"/>
    <w:rsid w:val="00680BC4"/>
    <w:rsid w:val="00683E62"/>
    <w:rsid w:val="006A32E2"/>
    <w:rsid w:val="006B0391"/>
    <w:rsid w:val="006F44B1"/>
    <w:rsid w:val="006F6E75"/>
    <w:rsid w:val="00712F16"/>
    <w:rsid w:val="00725ACF"/>
    <w:rsid w:val="007318D0"/>
    <w:rsid w:val="00744EA3"/>
    <w:rsid w:val="00753420"/>
    <w:rsid w:val="0077619A"/>
    <w:rsid w:val="00776909"/>
    <w:rsid w:val="00795440"/>
    <w:rsid w:val="007B2D1C"/>
    <w:rsid w:val="007B4129"/>
    <w:rsid w:val="007B5AEC"/>
    <w:rsid w:val="00803B2A"/>
    <w:rsid w:val="00805D26"/>
    <w:rsid w:val="00817F19"/>
    <w:rsid w:val="0087612C"/>
    <w:rsid w:val="00876945"/>
    <w:rsid w:val="00880C67"/>
    <w:rsid w:val="008840B8"/>
    <w:rsid w:val="00895889"/>
    <w:rsid w:val="00897D3A"/>
    <w:rsid w:val="008A4AC7"/>
    <w:rsid w:val="008A6593"/>
    <w:rsid w:val="008A733A"/>
    <w:rsid w:val="008B5769"/>
    <w:rsid w:val="008B674B"/>
    <w:rsid w:val="008C01A4"/>
    <w:rsid w:val="008C4CE7"/>
    <w:rsid w:val="008F6A6A"/>
    <w:rsid w:val="009069C7"/>
    <w:rsid w:val="00915C7E"/>
    <w:rsid w:val="00915F3D"/>
    <w:rsid w:val="0092188A"/>
    <w:rsid w:val="00934B6A"/>
    <w:rsid w:val="009401EE"/>
    <w:rsid w:val="009441F0"/>
    <w:rsid w:val="00963693"/>
    <w:rsid w:val="009649DC"/>
    <w:rsid w:val="00971330"/>
    <w:rsid w:val="00976F1E"/>
    <w:rsid w:val="00987DDB"/>
    <w:rsid w:val="009A298D"/>
    <w:rsid w:val="009B4912"/>
    <w:rsid w:val="009D3EF1"/>
    <w:rsid w:val="009E5299"/>
    <w:rsid w:val="00A05792"/>
    <w:rsid w:val="00A14719"/>
    <w:rsid w:val="00A27200"/>
    <w:rsid w:val="00A30AF0"/>
    <w:rsid w:val="00A36099"/>
    <w:rsid w:val="00A4406F"/>
    <w:rsid w:val="00A4796C"/>
    <w:rsid w:val="00A531C9"/>
    <w:rsid w:val="00A57AB9"/>
    <w:rsid w:val="00A66004"/>
    <w:rsid w:val="00A859C3"/>
    <w:rsid w:val="00A9077E"/>
    <w:rsid w:val="00A955FA"/>
    <w:rsid w:val="00AA6A75"/>
    <w:rsid w:val="00AB03B9"/>
    <w:rsid w:val="00AD0576"/>
    <w:rsid w:val="00AE398D"/>
    <w:rsid w:val="00B2218A"/>
    <w:rsid w:val="00B36464"/>
    <w:rsid w:val="00B37FDB"/>
    <w:rsid w:val="00B61E3D"/>
    <w:rsid w:val="00B7733C"/>
    <w:rsid w:val="00B77A81"/>
    <w:rsid w:val="00B90E5B"/>
    <w:rsid w:val="00BA3001"/>
    <w:rsid w:val="00BB2741"/>
    <w:rsid w:val="00BF4D08"/>
    <w:rsid w:val="00BF6937"/>
    <w:rsid w:val="00C3585C"/>
    <w:rsid w:val="00C44A5A"/>
    <w:rsid w:val="00C614B9"/>
    <w:rsid w:val="00C6776A"/>
    <w:rsid w:val="00C76FE7"/>
    <w:rsid w:val="00C8455F"/>
    <w:rsid w:val="00C84DD2"/>
    <w:rsid w:val="00CA12D7"/>
    <w:rsid w:val="00CB6C16"/>
    <w:rsid w:val="00CC16DB"/>
    <w:rsid w:val="00CC18E3"/>
    <w:rsid w:val="00CC1A9B"/>
    <w:rsid w:val="00CC6B4B"/>
    <w:rsid w:val="00CE26CA"/>
    <w:rsid w:val="00CF0A6D"/>
    <w:rsid w:val="00CF7CCD"/>
    <w:rsid w:val="00D04943"/>
    <w:rsid w:val="00D16A4B"/>
    <w:rsid w:val="00D31C43"/>
    <w:rsid w:val="00D375E9"/>
    <w:rsid w:val="00D44A37"/>
    <w:rsid w:val="00D507D9"/>
    <w:rsid w:val="00D57B1F"/>
    <w:rsid w:val="00D74B51"/>
    <w:rsid w:val="00D92250"/>
    <w:rsid w:val="00DB2959"/>
    <w:rsid w:val="00DD28C4"/>
    <w:rsid w:val="00DD325A"/>
    <w:rsid w:val="00DD4CEA"/>
    <w:rsid w:val="00DE37A8"/>
    <w:rsid w:val="00DF4210"/>
    <w:rsid w:val="00E32A2C"/>
    <w:rsid w:val="00E43387"/>
    <w:rsid w:val="00E56F93"/>
    <w:rsid w:val="00E80D8A"/>
    <w:rsid w:val="00E81039"/>
    <w:rsid w:val="00E87217"/>
    <w:rsid w:val="00E95C5F"/>
    <w:rsid w:val="00E96425"/>
    <w:rsid w:val="00E97A31"/>
    <w:rsid w:val="00EB5872"/>
    <w:rsid w:val="00EC0F80"/>
    <w:rsid w:val="00EC7B3F"/>
    <w:rsid w:val="00F06091"/>
    <w:rsid w:val="00F16F03"/>
    <w:rsid w:val="00F30F7D"/>
    <w:rsid w:val="00F30FF8"/>
    <w:rsid w:val="00F31F50"/>
    <w:rsid w:val="00F4214A"/>
    <w:rsid w:val="00F645EC"/>
    <w:rsid w:val="00F70BEA"/>
    <w:rsid w:val="00F902EC"/>
    <w:rsid w:val="00FA3F7A"/>
    <w:rsid w:val="00FB0083"/>
    <w:rsid w:val="00FB18D3"/>
    <w:rsid w:val="00FB399D"/>
    <w:rsid w:val="00FC4437"/>
    <w:rsid w:val="00FE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776A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8455F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444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455F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5444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AA6A75"/>
    <w:rPr>
      <w:i/>
      <w:iCs/>
    </w:rPr>
  </w:style>
  <w:style w:type="paragraph" w:customStyle="1" w:styleId="a6">
    <w:name w:val="Изображение"/>
    <w:basedOn w:val="a"/>
    <w:qFormat/>
    <w:rsid w:val="00C6776A"/>
    <w:pPr>
      <w:ind w:firstLine="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1FC34-96E5-4581-825C-DA2E09FCD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209</cp:revision>
  <dcterms:created xsi:type="dcterms:W3CDTF">2021-09-01T12:54:00Z</dcterms:created>
  <dcterms:modified xsi:type="dcterms:W3CDTF">2021-09-03T17:45:00Z</dcterms:modified>
</cp:coreProperties>
</file>