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0A8E60" w14:textId="2A35033C" w:rsidR="00427AFD" w:rsidRDefault="003074CD" w:rsidP="00BD033D">
      <w:pPr>
        <w:pStyle w:val="1"/>
      </w:pPr>
      <w:r>
        <w:t>Анализ алгоритмов</w:t>
      </w:r>
      <w:r>
        <w:br/>
        <w:t xml:space="preserve">Семинар </w:t>
      </w:r>
      <w:r w:rsidR="00BD033D">
        <w:t>4</w:t>
      </w:r>
    </w:p>
    <w:p w14:paraId="1F7A85B3" w14:textId="7F48A858" w:rsidR="00BD033D" w:rsidRDefault="00BD033D" w:rsidP="00BD033D">
      <w:r>
        <w:t xml:space="preserve">Выдана </w:t>
      </w:r>
      <w:r w:rsidR="007D6165">
        <w:t xml:space="preserve">(с требованиями) </w:t>
      </w:r>
      <w:r>
        <w:t>презентация</w:t>
      </w:r>
      <w:r w:rsidR="007D6165">
        <w:t xml:space="preserve"> </w:t>
      </w:r>
      <w:r>
        <w:t>(умножение матри</w:t>
      </w:r>
      <w:r w:rsidR="007D6165">
        <w:t>ц нельзя</w:t>
      </w:r>
      <w:r>
        <w:t>) по ДЗ (которое часть ЛР4)</w:t>
      </w:r>
      <w:r w:rsidR="007D6165">
        <w:br/>
      </w:r>
      <w:r w:rsidR="007D6165" w:rsidRPr="007D6165">
        <w:rPr>
          <w:b/>
        </w:rPr>
        <w:t>Важно:</w:t>
      </w:r>
      <w:r w:rsidR="007D6165">
        <w:t xml:space="preserve"> операционная история строго линейна!</w:t>
      </w:r>
      <w:r w:rsidR="007D6165">
        <w:br/>
        <w:t xml:space="preserve">Никак развилок! </w:t>
      </w:r>
      <w:r w:rsidR="007D6165" w:rsidRPr="007D6165">
        <w:t>&lt;/</w:t>
      </w:r>
      <w:r w:rsidR="007D6165">
        <w:t>модуль 1</w:t>
      </w:r>
      <w:r w:rsidR="007D6165" w:rsidRPr="007D6165">
        <w:t>&gt;</w:t>
      </w:r>
    </w:p>
    <w:p w14:paraId="216F2D89" w14:textId="387187D3" w:rsidR="007D6165" w:rsidRDefault="007D6165" w:rsidP="007D6165">
      <w:pPr>
        <w:pStyle w:val="2"/>
      </w:pPr>
      <w:r>
        <w:t>Лабораторная работа 5 (Конвейер)</w:t>
      </w:r>
    </w:p>
    <w:p w14:paraId="67E8B1CF" w14:textId="709DFCF6" w:rsidR="007D6165" w:rsidRDefault="007D6165" w:rsidP="007D6165">
      <w:r>
        <w:t>Производство бывает:</w:t>
      </w:r>
    </w:p>
    <w:p w14:paraId="77FE4CA5" w14:textId="4CC5CFBB" w:rsidR="007D6165" w:rsidRDefault="007D6165" w:rsidP="007D6165">
      <w:pPr>
        <w:pStyle w:val="a3"/>
        <w:numPr>
          <w:ilvl w:val="0"/>
          <w:numId w:val="39"/>
        </w:numPr>
      </w:pPr>
      <w:r>
        <w:t>Штучное</w:t>
      </w:r>
    </w:p>
    <w:p w14:paraId="7B235270" w14:textId="3403CC8F" w:rsidR="00040F99" w:rsidRDefault="007D6165" w:rsidP="00040F99">
      <w:pPr>
        <w:pStyle w:val="a3"/>
        <w:numPr>
          <w:ilvl w:val="0"/>
          <w:numId w:val="39"/>
        </w:numPr>
      </w:pPr>
      <w:r>
        <w:t>Серийное</w:t>
      </w:r>
    </w:p>
    <w:p w14:paraId="10CB5DA6" w14:textId="28EA7FF5" w:rsidR="00040F99" w:rsidRDefault="00040F99" w:rsidP="00040F99">
      <w:r>
        <w:rPr>
          <w:b/>
        </w:rPr>
        <w:t xml:space="preserve">Конвейер </w:t>
      </w:r>
      <w:r>
        <w:t>(из истории) – механизм организации труда, когда производство изделия разбивается на стадии и конкретные работники закрепляются за разными изделиями. (а часто и за лентами конвейера)</w:t>
      </w:r>
    </w:p>
    <w:p w14:paraId="4E0CC4AF" w14:textId="77777777" w:rsidR="00C1413A" w:rsidRPr="00C1413A" w:rsidRDefault="00977A2C" w:rsidP="00040F99">
      <w:pPr>
        <w:rPr>
          <w:rFonts w:eastAsiaTheme="minorEastAsia"/>
          <w:noProof/>
        </w:rPr>
      </w:pPr>
      <w:r>
        <w:t xml:space="preserve">Пример: </w:t>
      </w:r>
      <w:proofErr w:type="spellStart"/>
      <w:r>
        <w:t>алг</w:t>
      </w:r>
      <w:proofErr w:type="spellEnd"/>
      <w:r>
        <w:t>. Винограда</w:t>
      </w:r>
      <w:r>
        <w:br/>
        <w:t>существует 4 стадии работы</w:t>
      </w:r>
      <w:r>
        <w:br/>
        <w:t>Выполняем последовательно умножение 4 матриц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w:br/>
        </m:r>
      </m:oMath>
      <w:r w:rsidR="00C1413A">
        <w:rPr>
          <w:noProof/>
        </w:rPr>
        <w:drawing>
          <wp:inline distT="0" distB="0" distL="0" distR="0" wp14:anchorId="111264C2" wp14:editId="6DA8F4CF">
            <wp:extent cx="6612467" cy="37541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102" cy="376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AB3A" w14:textId="770F4303" w:rsidR="00040F99" w:rsidRPr="00C1413A" w:rsidRDefault="00977A2C" w:rsidP="00C1413A">
      <w:pPr>
        <w:ind w:firstLine="0"/>
        <w:rPr>
          <w:rFonts w:eastAsiaTheme="minorEastAsia"/>
          <w:noProof/>
        </w:rPr>
      </w:pPr>
      <w:r>
        <w:lastRenderedPageBreak/>
        <w:t>ЛР4:</w:t>
      </w:r>
      <w:r w:rsidR="00C1413A">
        <w:t xml:space="preserve"> </w:t>
      </w:r>
    </w:p>
    <w:p w14:paraId="417AF422" w14:textId="4DCAF2B0" w:rsidR="00C1413A" w:rsidRDefault="00C1413A" w:rsidP="00040F99">
      <w:r>
        <w:t>Оргонизуем работу следующим образом: закрепим за 1 потоком (обозначим его как ленту конвейера) один тип работы, другой - за 2, третий – за 3</w:t>
      </w:r>
    </w:p>
    <w:p w14:paraId="002ECD22" w14:textId="77777777" w:rsidR="00FE35D3" w:rsidRPr="00FE35D3" w:rsidRDefault="00C1413A" w:rsidP="00FE35D3">
      <w:pPr>
        <w:rPr>
          <w:color w:val="808080" w:themeColor="background1" w:themeShade="80"/>
        </w:rPr>
      </w:pPr>
      <w:r>
        <w:t>1 заявка (заявка А):</w:t>
      </w:r>
      <w:r>
        <w:br/>
      </w:r>
      <w:r>
        <w:rPr>
          <w:noProof/>
        </w:rPr>
        <w:drawing>
          <wp:inline distT="0" distB="0" distL="0" distR="0" wp14:anchorId="40EB0441" wp14:editId="0AC3AC35">
            <wp:extent cx="6645910" cy="440245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На </w:t>
      </w:r>
      <w:proofErr w:type="spellStart"/>
      <w:r>
        <w:rPr>
          <w:lang w:val="en-US"/>
        </w:rPr>
        <w:t>i</w:t>
      </w:r>
      <w:proofErr w:type="spellEnd"/>
      <w:r w:rsidRPr="00C1413A">
        <w:t>-</w:t>
      </w:r>
      <w:r>
        <w:t xml:space="preserve">ой ленте выполняем </w:t>
      </w:r>
      <w:proofErr w:type="spellStart"/>
      <w:r>
        <w:rPr>
          <w:lang w:val="en-US"/>
        </w:rPr>
        <w:t>i</w:t>
      </w:r>
      <w:proofErr w:type="spellEnd"/>
      <w:r w:rsidRPr="00C1413A">
        <w:t>-</w:t>
      </w:r>
      <w:r>
        <w:t>ю стадию решения задачи,</w:t>
      </w:r>
      <w:r w:rsidR="00FE35D3">
        <w:t xml:space="preserve"> </w:t>
      </w:r>
      <w:r w:rsidR="00FE35D3" w:rsidRPr="00FE35D3">
        <w:rPr>
          <w:color w:val="808080" w:themeColor="background1" w:themeShade="80"/>
        </w:rPr>
        <w:t>ленты конвейера специализированы под разные стадии</w:t>
      </w:r>
    </w:p>
    <w:p w14:paraId="55E987A9" w14:textId="401A78D4" w:rsidR="00C1413A" w:rsidRPr="00C1413A" w:rsidRDefault="00C1413A" w:rsidP="00040F99"/>
    <w:p w14:paraId="529A2FF6" w14:textId="4F428E52" w:rsidR="00FE35D3" w:rsidRDefault="00C1413A" w:rsidP="00FE35D3">
      <w:r>
        <w:lastRenderedPageBreak/>
        <w:t>2ая заявка (</w:t>
      </w:r>
      <w:r w:rsidR="00FE35D3">
        <w:rPr>
          <w:lang w:val="en-US"/>
        </w:rPr>
        <w:t>B</w:t>
      </w:r>
      <w:r w:rsidR="00FE35D3" w:rsidRPr="00CA79A4">
        <w:t xml:space="preserve"> - </w:t>
      </w:r>
      <w:r>
        <w:t>задача, помеченная ромбом):</w:t>
      </w:r>
      <w:r w:rsidR="00FE35D3">
        <w:br/>
      </w:r>
      <w:r w:rsidR="00FE35D3">
        <w:rPr>
          <w:noProof/>
        </w:rPr>
        <w:drawing>
          <wp:inline distT="0" distB="0" distL="0" distR="0" wp14:anchorId="2EC9429C" wp14:editId="5771A605">
            <wp:extent cx="6645910" cy="381254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5D3">
        <w:br/>
      </w:r>
      <w:r w:rsidR="00FE35D3" w:rsidRPr="00FE35D3">
        <w:rPr>
          <w:color w:val="808080" w:themeColor="background1" w:themeShade="80"/>
        </w:rPr>
        <w:t xml:space="preserve">На </w:t>
      </w:r>
      <w:proofErr w:type="spellStart"/>
      <w:r w:rsidR="00FE35D3" w:rsidRPr="00FE35D3">
        <w:rPr>
          <w:color w:val="808080" w:themeColor="background1" w:themeShade="80"/>
          <w:lang w:val="en-US"/>
        </w:rPr>
        <w:t>i</w:t>
      </w:r>
      <w:proofErr w:type="spellEnd"/>
      <w:r w:rsidR="00FE35D3" w:rsidRPr="00FE35D3">
        <w:rPr>
          <w:color w:val="808080" w:themeColor="background1" w:themeShade="80"/>
        </w:rPr>
        <w:t xml:space="preserve">-ой ленте выполняем </w:t>
      </w:r>
      <w:proofErr w:type="spellStart"/>
      <w:r w:rsidR="00FE35D3" w:rsidRPr="00FE35D3">
        <w:rPr>
          <w:color w:val="808080" w:themeColor="background1" w:themeShade="80"/>
          <w:lang w:val="en-US"/>
        </w:rPr>
        <w:t>i</w:t>
      </w:r>
      <w:proofErr w:type="spellEnd"/>
      <w:r w:rsidR="00FE35D3" w:rsidRPr="00FE35D3">
        <w:rPr>
          <w:color w:val="808080" w:themeColor="background1" w:themeShade="80"/>
        </w:rPr>
        <w:t xml:space="preserve">-ю стадию решения задачи, </w:t>
      </w:r>
      <w:r w:rsidR="00FE35D3">
        <w:t>ленты конвейера специализированы под разные стадии</w:t>
      </w:r>
    </w:p>
    <w:p w14:paraId="475AC312" w14:textId="15A979BB" w:rsidR="00CA79A4" w:rsidRDefault="00CA79A4" w:rsidP="00FE35D3">
      <w:pPr>
        <w:rPr>
          <w:lang w:val="en-US"/>
        </w:rPr>
      </w:pPr>
      <w:r>
        <w:rPr>
          <w:lang w:val="en-US"/>
        </w:rPr>
        <w:t>3-</w:t>
      </w:r>
      <w:r>
        <w:t>я задача (</w:t>
      </w:r>
      <w:r>
        <w:rPr>
          <w:lang w:val="en-US"/>
        </w:rPr>
        <w:t>C</w:t>
      </w:r>
      <w:r>
        <w:t>)</w:t>
      </w:r>
      <w:r>
        <w:rPr>
          <w:lang w:val="en-US"/>
        </w:rPr>
        <w:t>:</w:t>
      </w:r>
      <w:r>
        <w:rPr>
          <w:lang w:val="en-US"/>
        </w:rPr>
        <w:br/>
      </w:r>
      <w:r w:rsidR="00960C2D">
        <w:rPr>
          <w:noProof/>
        </w:rPr>
        <w:drawing>
          <wp:inline distT="0" distB="0" distL="0" distR="0" wp14:anchorId="3F7F8CC3" wp14:editId="4CD5BA1B">
            <wp:extent cx="6645910" cy="4112895"/>
            <wp:effectExtent l="0" t="0" r="254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45D4" w14:textId="39CD582F" w:rsidR="00CA79A4" w:rsidRDefault="00CA79A4" w:rsidP="00FE35D3">
      <w:r>
        <w:lastRenderedPageBreak/>
        <w:t>У разных потоков, реализующих работу разных лент конвейера разные делегаты (</w:t>
      </w:r>
      <w:proofErr w:type="gramStart"/>
      <w:r>
        <w:t>в примеру</w:t>
      </w:r>
      <w:proofErr w:type="gramEnd"/>
      <w:r>
        <w:t xml:space="preserve"> 1 лента выполняет 1ю стадию каждой задачи, 2-2ю, 3-3ю; буквой обозначена задача)</w:t>
      </w:r>
    </w:p>
    <w:p w14:paraId="2C82DDCC" w14:textId="745EBF4B" w:rsidR="00CA79A4" w:rsidRDefault="00CA79A4" w:rsidP="00CA79A4">
      <w:r>
        <w:t xml:space="preserve">Необходимо обернуть решение </w:t>
      </w:r>
      <w:r w:rsidRPr="00CA79A4">
        <w:rPr>
          <w:b/>
        </w:rPr>
        <w:t>под</w:t>
      </w:r>
      <w:r>
        <w:t xml:space="preserve">задачи: в отличии от ЛР4, поток не завершается по завершении своей одной задачи, а продолжает жить, при возможности изымая из своей очереди новую </w:t>
      </w:r>
      <w:r w:rsidRPr="00CA79A4">
        <w:rPr>
          <w:b/>
        </w:rPr>
        <w:t>заявку</w:t>
      </w:r>
      <w:r>
        <w:rPr>
          <w:b/>
        </w:rPr>
        <w:t xml:space="preserve"> </w:t>
      </w:r>
      <w:r>
        <w:t>для обработки (т.е. чтобы решить свою часть вычислений для этой заявки). Рабочий поток должен завершиться при наступлении специального события:</w:t>
      </w:r>
    </w:p>
    <w:p w14:paraId="71DD87CB" w14:textId="54E6770B" w:rsidR="00CA79A4" w:rsidRDefault="00960C2D" w:rsidP="00CA79A4">
      <w:pPr>
        <w:pStyle w:val="a3"/>
        <w:numPr>
          <w:ilvl w:val="0"/>
          <w:numId w:val="40"/>
        </w:numPr>
      </w:pPr>
      <w:r>
        <w:t>заявка специального вида (пакет с сигналом об окончании «рабочего дня»)</w:t>
      </w:r>
    </w:p>
    <w:p w14:paraId="08028ECB" w14:textId="6C24C299" w:rsidR="00960C2D" w:rsidRDefault="00960C2D" w:rsidP="00CA79A4">
      <w:pPr>
        <w:pStyle w:val="a3"/>
        <w:numPr>
          <w:ilvl w:val="0"/>
          <w:numId w:val="40"/>
        </w:numPr>
      </w:pPr>
      <w:r>
        <w:t xml:space="preserve">сообщение (аналогично в случае, если Вы используете событийную модель, см. </w:t>
      </w:r>
      <w:r>
        <w:rPr>
          <w:lang w:val="en-US"/>
        </w:rPr>
        <w:t>event</w:t>
      </w:r>
      <w:r w:rsidRPr="00960C2D">
        <w:t>-</w:t>
      </w:r>
      <w:r>
        <w:t>события)</w:t>
      </w:r>
    </w:p>
    <w:p w14:paraId="594A4E9B" w14:textId="011E6F43" w:rsidR="00960C2D" w:rsidRPr="00D84490" w:rsidRDefault="00180836" w:rsidP="00CA79A4">
      <w:pPr>
        <w:pStyle w:val="a3"/>
        <w:numPr>
          <w:ilvl w:val="0"/>
          <w:numId w:val="40"/>
        </w:numPr>
      </w:pPr>
      <w:r>
        <w:t>(разрешено в ЛР4) счётчик выполненных задач/обработанных заявок (в смысле плана на рабочий день)</w:t>
      </w:r>
      <w:r w:rsidR="0032139C">
        <w:br/>
      </w:r>
      <w:r w:rsidR="0032139C">
        <w:rPr>
          <w:i/>
        </w:rPr>
        <w:t>упрощение! Чтобы не перегружать ЛР – как вариант решения</w:t>
      </w:r>
    </w:p>
    <w:p w14:paraId="079F14DE" w14:textId="6E857449" w:rsidR="00D84490" w:rsidRDefault="00D84490" w:rsidP="00D84490">
      <w:r>
        <w:t xml:space="preserve">Если рабочий поток </w:t>
      </w:r>
      <w:r w:rsidR="000E18FB">
        <w:t>получает</w:t>
      </w:r>
      <w:r>
        <w:t xml:space="preserve"> сигнал к завершению работы</w:t>
      </w:r>
      <w:r w:rsidR="000E18FB">
        <w:t>, надо сперва доделать начатую задачу, затем сообщить диспетчеру, что работа прекращена</w:t>
      </w:r>
      <w:r w:rsidR="000E13C3">
        <w:t xml:space="preserve"> (выставить свой семафор!), и только тогда завершить работу (выйти из цикла)</w:t>
      </w:r>
    </w:p>
    <w:p w14:paraId="01401783" w14:textId="6F319DD1" w:rsidR="00CF6ADD" w:rsidRDefault="001C0CAF" w:rsidP="002A5B8C">
      <w:r>
        <w:lastRenderedPageBreak/>
        <w:t>Модель состояний,</w:t>
      </w:r>
      <w:r w:rsidR="0070081A">
        <w:t xml:space="preserve"> обрабатывающ</w:t>
      </w:r>
      <w:r>
        <w:t>его</w:t>
      </w:r>
      <w:r w:rsidR="0070081A">
        <w:t xml:space="preserve"> устройства (которое мы реализуем в виде потока,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симулирующую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моделирующую</m:t>
                  </m:r>
                </m:e>
              </m:mr>
            </m:m>
          </m:e>
        </m:d>
        <m:r>
          <w:rPr>
            <w:rFonts w:ascii="Cambria Math" w:hAnsi="Cambria Math"/>
          </w:rPr>
          <m:t>работу ленты конвейера</m:t>
        </m:r>
      </m:oMath>
      <w:r w:rsidR="0070081A">
        <w:t xml:space="preserve">), </w:t>
      </w:r>
      <w:r w:rsidR="00CF6ADD">
        <w:t>один из возможных вариантов:</w:t>
      </w:r>
      <w:r w:rsidR="002A5B8C">
        <w:br/>
      </w:r>
      <w:r w:rsidR="002A5B8C">
        <w:rPr>
          <w:noProof/>
        </w:rPr>
        <w:drawing>
          <wp:inline distT="0" distB="0" distL="0" distR="0" wp14:anchorId="539A6CA1" wp14:editId="61009A70">
            <wp:extent cx="6891867" cy="3934540"/>
            <wp:effectExtent l="0" t="0" r="444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132" cy="394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040AD" w14:textId="4F827501" w:rsidR="002A5B8C" w:rsidRDefault="002A5B8C" w:rsidP="002A5B8C">
      <w:r>
        <w:t xml:space="preserve">К очередям доступ следует обеспечить в монопольном режиме (как минимум из-за возможной ситуации «гонки», когда </w:t>
      </w:r>
      <w:proofErr w:type="gramStart"/>
      <w:r>
        <w:t>поток</w:t>
      </w:r>
      <w:proofErr w:type="gramEnd"/>
      <w:r>
        <w:t xml:space="preserve"> добавляющий заявку в очередь, будет инкрементировать счётчик заявок в очереди, а поток(и) извлекающий(ие) заявки из очереди будет(ут) декрементировать этот счётчик)</w:t>
      </w:r>
    </w:p>
    <w:p w14:paraId="5ACF8A0B" w14:textId="2A6B67DC" w:rsidR="002A5B8C" w:rsidRDefault="002A5B8C" w:rsidP="002A5B8C">
      <w:r>
        <w:t>Ограничение по ЛР:</w:t>
      </w:r>
    </w:p>
    <w:p w14:paraId="757C344B" w14:textId="6A52F59E" w:rsidR="002A5B8C" w:rsidRPr="002A5B8C" w:rsidRDefault="002A5B8C" w:rsidP="002A5B8C">
      <w:pPr>
        <w:pStyle w:val="a3"/>
        <w:numPr>
          <w:ilvl w:val="0"/>
          <w:numId w:val="41"/>
        </w:numPr>
      </w:pPr>
      <w:r>
        <w:t xml:space="preserve">Только </w:t>
      </w:r>
      <w:proofErr w:type="spellStart"/>
      <w:r>
        <w:t>нативные</w:t>
      </w:r>
      <w:proofErr w:type="spellEnd"/>
      <w:r>
        <w:t xml:space="preserve"> потоки либо язык </w:t>
      </w:r>
      <w:r>
        <w:rPr>
          <w:lang w:val="en-US"/>
        </w:rPr>
        <w:t>go</w:t>
      </w:r>
    </w:p>
    <w:p w14:paraId="2C56EEF0" w14:textId="5E352120" w:rsidR="002A5B8C" w:rsidRDefault="002A5B8C" w:rsidP="002A5B8C">
      <w:pPr>
        <w:rPr>
          <w:rFonts w:eastAsiaTheme="minorEastAsia"/>
        </w:rPr>
      </w:pPr>
      <w:r>
        <w:t>Если обозначить</w:t>
      </w:r>
      <w:r>
        <w:t xml:space="preserve"> среднее время</w:t>
      </w:r>
      <w:r w:rsidRPr="002A5B8C">
        <w:t xml:space="preserve"> </w:t>
      </w:r>
      <w:r>
        <w:t>(</w:t>
      </w:r>
      <w:r>
        <w:rPr>
          <w:lang w:val="en-US"/>
        </w:rPr>
        <w:t>t</w:t>
      </w:r>
      <w:r>
        <w:t>)</w:t>
      </w:r>
      <w:r>
        <w:t xml:space="preserve"> обработки</w:t>
      </w:r>
      <w:r>
        <w:t xml:space="preserve"> </w:t>
      </w:r>
      <w:proofErr w:type="spellStart"/>
      <w:r>
        <w:rPr>
          <w:lang w:val="en-US"/>
        </w:rPr>
        <w:t>i</w:t>
      </w:r>
      <w:proofErr w:type="spellEnd"/>
      <w:r w:rsidRPr="002A5B8C">
        <w:t>-</w:t>
      </w:r>
      <w:r>
        <w:t>й</w:t>
      </w:r>
      <w:r w:rsidRPr="002A5B8C">
        <w:t xml:space="preserve"> </w:t>
      </w:r>
      <w:r>
        <w:t>стадии</w:t>
      </w:r>
      <w:r w:rsidR="00876EFA" w:rsidRPr="00876EFA">
        <w:t xml:space="preserve"> </w:t>
      </w:r>
      <w:r w:rsidR="00876EFA">
        <w:t>заданы</w:t>
      </w:r>
      <w:r>
        <w:t xml:space="preserve">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ср.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A5B8C">
        <w:rPr>
          <w:rFonts w:eastAsiaTheme="minorEastAsia"/>
        </w:rPr>
        <w:t>,</w:t>
      </w:r>
      <w:r w:rsidR="00876EFA" w:rsidRPr="00876EFA">
        <w:rPr>
          <w:rFonts w:eastAsiaTheme="minorEastAsia"/>
        </w:rPr>
        <w:t xml:space="preserve"> </w:t>
      </w:r>
      <w:r w:rsidR="00876EFA">
        <w:rPr>
          <w:rFonts w:eastAsiaTheme="minorEastAsia"/>
        </w:rPr>
        <w:t xml:space="preserve">разброс времени </w:t>
      </w:r>
      <m:oMath>
        <m:r>
          <w:rPr>
            <w:rFonts w:ascii="Cambria Math" w:eastAsiaTheme="minorEastAsia" w:hAnsi="Cambria Math"/>
          </w:rPr>
          <m:t>2∆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876EFA" w:rsidRPr="00876EFA">
        <w:rPr>
          <w:rFonts w:eastAsiaTheme="minorEastAsia"/>
        </w:rPr>
        <w:t xml:space="preserve">, </w:t>
      </w:r>
      <w:r w:rsidR="00876EFA">
        <w:rPr>
          <w:rFonts w:eastAsiaTheme="minorEastAsia"/>
        </w:rPr>
        <w:t xml:space="preserve">то </w:t>
      </w:r>
      <w:proofErr w:type="spellStart"/>
      <w:r w:rsidR="00876EFA">
        <w:rPr>
          <w:rFonts w:eastAsiaTheme="minorEastAsia"/>
          <w:lang w:val="en-US"/>
        </w:rPr>
        <w:t>i</w:t>
      </w:r>
      <w:proofErr w:type="spellEnd"/>
      <w:r w:rsidR="00876EFA" w:rsidRPr="00876EFA">
        <w:rPr>
          <w:rFonts w:eastAsiaTheme="minorEastAsia"/>
        </w:rPr>
        <w:t>-</w:t>
      </w:r>
      <w:r w:rsidR="00876EFA">
        <w:rPr>
          <w:rFonts w:eastAsiaTheme="minorEastAsia"/>
        </w:rPr>
        <w:t xml:space="preserve">я лента конвейера потратит на обработку одной заявки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ср.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±</m:t>
        </m:r>
        <m:r>
          <w:rPr>
            <w:rFonts w:ascii="Cambria Math" w:eastAsiaTheme="minorEastAsia" w:hAnsi="Cambria Math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3744BC8A" w14:textId="33888329" w:rsidR="00876EFA" w:rsidRDefault="00876EFA" w:rsidP="002A5B8C">
      <w:r w:rsidRPr="00876EFA">
        <w:t>Отдельн</w:t>
      </w:r>
      <w:r>
        <w:t>ый вопрос – соотношения этих времён.</w:t>
      </w:r>
    </w:p>
    <w:p w14:paraId="171C95BD" w14:textId="779765EC" w:rsidR="00876EFA" w:rsidRPr="00876EFA" w:rsidRDefault="00876EFA" w:rsidP="00876EFA">
      <w:pPr>
        <w:ind w:left="707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A.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39B847E1" w14:textId="385B91B8" w:rsidR="00876EFA" w:rsidRDefault="00876EFA" w:rsidP="00876EFA">
      <w:r>
        <w:lastRenderedPageBreak/>
        <w:t>Время ожидания заявки в очереди между лентами будет ниже.</w:t>
      </w:r>
      <w:r>
        <w:br/>
      </w:r>
      <w:r>
        <w:rPr>
          <w:noProof/>
        </w:rPr>
        <w:drawing>
          <wp:inline distT="0" distB="0" distL="0" distR="0" wp14:anchorId="027390C5" wp14:editId="476F65FA">
            <wp:extent cx="6645910" cy="469519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Аналогичная картина может быть с правого края (см. рисунок)</w:t>
      </w:r>
    </w:p>
    <w:p w14:paraId="2BF21198" w14:textId="0738111F" w:rsidR="00876EFA" w:rsidRPr="00876EFA" w:rsidRDefault="00876EFA" w:rsidP="00876EFA">
      <w:pPr>
        <w:ind w:left="707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Б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eastAsiaTheme="minorEastAsia" w:hAnsi="Cambria Math"/>
            </w:rPr>
            <m:t xml:space="preserve"> Пример:2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≈2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5DC88E6F" w14:textId="6ADD8A00" w:rsidR="00365A42" w:rsidRDefault="00365A42" w:rsidP="00876EFA">
      <w:pPr>
        <w:ind w:firstLine="0"/>
      </w:pPr>
      <w:r>
        <w:rPr>
          <w:noProof/>
        </w:rPr>
        <w:drawing>
          <wp:inline distT="0" distB="0" distL="0" distR="0" wp14:anchorId="11CD886A" wp14:editId="0749D0FB">
            <wp:extent cx="6645910" cy="236601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EFA">
        <w:t>Пример решения: выделить 2 потока на стадии 2.</w:t>
      </w:r>
    </w:p>
    <w:p w14:paraId="500407AD" w14:textId="45A7646B" w:rsidR="00A9027D" w:rsidRDefault="00A9027D" w:rsidP="00876EFA">
      <w:pPr>
        <w:ind w:firstLine="0"/>
      </w:pPr>
    </w:p>
    <w:p w14:paraId="41C43E47" w14:textId="77777777" w:rsidR="00A9027D" w:rsidRDefault="00A9027D" w:rsidP="00876EFA">
      <w:pPr>
        <w:ind w:firstLine="0"/>
      </w:pPr>
    </w:p>
    <w:p w14:paraId="6DAE4606" w14:textId="7407ACCD" w:rsidR="00A9027D" w:rsidRDefault="00A9027D" w:rsidP="00876EFA">
      <w:pPr>
        <w:ind w:firstLine="0"/>
      </w:pPr>
      <w:r>
        <w:lastRenderedPageBreak/>
        <w:tab/>
        <w:t>Требуется реализовать. Задание:</w:t>
      </w:r>
    </w:p>
    <w:p w14:paraId="657D1833" w14:textId="5F30391F" w:rsidR="00A9027D" w:rsidRDefault="00A9027D" w:rsidP="00A9027D">
      <w:pPr>
        <w:pStyle w:val="a3"/>
        <w:numPr>
          <w:ilvl w:val="0"/>
          <w:numId w:val="41"/>
        </w:numPr>
      </w:pPr>
      <w:r>
        <w:t>Реализовать конвейер как минимум с 3 стадиями обработки одной заявки</w:t>
      </w:r>
      <w:r w:rsidR="00CA2295">
        <w:t>.</w:t>
      </w:r>
    </w:p>
    <w:p w14:paraId="1B96CD93" w14:textId="37BA6E04" w:rsidR="00A9027D" w:rsidRDefault="00A9027D" w:rsidP="00A9027D">
      <w:pPr>
        <w:pStyle w:val="a3"/>
        <w:numPr>
          <w:ilvl w:val="0"/>
          <w:numId w:val="41"/>
        </w:numPr>
      </w:pPr>
      <w:r>
        <w:t>Схемы алгоритмов – по аналогии с ЛР4 (на каждый тип работы своя схема, включая главный поток, он же поток - диспетчер).</w:t>
      </w:r>
    </w:p>
    <w:p w14:paraId="061B4E06" w14:textId="078C5E85" w:rsidR="003273A4" w:rsidRDefault="003273A4" w:rsidP="00A9027D">
      <w:pPr>
        <w:pStyle w:val="a3"/>
        <w:numPr>
          <w:ilvl w:val="0"/>
          <w:numId w:val="41"/>
        </w:numPr>
      </w:pPr>
      <w:r>
        <w:t xml:space="preserve">Генерация заявок (блок 2) – на ленту с некоторой задержкой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  <m:r>
          <w:rPr>
            <w:rFonts w:ascii="Cambria Math" w:hAnsi="Cambria Math"/>
          </w:rPr>
          <m:t>±</m:t>
        </m:r>
        <m:r>
          <w:rPr>
            <w:rFonts w:ascii="Cambria Math" w:eastAsiaTheme="minorEastAsia" w:hAnsi="Cambria Math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Г</m:t>
            </m:r>
          </m:sub>
        </m:sSub>
      </m:oMath>
      <w:r>
        <w:rPr>
          <w:rFonts w:eastAsiaTheme="minorEastAsia"/>
        </w:rPr>
        <w:t xml:space="preserve"> между генерацией 2 заявок ЛИБО заранее заполняется входная очередь заявок (это упрощение)</w:t>
      </w:r>
    </w:p>
    <w:p w14:paraId="5693457C" w14:textId="26B117B5" w:rsidR="00A9027D" w:rsidRDefault="00CA2295" w:rsidP="00CA2295">
      <w:r>
        <w:t xml:space="preserve">Чтобы наглядно показать, что ленты конвейера работают параллельно, создадим обёртку класса заявки, добавив туда отметки времени поступления заявки в </w:t>
      </w:r>
      <w:proofErr w:type="spellStart"/>
      <w:r>
        <w:rPr>
          <w:lang w:val="en-US"/>
        </w:rPr>
        <w:t>i</w:t>
      </w:r>
      <w:proofErr w:type="spellEnd"/>
      <w:r w:rsidRPr="00CA2295">
        <w:t>-</w:t>
      </w:r>
      <w:r>
        <w:t xml:space="preserve">ю очередь и выемки заявки из </w:t>
      </w:r>
      <w:proofErr w:type="spellStart"/>
      <w:r>
        <w:rPr>
          <w:lang w:val="en-US"/>
        </w:rPr>
        <w:t>i</w:t>
      </w:r>
      <w:proofErr w:type="spellEnd"/>
      <w:r w:rsidRPr="00CA2295">
        <w:t>-</w:t>
      </w:r>
      <w:r>
        <w:t>й очереди (кроме, быть может, 1го времени, если генератор не динамический, а статический) и время окончания обработки заявки последней стадии.</w:t>
      </w:r>
    </w:p>
    <w:p w14:paraId="72E7515E" w14:textId="1412BA34" w:rsidR="00CA2295" w:rsidRDefault="00CA2295" w:rsidP="00CA2295">
      <w:r>
        <w:t>На выходе, когда все заявки обработаны системой, собираем статистику:</w:t>
      </w:r>
    </w:p>
    <w:p w14:paraId="10FF49EA" w14:textId="45C1B003" w:rsidR="00CA2295" w:rsidRDefault="00CA2295" w:rsidP="00CA2295">
      <w:pPr>
        <w:pStyle w:val="a3"/>
        <w:numPr>
          <w:ilvl w:val="0"/>
          <w:numId w:val="42"/>
        </w:numPr>
      </w:pPr>
      <w:r>
        <w:t xml:space="preserve">На сколько/во сколько раз </w:t>
      </w:r>
      <w:r>
        <w:rPr>
          <w:lang w:val="en-US"/>
        </w:rPr>
        <w:t>t</w:t>
      </w:r>
      <w:r w:rsidRPr="00CA2295">
        <w:t xml:space="preserve"> </w:t>
      </w:r>
      <w:r>
        <w:t xml:space="preserve">обработки </w:t>
      </w:r>
      <w:r>
        <w:rPr>
          <w:lang w:val="en-US"/>
        </w:rPr>
        <w:t>N</w:t>
      </w:r>
      <w:r w:rsidRPr="00CA2295">
        <w:t xml:space="preserve"> </w:t>
      </w:r>
      <w:r>
        <w:t>заявок снижено по сравнению с последовательной обработкой одним потоком</w:t>
      </w:r>
    </w:p>
    <w:p w14:paraId="328A300B" w14:textId="2FF7C700" w:rsidR="00CA2295" w:rsidRDefault="00DA4062" w:rsidP="00CA2295">
      <w:pPr>
        <w:pStyle w:val="a3"/>
        <w:numPr>
          <w:ilvl w:val="0"/>
          <w:numId w:val="42"/>
        </w:numPr>
      </w:pPr>
      <w:r>
        <w:t xml:space="preserve">Из пула обрабатываемых заявок достаём и </w:t>
      </w:r>
      <w:r w:rsidR="00757CA0">
        <w:t>аннотируем</w:t>
      </w:r>
      <w:r>
        <w:t xml:space="preserve"> все метки </w:t>
      </w:r>
      <w:r>
        <w:rPr>
          <w:lang w:val="en-US"/>
        </w:rPr>
        <w:t>t</w:t>
      </w:r>
      <w:r w:rsidRPr="00DA4062">
        <w:t xml:space="preserve">, </w:t>
      </w:r>
      <w:r w:rsidR="00757CA0">
        <w:t>сортируем, выводим лог</w:t>
      </w:r>
    </w:p>
    <w:p w14:paraId="4DAB5DD4" w14:textId="6439E34C" w:rsidR="00757CA0" w:rsidRDefault="00757CA0" w:rsidP="00CA2295">
      <w:pPr>
        <w:pStyle w:val="a3"/>
        <w:numPr>
          <w:ilvl w:val="0"/>
          <w:numId w:val="42"/>
        </w:numPr>
      </w:pPr>
      <w:r>
        <w:rPr>
          <w:lang w:val="en-US"/>
        </w:rPr>
        <w:t>Min</w:t>
      </w:r>
      <w:r w:rsidRPr="00757CA0">
        <w:t xml:space="preserve">, </w:t>
      </w:r>
      <w:r>
        <w:rPr>
          <w:lang w:val="en-US"/>
        </w:rPr>
        <w:t>max</w:t>
      </w:r>
      <w:r w:rsidRPr="00757CA0">
        <w:t xml:space="preserve">, </w:t>
      </w:r>
      <w:r>
        <w:t xml:space="preserve">и средние </w:t>
      </w:r>
      <w:r>
        <w:rPr>
          <w:lang w:val="en-US"/>
        </w:rPr>
        <w:t>t</w:t>
      </w:r>
      <w:r w:rsidRPr="00757CA0">
        <w:t>:</w:t>
      </w:r>
    </w:p>
    <w:p w14:paraId="49E5D23F" w14:textId="48035FFB" w:rsidR="00757CA0" w:rsidRDefault="00757CA0" w:rsidP="00757CA0">
      <w:pPr>
        <w:pStyle w:val="a3"/>
        <w:numPr>
          <w:ilvl w:val="1"/>
          <w:numId w:val="42"/>
        </w:numPr>
      </w:pPr>
      <w:r>
        <w:t>Проведённое заявкой в системе</w:t>
      </w:r>
    </w:p>
    <w:p w14:paraId="4485E904" w14:textId="3B100A63" w:rsidR="00757CA0" w:rsidRDefault="00757CA0" w:rsidP="00757CA0">
      <w:pPr>
        <w:pStyle w:val="a3"/>
        <w:numPr>
          <w:ilvl w:val="1"/>
          <w:numId w:val="42"/>
        </w:numPr>
      </w:pPr>
      <w:r>
        <w:t>Проведённое заявкой в очереди</w:t>
      </w:r>
    </w:p>
    <w:p w14:paraId="716B4D88" w14:textId="77777777" w:rsidR="00757CA0" w:rsidRDefault="00757CA0" w:rsidP="00757CA0">
      <w:pPr>
        <w:pBdr>
          <w:bottom w:val="single" w:sz="6" w:space="1" w:color="auto"/>
        </w:pBdr>
        <w:ind w:firstLine="0"/>
      </w:pPr>
    </w:p>
    <w:p w14:paraId="3CE537AB" w14:textId="206D1435" w:rsidR="00757CA0" w:rsidRDefault="00757CA0" w:rsidP="00757CA0">
      <w:r>
        <w:t>Постановку этой задачи, принцип вычисления и примеры статистики привести в отчёте, как и каждое принятое проектное решение.</w:t>
      </w:r>
    </w:p>
    <w:p w14:paraId="27A270FD" w14:textId="1B9E825B" w:rsidR="00757CA0" w:rsidRDefault="00694BFE" w:rsidP="00757CA0">
      <w:pPr>
        <w:rPr>
          <w:i/>
        </w:rPr>
      </w:pPr>
      <w:r w:rsidRPr="00694BFE">
        <w:rPr>
          <w:i/>
        </w:rPr>
        <w:t>Тестирование должно быть</w:t>
      </w:r>
    </w:p>
    <w:p w14:paraId="2AFB9196" w14:textId="7819D687" w:rsidR="00694BFE" w:rsidRDefault="00694BFE" w:rsidP="00757CA0">
      <w:pPr>
        <w:rPr>
          <w:i/>
        </w:rPr>
      </w:pPr>
      <w:r>
        <w:rPr>
          <w:i/>
        </w:rPr>
        <w:t xml:space="preserve">Тестирование не равно эксперименту (в </w:t>
      </w:r>
      <w:r w:rsidR="0092158B">
        <w:rPr>
          <w:i/>
        </w:rPr>
        <w:t>3</w:t>
      </w:r>
      <w:r w:rsidR="00CA39BA">
        <w:rPr>
          <w:i/>
        </w:rPr>
        <w:t xml:space="preserve"> </w:t>
      </w:r>
      <w:r>
        <w:rPr>
          <w:i/>
        </w:rPr>
        <w:t>главе)</w:t>
      </w:r>
    </w:p>
    <w:p w14:paraId="26F56D97" w14:textId="4A1F25A5" w:rsidR="00694BFE" w:rsidRPr="00694BFE" w:rsidRDefault="0092158B" w:rsidP="00757CA0">
      <w:pPr>
        <w:rPr>
          <w:i/>
        </w:rPr>
      </w:pPr>
      <w:r>
        <w:rPr>
          <w:i/>
        </w:rPr>
        <w:t>Эксперимент</w:t>
      </w:r>
      <w:r w:rsidR="00694BFE">
        <w:rPr>
          <w:i/>
        </w:rPr>
        <w:t xml:space="preserve"> в </w:t>
      </w:r>
      <w:r>
        <w:rPr>
          <w:i/>
        </w:rPr>
        <w:t>4</w:t>
      </w:r>
      <w:r w:rsidR="00694BFE">
        <w:rPr>
          <w:i/>
        </w:rPr>
        <w:t>ой главе</w:t>
      </w:r>
      <w:bookmarkStart w:id="0" w:name="_GoBack"/>
      <w:bookmarkEnd w:id="0"/>
    </w:p>
    <w:sectPr w:rsidR="00694BFE" w:rsidRPr="00694BFE" w:rsidSect="003E04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30935"/>
    <w:multiLevelType w:val="hybridMultilevel"/>
    <w:tmpl w:val="D9C4F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6A7B"/>
    <w:multiLevelType w:val="hybridMultilevel"/>
    <w:tmpl w:val="74B01F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AE7E74"/>
    <w:multiLevelType w:val="hybridMultilevel"/>
    <w:tmpl w:val="D3366A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725BBA"/>
    <w:multiLevelType w:val="hybridMultilevel"/>
    <w:tmpl w:val="516C28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C11158"/>
    <w:multiLevelType w:val="hybridMultilevel"/>
    <w:tmpl w:val="0A4452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3D63510"/>
    <w:multiLevelType w:val="hybridMultilevel"/>
    <w:tmpl w:val="C5BA1F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484EDD"/>
    <w:multiLevelType w:val="hybridMultilevel"/>
    <w:tmpl w:val="678CC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6066EE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5103539"/>
    <w:multiLevelType w:val="hybridMultilevel"/>
    <w:tmpl w:val="982A26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5702736"/>
    <w:multiLevelType w:val="hybridMultilevel"/>
    <w:tmpl w:val="1E16A9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B302C8A"/>
    <w:multiLevelType w:val="hybridMultilevel"/>
    <w:tmpl w:val="B0F2A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BE569CD"/>
    <w:multiLevelType w:val="hybridMultilevel"/>
    <w:tmpl w:val="6018E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FEE1C5F"/>
    <w:multiLevelType w:val="hybridMultilevel"/>
    <w:tmpl w:val="4E2ED4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B07983"/>
    <w:multiLevelType w:val="hybridMultilevel"/>
    <w:tmpl w:val="C4E65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AE72A6"/>
    <w:multiLevelType w:val="hybridMultilevel"/>
    <w:tmpl w:val="4F62F9E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279F318D"/>
    <w:multiLevelType w:val="multilevel"/>
    <w:tmpl w:val="140C69A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83E1267"/>
    <w:multiLevelType w:val="hybridMultilevel"/>
    <w:tmpl w:val="76EA6C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8BF6BA9"/>
    <w:multiLevelType w:val="hybridMultilevel"/>
    <w:tmpl w:val="140C69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CC25CA6"/>
    <w:multiLevelType w:val="hybridMultilevel"/>
    <w:tmpl w:val="217E405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01A2185"/>
    <w:multiLevelType w:val="hybridMultilevel"/>
    <w:tmpl w:val="31005D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3080684"/>
    <w:multiLevelType w:val="hybridMultilevel"/>
    <w:tmpl w:val="5C6A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36B3AA5"/>
    <w:multiLevelType w:val="hybridMultilevel"/>
    <w:tmpl w:val="5E06A7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3C00DAB"/>
    <w:multiLevelType w:val="hybridMultilevel"/>
    <w:tmpl w:val="280CBF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6F21964"/>
    <w:multiLevelType w:val="hybridMultilevel"/>
    <w:tmpl w:val="A2F2AA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8EE44A3"/>
    <w:multiLevelType w:val="hybridMultilevel"/>
    <w:tmpl w:val="412A6D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2E4B93"/>
    <w:multiLevelType w:val="hybridMultilevel"/>
    <w:tmpl w:val="F58C8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EB8668C"/>
    <w:multiLevelType w:val="hybridMultilevel"/>
    <w:tmpl w:val="8804890E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7" w15:restartNumberingAfterBreak="0">
    <w:nsid w:val="40750FF6"/>
    <w:multiLevelType w:val="hybridMultilevel"/>
    <w:tmpl w:val="073A8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881255"/>
    <w:multiLevelType w:val="hybridMultilevel"/>
    <w:tmpl w:val="CF8CEA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D157164"/>
    <w:multiLevelType w:val="hybridMultilevel"/>
    <w:tmpl w:val="8E1C43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F221F86"/>
    <w:multiLevelType w:val="hybridMultilevel"/>
    <w:tmpl w:val="2E6421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6844068"/>
    <w:multiLevelType w:val="hybridMultilevel"/>
    <w:tmpl w:val="24E83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5F1E33"/>
    <w:multiLevelType w:val="hybridMultilevel"/>
    <w:tmpl w:val="D6366D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9C64C9B"/>
    <w:multiLevelType w:val="hybridMultilevel"/>
    <w:tmpl w:val="B04E4D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AAE18A0"/>
    <w:multiLevelType w:val="hybridMultilevel"/>
    <w:tmpl w:val="A61CEAD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D413FF6"/>
    <w:multiLevelType w:val="hybridMultilevel"/>
    <w:tmpl w:val="0F8CBA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6505548"/>
    <w:multiLevelType w:val="hybridMultilevel"/>
    <w:tmpl w:val="EB90A2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9C870E7"/>
    <w:multiLevelType w:val="hybridMultilevel"/>
    <w:tmpl w:val="58B80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FA06CF"/>
    <w:multiLevelType w:val="hybridMultilevel"/>
    <w:tmpl w:val="BBE256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1CE384B"/>
    <w:multiLevelType w:val="hybridMultilevel"/>
    <w:tmpl w:val="825A23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3170176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BAB33B4"/>
    <w:multiLevelType w:val="hybridMultilevel"/>
    <w:tmpl w:val="76A06F66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1"/>
  </w:num>
  <w:num w:numId="3">
    <w:abstractNumId w:val="0"/>
  </w:num>
  <w:num w:numId="4">
    <w:abstractNumId w:val="37"/>
  </w:num>
  <w:num w:numId="5">
    <w:abstractNumId w:val="27"/>
  </w:num>
  <w:num w:numId="6">
    <w:abstractNumId w:val="2"/>
  </w:num>
  <w:num w:numId="7">
    <w:abstractNumId w:val="35"/>
  </w:num>
  <w:num w:numId="8">
    <w:abstractNumId w:val="29"/>
  </w:num>
  <w:num w:numId="9">
    <w:abstractNumId w:val="11"/>
  </w:num>
  <w:num w:numId="10">
    <w:abstractNumId w:val="21"/>
  </w:num>
  <w:num w:numId="11">
    <w:abstractNumId w:val="30"/>
  </w:num>
  <w:num w:numId="12">
    <w:abstractNumId w:val="33"/>
  </w:num>
  <w:num w:numId="13">
    <w:abstractNumId w:val="14"/>
  </w:num>
  <w:num w:numId="14">
    <w:abstractNumId w:val="6"/>
  </w:num>
  <w:num w:numId="15">
    <w:abstractNumId w:val="41"/>
  </w:num>
  <w:num w:numId="16">
    <w:abstractNumId w:val="10"/>
  </w:num>
  <w:num w:numId="17">
    <w:abstractNumId w:val="20"/>
  </w:num>
  <w:num w:numId="18">
    <w:abstractNumId w:val="25"/>
  </w:num>
  <w:num w:numId="19">
    <w:abstractNumId w:val="3"/>
  </w:num>
  <w:num w:numId="20">
    <w:abstractNumId w:val="7"/>
  </w:num>
  <w:num w:numId="21">
    <w:abstractNumId w:val="40"/>
  </w:num>
  <w:num w:numId="22">
    <w:abstractNumId w:val="4"/>
  </w:num>
  <w:num w:numId="23">
    <w:abstractNumId w:val="23"/>
  </w:num>
  <w:num w:numId="24">
    <w:abstractNumId w:val="28"/>
  </w:num>
  <w:num w:numId="25">
    <w:abstractNumId w:val="19"/>
  </w:num>
  <w:num w:numId="26">
    <w:abstractNumId w:val="9"/>
  </w:num>
  <w:num w:numId="27">
    <w:abstractNumId w:val="12"/>
  </w:num>
  <w:num w:numId="28">
    <w:abstractNumId w:val="17"/>
  </w:num>
  <w:num w:numId="29">
    <w:abstractNumId w:val="15"/>
  </w:num>
  <w:num w:numId="30">
    <w:abstractNumId w:val="5"/>
  </w:num>
  <w:num w:numId="31">
    <w:abstractNumId w:val="22"/>
  </w:num>
  <w:num w:numId="32">
    <w:abstractNumId w:val="36"/>
  </w:num>
  <w:num w:numId="33">
    <w:abstractNumId w:val="38"/>
  </w:num>
  <w:num w:numId="34">
    <w:abstractNumId w:val="26"/>
  </w:num>
  <w:num w:numId="35">
    <w:abstractNumId w:val="8"/>
  </w:num>
  <w:num w:numId="36">
    <w:abstractNumId w:val="32"/>
  </w:num>
  <w:num w:numId="37">
    <w:abstractNumId w:val="16"/>
  </w:num>
  <w:num w:numId="38">
    <w:abstractNumId w:val="1"/>
  </w:num>
  <w:num w:numId="39">
    <w:abstractNumId w:val="39"/>
  </w:num>
  <w:num w:numId="40">
    <w:abstractNumId w:val="34"/>
  </w:num>
  <w:num w:numId="41">
    <w:abstractNumId w:val="24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5EC"/>
    <w:rsid w:val="000005C0"/>
    <w:rsid w:val="00002F5D"/>
    <w:rsid w:val="00007CF1"/>
    <w:rsid w:val="00020833"/>
    <w:rsid w:val="000321B0"/>
    <w:rsid w:val="00032D71"/>
    <w:rsid w:val="000374C8"/>
    <w:rsid w:val="00040F99"/>
    <w:rsid w:val="00060719"/>
    <w:rsid w:val="00060924"/>
    <w:rsid w:val="00077CAE"/>
    <w:rsid w:val="00085066"/>
    <w:rsid w:val="00087334"/>
    <w:rsid w:val="00090EB8"/>
    <w:rsid w:val="00092600"/>
    <w:rsid w:val="000A2B32"/>
    <w:rsid w:val="000B2BF7"/>
    <w:rsid w:val="000C11F7"/>
    <w:rsid w:val="000C3982"/>
    <w:rsid w:val="000D4481"/>
    <w:rsid w:val="000D74E5"/>
    <w:rsid w:val="000E13C3"/>
    <w:rsid w:val="000E18FB"/>
    <w:rsid w:val="000E2072"/>
    <w:rsid w:val="000E6B82"/>
    <w:rsid w:val="00102BD5"/>
    <w:rsid w:val="00102D48"/>
    <w:rsid w:val="00144A23"/>
    <w:rsid w:val="001549B4"/>
    <w:rsid w:val="00176497"/>
    <w:rsid w:val="00180836"/>
    <w:rsid w:val="001824E1"/>
    <w:rsid w:val="001A252A"/>
    <w:rsid w:val="001A7FEF"/>
    <w:rsid w:val="001B3E1A"/>
    <w:rsid w:val="001C0CAF"/>
    <w:rsid w:val="001D3FA4"/>
    <w:rsid w:val="001E092B"/>
    <w:rsid w:val="001F7DA6"/>
    <w:rsid w:val="00203711"/>
    <w:rsid w:val="00217A3F"/>
    <w:rsid w:val="00220761"/>
    <w:rsid w:val="00222AF6"/>
    <w:rsid w:val="002323B7"/>
    <w:rsid w:val="002330DB"/>
    <w:rsid w:val="002349EE"/>
    <w:rsid w:val="00241BCA"/>
    <w:rsid w:val="002600E7"/>
    <w:rsid w:val="00260B4E"/>
    <w:rsid w:val="00261E3D"/>
    <w:rsid w:val="002703F5"/>
    <w:rsid w:val="00282D97"/>
    <w:rsid w:val="00292DF9"/>
    <w:rsid w:val="002A3246"/>
    <w:rsid w:val="002A3AF2"/>
    <w:rsid w:val="002A5B8C"/>
    <w:rsid w:val="002B0D75"/>
    <w:rsid w:val="002B5E90"/>
    <w:rsid w:val="002C5A1C"/>
    <w:rsid w:val="002D396E"/>
    <w:rsid w:val="002E03C7"/>
    <w:rsid w:val="002E6E97"/>
    <w:rsid w:val="002F05EE"/>
    <w:rsid w:val="00304644"/>
    <w:rsid w:val="00305CD8"/>
    <w:rsid w:val="003074CD"/>
    <w:rsid w:val="003134C2"/>
    <w:rsid w:val="00314FED"/>
    <w:rsid w:val="00315ABB"/>
    <w:rsid w:val="0032139C"/>
    <w:rsid w:val="00322571"/>
    <w:rsid w:val="00324239"/>
    <w:rsid w:val="003273A4"/>
    <w:rsid w:val="00343E2F"/>
    <w:rsid w:val="003642D7"/>
    <w:rsid w:val="00365A42"/>
    <w:rsid w:val="00367397"/>
    <w:rsid w:val="00371B01"/>
    <w:rsid w:val="00385D73"/>
    <w:rsid w:val="0039051E"/>
    <w:rsid w:val="00392436"/>
    <w:rsid w:val="0039746A"/>
    <w:rsid w:val="003A414F"/>
    <w:rsid w:val="003B18F6"/>
    <w:rsid w:val="003B3448"/>
    <w:rsid w:val="003C40CE"/>
    <w:rsid w:val="003D2990"/>
    <w:rsid w:val="003E04BF"/>
    <w:rsid w:val="003E04C3"/>
    <w:rsid w:val="003E2C1C"/>
    <w:rsid w:val="003F723D"/>
    <w:rsid w:val="004050AB"/>
    <w:rsid w:val="00414143"/>
    <w:rsid w:val="004175F9"/>
    <w:rsid w:val="00420E10"/>
    <w:rsid w:val="00424393"/>
    <w:rsid w:val="00427AFD"/>
    <w:rsid w:val="0044107B"/>
    <w:rsid w:val="00441721"/>
    <w:rsid w:val="00445420"/>
    <w:rsid w:val="004606B7"/>
    <w:rsid w:val="00466180"/>
    <w:rsid w:val="00470C4D"/>
    <w:rsid w:val="00486637"/>
    <w:rsid w:val="00487984"/>
    <w:rsid w:val="004902B6"/>
    <w:rsid w:val="004954ED"/>
    <w:rsid w:val="004A7BC6"/>
    <w:rsid w:val="004B2D50"/>
    <w:rsid w:val="004C0225"/>
    <w:rsid w:val="004C028A"/>
    <w:rsid w:val="004C3203"/>
    <w:rsid w:val="004C5577"/>
    <w:rsid w:val="004C6B1F"/>
    <w:rsid w:val="004E4D5B"/>
    <w:rsid w:val="004E681F"/>
    <w:rsid w:val="004F5C82"/>
    <w:rsid w:val="004F7ABA"/>
    <w:rsid w:val="0050127B"/>
    <w:rsid w:val="00501472"/>
    <w:rsid w:val="0051390F"/>
    <w:rsid w:val="00520A64"/>
    <w:rsid w:val="00521659"/>
    <w:rsid w:val="00525BFD"/>
    <w:rsid w:val="00530A5F"/>
    <w:rsid w:val="0053198F"/>
    <w:rsid w:val="00533370"/>
    <w:rsid w:val="0054444E"/>
    <w:rsid w:val="00561764"/>
    <w:rsid w:val="00561A78"/>
    <w:rsid w:val="005912B0"/>
    <w:rsid w:val="00595244"/>
    <w:rsid w:val="005B1305"/>
    <w:rsid w:val="005B42C8"/>
    <w:rsid w:val="005C7F9C"/>
    <w:rsid w:val="005E1E1D"/>
    <w:rsid w:val="005F5C82"/>
    <w:rsid w:val="00602EDE"/>
    <w:rsid w:val="00604D39"/>
    <w:rsid w:val="00623C9A"/>
    <w:rsid w:val="0062706F"/>
    <w:rsid w:val="006539CD"/>
    <w:rsid w:val="00656A3F"/>
    <w:rsid w:val="006656E5"/>
    <w:rsid w:val="00680BC4"/>
    <w:rsid w:val="00683E62"/>
    <w:rsid w:val="00694BFE"/>
    <w:rsid w:val="006B0391"/>
    <w:rsid w:val="006F6257"/>
    <w:rsid w:val="006F6E75"/>
    <w:rsid w:val="0070081A"/>
    <w:rsid w:val="007028AD"/>
    <w:rsid w:val="00711512"/>
    <w:rsid w:val="007318D0"/>
    <w:rsid w:val="0074302F"/>
    <w:rsid w:val="00744EA3"/>
    <w:rsid w:val="0075048D"/>
    <w:rsid w:val="00753420"/>
    <w:rsid w:val="00757CA0"/>
    <w:rsid w:val="00761A35"/>
    <w:rsid w:val="00776909"/>
    <w:rsid w:val="00786581"/>
    <w:rsid w:val="00795440"/>
    <w:rsid w:val="007B22BB"/>
    <w:rsid w:val="007B2D1C"/>
    <w:rsid w:val="007B4129"/>
    <w:rsid w:val="007B5AEC"/>
    <w:rsid w:val="007B5DAA"/>
    <w:rsid w:val="007D6165"/>
    <w:rsid w:val="007E4F76"/>
    <w:rsid w:val="00803B2A"/>
    <w:rsid w:val="00817F19"/>
    <w:rsid w:val="00817F65"/>
    <w:rsid w:val="008273CF"/>
    <w:rsid w:val="00843CAC"/>
    <w:rsid w:val="00850F22"/>
    <w:rsid w:val="00852250"/>
    <w:rsid w:val="00853CFC"/>
    <w:rsid w:val="0086342B"/>
    <w:rsid w:val="0087612C"/>
    <w:rsid w:val="00876EFA"/>
    <w:rsid w:val="008820A0"/>
    <w:rsid w:val="0088732D"/>
    <w:rsid w:val="00895889"/>
    <w:rsid w:val="00897DA2"/>
    <w:rsid w:val="008A733A"/>
    <w:rsid w:val="008B136C"/>
    <w:rsid w:val="008B5769"/>
    <w:rsid w:val="008C01A4"/>
    <w:rsid w:val="008C4B89"/>
    <w:rsid w:val="008E1608"/>
    <w:rsid w:val="008E46E1"/>
    <w:rsid w:val="008F6A6A"/>
    <w:rsid w:val="00904001"/>
    <w:rsid w:val="0090586E"/>
    <w:rsid w:val="00910890"/>
    <w:rsid w:val="00912590"/>
    <w:rsid w:val="00912FCD"/>
    <w:rsid w:val="00915C7E"/>
    <w:rsid w:val="00915F3D"/>
    <w:rsid w:val="0092092B"/>
    <w:rsid w:val="0092158B"/>
    <w:rsid w:val="00934B6A"/>
    <w:rsid w:val="009401EE"/>
    <w:rsid w:val="00960C2D"/>
    <w:rsid w:val="00961C7E"/>
    <w:rsid w:val="009649DC"/>
    <w:rsid w:val="00971330"/>
    <w:rsid w:val="00977A2C"/>
    <w:rsid w:val="00982B58"/>
    <w:rsid w:val="00986721"/>
    <w:rsid w:val="00987DDB"/>
    <w:rsid w:val="00996A17"/>
    <w:rsid w:val="009B4912"/>
    <w:rsid w:val="009D3EF1"/>
    <w:rsid w:val="00A05792"/>
    <w:rsid w:val="00A07798"/>
    <w:rsid w:val="00A27200"/>
    <w:rsid w:val="00A30AF0"/>
    <w:rsid w:val="00A36099"/>
    <w:rsid w:val="00A40144"/>
    <w:rsid w:val="00A4406F"/>
    <w:rsid w:val="00A523DB"/>
    <w:rsid w:val="00A531C9"/>
    <w:rsid w:val="00A57AB9"/>
    <w:rsid w:val="00A61FC1"/>
    <w:rsid w:val="00A718C0"/>
    <w:rsid w:val="00A9027D"/>
    <w:rsid w:val="00A9077E"/>
    <w:rsid w:val="00A92146"/>
    <w:rsid w:val="00A971E1"/>
    <w:rsid w:val="00AB03B9"/>
    <w:rsid w:val="00AE398D"/>
    <w:rsid w:val="00AE6183"/>
    <w:rsid w:val="00AF15FB"/>
    <w:rsid w:val="00B2218A"/>
    <w:rsid w:val="00B36464"/>
    <w:rsid w:val="00B37FDB"/>
    <w:rsid w:val="00B42888"/>
    <w:rsid w:val="00B60709"/>
    <w:rsid w:val="00B61E3D"/>
    <w:rsid w:val="00B62003"/>
    <w:rsid w:val="00B77928"/>
    <w:rsid w:val="00B77A81"/>
    <w:rsid w:val="00B8037C"/>
    <w:rsid w:val="00B86245"/>
    <w:rsid w:val="00B90E5B"/>
    <w:rsid w:val="00B97CBF"/>
    <w:rsid w:val="00BA3001"/>
    <w:rsid w:val="00BA58FA"/>
    <w:rsid w:val="00BA5EB7"/>
    <w:rsid w:val="00BB2741"/>
    <w:rsid w:val="00BB725B"/>
    <w:rsid w:val="00BC43C6"/>
    <w:rsid w:val="00BD033D"/>
    <w:rsid w:val="00BD611B"/>
    <w:rsid w:val="00BE5912"/>
    <w:rsid w:val="00BF6937"/>
    <w:rsid w:val="00C01350"/>
    <w:rsid w:val="00C1413A"/>
    <w:rsid w:val="00C175FF"/>
    <w:rsid w:val="00C26805"/>
    <w:rsid w:val="00C26F35"/>
    <w:rsid w:val="00C44A5A"/>
    <w:rsid w:val="00C45FA3"/>
    <w:rsid w:val="00C614B9"/>
    <w:rsid w:val="00C61FF4"/>
    <w:rsid w:val="00C678C8"/>
    <w:rsid w:val="00C75EA6"/>
    <w:rsid w:val="00C76FE7"/>
    <w:rsid w:val="00C84DD2"/>
    <w:rsid w:val="00CA12D7"/>
    <w:rsid w:val="00CA2295"/>
    <w:rsid w:val="00CA39BA"/>
    <w:rsid w:val="00CA79A4"/>
    <w:rsid w:val="00CB6C16"/>
    <w:rsid w:val="00CC18E3"/>
    <w:rsid w:val="00CC1A9B"/>
    <w:rsid w:val="00CC21A3"/>
    <w:rsid w:val="00CC6B4B"/>
    <w:rsid w:val="00CD3750"/>
    <w:rsid w:val="00CE01B2"/>
    <w:rsid w:val="00CF0A6D"/>
    <w:rsid w:val="00CF6ADD"/>
    <w:rsid w:val="00CF7CCD"/>
    <w:rsid w:val="00D04943"/>
    <w:rsid w:val="00D15692"/>
    <w:rsid w:val="00D16A4B"/>
    <w:rsid w:val="00D375E9"/>
    <w:rsid w:val="00D52BD4"/>
    <w:rsid w:val="00D54A4E"/>
    <w:rsid w:val="00D57B1F"/>
    <w:rsid w:val="00D645CE"/>
    <w:rsid w:val="00D65FD0"/>
    <w:rsid w:val="00D66764"/>
    <w:rsid w:val="00D84490"/>
    <w:rsid w:val="00D92250"/>
    <w:rsid w:val="00DA0366"/>
    <w:rsid w:val="00DA4062"/>
    <w:rsid w:val="00DB2959"/>
    <w:rsid w:val="00DB3E0E"/>
    <w:rsid w:val="00DC0CF6"/>
    <w:rsid w:val="00DD0791"/>
    <w:rsid w:val="00DD28C4"/>
    <w:rsid w:val="00DD4CEA"/>
    <w:rsid w:val="00DD5D05"/>
    <w:rsid w:val="00DE37A8"/>
    <w:rsid w:val="00DF22FD"/>
    <w:rsid w:val="00DF4210"/>
    <w:rsid w:val="00E05156"/>
    <w:rsid w:val="00E072D9"/>
    <w:rsid w:val="00E07805"/>
    <w:rsid w:val="00E14410"/>
    <w:rsid w:val="00E36A4D"/>
    <w:rsid w:val="00E42B6D"/>
    <w:rsid w:val="00E43387"/>
    <w:rsid w:val="00E51479"/>
    <w:rsid w:val="00E53FB9"/>
    <w:rsid w:val="00E55E9C"/>
    <w:rsid w:val="00E56F93"/>
    <w:rsid w:val="00E80D8A"/>
    <w:rsid w:val="00E81039"/>
    <w:rsid w:val="00E846F3"/>
    <w:rsid w:val="00E87217"/>
    <w:rsid w:val="00E95C5F"/>
    <w:rsid w:val="00EB5872"/>
    <w:rsid w:val="00EC0F80"/>
    <w:rsid w:val="00EC7B3F"/>
    <w:rsid w:val="00ED4A1A"/>
    <w:rsid w:val="00F06091"/>
    <w:rsid w:val="00F10EE7"/>
    <w:rsid w:val="00F16F03"/>
    <w:rsid w:val="00F30FF8"/>
    <w:rsid w:val="00F4214A"/>
    <w:rsid w:val="00F46627"/>
    <w:rsid w:val="00F645EC"/>
    <w:rsid w:val="00F70BEA"/>
    <w:rsid w:val="00F840B6"/>
    <w:rsid w:val="00F85919"/>
    <w:rsid w:val="00F902EC"/>
    <w:rsid w:val="00F97A84"/>
    <w:rsid w:val="00FA3F7A"/>
    <w:rsid w:val="00FA4EAD"/>
    <w:rsid w:val="00FA4F67"/>
    <w:rsid w:val="00FB18D3"/>
    <w:rsid w:val="00FC06B0"/>
    <w:rsid w:val="00FC5661"/>
    <w:rsid w:val="00FE2059"/>
    <w:rsid w:val="00FE35D3"/>
    <w:rsid w:val="00FE3986"/>
    <w:rsid w:val="00FE6946"/>
    <w:rsid w:val="00FE7A54"/>
    <w:rsid w:val="00FF4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9B5BD"/>
  <w15:chartTrackingRefBased/>
  <w15:docId w15:val="{DF131C9C-3551-48D1-9400-34A74AC06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7CB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97CBF"/>
    <w:pPr>
      <w:keepNext/>
      <w:keepLines/>
      <w:pageBreakBefore/>
      <w:spacing w:before="240" w:after="0"/>
      <w:jc w:val="center"/>
      <w:outlineLvl w:val="0"/>
    </w:pPr>
    <w:rPr>
      <w:rFonts w:eastAsiaTheme="majorEastAsia" w:cstheme="majorBidi"/>
      <w:b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46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05156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6"/>
      <w:szCs w:val="24"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BD033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7CBF"/>
    <w:rPr>
      <w:rFonts w:ascii="Times New Roman" w:eastAsiaTheme="majorEastAsia" w:hAnsi="Times New Roman" w:cstheme="majorBidi"/>
      <w:b/>
      <w:sz w:val="48"/>
      <w:szCs w:val="32"/>
    </w:rPr>
  </w:style>
  <w:style w:type="paragraph" w:styleId="a3">
    <w:name w:val="List Paragraph"/>
    <w:basedOn w:val="a"/>
    <w:uiPriority w:val="34"/>
    <w:qFormat/>
    <w:rsid w:val="00292DF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E04BF"/>
    <w:rPr>
      <w:color w:val="808080"/>
    </w:rPr>
  </w:style>
  <w:style w:type="table" w:styleId="a5">
    <w:name w:val="Table Grid"/>
    <w:basedOn w:val="a1"/>
    <w:uiPriority w:val="39"/>
    <w:rsid w:val="00FB1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9746A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E05156"/>
    <w:rPr>
      <w:rFonts w:ascii="Times New Roman" w:eastAsiaTheme="majorEastAsia" w:hAnsi="Times New Roman" w:cstheme="majorBidi"/>
      <w:color w:val="000000" w:themeColor="text1"/>
      <w:sz w:val="36"/>
      <w:szCs w:val="24"/>
      <w:u w:val="single"/>
    </w:rPr>
  </w:style>
  <w:style w:type="character" w:customStyle="1" w:styleId="40">
    <w:name w:val="Заголовок 4 Знак"/>
    <w:basedOn w:val="a0"/>
    <w:link w:val="4"/>
    <w:uiPriority w:val="9"/>
    <w:rsid w:val="00BD033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7D2B8-F06D-437B-AF87-96D9687B9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7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Arseny Pronin</dc:creator>
  <cp:keywords/>
  <dc:description/>
  <cp:lastModifiedBy>Arseny Pronin</cp:lastModifiedBy>
  <cp:revision>309</cp:revision>
  <dcterms:created xsi:type="dcterms:W3CDTF">2021-09-01T12:54:00Z</dcterms:created>
  <dcterms:modified xsi:type="dcterms:W3CDTF">2021-10-13T14:05:00Z</dcterms:modified>
</cp:coreProperties>
</file>