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9"/>
        <w:gridCol w:w="3108"/>
        <w:gridCol w:w="3081"/>
        <w:gridCol w:w="2538"/>
      </w:tblGrid>
      <w:tr w:rsidR="003E7D2F" w14:paraId="6F6BD34D" w14:textId="79C4B9A9" w:rsidTr="0052561B">
        <w:trPr>
          <w:trHeight w:val="712"/>
        </w:trPr>
        <w:tc>
          <w:tcPr>
            <w:tcW w:w="3019" w:type="dxa"/>
          </w:tcPr>
          <w:p w14:paraId="4F09BC57" w14:textId="083B6523" w:rsidR="003E7D2F" w:rsidRPr="003E7D2F" w:rsidRDefault="003E7D2F" w:rsidP="003E7D2F">
            <w:pPr>
              <w:jc w:val="center"/>
              <w:rPr>
                <w:sz w:val="28"/>
                <w:szCs w:val="28"/>
              </w:rPr>
            </w:pPr>
            <w:r w:rsidRPr="003E7D2F">
              <w:rPr>
                <w:sz w:val="28"/>
                <w:szCs w:val="28"/>
              </w:rPr>
              <w:t>Алгоритм</w:t>
            </w:r>
          </w:p>
        </w:tc>
        <w:tc>
          <w:tcPr>
            <w:tcW w:w="3108" w:type="dxa"/>
          </w:tcPr>
          <w:p w14:paraId="438B30DE" w14:textId="46F7574F" w:rsidR="003E7D2F" w:rsidRPr="003E7D2F" w:rsidRDefault="00540039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 в реальном времени</w:t>
            </w:r>
          </w:p>
        </w:tc>
        <w:tc>
          <w:tcPr>
            <w:tcW w:w="3081" w:type="dxa"/>
          </w:tcPr>
          <w:p w14:paraId="4DDE97A1" w14:textId="23237828" w:rsidR="003E7D2F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Точность </w:t>
            </w:r>
            <w:r w:rsidR="0052561B" w:rsidRPr="0052561B">
              <w:rPr>
                <w:sz w:val="28"/>
                <w:szCs w:val="28"/>
              </w:rPr>
              <w:t>локализации ключевых точек</w:t>
            </w:r>
          </w:p>
        </w:tc>
        <w:tc>
          <w:tcPr>
            <w:tcW w:w="2538" w:type="dxa"/>
          </w:tcPr>
          <w:p w14:paraId="0B1391BE" w14:textId="53D0F397" w:rsid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дескриптора</w:t>
            </w:r>
          </w:p>
        </w:tc>
      </w:tr>
      <w:tr w:rsidR="003E7D2F" w14:paraId="6A01F734" w14:textId="08CAD78E" w:rsidTr="0052561B">
        <w:trPr>
          <w:trHeight w:val="237"/>
        </w:trPr>
        <w:tc>
          <w:tcPr>
            <w:tcW w:w="3019" w:type="dxa"/>
          </w:tcPr>
          <w:p w14:paraId="16962CAF" w14:textId="1BD3C975" w:rsidR="003E7D2F" w:rsidRPr="003E7D2F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SIFT</w:t>
            </w:r>
          </w:p>
        </w:tc>
        <w:tc>
          <w:tcPr>
            <w:tcW w:w="3108" w:type="dxa"/>
          </w:tcPr>
          <w:p w14:paraId="1A3CE4DB" w14:textId="3D833864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3081" w:type="dxa"/>
          </w:tcPr>
          <w:p w14:paraId="2D2470A3" w14:textId="1BD5262D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2538" w:type="dxa"/>
          </w:tcPr>
          <w:p w14:paraId="68BC1888" w14:textId="4CCFF20C" w:rsid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3E7D2F" w14:paraId="3C575204" w14:textId="13061138" w:rsidTr="0052561B">
        <w:trPr>
          <w:trHeight w:val="237"/>
        </w:trPr>
        <w:tc>
          <w:tcPr>
            <w:tcW w:w="3019" w:type="dxa"/>
          </w:tcPr>
          <w:p w14:paraId="6875657F" w14:textId="6EDF8430" w:rsidR="003E7D2F" w:rsidRPr="003E7D2F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SURF</w:t>
            </w:r>
          </w:p>
        </w:tc>
        <w:tc>
          <w:tcPr>
            <w:tcW w:w="3108" w:type="dxa"/>
          </w:tcPr>
          <w:p w14:paraId="7AC3B0A5" w14:textId="293BF408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3081" w:type="dxa"/>
          </w:tcPr>
          <w:p w14:paraId="405C9F48" w14:textId="02271CEE" w:rsidR="003E7D2F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538" w:type="dxa"/>
          </w:tcPr>
          <w:p w14:paraId="6ACF55D3" w14:textId="022461BC" w:rsidR="003E7D2F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540039" w14:paraId="4D64B383" w14:textId="77777777" w:rsidTr="0052561B">
        <w:trPr>
          <w:trHeight w:val="237"/>
        </w:trPr>
        <w:tc>
          <w:tcPr>
            <w:tcW w:w="3019" w:type="dxa"/>
          </w:tcPr>
          <w:p w14:paraId="1DADEBED" w14:textId="4079C490" w:rsidR="00540039" w:rsidRPr="00540039" w:rsidRDefault="00540039" w:rsidP="003E7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исп. </w:t>
            </w:r>
            <w:r>
              <w:rPr>
                <w:sz w:val="28"/>
                <w:szCs w:val="28"/>
                <w:lang w:val="en-US"/>
              </w:rPr>
              <w:t>DSI</w:t>
            </w:r>
          </w:p>
        </w:tc>
        <w:tc>
          <w:tcPr>
            <w:tcW w:w="3108" w:type="dxa"/>
          </w:tcPr>
          <w:p w14:paraId="3440A7F5" w14:textId="1034F11A" w:rsidR="00540039" w:rsidRPr="003E7D2F" w:rsidRDefault="0052561B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3081" w:type="dxa"/>
          </w:tcPr>
          <w:p w14:paraId="2F783912" w14:textId="7D564FF8" w:rsidR="00540039" w:rsidRPr="003E7D2F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538" w:type="dxa"/>
          </w:tcPr>
          <w:p w14:paraId="323243ED" w14:textId="5F70E265" w:rsidR="00540039" w:rsidRPr="00BA2B10" w:rsidRDefault="00BA2B10" w:rsidP="003E7D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6AE80A38" w14:textId="243305E3" w:rsidR="00E75BA2" w:rsidRDefault="00E75BA2"/>
    <w:p w14:paraId="5475A556" w14:textId="4054C635" w:rsidR="0052561B" w:rsidRDefault="0052561B"/>
    <w:p w14:paraId="0F44C3A9" w14:textId="77777777" w:rsidR="0052561B" w:rsidRPr="00001149" w:rsidRDefault="0052561B">
      <w:bookmarkStart w:id="0" w:name="_GoBack"/>
      <w:bookmarkEnd w:id="0"/>
    </w:p>
    <w:sectPr w:rsidR="0052561B" w:rsidRPr="00001149" w:rsidSect="0052561B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7"/>
    <w:rsid w:val="00001149"/>
    <w:rsid w:val="003E7D2F"/>
    <w:rsid w:val="0052561B"/>
    <w:rsid w:val="00540039"/>
    <w:rsid w:val="00865006"/>
    <w:rsid w:val="00BA2B10"/>
    <w:rsid w:val="00DC5017"/>
    <w:rsid w:val="00DD71F7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3A84"/>
  <w15:chartTrackingRefBased/>
  <w15:docId w15:val="{DD5970D8-0D81-4F51-B987-E3B159C3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</cp:revision>
  <dcterms:created xsi:type="dcterms:W3CDTF">2022-01-21T07:53:00Z</dcterms:created>
  <dcterms:modified xsi:type="dcterms:W3CDTF">2022-01-21T12:30:00Z</dcterms:modified>
</cp:coreProperties>
</file>