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FC20B" w14:textId="40CAFF7B" w:rsidR="00FB248F" w:rsidRPr="00FB248F" w:rsidRDefault="00680D99" w:rsidP="00FB248F">
      <w:pPr>
        <w:pStyle w:val="1"/>
        <w:rPr>
          <w:lang w:val="en-US"/>
        </w:rPr>
      </w:pPr>
      <w:r>
        <w:rPr>
          <w:lang w:val="en-US"/>
        </w:rPr>
        <w:t>Computer Architecture</w:t>
      </w:r>
    </w:p>
    <w:p w14:paraId="0FDB3D2C" w14:textId="675E1CBB" w:rsidR="00FB248F" w:rsidRPr="00FB248F" w:rsidRDefault="00FB248F" w:rsidP="00FB248F">
      <w:pPr>
        <w:rPr>
          <w:lang w:val="en-US"/>
        </w:rPr>
      </w:pPr>
      <w:r w:rsidRPr="00FB248F">
        <w:rPr>
          <w:lang w:val="en-US"/>
        </w:rPr>
        <w:t xml:space="preserve">The architecture of a computer is a </w:t>
      </w:r>
      <w:r w:rsidRPr="004308E0">
        <w:rPr>
          <w:u w:val="single"/>
          <w:lang w:val="en-US"/>
        </w:rPr>
        <w:t>set of certain rules</w:t>
      </w:r>
      <w:r w:rsidRPr="00FB248F">
        <w:rPr>
          <w:lang w:val="en-US"/>
        </w:rPr>
        <w:t xml:space="preserve"> for the production of an </w:t>
      </w:r>
      <w:r w:rsidRPr="004308E0">
        <w:rPr>
          <w:u w:val="single"/>
          <w:lang w:val="en-US"/>
        </w:rPr>
        <w:t>electronic computing system</w:t>
      </w:r>
      <w:r w:rsidRPr="00FB248F">
        <w:rPr>
          <w:lang w:val="en-US"/>
        </w:rPr>
        <w:t>.</w:t>
      </w:r>
    </w:p>
    <w:p w14:paraId="68C682C5" w14:textId="138D8702" w:rsidR="00FB248F" w:rsidRPr="0018501E" w:rsidRDefault="00FB248F" w:rsidP="00FB248F">
      <w:pPr>
        <w:rPr>
          <w:lang w:val="en-US"/>
        </w:rPr>
      </w:pPr>
      <w:r w:rsidRPr="00FB248F">
        <w:rPr>
          <w:lang w:val="en-US"/>
        </w:rPr>
        <w:t xml:space="preserve">The architecture of a personal computer is usually used as a tool for testing standards. In other words, it is realistic to implement a </w:t>
      </w:r>
      <w:r w:rsidRPr="004308E0">
        <w:rPr>
          <w:u w:val="single"/>
          <w:lang w:val="en-US"/>
        </w:rPr>
        <w:t>computer system</w:t>
      </w:r>
      <w:r w:rsidRPr="00FB248F">
        <w:rPr>
          <w:lang w:val="en-US"/>
        </w:rPr>
        <w:t xml:space="preserve"> a</w:t>
      </w:r>
      <w:bookmarkStart w:id="0" w:name="_GoBack"/>
      <w:bookmarkEnd w:id="0"/>
      <w:r w:rsidRPr="00FB248F">
        <w:rPr>
          <w:lang w:val="en-US"/>
        </w:rPr>
        <w:t>ccording to such a standard</w:t>
      </w:r>
      <w:r w:rsidR="0018501E" w:rsidRPr="0018501E">
        <w:rPr>
          <w:lang w:val="en-US"/>
        </w:rPr>
        <w:t>.</w:t>
      </w:r>
    </w:p>
    <w:p w14:paraId="683B88A2" w14:textId="77777777" w:rsidR="00FB248F" w:rsidRPr="00FB248F" w:rsidRDefault="00FB248F" w:rsidP="00FB248F">
      <w:pPr>
        <w:pStyle w:val="2"/>
        <w:rPr>
          <w:lang w:val="en-US"/>
        </w:rPr>
      </w:pPr>
      <w:r w:rsidRPr="00FB248F">
        <w:rPr>
          <w:lang w:val="en-US"/>
        </w:rPr>
        <w:t>The classic version of the computer architecture</w:t>
      </w:r>
    </w:p>
    <w:p w14:paraId="4EF58C83" w14:textId="0D53D8A3" w:rsidR="00FB248F" w:rsidRPr="005B0F0C" w:rsidRDefault="005B0F0C" w:rsidP="00FB248F">
      <w:r>
        <w:rPr>
          <w:lang w:val="en-US"/>
        </w:rPr>
        <w:t>First</w:t>
      </w:r>
      <w:r w:rsidR="00FB248F" w:rsidRPr="00FB248F">
        <w:rPr>
          <w:lang w:val="en-US"/>
        </w:rPr>
        <w:t xml:space="preserve"> computer architecture </w:t>
      </w:r>
      <w:r>
        <w:rPr>
          <w:lang w:val="en-US"/>
        </w:rPr>
        <w:t xml:space="preserve">in the world </w:t>
      </w:r>
      <w:r w:rsidR="00FB248F" w:rsidRPr="00FB248F">
        <w:rPr>
          <w:lang w:val="en-US"/>
        </w:rPr>
        <w:t xml:space="preserve">was </w:t>
      </w:r>
      <w:r w:rsidRPr="005B0F0C">
        <w:rPr>
          <w:i/>
          <w:lang w:val="en-US"/>
        </w:rPr>
        <w:t>proposed</w:t>
      </w:r>
      <w:r w:rsidRPr="005B0F0C">
        <w:rPr>
          <w:lang w:val="en-US"/>
        </w:rPr>
        <w:t xml:space="preserve"> </w:t>
      </w:r>
      <w:r w:rsidR="00FB248F" w:rsidRPr="00FB248F">
        <w:rPr>
          <w:lang w:val="en-US"/>
        </w:rPr>
        <w:t>by the scientist Neumann</w:t>
      </w:r>
      <w:r>
        <w:rPr>
          <w:lang w:val="en-US"/>
        </w:rPr>
        <w:t xml:space="preserve">. </w:t>
      </w:r>
      <w:r w:rsidR="00FB248F" w:rsidRPr="00FB248F">
        <w:rPr>
          <w:lang w:val="en-US"/>
        </w:rPr>
        <w:t xml:space="preserve">He </w:t>
      </w:r>
      <w:r w:rsidRPr="005B0F0C">
        <w:rPr>
          <w:i/>
          <w:lang w:val="en-US"/>
        </w:rPr>
        <w:t>outlined</w:t>
      </w:r>
      <w:r w:rsidRPr="005B0F0C">
        <w:rPr>
          <w:color w:val="808080" w:themeColor="background1" w:themeShade="80"/>
          <w:lang w:val="en-US"/>
        </w:rPr>
        <w:t>(introduced</w:t>
      </w:r>
      <w:r>
        <w:rPr>
          <w:lang w:val="en-US"/>
        </w:rPr>
        <w:t>)</w:t>
      </w:r>
      <w:r w:rsidRPr="005B0F0C">
        <w:rPr>
          <w:lang w:val="en-US"/>
        </w:rPr>
        <w:t xml:space="preserve"> </w:t>
      </w:r>
      <w:r w:rsidR="00FB248F" w:rsidRPr="00FB248F">
        <w:rPr>
          <w:lang w:val="en-US"/>
        </w:rPr>
        <w:t xml:space="preserve">the basic </w:t>
      </w:r>
      <w:r w:rsidR="00FB248F" w:rsidRPr="005B0F0C">
        <w:rPr>
          <w:u w:val="single"/>
          <w:lang w:val="en-US"/>
        </w:rPr>
        <w:t>principles of designing personal computers</w:t>
      </w:r>
      <w:r w:rsidR="00FB248F" w:rsidRPr="00FB248F">
        <w:rPr>
          <w:lang w:val="en-US"/>
        </w:rPr>
        <w:t>. This methodology is taken as the basis for the classical architecture of a personal computer. It should include the following basic elements</w:t>
      </w:r>
      <w:r>
        <w:t>:</w:t>
      </w:r>
    </w:p>
    <w:p w14:paraId="3D1C5961" w14:textId="51A2E968" w:rsidR="00FB248F" w:rsidRPr="00FB248F" w:rsidRDefault="00FB248F" w:rsidP="00FB248F">
      <w:pPr>
        <w:pStyle w:val="a3"/>
        <w:numPr>
          <w:ilvl w:val="0"/>
          <w:numId w:val="6"/>
        </w:numPr>
        <w:rPr>
          <w:lang w:val="en-US"/>
        </w:rPr>
      </w:pPr>
      <w:r w:rsidRPr="00A022F0">
        <w:rPr>
          <w:u w:val="single"/>
          <w:lang w:val="en-US"/>
        </w:rPr>
        <w:t>a logical-arithmetic unit</w:t>
      </w:r>
      <w:r w:rsidRPr="00FB248F">
        <w:rPr>
          <w:lang w:val="en-US"/>
        </w:rPr>
        <w:t>;</w:t>
      </w:r>
    </w:p>
    <w:p w14:paraId="039DA546" w14:textId="60BE0BFB" w:rsidR="00FB248F" w:rsidRPr="00FB248F" w:rsidRDefault="00FB248F" w:rsidP="00FB248F">
      <w:pPr>
        <w:pStyle w:val="a3"/>
        <w:numPr>
          <w:ilvl w:val="0"/>
          <w:numId w:val="6"/>
        </w:numPr>
        <w:rPr>
          <w:lang w:val="en-US"/>
        </w:rPr>
      </w:pPr>
      <w:r w:rsidRPr="00A022F0">
        <w:rPr>
          <w:u w:val="single"/>
          <w:lang w:val="en-US"/>
        </w:rPr>
        <w:t>management unit</w:t>
      </w:r>
      <w:r w:rsidRPr="00FB248F">
        <w:rPr>
          <w:lang w:val="en-US"/>
        </w:rPr>
        <w:t>;</w:t>
      </w:r>
    </w:p>
    <w:p w14:paraId="51DA2966" w14:textId="66352911" w:rsidR="00FB248F" w:rsidRPr="00FB248F" w:rsidRDefault="00FB248F" w:rsidP="00FB248F">
      <w:pPr>
        <w:pStyle w:val="a3"/>
        <w:numPr>
          <w:ilvl w:val="0"/>
          <w:numId w:val="6"/>
        </w:numPr>
        <w:rPr>
          <w:lang w:val="en-US"/>
        </w:rPr>
      </w:pPr>
      <w:r w:rsidRPr="00A022F0">
        <w:rPr>
          <w:u w:val="single"/>
          <w:lang w:val="en-US"/>
        </w:rPr>
        <w:t>external memory device unit</w:t>
      </w:r>
      <w:r w:rsidRPr="00FB248F">
        <w:rPr>
          <w:lang w:val="en-US"/>
        </w:rPr>
        <w:t>;</w:t>
      </w:r>
    </w:p>
    <w:p w14:paraId="39730605" w14:textId="271FC1B6" w:rsidR="00FB248F" w:rsidRPr="00FB248F" w:rsidRDefault="00FB248F" w:rsidP="00FB248F">
      <w:pPr>
        <w:pStyle w:val="a3"/>
        <w:numPr>
          <w:ilvl w:val="0"/>
          <w:numId w:val="6"/>
        </w:numPr>
        <w:rPr>
          <w:lang w:val="en-US"/>
        </w:rPr>
      </w:pPr>
      <w:proofErr w:type="gramStart"/>
      <w:r w:rsidRPr="00A022F0">
        <w:rPr>
          <w:u w:val="single"/>
          <w:lang w:val="en-US"/>
        </w:rPr>
        <w:t>RAM</w:t>
      </w:r>
      <w:r w:rsidR="005B0F0C" w:rsidRPr="00A022F0">
        <w:rPr>
          <w:color w:val="808080" w:themeColor="background1" w:themeShade="80"/>
          <w:u w:val="single"/>
          <w:lang w:val="en-US"/>
        </w:rPr>
        <w:t>(</w:t>
      </w:r>
      <w:proofErr w:type="gramEnd"/>
      <w:r w:rsidR="005B0F0C" w:rsidRPr="00A022F0">
        <w:rPr>
          <w:i/>
          <w:iCs/>
          <w:color w:val="808080" w:themeColor="background1" w:themeShade="80"/>
          <w:u w:val="single"/>
          <w:lang w:val="en"/>
        </w:rPr>
        <w:t>Random Access Memory</w:t>
      </w:r>
      <w:r w:rsidR="005B0F0C" w:rsidRPr="00A022F0">
        <w:rPr>
          <w:color w:val="808080" w:themeColor="background1" w:themeShade="80"/>
          <w:u w:val="single"/>
          <w:lang w:val="en-US"/>
        </w:rPr>
        <w:t>)</w:t>
      </w:r>
      <w:r w:rsidRPr="00A022F0">
        <w:rPr>
          <w:color w:val="808080" w:themeColor="background1" w:themeShade="80"/>
          <w:u w:val="single"/>
          <w:lang w:val="en-US"/>
        </w:rPr>
        <w:t xml:space="preserve"> </w:t>
      </w:r>
      <w:r w:rsidR="005B0F0C" w:rsidRPr="00A022F0">
        <w:rPr>
          <w:u w:val="single"/>
          <w:lang w:val="en-US"/>
        </w:rPr>
        <w:t>unit</w:t>
      </w:r>
      <w:r w:rsidRPr="00FB248F">
        <w:rPr>
          <w:lang w:val="en-US"/>
        </w:rPr>
        <w:t>;</w:t>
      </w:r>
    </w:p>
    <w:p w14:paraId="0CBAD11A" w14:textId="204A739A" w:rsidR="00FB248F" w:rsidRPr="00FB248F" w:rsidRDefault="00FB248F" w:rsidP="00FB248F">
      <w:pPr>
        <w:pStyle w:val="a3"/>
        <w:numPr>
          <w:ilvl w:val="0"/>
          <w:numId w:val="6"/>
        </w:numPr>
        <w:rPr>
          <w:lang w:val="en-US"/>
        </w:rPr>
      </w:pPr>
      <w:r w:rsidRPr="00A022F0">
        <w:rPr>
          <w:u w:val="single"/>
          <w:lang w:val="en-US"/>
        </w:rPr>
        <w:t>data input/output unit</w:t>
      </w:r>
      <w:r w:rsidRPr="00FB248F">
        <w:rPr>
          <w:lang w:val="en-US"/>
        </w:rPr>
        <w:t>.</w:t>
      </w:r>
    </w:p>
    <w:p w14:paraId="2441199A" w14:textId="3F42A110" w:rsidR="006E34B4" w:rsidRPr="00680D99" w:rsidRDefault="00FB248F" w:rsidP="00680D99">
      <w:pPr>
        <w:rPr>
          <w:lang w:val="en-US"/>
        </w:rPr>
      </w:pPr>
      <w:r w:rsidRPr="00FB248F">
        <w:rPr>
          <w:lang w:val="en-US"/>
        </w:rPr>
        <w:t xml:space="preserve">In </w:t>
      </w:r>
      <w:r w:rsidRPr="00830E5B">
        <w:rPr>
          <w:i/>
          <w:lang w:val="en-US"/>
        </w:rPr>
        <w:t>accordance</w:t>
      </w:r>
      <w:r w:rsidRPr="00FB248F">
        <w:rPr>
          <w:lang w:val="en-US"/>
        </w:rPr>
        <w:t xml:space="preserve"> with this structure, </w:t>
      </w:r>
      <w:r w:rsidR="00964463" w:rsidRPr="00FB248F">
        <w:rPr>
          <w:lang w:val="en-US"/>
        </w:rPr>
        <w:t>computer elements</w:t>
      </w:r>
      <w:r w:rsidR="00964463">
        <w:rPr>
          <w:lang w:val="en-US"/>
        </w:rPr>
        <w:t xml:space="preserve"> </w:t>
      </w:r>
      <w:r w:rsidRPr="00FB248F">
        <w:rPr>
          <w:lang w:val="en-US"/>
        </w:rPr>
        <w:t xml:space="preserve">must </w:t>
      </w:r>
      <w:r w:rsidR="00964463">
        <w:rPr>
          <w:lang w:val="en-US"/>
        </w:rPr>
        <w:t>operate</w:t>
      </w:r>
      <w:r w:rsidRPr="00FB248F">
        <w:rPr>
          <w:lang w:val="en-US"/>
        </w:rPr>
        <w:t xml:space="preserve"> </w:t>
      </w:r>
      <w:r w:rsidR="00964463">
        <w:rPr>
          <w:lang w:val="en-US"/>
        </w:rPr>
        <w:t>in a certain order</w:t>
      </w:r>
      <w:r w:rsidRPr="00FB248F">
        <w:rPr>
          <w:lang w:val="en-US"/>
        </w:rPr>
        <w:t xml:space="preserve">. </w:t>
      </w:r>
      <w:r w:rsidR="000A3E41" w:rsidRPr="000A3E41">
        <w:rPr>
          <w:lang w:val="en-US"/>
        </w:rPr>
        <w:t xml:space="preserve">First of all </w:t>
      </w:r>
      <w:r w:rsidR="000A3E41" w:rsidRPr="00A45872">
        <w:rPr>
          <w:color w:val="808080" w:themeColor="background1" w:themeShade="80"/>
          <w:lang w:val="en-US"/>
        </w:rPr>
        <w:t>(</w:t>
      </w:r>
      <w:r w:rsidRPr="00A45872">
        <w:rPr>
          <w:i/>
          <w:color w:val="808080" w:themeColor="background1" w:themeShade="80"/>
          <w:lang w:val="en-US"/>
        </w:rPr>
        <w:t>Initially</w:t>
      </w:r>
      <w:r w:rsidR="000A3E41" w:rsidRPr="00A45872">
        <w:rPr>
          <w:i/>
          <w:color w:val="808080" w:themeColor="background1" w:themeShade="80"/>
          <w:lang w:val="en-US"/>
        </w:rPr>
        <w:t>)</w:t>
      </w:r>
      <w:r w:rsidRPr="00A45872">
        <w:rPr>
          <w:color w:val="000000" w:themeColor="text1"/>
          <w:lang w:val="en-US"/>
        </w:rPr>
        <w:t>,</w:t>
      </w:r>
      <w:r w:rsidRPr="00A45872">
        <w:rPr>
          <w:color w:val="808080" w:themeColor="background1" w:themeShade="80"/>
          <w:lang w:val="en-US"/>
        </w:rPr>
        <w:t xml:space="preserve"> </w:t>
      </w:r>
      <w:r w:rsidR="00A45872">
        <w:rPr>
          <w:lang w:val="en-US"/>
        </w:rPr>
        <w:t>data</w:t>
      </w:r>
      <w:r w:rsidRPr="00FB248F">
        <w:rPr>
          <w:lang w:val="en-US"/>
        </w:rPr>
        <w:t xml:space="preserve"> is loaded into the </w:t>
      </w:r>
      <w:r w:rsidRPr="00A022F0">
        <w:rPr>
          <w:u w:val="single"/>
          <w:lang w:val="en-US"/>
        </w:rPr>
        <w:t>computer's memory</w:t>
      </w:r>
      <w:r w:rsidRPr="00FB248F">
        <w:rPr>
          <w:lang w:val="en-US"/>
        </w:rPr>
        <w:t xml:space="preserve"> from the </w:t>
      </w:r>
      <w:r w:rsidR="00A022F0">
        <w:rPr>
          <w:lang w:val="en-US"/>
        </w:rPr>
        <w:t xml:space="preserve">running </w:t>
      </w:r>
      <w:r w:rsidRPr="00FB248F">
        <w:rPr>
          <w:lang w:val="en-US"/>
        </w:rPr>
        <w:t xml:space="preserve">program. </w:t>
      </w:r>
      <w:r w:rsidRPr="00A022F0">
        <w:rPr>
          <w:u w:val="single"/>
          <w:lang w:val="en-US"/>
        </w:rPr>
        <w:t>External computer devices</w:t>
      </w:r>
      <w:r w:rsidRPr="00FB248F">
        <w:rPr>
          <w:lang w:val="en-US"/>
        </w:rPr>
        <w:t xml:space="preserve"> are used for </w:t>
      </w:r>
      <w:r w:rsidRPr="00A022F0">
        <w:rPr>
          <w:u w:val="single"/>
          <w:lang w:val="en-US"/>
        </w:rPr>
        <w:t xml:space="preserve">data </w:t>
      </w:r>
      <w:r w:rsidR="00A022F0" w:rsidRPr="00A022F0">
        <w:rPr>
          <w:u w:val="single"/>
          <w:lang w:val="en-US"/>
        </w:rPr>
        <w:t>input</w:t>
      </w:r>
      <w:r w:rsidRPr="00FB248F">
        <w:rPr>
          <w:lang w:val="en-US"/>
        </w:rPr>
        <w:t xml:space="preserve">. After that, the </w:t>
      </w:r>
      <w:r w:rsidR="00A022F0" w:rsidRPr="00A022F0">
        <w:rPr>
          <w:u w:val="single"/>
          <w:lang w:val="en-US"/>
        </w:rPr>
        <w:t xml:space="preserve">management </w:t>
      </w:r>
      <w:r w:rsidRPr="00A022F0">
        <w:rPr>
          <w:u w:val="single"/>
          <w:lang w:val="en-US"/>
        </w:rPr>
        <w:t>unit</w:t>
      </w:r>
      <w:r w:rsidRPr="00FB248F">
        <w:rPr>
          <w:lang w:val="en-US"/>
        </w:rPr>
        <w:t xml:space="preserve"> </w:t>
      </w:r>
      <w:r w:rsidRPr="00A022F0">
        <w:rPr>
          <w:i/>
          <w:lang w:val="en-US"/>
        </w:rPr>
        <w:t>transfers</w:t>
      </w:r>
      <w:r w:rsidRPr="00FB248F">
        <w:rPr>
          <w:lang w:val="en-US"/>
        </w:rPr>
        <w:t xml:space="preserve"> this data from the </w:t>
      </w:r>
      <w:r w:rsidRPr="00940791">
        <w:rPr>
          <w:u w:val="single"/>
          <w:lang w:val="en-US"/>
        </w:rPr>
        <w:t xml:space="preserve">memory </w:t>
      </w:r>
      <w:r w:rsidR="00A022F0" w:rsidRPr="00940791">
        <w:rPr>
          <w:u w:val="single"/>
          <w:lang w:val="en-US"/>
        </w:rPr>
        <w:t>unit</w:t>
      </w:r>
      <w:r w:rsidRPr="00FB248F">
        <w:rPr>
          <w:lang w:val="en-US"/>
        </w:rPr>
        <w:t xml:space="preserve"> to the </w:t>
      </w:r>
      <w:r w:rsidRPr="00940791">
        <w:rPr>
          <w:u w:val="single"/>
          <w:lang w:val="en-US"/>
        </w:rPr>
        <w:t xml:space="preserve">information processing </w:t>
      </w:r>
      <w:r w:rsidR="00A022F0" w:rsidRPr="00940791">
        <w:rPr>
          <w:u w:val="single"/>
          <w:lang w:val="en-US"/>
        </w:rPr>
        <w:t>block</w:t>
      </w:r>
      <w:r w:rsidRPr="00FB248F">
        <w:rPr>
          <w:lang w:val="en-US"/>
        </w:rPr>
        <w:t xml:space="preserve">. Processing </w:t>
      </w:r>
      <w:r w:rsidRPr="00940791">
        <w:rPr>
          <w:i/>
          <w:u w:val="single"/>
          <w:lang w:val="en-US"/>
        </w:rPr>
        <w:t>takes place</w:t>
      </w:r>
      <w:r w:rsidRPr="00FB248F">
        <w:rPr>
          <w:lang w:val="en-US"/>
        </w:rPr>
        <w:t xml:space="preserve"> using </w:t>
      </w:r>
      <w:r w:rsidR="00940791">
        <w:rPr>
          <w:lang w:val="en-US"/>
        </w:rPr>
        <w:t>different</w:t>
      </w:r>
      <w:r w:rsidRPr="00FB248F">
        <w:rPr>
          <w:lang w:val="en-US"/>
        </w:rPr>
        <w:t xml:space="preserve"> computer elements.</w:t>
      </w:r>
    </w:p>
    <w:sectPr w:rsidR="006E34B4" w:rsidRPr="00680D99" w:rsidSect="008C5B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85F8E"/>
    <w:multiLevelType w:val="multilevel"/>
    <w:tmpl w:val="3BC69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1171FA"/>
    <w:multiLevelType w:val="hybridMultilevel"/>
    <w:tmpl w:val="96861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BD323F"/>
    <w:multiLevelType w:val="multilevel"/>
    <w:tmpl w:val="AAFC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E061C9"/>
    <w:multiLevelType w:val="hybridMultilevel"/>
    <w:tmpl w:val="417235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9BF5B3B"/>
    <w:multiLevelType w:val="hybridMultilevel"/>
    <w:tmpl w:val="46E07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CF75C44"/>
    <w:multiLevelType w:val="hybridMultilevel"/>
    <w:tmpl w:val="C4EACA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4C6"/>
    <w:rsid w:val="00074776"/>
    <w:rsid w:val="00080B78"/>
    <w:rsid w:val="0009389A"/>
    <w:rsid w:val="000A3E41"/>
    <w:rsid w:val="000C42D4"/>
    <w:rsid w:val="0018501E"/>
    <w:rsid w:val="001D1070"/>
    <w:rsid w:val="00224A78"/>
    <w:rsid w:val="0026208D"/>
    <w:rsid w:val="00273F40"/>
    <w:rsid w:val="00297CFC"/>
    <w:rsid w:val="002A7373"/>
    <w:rsid w:val="00305CAD"/>
    <w:rsid w:val="003473B9"/>
    <w:rsid w:val="0038541E"/>
    <w:rsid w:val="003B1AC2"/>
    <w:rsid w:val="004308E0"/>
    <w:rsid w:val="004505FB"/>
    <w:rsid w:val="0046231B"/>
    <w:rsid w:val="004730B5"/>
    <w:rsid w:val="004767B6"/>
    <w:rsid w:val="004C1D59"/>
    <w:rsid w:val="004F1537"/>
    <w:rsid w:val="00513EE1"/>
    <w:rsid w:val="00524348"/>
    <w:rsid w:val="005B07DE"/>
    <w:rsid w:val="005B0F0C"/>
    <w:rsid w:val="005B2251"/>
    <w:rsid w:val="005E13A6"/>
    <w:rsid w:val="005F2D6B"/>
    <w:rsid w:val="00623738"/>
    <w:rsid w:val="00680D99"/>
    <w:rsid w:val="006A226A"/>
    <w:rsid w:val="006B7498"/>
    <w:rsid w:val="006E34B4"/>
    <w:rsid w:val="006E48FB"/>
    <w:rsid w:val="007854FA"/>
    <w:rsid w:val="007864C6"/>
    <w:rsid w:val="007C440C"/>
    <w:rsid w:val="007F554B"/>
    <w:rsid w:val="00830E5B"/>
    <w:rsid w:val="008652CA"/>
    <w:rsid w:val="00881910"/>
    <w:rsid w:val="008C5BA4"/>
    <w:rsid w:val="00906713"/>
    <w:rsid w:val="00940791"/>
    <w:rsid w:val="00964463"/>
    <w:rsid w:val="009735A0"/>
    <w:rsid w:val="00985645"/>
    <w:rsid w:val="00986519"/>
    <w:rsid w:val="00987FEF"/>
    <w:rsid w:val="009E7DFA"/>
    <w:rsid w:val="00A022F0"/>
    <w:rsid w:val="00A37EC7"/>
    <w:rsid w:val="00A45872"/>
    <w:rsid w:val="00AB34AD"/>
    <w:rsid w:val="00AF2F82"/>
    <w:rsid w:val="00B43892"/>
    <w:rsid w:val="00B46C17"/>
    <w:rsid w:val="00B64546"/>
    <w:rsid w:val="00B72994"/>
    <w:rsid w:val="00BB7438"/>
    <w:rsid w:val="00BC6E04"/>
    <w:rsid w:val="00BD5464"/>
    <w:rsid w:val="00C35BC5"/>
    <w:rsid w:val="00CD0247"/>
    <w:rsid w:val="00CF2489"/>
    <w:rsid w:val="00D3111C"/>
    <w:rsid w:val="00D75038"/>
    <w:rsid w:val="00D754B0"/>
    <w:rsid w:val="00DB6AF0"/>
    <w:rsid w:val="00E11FF4"/>
    <w:rsid w:val="00E154A1"/>
    <w:rsid w:val="00E42779"/>
    <w:rsid w:val="00E75BA2"/>
    <w:rsid w:val="00EB7D8C"/>
    <w:rsid w:val="00F13CB8"/>
    <w:rsid w:val="00F95CA6"/>
    <w:rsid w:val="00FB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5B1AE"/>
  <w15:chartTrackingRefBased/>
  <w15:docId w15:val="{CA029992-EC68-4FA7-8E6E-AD0F6857B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35BC5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C5BA4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5BA4"/>
    <w:pPr>
      <w:keepNext/>
      <w:keepLines/>
      <w:spacing w:before="40" w:after="120"/>
      <w:ind w:firstLine="0"/>
      <w:jc w:val="center"/>
      <w:outlineLvl w:val="1"/>
    </w:pPr>
    <w:rPr>
      <w:rFonts w:eastAsiaTheme="majorEastAsia" w:cstheme="majorBidi"/>
      <w:b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BA4"/>
    <w:rPr>
      <w:rFonts w:ascii="Times New Roman" w:eastAsiaTheme="majorEastAsia" w:hAnsi="Times New Roman" w:cstheme="majorBidi"/>
      <w:b/>
      <w:color w:val="000000" w:themeColor="text1"/>
      <w:sz w:val="48"/>
      <w:szCs w:val="32"/>
    </w:rPr>
  </w:style>
  <w:style w:type="character" w:customStyle="1" w:styleId="20">
    <w:name w:val="Заголовок 2 Знак"/>
    <w:basedOn w:val="a0"/>
    <w:link w:val="2"/>
    <w:uiPriority w:val="9"/>
    <w:rsid w:val="008C5BA4"/>
    <w:rPr>
      <w:rFonts w:ascii="Times New Roman" w:eastAsiaTheme="majorEastAsia" w:hAnsi="Times New Roman" w:cstheme="majorBidi"/>
      <w:b/>
      <w:sz w:val="36"/>
      <w:szCs w:val="26"/>
    </w:rPr>
  </w:style>
  <w:style w:type="paragraph" w:styleId="a3">
    <w:name w:val="List Paragraph"/>
    <w:basedOn w:val="a"/>
    <w:uiPriority w:val="34"/>
    <w:qFormat/>
    <w:rsid w:val="008C5BA4"/>
    <w:pPr>
      <w:ind w:left="720"/>
      <w:contextualSpacing/>
    </w:pPr>
  </w:style>
  <w:style w:type="character" w:customStyle="1" w:styleId="jlqj4b">
    <w:name w:val="jlqj4b"/>
    <w:basedOn w:val="a0"/>
    <w:rsid w:val="005B07DE"/>
  </w:style>
  <w:style w:type="character" w:customStyle="1" w:styleId="viiyi">
    <w:name w:val="viiyi"/>
    <w:basedOn w:val="a0"/>
    <w:rsid w:val="00985645"/>
  </w:style>
  <w:style w:type="paragraph" w:customStyle="1" w:styleId="listitem">
    <w:name w:val="list__item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B1AC2"/>
    <w:rPr>
      <w:color w:val="0000FF"/>
      <w:u w:val="single"/>
    </w:rPr>
  </w:style>
  <w:style w:type="paragraph" w:customStyle="1" w:styleId="paragraph">
    <w:name w:val="paragraph"/>
    <w:basedOn w:val="a"/>
    <w:rsid w:val="003B1AC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2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17</cp:revision>
  <dcterms:created xsi:type="dcterms:W3CDTF">2021-10-09T12:27:00Z</dcterms:created>
  <dcterms:modified xsi:type="dcterms:W3CDTF">2021-10-22T16:20:00Z</dcterms:modified>
</cp:coreProperties>
</file>