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9DD3" w14:textId="60250488" w:rsidR="00FF72FC" w:rsidRDefault="000530DB" w:rsidP="00FF72FC">
      <w:pPr>
        <w:pStyle w:val="1"/>
      </w:pPr>
      <w:r>
        <w:t>Лекция</w:t>
      </w:r>
      <w:r w:rsidR="00874239" w:rsidRPr="002D7E91">
        <w:t xml:space="preserve"> </w:t>
      </w:r>
      <w:r w:rsidR="00831300" w:rsidRPr="002D7E91">
        <w:t>1</w:t>
      </w:r>
      <w:r w:rsidR="00D431D4" w:rsidRPr="002D7E91">
        <w:t xml:space="preserve"> </w:t>
      </w:r>
      <w:r w:rsidR="00FF72FC">
        <w:t xml:space="preserve">ППО </w:t>
      </w:r>
      <w:r w:rsidR="00D431D4" w:rsidRPr="002D7E91">
        <w:t>(</w:t>
      </w:r>
      <w:r w:rsidR="00FF72FC">
        <w:rPr>
          <w:lang w:val="en-US"/>
        </w:rPr>
        <w:t>14</w:t>
      </w:r>
      <w:r w:rsidR="00D431D4" w:rsidRPr="002D7E91">
        <w:t>.</w:t>
      </w:r>
      <w:r w:rsidR="00831300" w:rsidRPr="002D7E91">
        <w:t>02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072BB0D3" w14:textId="06166DF0" w:rsidR="00FF72FC" w:rsidRDefault="00BD5218" w:rsidP="00BD5218">
      <w:pPr>
        <w:pStyle w:val="2"/>
      </w:pPr>
      <w:r>
        <w:t>Цель и задачи</w:t>
      </w:r>
    </w:p>
    <w:p w14:paraId="32AF2153" w14:textId="77777777" w:rsidR="00BD5218" w:rsidRDefault="00BD5218" w:rsidP="00BD5218">
      <w:r w:rsidRPr="00BD5218">
        <w:rPr>
          <w:b/>
        </w:rPr>
        <w:t>Цель</w:t>
      </w:r>
      <w:r>
        <w:t xml:space="preserve"> – Ответить для себя на вопрос </w:t>
      </w:r>
      <w:r w:rsidRPr="00BD5218">
        <w:t>“</w:t>
      </w:r>
      <w:r>
        <w:t>Что такое хорошая Архитектура</w:t>
      </w:r>
      <w:r w:rsidRPr="00BD5218">
        <w:t>“</w:t>
      </w:r>
    </w:p>
    <w:p w14:paraId="350D133F" w14:textId="77777777" w:rsidR="00AF1F87" w:rsidRPr="00AF1F87" w:rsidRDefault="00AF1F87" w:rsidP="00AF1F87">
      <w:r>
        <w:rPr>
          <w:b/>
        </w:rPr>
        <w:t>Задачи:</w:t>
      </w:r>
    </w:p>
    <w:p w14:paraId="258434C1" w14:textId="67FADD87" w:rsidR="00BD5218" w:rsidRDefault="00AF1F87" w:rsidP="00AF1F87">
      <w:pPr>
        <w:pStyle w:val="a3"/>
        <w:numPr>
          <w:ilvl w:val="0"/>
          <w:numId w:val="12"/>
        </w:numPr>
      </w:pPr>
      <w:r>
        <w:t>Критерии хорошей Архитектуры</w:t>
      </w:r>
    </w:p>
    <w:p w14:paraId="1E11733D" w14:textId="769C374C" w:rsidR="00AF1F87" w:rsidRDefault="00AF1F87" w:rsidP="00AF1F87">
      <w:pPr>
        <w:pStyle w:val="a3"/>
        <w:numPr>
          <w:ilvl w:val="0"/>
          <w:numId w:val="12"/>
        </w:numPr>
      </w:pPr>
      <w:r>
        <w:t>Проектирование программных компонентов (</w:t>
      </w:r>
      <w:r>
        <w:rPr>
          <w:lang w:val="en-US"/>
        </w:rPr>
        <w:t>SOLID</w:t>
      </w:r>
      <w:r>
        <w:t>)</w:t>
      </w:r>
      <w:r w:rsidRPr="00AF1F87">
        <w:t xml:space="preserve"> </w:t>
      </w:r>
      <w:r>
        <w:t>и их взаимодействия</w:t>
      </w:r>
    </w:p>
    <w:p w14:paraId="62024BC7" w14:textId="0BD6767A" w:rsidR="00AF1F87" w:rsidRDefault="00AF1F87" w:rsidP="00AF1F87">
      <w:pPr>
        <w:pStyle w:val="a3"/>
        <w:numPr>
          <w:ilvl w:val="0"/>
          <w:numId w:val="12"/>
        </w:numPr>
      </w:pPr>
      <w:r>
        <w:t>Проектирование программных систем</w:t>
      </w:r>
    </w:p>
    <w:p w14:paraId="3D8BCBB6" w14:textId="41F54CFC" w:rsidR="00AF1F87" w:rsidRDefault="00AF1F87" w:rsidP="00AF1F87">
      <w:pPr>
        <w:pStyle w:val="a3"/>
        <w:numPr>
          <w:ilvl w:val="0"/>
          <w:numId w:val="12"/>
        </w:numPr>
      </w:pPr>
      <w:r>
        <w:t>Жизненный цикл разработки ПО</w:t>
      </w:r>
    </w:p>
    <w:p w14:paraId="7A974752" w14:textId="196B92EF" w:rsidR="00AF1F87" w:rsidRDefault="00AF1F87" w:rsidP="00AF1F87">
      <w:pPr>
        <w:pStyle w:val="a3"/>
        <w:numPr>
          <w:ilvl w:val="0"/>
          <w:numId w:val="12"/>
        </w:numPr>
      </w:pPr>
      <w:r>
        <w:t>Организация процессов разработки, тестирования, развертывания и сопровождения</w:t>
      </w:r>
    </w:p>
    <w:p w14:paraId="705CD09B" w14:textId="3D425A94" w:rsidR="00AF1F87" w:rsidRDefault="005666FB" w:rsidP="005666FB">
      <w:pPr>
        <w:pStyle w:val="2"/>
      </w:pPr>
      <w:r>
        <w:t>Состав курса:</w:t>
      </w:r>
    </w:p>
    <w:p w14:paraId="3599B0D7" w14:textId="7FD07A5A" w:rsidR="005666FB" w:rsidRDefault="005666FB" w:rsidP="005666FB">
      <w:r>
        <w:t xml:space="preserve">8 лекций, 8 семинаров, </w:t>
      </w:r>
      <w:r>
        <w:rPr>
          <w:lang w:val="en-US"/>
        </w:rPr>
        <w:t>N</w:t>
      </w:r>
      <w:r w:rsidRPr="005666FB">
        <w:t xml:space="preserve"> </w:t>
      </w:r>
      <w:r>
        <w:t>лабораторных работ (домашних заданий)</w:t>
      </w:r>
    </w:p>
    <w:p w14:paraId="7BF2D5A3" w14:textId="3E3D88AC" w:rsidR="005666FB" w:rsidRDefault="005666FB" w:rsidP="005666FB">
      <w:r>
        <w:t>Время на обсуждение и сдачу ЛР – каждую неделю.</w:t>
      </w:r>
    </w:p>
    <w:p w14:paraId="39032E1E" w14:textId="0249352C" w:rsidR="002C6234" w:rsidRDefault="005666FB" w:rsidP="00546AE5">
      <w:r>
        <w:t>Для зачёта, нужно просто сдать все лабораторные</w:t>
      </w:r>
    </w:p>
    <w:p w14:paraId="4D898FFB" w14:textId="3AC912C7" w:rsidR="001F55FD" w:rsidRDefault="001F55FD" w:rsidP="001F55FD">
      <w:pPr>
        <w:pStyle w:val="2"/>
      </w:pPr>
      <w:r>
        <w:t>Архитектура</w:t>
      </w:r>
    </w:p>
    <w:p w14:paraId="4EE23E00" w14:textId="253A6A90" w:rsidR="00AF4EA4" w:rsidRPr="00AF4EA4" w:rsidRDefault="00AF4EA4" w:rsidP="00AF4EA4">
      <w:r>
        <w:t>Архитектура – способ организация и построения чего-либо.</w:t>
      </w:r>
    </w:p>
    <w:p w14:paraId="2DF4DFF8" w14:textId="4D16D374" w:rsidR="001F55FD" w:rsidRDefault="00AF4EA4" w:rsidP="001F55FD">
      <w:r>
        <w:t>Колизей – пример хорошей архитектуры.</w:t>
      </w:r>
    </w:p>
    <w:p w14:paraId="7FBAEB5E" w14:textId="4CD07ED5" w:rsidR="00AF4EA4" w:rsidRDefault="00714105" w:rsidP="00714105">
      <w:pPr>
        <w:pStyle w:val="2"/>
      </w:pPr>
      <w:r>
        <w:t>Архитектура программного обеспечения</w:t>
      </w:r>
    </w:p>
    <w:p w14:paraId="759E9841" w14:textId="76AC2C15" w:rsidR="00714105" w:rsidRDefault="00714105" w:rsidP="00714105">
      <w:r>
        <w:t>Это совокупность важнейших решений об организации программной системы.</w:t>
      </w:r>
    </w:p>
    <w:p w14:paraId="462415B1" w14:textId="565002A4" w:rsidR="00714105" w:rsidRDefault="00714105" w:rsidP="00714105">
      <w:pPr>
        <w:pStyle w:val="a3"/>
        <w:numPr>
          <w:ilvl w:val="0"/>
          <w:numId w:val="14"/>
        </w:numPr>
      </w:pPr>
      <w: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</w:t>
      </w:r>
    </w:p>
    <w:p w14:paraId="3362F546" w14:textId="14A85174" w:rsidR="00714105" w:rsidRDefault="00714105" w:rsidP="00714105">
      <w:pPr>
        <w:pStyle w:val="a3"/>
        <w:numPr>
          <w:ilvl w:val="0"/>
          <w:numId w:val="14"/>
        </w:numPr>
      </w:pPr>
      <w:r>
        <w:t>соединение выбранных элементов структуры и поведения во всё более крупные системы</w:t>
      </w:r>
    </w:p>
    <w:p w14:paraId="4659A26E" w14:textId="214DD0D7" w:rsidR="00714105" w:rsidRDefault="00714105" w:rsidP="00714105">
      <w:pPr>
        <w:pStyle w:val="a3"/>
        <w:numPr>
          <w:ilvl w:val="0"/>
          <w:numId w:val="14"/>
        </w:numPr>
      </w:pPr>
      <w:proofErr w:type="spellStart"/>
      <w:r>
        <w:t>фыв</w:t>
      </w:r>
      <w:proofErr w:type="spellEnd"/>
      <w:r>
        <w:t>…</w:t>
      </w:r>
    </w:p>
    <w:p w14:paraId="3B7E8CE4" w14:textId="77777777" w:rsidR="00DB5154" w:rsidRDefault="00DB5154" w:rsidP="00DB5154">
      <w:pPr>
        <w:pStyle w:val="2"/>
      </w:pPr>
    </w:p>
    <w:p w14:paraId="41519701" w14:textId="00EFD030" w:rsidR="00714105" w:rsidRDefault="00DB5154" w:rsidP="00DB5154">
      <w:pPr>
        <w:pStyle w:val="2"/>
      </w:pPr>
      <w:r>
        <w:t>Парадигмы программирования</w:t>
      </w:r>
    </w:p>
    <w:p w14:paraId="0B126E40" w14:textId="311D1B39" w:rsidR="00DB5154" w:rsidRDefault="00DB5154" w:rsidP="00DB5154">
      <w:pPr>
        <w:pStyle w:val="a3"/>
        <w:numPr>
          <w:ilvl w:val="0"/>
          <w:numId w:val="15"/>
        </w:numPr>
      </w:pPr>
      <w:r>
        <w:t>Структурное программирование</w:t>
      </w:r>
    </w:p>
    <w:p w14:paraId="44AA2A08" w14:textId="2D6A74CA" w:rsidR="00DB5154" w:rsidRDefault="00DB5154" w:rsidP="00DB5154">
      <w:pPr>
        <w:pStyle w:val="a3"/>
        <w:numPr>
          <w:ilvl w:val="0"/>
          <w:numId w:val="15"/>
        </w:numPr>
      </w:pPr>
      <w:r>
        <w:t>Объектно-ориентированное программирование</w:t>
      </w:r>
    </w:p>
    <w:p w14:paraId="680F458B" w14:textId="0738A4E3" w:rsidR="00DB5154" w:rsidRDefault="00DB5154" w:rsidP="00DB5154">
      <w:pPr>
        <w:pStyle w:val="a3"/>
        <w:numPr>
          <w:ilvl w:val="0"/>
          <w:numId w:val="15"/>
        </w:numPr>
      </w:pPr>
      <w:r>
        <w:t>Функциональное программирование</w:t>
      </w:r>
    </w:p>
    <w:p w14:paraId="231A5409" w14:textId="0E80FBB1" w:rsidR="00DB5154" w:rsidRDefault="00A170E0" w:rsidP="000E6896">
      <w:pPr>
        <w:pStyle w:val="2"/>
      </w:pPr>
      <w:r>
        <w:t xml:space="preserve"> </w:t>
      </w:r>
      <w:r w:rsidR="000E6896">
        <w:t>Функциональное программирование</w:t>
      </w:r>
    </w:p>
    <w:p w14:paraId="05446A21" w14:textId="6C6318E5" w:rsidR="000E6896" w:rsidRDefault="000E6896" w:rsidP="000E6896">
      <w:r>
        <w:t>Накладывает ограничение на присваивание.</w:t>
      </w:r>
    </w:p>
    <w:p w14:paraId="30BF0460" w14:textId="270EE4BB" w:rsidR="000E6896" w:rsidRPr="000E6896" w:rsidRDefault="000E6896" w:rsidP="000E6896">
      <w:r>
        <w:t xml:space="preserve">Декомпозиция на математические абстракции – </w:t>
      </w:r>
      <w:proofErr w:type="spellStart"/>
      <w:r>
        <w:rPr>
          <w:lang w:val="en-US"/>
        </w:rPr>
        <w:t>“</w:t>
      </w:r>
      <w:proofErr w:type="spellEnd"/>
      <w:r>
        <w:t>чи</w:t>
      </w:r>
      <w:bookmarkStart w:id="0" w:name="_GoBack"/>
      <w:bookmarkEnd w:id="0"/>
      <w:r>
        <w:t>стые функции</w:t>
      </w:r>
      <w:r>
        <w:rPr>
          <w:lang w:val="en-US"/>
        </w:rPr>
        <w:t>”</w:t>
      </w:r>
      <w:r>
        <w:t>.</w:t>
      </w:r>
    </w:p>
    <w:sectPr w:rsidR="000E6896" w:rsidRPr="000E6896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D562C"/>
    <w:multiLevelType w:val="hybridMultilevel"/>
    <w:tmpl w:val="399213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6C68FF"/>
    <w:multiLevelType w:val="hybridMultilevel"/>
    <w:tmpl w:val="89261F2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1B1DBE"/>
    <w:multiLevelType w:val="hybridMultilevel"/>
    <w:tmpl w:val="53DED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60338B"/>
    <w:multiLevelType w:val="hybridMultilevel"/>
    <w:tmpl w:val="4BB4B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4"/>
  </w:num>
  <w:num w:numId="7">
    <w:abstractNumId w:val="8"/>
  </w:num>
  <w:num w:numId="8">
    <w:abstractNumId w:val="10"/>
  </w:num>
  <w:num w:numId="9">
    <w:abstractNumId w:val="4"/>
  </w:num>
  <w:num w:numId="10">
    <w:abstractNumId w:val="13"/>
  </w:num>
  <w:num w:numId="11">
    <w:abstractNumId w:val="6"/>
  </w:num>
  <w:num w:numId="12">
    <w:abstractNumId w:val="5"/>
  </w:num>
  <w:num w:numId="13">
    <w:abstractNumId w:val="12"/>
  </w:num>
  <w:num w:numId="14">
    <w:abstractNumId w:val="1"/>
  </w:num>
  <w:num w:numId="1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30DB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896"/>
    <w:rsid w:val="000E6B82"/>
    <w:rsid w:val="000F034B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0912"/>
    <w:rsid w:val="001F157C"/>
    <w:rsid w:val="001F3107"/>
    <w:rsid w:val="001F4884"/>
    <w:rsid w:val="001F55FD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D7B"/>
    <w:rsid w:val="002B5E90"/>
    <w:rsid w:val="002C3995"/>
    <w:rsid w:val="002C4065"/>
    <w:rsid w:val="002C5A1C"/>
    <w:rsid w:val="002C6234"/>
    <w:rsid w:val="002C6BB6"/>
    <w:rsid w:val="002D085A"/>
    <w:rsid w:val="002D396E"/>
    <w:rsid w:val="002D5FBD"/>
    <w:rsid w:val="002D7E91"/>
    <w:rsid w:val="002E03C7"/>
    <w:rsid w:val="002E6E97"/>
    <w:rsid w:val="002F05EE"/>
    <w:rsid w:val="002F3965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F7E"/>
    <w:rsid w:val="00351FCC"/>
    <w:rsid w:val="0036621A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46AE5"/>
    <w:rsid w:val="005500D9"/>
    <w:rsid w:val="005543AF"/>
    <w:rsid w:val="0055684A"/>
    <w:rsid w:val="00557DFD"/>
    <w:rsid w:val="00561764"/>
    <w:rsid w:val="00561960"/>
    <w:rsid w:val="00561A78"/>
    <w:rsid w:val="005663EF"/>
    <w:rsid w:val="005666FB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22036"/>
    <w:rsid w:val="00623C9A"/>
    <w:rsid w:val="00624EB3"/>
    <w:rsid w:val="0062706F"/>
    <w:rsid w:val="00627824"/>
    <w:rsid w:val="00630EAA"/>
    <w:rsid w:val="00637B9C"/>
    <w:rsid w:val="006401B1"/>
    <w:rsid w:val="006406CE"/>
    <w:rsid w:val="006462FE"/>
    <w:rsid w:val="006467B0"/>
    <w:rsid w:val="0065289F"/>
    <w:rsid w:val="0065328D"/>
    <w:rsid w:val="006539CD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4105"/>
    <w:rsid w:val="00716E35"/>
    <w:rsid w:val="00720AD7"/>
    <w:rsid w:val="00721392"/>
    <w:rsid w:val="007263AF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1285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613A1"/>
    <w:rsid w:val="00961C7E"/>
    <w:rsid w:val="009649DC"/>
    <w:rsid w:val="00965275"/>
    <w:rsid w:val="00971330"/>
    <w:rsid w:val="00971C92"/>
    <w:rsid w:val="00971EF0"/>
    <w:rsid w:val="009836DD"/>
    <w:rsid w:val="00985452"/>
    <w:rsid w:val="00986721"/>
    <w:rsid w:val="009871B0"/>
    <w:rsid w:val="00987DDB"/>
    <w:rsid w:val="00996A17"/>
    <w:rsid w:val="009A36FD"/>
    <w:rsid w:val="009A5B70"/>
    <w:rsid w:val="009B3208"/>
    <w:rsid w:val="009B4912"/>
    <w:rsid w:val="009C1C1B"/>
    <w:rsid w:val="009C3C34"/>
    <w:rsid w:val="009D0294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170E0"/>
    <w:rsid w:val="00A22800"/>
    <w:rsid w:val="00A254A6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AF1F87"/>
    <w:rsid w:val="00AF4EA4"/>
    <w:rsid w:val="00B02D07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3A18"/>
    <w:rsid w:val="00BB725B"/>
    <w:rsid w:val="00BC43C6"/>
    <w:rsid w:val="00BD5218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B5154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A14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2FC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3BDC2-2960-4D25-ADB2-1F72870C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714</cp:revision>
  <dcterms:created xsi:type="dcterms:W3CDTF">2021-09-01T12:54:00Z</dcterms:created>
  <dcterms:modified xsi:type="dcterms:W3CDTF">2022-02-14T14:09:00Z</dcterms:modified>
</cp:coreProperties>
</file>