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2022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одготовить программный код в папке src: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реализация компонента бизнес-логики c базовым покрытием Unit-тестами (увлекаться не стоит, покройте самые важные части); 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F85E56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de6O1yN77rJZ8Tp698T4nNYoA==">AMUW2mUUkT6jc8UhwEl40MkbDRbsQNX8goRoYZhUi36Udl8eDfs8Ro3axE5goN1PcOT56HtZe5FnLJJVZMMjWSG6S4bbCPOCkWuAYgaawWANPTTZuSkRB396PqzseWuxk0fj+ISrFXzv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2021-03-11T19:07:00Z</dcterms:created>
  <dc:creator>Бекасов Денис</dc:creator>
</cp:coreProperties>
</file>