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4BA0" w14:textId="60A4C7BD" w:rsidR="00F65834" w:rsidRDefault="000530DB" w:rsidP="0041741C">
      <w:pPr>
        <w:pStyle w:val="1"/>
      </w:pPr>
      <w:r>
        <w:t>Лекция</w:t>
      </w:r>
      <w:r w:rsidR="00874239" w:rsidRPr="002D7E91">
        <w:t xml:space="preserve"> </w:t>
      </w:r>
      <w:r w:rsidR="0041741C" w:rsidRPr="003A5CD6">
        <w:t>8</w:t>
      </w:r>
      <w:r w:rsidR="00D431D4" w:rsidRPr="002D7E91">
        <w:t xml:space="preserve"> (</w:t>
      </w:r>
      <w:r w:rsidR="0041741C" w:rsidRPr="003A5CD6">
        <w:t>06</w:t>
      </w:r>
      <w:r w:rsidR="00D431D4" w:rsidRPr="002D7E91">
        <w:t>.</w:t>
      </w:r>
      <w:r w:rsidR="00831300" w:rsidRPr="002D7E91">
        <w:t>0</w:t>
      </w:r>
      <w:r w:rsidR="0041741C" w:rsidRPr="003A5CD6">
        <w:t>4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2C8F9253" w14:textId="76A47BBB" w:rsidR="0041741C" w:rsidRPr="003A5CD6" w:rsidRDefault="008D2F76" w:rsidP="008D2F76">
      <w:pPr>
        <w:pStyle w:val="2"/>
      </w:pPr>
      <w:r>
        <w:rPr>
          <w:lang w:val="en-US"/>
        </w:rPr>
        <w:t>Prolog</w:t>
      </w:r>
    </w:p>
    <w:p w14:paraId="231C8DC3" w14:textId="47C55F29" w:rsidR="00C57CCF" w:rsidRPr="00C57CCF" w:rsidRDefault="008D2F76" w:rsidP="00C57CCF">
      <w:pPr>
        <w:ind w:firstLine="708"/>
      </w:pPr>
      <w:r>
        <w:t>База знаний содержит факты и правила.</w:t>
      </w:r>
      <w:r w:rsidR="00C57CCF" w:rsidRPr="00C57CCF">
        <w:t xml:space="preserve"> (</w:t>
      </w:r>
      <w:r w:rsidR="00C57CCF">
        <w:t>База знаний — это символьная форма записи</w:t>
      </w:r>
      <w:r w:rsidR="00C57CCF" w:rsidRPr="00C57CCF">
        <w:t>)</w:t>
      </w:r>
    </w:p>
    <w:p w14:paraId="5BFC081C" w14:textId="47C55F29" w:rsidR="00C57CCF" w:rsidRDefault="00BE1788" w:rsidP="00C57CCF">
      <w:pPr>
        <w:ind w:firstLine="708"/>
      </w:pPr>
      <w:r>
        <w:t>Переменные бывают именованные и анонимные. (с прошлой лекции)</w:t>
      </w:r>
    </w:p>
    <w:p w14:paraId="4C704566" w14:textId="403D9E84" w:rsidR="00BE1788" w:rsidRDefault="00BE1788" w:rsidP="00C57CCF">
      <w:pPr>
        <w:ind w:firstLine="708"/>
      </w:pPr>
      <w:r>
        <w:t>Переменные получают значени</w:t>
      </w:r>
      <w:r w:rsidR="00DF2E9B">
        <w:t>я</w:t>
      </w:r>
      <w:r>
        <w:t xml:space="preserve"> в процессе работы</w:t>
      </w:r>
      <w:r w:rsidR="00DF2E9B">
        <w:t xml:space="preserve"> системы</w:t>
      </w:r>
      <w:r>
        <w:t>.</w:t>
      </w:r>
      <w:r w:rsidR="00DF2E9B">
        <w:t xml:space="preserve"> (переменная будет конкретизирована </w:t>
      </w:r>
      <w:r w:rsidR="00C57CCF">
        <w:t>каким-то</w:t>
      </w:r>
      <w:r w:rsidR="00DF2E9B">
        <w:t xml:space="preserve"> значением, но это может быть ошибочное предположение, поэтому должна иметься возможность отказа)</w:t>
      </w:r>
    </w:p>
    <w:p w14:paraId="3FA21148" w14:textId="53D0D406" w:rsidR="00C57CCF" w:rsidRPr="003A5CD6" w:rsidRDefault="00C57CCF" w:rsidP="00C57CCF">
      <w:pPr>
        <w:ind w:firstLine="708"/>
      </w:pPr>
      <w:r w:rsidRPr="00C57CCF">
        <w:rPr>
          <w:lang w:val="en-US"/>
        </w:rPr>
        <w:t>Prolog</w:t>
      </w:r>
      <w:r w:rsidRPr="00C57CCF">
        <w:t xml:space="preserve"> включает в себя механизм вывода, который основан на сопоставлении образцов</w:t>
      </w:r>
      <w:r>
        <w:t xml:space="preserve"> </w:t>
      </w:r>
      <w:r w:rsidRPr="00C57CCF">
        <w:t xml:space="preserve">термов, например терма вопроса и терма факта. Программа на </w:t>
      </w:r>
      <w:r w:rsidRPr="00C57CCF">
        <w:rPr>
          <w:lang w:val="en-US"/>
        </w:rPr>
        <w:t>Prolog</w:t>
      </w:r>
      <w:r w:rsidRPr="00C57CCF">
        <w:t xml:space="preserve"> представляет собой:</w:t>
      </w:r>
      <w:r>
        <w:t xml:space="preserve"> </w:t>
      </w:r>
      <w:r w:rsidRPr="003A5CD6">
        <w:t>базу знаний и вопрос.</w:t>
      </w:r>
    </w:p>
    <w:p w14:paraId="0D62DB06" w14:textId="534E0B65" w:rsidR="00C57CCF" w:rsidRDefault="00C57CCF" w:rsidP="00C57CCF">
      <w:pPr>
        <w:ind w:firstLine="708"/>
      </w:pPr>
      <w:r>
        <w:t xml:space="preserve">Язык </w:t>
      </w:r>
      <w:proofErr w:type="spellStart"/>
      <w:r>
        <w:t>Prolog</w:t>
      </w:r>
      <w:proofErr w:type="spellEnd"/>
      <w:r>
        <w:t xml:space="preserve"> – позволяющий решать задачи искусственного интеллекта, является</w:t>
      </w:r>
      <w:r w:rsidRPr="00C57CCF">
        <w:t xml:space="preserve"> </w:t>
      </w:r>
      <w:r>
        <w:t>безтиповым языком программирования. Основным элементом языка является терм:</w:t>
      </w:r>
      <w:r w:rsidRPr="00C57CCF">
        <w:t xml:space="preserve"> </w:t>
      </w:r>
      <w:r>
        <w:t>константа, переменная или составной терм. В некоторых случаях, можно сказать, что</w:t>
      </w:r>
      <w:r w:rsidRPr="00C57CCF">
        <w:t xml:space="preserve"> </w:t>
      </w:r>
      <w:r>
        <w:t>составной терм является предикатом.</w:t>
      </w:r>
    </w:p>
    <w:p w14:paraId="7417FCF4" w14:textId="46E5BEFD" w:rsidR="00C57CCF" w:rsidRPr="00C57CCF" w:rsidRDefault="00C57CCF" w:rsidP="00C57CCF">
      <w:pPr>
        <w:ind w:firstLine="708"/>
      </w:pPr>
      <w:r>
        <w:t>*</w:t>
      </w:r>
      <w:r w:rsidRPr="00C57CCF">
        <w:t>(</w:t>
      </w:r>
      <w:r>
        <w:t>Именованная переменная уникальна в рамках одного предложения</w:t>
      </w:r>
      <w:r w:rsidRPr="00C57CCF">
        <w:t>)</w:t>
      </w:r>
    </w:p>
    <w:p w14:paraId="76DCB810" w14:textId="4711BF0B" w:rsidR="00C57CCF" w:rsidRDefault="00C57CCF" w:rsidP="00C57CCF">
      <w:pPr>
        <w:ind w:firstLine="708"/>
      </w:pPr>
      <w:r>
        <w:t>*(Анонимная переменная уникальна всегда</w:t>
      </w:r>
      <w:r w:rsidR="00BC6FAD">
        <w:t>)</w:t>
      </w:r>
    </w:p>
    <w:p w14:paraId="00A428BE" w14:textId="4933D806" w:rsidR="00D51E7B" w:rsidRDefault="00D51E7B" w:rsidP="00D51E7B">
      <w:pPr>
        <w:ind w:firstLine="708"/>
      </w:pPr>
      <w:r>
        <w:t>В заголовке мы указываем знания, а в теле условия. (Это про правила)</w:t>
      </w:r>
    </w:p>
    <w:p w14:paraId="783D314E" w14:textId="1D0B2430" w:rsidR="00D51E7B" w:rsidRDefault="00D51E7B" w:rsidP="00C57CCF">
      <w:pPr>
        <w:ind w:firstLine="708"/>
      </w:pPr>
      <w:r>
        <w:t>Факт — это частный случай правила (имеет заголовок, не имеет тела). Безусловная истина.</w:t>
      </w:r>
    </w:p>
    <w:p w14:paraId="2266E8E3" w14:textId="64F336D1" w:rsidR="00D51E7B" w:rsidRDefault="00D51E7B" w:rsidP="00C57CCF">
      <w:pPr>
        <w:ind w:firstLine="708"/>
      </w:pPr>
      <w:r>
        <w:t>А правило это условная истина.</w:t>
      </w:r>
    </w:p>
    <w:p w14:paraId="3EB9D815" w14:textId="6976EBEC" w:rsidR="00D51E7B" w:rsidRDefault="00D51E7B" w:rsidP="00D51E7B">
      <w:pPr>
        <w:pStyle w:val="2"/>
      </w:pPr>
      <w:r>
        <w:t>Процедурные и декларативные особенности.</w:t>
      </w:r>
    </w:p>
    <w:p w14:paraId="483F85BB" w14:textId="00F41F4E" w:rsidR="00BA16F0" w:rsidRDefault="00D51E7B" w:rsidP="00BA16F0">
      <w:r>
        <w:t xml:space="preserve">Знания находятся в заголовках. Вопрос сравнивается с заголовками в формальном порядке – сверху вниз. </w:t>
      </w:r>
    </w:p>
    <w:p w14:paraId="3061AFE1" w14:textId="19C4FF8E" w:rsidR="00BA16F0" w:rsidRDefault="00BA16F0" w:rsidP="00BA16F0">
      <w:r>
        <w:t>Система сравнивает по два составных терма.</w:t>
      </w:r>
    </w:p>
    <w:p w14:paraId="358CB344" w14:textId="77777777" w:rsidR="006777DF" w:rsidRDefault="006777DF" w:rsidP="00BA16F0"/>
    <w:p w14:paraId="448A947E" w14:textId="57B5867E" w:rsidR="006777DF" w:rsidRDefault="006777DF" w:rsidP="006777DF">
      <w:pPr>
        <w:pStyle w:val="2"/>
      </w:pPr>
      <w:r>
        <w:lastRenderedPageBreak/>
        <w:t>Подстановки и примеры термов</w:t>
      </w:r>
    </w:p>
    <w:p w14:paraId="69F57B4B" w14:textId="5B575253" w:rsidR="006777DF" w:rsidRDefault="006777DF" w:rsidP="006777DF">
      <w:r>
        <w:t xml:space="preserve">Основные термы </w:t>
      </w:r>
      <w:r w:rsidRPr="006777DF">
        <w:t>не</w:t>
      </w:r>
      <w:r>
        <w:t xml:space="preserve"> включают переменные.</w:t>
      </w:r>
    </w:p>
    <w:p w14:paraId="3FFE1CFC" w14:textId="39E1667B" w:rsidR="006777DF" w:rsidRPr="003A5CD6" w:rsidRDefault="006777DF" w:rsidP="006777DF">
      <w:r>
        <w:t>Неосновные термы включают переменные.</w:t>
      </w:r>
      <w:r w:rsidR="00380FF4" w:rsidRPr="00380FF4">
        <w:t xml:space="preserve"> (</w:t>
      </w:r>
      <w:r w:rsidR="00380FF4">
        <w:t xml:space="preserve">Например: </w:t>
      </w:r>
      <w:proofErr w:type="gramStart"/>
      <w:r w:rsidR="00380FF4">
        <w:rPr>
          <w:lang w:val="en-US"/>
        </w:rPr>
        <w:t>A</w:t>
      </w:r>
      <w:r w:rsidR="00380FF4" w:rsidRPr="00380FF4">
        <w:t>(</w:t>
      </w:r>
      <w:proofErr w:type="gramEnd"/>
      <w:r w:rsidR="00380FF4">
        <w:rPr>
          <w:lang w:val="en-US"/>
        </w:rPr>
        <w:t>X</w:t>
      </w:r>
      <w:r w:rsidR="00380FF4" w:rsidRPr="00380FF4">
        <w:t xml:space="preserve">1, </w:t>
      </w:r>
      <w:r w:rsidR="00380FF4">
        <w:rPr>
          <w:lang w:val="en-US"/>
        </w:rPr>
        <w:t>X</w:t>
      </w:r>
      <w:r w:rsidR="00380FF4" w:rsidRPr="00380FF4">
        <w:t xml:space="preserve">2, … </w:t>
      </w:r>
      <w:proofErr w:type="spellStart"/>
      <w:r w:rsidR="00380FF4">
        <w:rPr>
          <w:lang w:val="en-US"/>
        </w:rPr>
        <w:t>Xn</w:t>
      </w:r>
      <w:proofErr w:type="spellEnd"/>
      <w:r w:rsidR="00380FF4" w:rsidRPr="003A5CD6">
        <w:t>))</w:t>
      </w:r>
    </w:p>
    <w:p w14:paraId="5DFE230C" w14:textId="77777777" w:rsidR="00380FF4" w:rsidRDefault="00380FF4" w:rsidP="006777DF">
      <w:pPr>
        <w:rPr>
          <w:rFonts w:eastAsiaTheme="minorEastAsia"/>
        </w:rPr>
      </w:pPr>
      <w:r>
        <w:t xml:space="preserve">Подстановкой называется множество пар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380FF4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80FF4">
        <w:rPr>
          <w:rFonts w:eastAsiaTheme="minorEastAsia"/>
        </w:rPr>
        <w:t xml:space="preserve"> </w:t>
      </w:r>
      <w:r>
        <w:t xml:space="preserve">это переменные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80FF4">
        <w:t xml:space="preserve"> </w:t>
      </w:r>
      <w:r>
        <w:t xml:space="preserve">это термы не содержащие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1698EDC" w14:textId="1A154BF6" w:rsidR="00380FF4" w:rsidRPr="00380FF4" w:rsidRDefault="00380FF4" w:rsidP="006777DF">
      <w:pPr>
        <w:rPr>
          <w:rFonts w:eastAsiaTheme="minorEastAsia"/>
        </w:rPr>
      </w:pPr>
      <w:r>
        <w:rPr>
          <w:rFonts w:eastAsiaTheme="minorEastAsia"/>
        </w:rPr>
        <w:t xml:space="preserve">Применение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80F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5C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59B4E583" w14:textId="6523793D" w:rsidR="00380FF4" w:rsidRPr="00380FF4" w:rsidRDefault="00380FF4" w:rsidP="006777DF">
      <w:r>
        <w:t xml:space="preserve">Терм </w:t>
      </w:r>
      <w:r>
        <w:rPr>
          <w:lang w:val="en-US"/>
        </w:rPr>
        <w:t>B</w:t>
      </w:r>
      <w:r w:rsidRPr="00380FF4">
        <w:t xml:space="preserve"> </w:t>
      </w:r>
      <w:r>
        <w:t xml:space="preserve">является примером трема </w:t>
      </w:r>
      <w:r>
        <w:rPr>
          <w:lang w:val="en-US"/>
        </w:rPr>
        <w:t>A</w:t>
      </w:r>
      <w:r>
        <w:t>,</w:t>
      </w:r>
      <w:r w:rsidRPr="00380FF4">
        <w:t xml:space="preserve"> </w:t>
      </w:r>
      <w:r>
        <w:t xml:space="preserve">если сущ. такая подстановка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t xml:space="preserve">, что </w:t>
      </w:r>
      <w:r>
        <w:rPr>
          <w:lang w:val="en-US"/>
        </w:rPr>
        <w:t>B</w:t>
      </w:r>
      <w:r w:rsidRPr="00380FF4">
        <w:t>=</w:t>
      </w:r>
      <w:r>
        <w:rPr>
          <w:lang w:val="en-US"/>
        </w:rPr>
        <w:t>A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723502BE" w14:textId="625F2A48" w:rsidR="00380FF4" w:rsidRDefault="00380FF4" w:rsidP="006777DF">
      <w:pPr>
        <w:rPr>
          <w:rFonts w:eastAsiaTheme="minorEastAsia"/>
        </w:rPr>
      </w:pPr>
      <w:r>
        <w:t xml:space="preserve">Терм </w:t>
      </w:r>
      <w:r>
        <w:rPr>
          <w:lang w:val="en-US"/>
        </w:rPr>
        <w:t>C</w:t>
      </w:r>
      <w:r w:rsidRPr="00380FF4">
        <w:t xml:space="preserve"> </w:t>
      </w:r>
      <w:r>
        <w:t>является общим примером</w:t>
      </w:r>
      <w:r w:rsidRPr="00380FF4">
        <w:t xml:space="preserve"> </w:t>
      </w:r>
      <w:r>
        <w:t xml:space="preserve">термов </w:t>
      </w:r>
      <w:r>
        <w:rPr>
          <w:lang w:val="en-US"/>
        </w:rPr>
        <w:t>A</w:t>
      </w:r>
      <w:r w:rsidRPr="00380FF4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если существуют такие подстановки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0FF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что </w:t>
      </w:r>
      <w:r>
        <w:rPr>
          <w:lang w:val="en-US"/>
        </w:rPr>
        <w:t>C</w:t>
      </w:r>
      <w:r w:rsidRPr="00380FF4">
        <w:t>=</w:t>
      </w:r>
      <w:r>
        <w:rPr>
          <w:lang w:val="en-US"/>
        </w:rPr>
        <w:t>A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0FF4">
        <w:t xml:space="preserve"> </w:t>
      </w:r>
      <w:r>
        <w:t xml:space="preserve">и </w:t>
      </w:r>
      <w:r>
        <w:rPr>
          <w:lang w:val="en-US"/>
        </w:rPr>
        <w:t>C</w:t>
      </w:r>
      <w:r w:rsidRPr="00380FF4">
        <w:t>=</w:t>
      </w:r>
      <w:r>
        <w:rPr>
          <w:lang w:val="en-US"/>
        </w:rPr>
        <w:t>B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E5F1AE" w14:textId="6205906F" w:rsidR="00380FF4" w:rsidRDefault="005573B0" w:rsidP="006777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и </m:t>
            </m:r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94813">
        <w:rPr>
          <w:rFonts w:eastAsiaTheme="minorEastAsia"/>
        </w:rPr>
        <w:t xml:space="preserve"> могут быть равны</w:t>
      </w:r>
    </w:p>
    <w:p w14:paraId="0A82EB57" w14:textId="581A5F74" w:rsidR="00594813" w:rsidRDefault="00594813" w:rsidP="006777DF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plus(</w:t>
      </w:r>
      <w:proofErr w:type="gramEnd"/>
      <w:r>
        <w:rPr>
          <w:lang w:val="en-US"/>
        </w:rPr>
        <w:t>1, 2, z)</w:t>
      </w:r>
      <w:r>
        <w:rPr>
          <w:lang w:val="en-US"/>
        </w:rPr>
        <w:br/>
      </w:r>
      <w:r>
        <w:rPr>
          <w:lang w:val="en-US"/>
        </w:rPr>
        <w:tab/>
        <w:t xml:space="preserve">       plus(x, y, 3)</w:t>
      </w:r>
    </w:p>
    <w:p w14:paraId="06CCCB1F" w14:textId="257C8A0E" w:rsidR="006E29AC" w:rsidRPr="00440D28" w:rsidRDefault="006E29AC" w:rsidP="006E29AC">
      <w:pPr>
        <w:ind w:firstLine="0"/>
        <w:rPr>
          <w:lang w:val="en-US"/>
        </w:rPr>
      </w:pPr>
      <w:r>
        <w:rPr>
          <w:lang w:val="en-US"/>
        </w:rPr>
        <w:tab/>
      </w:r>
      <w:r w:rsidR="00440D28">
        <w:rPr>
          <w:lang w:val="en-US"/>
        </w:rPr>
        <w:t>Father(</w:t>
      </w:r>
      <w:proofErr w:type="gramStart"/>
      <w:r w:rsidR="00440D28">
        <w:rPr>
          <w:lang w:val="en-US"/>
        </w:rPr>
        <w:t>X,Y</w:t>
      </w:r>
      <w:proofErr w:type="gramEnd"/>
      <w:r w:rsidR="00440D28">
        <w:rPr>
          <w:lang w:val="en-US"/>
        </w:rPr>
        <w:t>),father(Y,Z)</w:t>
      </w:r>
      <w:r w:rsidR="00440D28" w:rsidRPr="00440D28">
        <w:rPr>
          <w:lang w:val="en-US"/>
        </w:rPr>
        <w:t xml:space="preserve"> </w:t>
      </w:r>
      <w:r w:rsidR="00440D28">
        <w:t>значит</w:t>
      </w:r>
      <w:r w:rsidR="00440D28" w:rsidRPr="00440D28">
        <w:rPr>
          <w:lang w:val="en-US"/>
        </w:rPr>
        <w:t xml:space="preserve"> </w:t>
      </w:r>
      <w:r w:rsidR="00440D28">
        <w:rPr>
          <w:lang w:val="en-US"/>
        </w:rPr>
        <w:t xml:space="preserve">X </w:t>
      </w:r>
      <w:r w:rsidR="00440D28">
        <w:t>это</w:t>
      </w:r>
      <w:r w:rsidR="00440D28" w:rsidRPr="00440D28">
        <w:rPr>
          <w:lang w:val="en-US"/>
        </w:rPr>
        <w:t xml:space="preserve"> </w:t>
      </w:r>
      <w:r w:rsidR="00440D28">
        <w:t>дед</w:t>
      </w:r>
      <w:r w:rsidR="00440D28" w:rsidRPr="00440D28">
        <w:rPr>
          <w:lang w:val="en-US"/>
        </w:rPr>
        <w:t xml:space="preserve"> </w:t>
      </w:r>
      <w:r w:rsidR="00440D28">
        <w:rPr>
          <w:lang w:val="en-US"/>
        </w:rPr>
        <w:t>Z</w:t>
      </w:r>
    </w:p>
    <w:p w14:paraId="3C899395" w14:textId="35C90617" w:rsidR="00440D28" w:rsidRDefault="00440D28" w:rsidP="00440D28">
      <w:pPr>
        <w:pStyle w:val="2"/>
      </w:pPr>
      <w:r>
        <w:t>Логические программы и процедуры</w:t>
      </w:r>
    </w:p>
    <w:p w14:paraId="3B893FDD" w14:textId="48A9D183" w:rsidR="00315BBA" w:rsidRDefault="00315BBA" w:rsidP="00315BBA">
      <w:pPr>
        <w:ind w:firstLine="708"/>
      </w:pPr>
      <w:r>
        <w:t>Процедура это – совокупность правил, имеющих заголовки с одинаковыми главными функторами, одним количеством аргументов, обозначающих объекты одной и той же природы. (То есть процедура — это одно знание, но оно может быть зафиксировано с помощью нескольких предложений и это знание называется предикат)</w:t>
      </w:r>
    </w:p>
    <w:p w14:paraId="647D46D5" w14:textId="58B50936" w:rsidR="00015C11" w:rsidRPr="00015C11" w:rsidRDefault="00015C11" w:rsidP="00015C11">
      <w:pPr>
        <w:ind w:firstLine="0"/>
        <w:rPr>
          <w:lang w:val="en-US"/>
        </w:rPr>
      </w:pPr>
      <w:r w:rsidRPr="00015C11">
        <w:rPr>
          <w:lang w:val="en-US"/>
        </w:rPr>
        <w:t>*</w:t>
      </w:r>
      <w:r>
        <w:t>Мой</w:t>
      </w:r>
      <w:r w:rsidRPr="00015C11">
        <w:rPr>
          <w:lang w:val="en-US"/>
        </w:rPr>
        <w:t xml:space="preserve"> </w:t>
      </w:r>
      <w:r>
        <w:t>пример</w:t>
      </w:r>
      <w:r w:rsidR="00181AEC">
        <w:t xml:space="preserve"> процедуры</w:t>
      </w:r>
      <w:r w:rsidRPr="00015C11">
        <w:rPr>
          <w:lang w:val="en-US"/>
        </w:rPr>
        <w:t xml:space="preserve">: </w:t>
      </w:r>
    </w:p>
    <w:p w14:paraId="35D76C53" w14:textId="0F57B6A6" w:rsidR="00315BBA" w:rsidRPr="003A5CD6" w:rsidRDefault="00015C11" w:rsidP="00015C11">
      <w:pPr>
        <w:ind w:firstLine="0"/>
      </w:pPr>
      <w:proofErr w:type="gramStart"/>
      <w:r w:rsidRPr="00015C11">
        <w:rPr>
          <w:lang w:val="en-US"/>
        </w:rPr>
        <w:t>plus</w:t>
      </w:r>
      <w:r w:rsidRPr="003A5CD6">
        <w:t>(</w:t>
      </w:r>
      <w:proofErr w:type="gramEnd"/>
      <w:r w:rsidRPr="003A5CD6">
        <w:t>1, 2, 3).</w:t>
      </w:r>
      <w:r w:rsidRPr="003A5CD6">
        <w:br/>
      </w:r>
      <w:r w:rsidRPr="00015C11">
        <w:rPr>
          <w:lang w:val="en-US"/>
        </w:rPr>
        <w:t>plus</w:t>
      </w:r>
      <w:r w:rsidRPr="003A5CD6">
        <w:t>(2, 1, 3).</w:t>
      </w:r>
      <w:r w:rsidRPr="003A5CD6">
        <w:br/>
      </w:r>
      <w:r w:rsidRPr="00015C11">
        <w:rPr>
          <w:lang w:val="en-US"/>
        </w:rPr>
        <w:t>plus</w:t>
      </w:r>
      <w:r w:rsidRPr="003A5CD6">
        <w:t>(0, 3, 3).</w:t>
      </w:r>
    </w:p>
    <w:p w14:paraId="3306B5E7" w14:textId="237D3038" w:rsidR="00BA1E33" w:rsidRPr="003A5CD6" w:rsidRDefault="00BA1E33" w:rsidP="00015C11">
      <w:pPr>
        <w:ind w:firstLine="0"/>
      </w:pPr>
    </w:p>
    <w:p w14:paraId="14AF8AE5" w14:textId="77777777" w:rsidR="00BA1E33" w:rsidRPr="003A5CD6" w:rsidRDefault="00BA1E33" w:rsidP="00015C11">
      <w:pPr>
        <w:ind w:firstLine="0"/>
      </w:pPr>
    </w:p>
    <w:p w14:paraId="3ECC6241" w14:textId="4E2F803E" w:rsidR="00015C11" w:rsidRDefault="006D4256" w:rsidP="006D4256">
      <w:pPr>
        <w:pStyle w:val="2"/>
      </w:pPr>
      <w:r>
        <w:lastRenderedPageBreak/>
        <w:t>Механизм логического вывода, простейшие правила</w:t>
      </w:r>
      <w:r w:rsidR="00BA1E33">
        <w:t xml:space="preserve"> лог. Вывода</w:t>
      </w:r>
    </w:p>
    <w:p w14:paraId="080D2AB7" w14:textId="55F18714" w:rsidR="00BA1E33" w:rsidRPr="00BA1E33" w:rsidRDefault="00864AA0" w:rsidP="00BA1E33">
      <w:r>
        <w:t>Простая программа - …, один вопрос</w:t>
      </w:r>
    </w:p>
    <w:p w14:paraId="2672BADA" w14:textId="14542DF3" w:rsidR="006D4256" w:rsidRDefault="00BA1E33" w:rsidP="006D4256">
      <w:r>
        <w:t>Правило вывода это – утверждения о взаимосвязи между допущениями и заключениями, которые с позиции исчисления предикатов верны всегда.</w:t>
      </w:r>
    </w:p>
    <w:p w14:paraId="05AD760A" w14:textId="534A5E7C" w:rsidR="00BA1E33" w:rsidRDefault="00BA1E33" w:rsidP="006D4256">
      <w:r>
        <w:t>Всего может быть 4 варианта:</w:t>
      </w:r>
    </w:p>
    <w:p w14:paraId="6717A0DF" w14:textId="09FC2152" w:rsidR="00BA1E33" w:rsidRDefault="00BA1E33" w:rsidP="00BA1E33">
      <w:pPr>
        <w:pStyle w:val="a3"/>
        <w:numPr>
          <w:ilvl w:val="0"/>
          <w:numId w:val="22"/>
        </w:numPr>
      </w:pPr>
      <w:r>
        <w:t>Факты не содержат переменных, и вопрос не содержат переменных</w:t>
      </w:r>
    </w:p>
    <w:p w14:paraId="00DF1316" w14:textId="3F146FD6" w:rsidR="00BA1E33" w:rsidRDefault="00BA1E33" w:rsidP="00BA1E33">
      <w:pPr>
        <w:pStyle w:val="a3"/>
        <w:numPr>
          <w:ilvl w:val="0"/>
          <w:numId w:val="22"/>
        </w:numPr>
      </w:pPr>
      <w:r>
        <w:t>Факты не содержат переменных, а вопрос содержит переменные (Правило обобщения факта)</w:t>
      </w:r>
    </w:p>
    <w:p w14:paraId="0E134CAC" w14:textId="658D0205" w:rsidR="00BA1E33" w:rsidRDefault="00BA1E33" w:rsidP="00BA1E33">
      <w:pPr>
        <w:pStyle w:val="a3"/>
        <w:numPr>
          <w:ilvl w:val="0"/>
          <w:numId w:val="22"/>
        </w:numPr>
      </w:pPr>
      <w:r>
        <w:t>Факты содержат переменных, а вопрос нет. (Правило конкретизации)</w:t>
      </w:r>
    </w:p>
    <w:p w14:paraId="6D936BC8" w14:textId="253098F4" w:rsidR="00BA1E33" w:rsidRDefault="00BA1E33" w:rsidP="00880169">
      <w:pPr>
        <w:pStyle w:val="a3"/>
        <w:numPr>
          <w:ilvl w:val="0"/>
          <w:numId w:val="22"/>
        </w:numPr>
      </w:pPr>
      <w:r>
        <w:t>Факты содержат переменных, и вопрос содержат переменных (не основные) (система должна построить общий пример)</w:t>
      </w:r>
    </w:p>
    <w:p w14:paraId="006DFFEC" w14:textId="2DD7DD10" w:rsidR="00BA1E33" w:rsidRDefault="00BA1E33" w:rsidP="00BA1E33">
      <w:r>
        <w:t>Доказательство осуществляется с помощью двух правил, сначала конкретизация, а потом обобщение.</w:t>
      </w:r>
    </w:p>
    <w:p w14:paraId="4D487DA3" w14:textId="6F38E22C" w:rsidR="00864AA0" w:rsidRPr="003A5CD6" w:rsidRDefault="00864AA0" w:rsidP="00BA1E33">
      <w:pPr>
        <w:rPr>
          <w:lang w:val="en-US"/>
        </w:rPr>
      </w:pPr>
      <w:r>
        <w:t>Унификация — это операция которая, позволяет формализовать процесс вычислительного алгоритма?</w:t>
      </w:r>
      <w:r w:rsidR="003A5CD6" w:rsidRPr="003A5CD6">
        <w:t xml:space="preserve"> </w:t>
      </w:r>
      <w:r w:rsidR="003A5CD6">
        <w:rPr>
          <w:lang w:val="en-US"/>
        </w:rPr>
        <w:t>(</w:t>
      </w:r>
      <w:r w:rsidR="003A5CD6">
        <w:t>Подобрать знания</w:t>
      </w:r>
      <w:r w:rsidR="005573B0">
        <w:t xml:space="preserve"> из БЗ</w:t>
      </w:r>
      <w:bookmarkStart w:id="0" w:name="_GoBack"/>
      <w:bookmarkEnd w:id="0"/>
      <w:r w:rsidR="003A5CD6">
        <w:rPr>
          <w:lang w:val="en-US"/>
        </w:rPr>
        <w:t>)</w:t>
      </w:r>
    </w:p>
    <w:p w14:paraId="25C145D1" w14:textId="2683455F" w:rsidR="00864AA0" w:rsidRDefault="00864AA0" w:rsidP="00BA1E33">
      <w:r>
        <w:t>Всё это осуществляется с помощью унификации</w:t>
      </w:r>
      <w:r w:rsidRPr="00864AA0">
        <w:t>:</w:t>
      </w:r>
    </w:p>
    <w:p w14:paraId="26DA45A1" w14:textId="3CE598CC" w:rsidR="00864AA0" w:rsidRDefault="00864AA0" w:rsidP="00864AA0">
      <w:pPr>
        <w:pStyle w:val="a3"/>
        <w:numPr>
          <w:ilvl w:val="0"/>
          <w:numId w:val="24"/>
        </w:numPr>
      </w:pPr>
      <w:r>
        <w:t>происходит</w:t>
      </w:r>
      <w:r w:rsidRPr="00864AA0">
        <w:t xml:space="preserve"> </w:t>
      </w:r>
      <w:r>
        <w:t>двунаправленная передача параметров процедурам</w:t>
      </w:r>
    </w:p>
    <w:p w14:paraId="4135C5B7" w14:textId="26ABBA28" w:rsidR="00864AA0" w:rsidRDefault="00864AA0" w:rsidP="00864AA0">
      <w:pPr>
        <w:pStyle w:val="a3"/>
        <w:numPr>
          <w:ilvl w:val="0"/>
          <w:numId w:val="24"/>
        </w:numPr>
      </w:pPr>
      <w:r>
        <w:t>неразрушающее присваивание (конкретизация)</w:t>
      </w:r>
    </w:p>
    <w:p w14:paraId="0348AA2A" w14:textId="15091C30" w:rsidR="00864AA0" w:rsidRDefault="00864AA0" w:rsidP="00864AA0">
      <w:pPr>
        <w:pStyle w:val="a3"/>
        <w:numPr>
          <w:ilvl w:val="0"/>
          <w:numId w:val="24"/>
        </w:numPr>
      </w:pPr>
      <w:r>
        <w:t>проверка условий</w:t>
      </w:r>
    </w:p>
    <w:p w14:paraId="198B2CA4" w14:textId="3A166620" w:rsidR="00864AA0" w:rsidRDefault="00864AA0" w:rsidP="00864AA0">
      <w:r>
        <w:rPr>
          <w:lang w:val="en-US"/>
        </w:rPr>
        <w:t>T</w:t>
      </w:r>
      <w:r w:rsidRPr="00864AA0">
        <w:t xml:space="preserve">1 </w:t>
      </w:r>
      <w:r>
        <w:t xml:space="preserve">= </w:t>
      </w:r>
      <w:r>
        <w:rPr>
          <w:lang w:val="en-US"/>
        </w:rPr>
        <w:t>T</w:t>
      </w:r>
      <w:r w:rsidRPr="00864AA0">
        <w:t xml:space="preserve">2 </w:t>
      </w:r>
      <w:r>
        <w:t>– явно запускаем алгоритм унификации</w:t>
      </w:r>
    </w:p>
    <w:p w14:paraId="0858B724" w14:textId="17CE344C" w:rsidR="00864AA0" w:rsidRDefault="00864AA0" w:rsidP="00864AA0">
      <w:r>
        <w:t>Два терма унифицируются по след. правилам:</w:t>
      </w:r>
    </w:p>
    <w:p w14:paraId="5CB8FB29" w14:textId="5E1DE2B4" w:rsidR="00864AA0" w:rsidRDefault="00864AA0" w:rsidP="00864AA0">
      <w:pPr>
        <w:pStyle w:val="a3"/>
        <w:numPr>
          <w:ilvl w:val="0"/>
          <w:numId w:val="25"/>
        </w:numPr>
      </w:pPr>
      <w:r>
        <w:t xml:space="preserve">Если </w:t>
      </w:r>
      <w:r>
        <w:rPr>
          <w:lang w:val="en-US"/>
        </w:rPr>
        <w:t>T</w:t>
      </w:r>
      <w:r w:rsidRPr="00864AA0">
        <w:t xml:space="preserve">1 </w:t>
      </w:r>
      <w:r>
        <w:t xml:space="preserve">и </w:t>
      </w:r>
      <w:r>
        <w:rPr>
          <w:lang w:val="en-US"/>
        </w:rPr>
        <w:t>T</w:t>
      </w:r>
      <w:r w:rsidRPr="00864AA0">
        <w:t xml:space="preserve">2 </w:t>
      </w:r>
      <w:r>
        <w:t>константы, то только если они совпадают</w:t>
      </w:r>
    </w:p>
    <w:p w14:paraId="32644513" w14:textId="624F5217" w:rsidR="00864AA0" w:rsidRDefault="00864AA0" w:rsidP="00864AA0">
      <w:pPr>
        <w:pStyle w:val="a3"/>
        <w:numPr>
          <w:ilvl w:val="0"/>
          <w:numId w:val="25"/>
        </w:numPr>
      </w:pPr>
      <w:r>
        <w:t xml:space="preserve">Если </w:t>
      </w:r>
      <w:r>
        <w:rPr>
          <w:lang w:val="en-US"/>
        </w:rPr>
        <w:t>T</w:t>
      </w:r>
      <w:r w:rsidRPr="00864AA0">
        <w:t xml:space="preserve">1 </w:t>
      </w:r>
      <w:r>
        <w:t xml:space="preserve">не конкретизированная переменная, а </w:t>
      </w:r>
      <w:r>
        <w:rPr>
          <w:lang w:val="en-US"/>
        </w:rPr>
        <w:t>T</w:t>
      </w:r>
      <w:r w:rsidRPr="00864AA0">
        <w:t xml:space="preserve">2 </w:t>
      </w:r>
      <w:r>
        <w:t xml:space="preserve">константа или составной терм, не содержащий в качестве аргумента </w:t>
      </w:r>
      <w:r>
        <w:rPr>
          <w:lang w:val="en-US"/>
        </w:rPr>
        <w:t>T</w:t>
      </w:r>
      <w:r w:rsidRPr="00864AA0">
        <w:t>1</w:t>
      </w:r>
      <w:r>
        <w:t xml:space="preserve">, то унификация успешна, а </w:t>
      </w:r>
      <w:r>
        <w:rPr>
          <w:lang w:val="en-US"/>
        </w:rPr>
        <w:t>T</w:t>
      </w:r>
      <w:r w:rsidRPr="00864AA0">
        <w:t xml:space="preserve">1 </w:t>
      </w:r>
      <w:r>
        <w:t xml:space="preserve">конкретизируется значением </w:t>
      </w:r>
      <w:r>
        <w:rPr>
          <w:lang w:val="en-US"/>
        </w:rPr>
        <w:t>T</w:t>
      </w:r>
      <w:r w:rsidRPr="00864AA0">
        <w:t>2</w:t>
      </w:r>
    </w:p>
    <w:p w14:paraId="180D3092" w14:textId="0DF27751" w:rsidR="00864AA0" w:rsidRDefault="005E43A4" w:rsidP="00864AA0">
      <w:pPr>
        <w:pStyle w:val="a3"/>
        <w:numPr>
          <w:ilvl w:val="0"/>
          <w:numId w:val="25"/>
        </w:numPr>
      </w:pPr>
      <w:r>
        <w:t xml:space="preserve">Если Т1 и Т2 не конкретизированные переменные, то их унификация всегда успешна, причём Т1 и Т2 становятся сцепленными, то есть </w:t>
      </w:r>
      <w:r>
        <w:lastRenderedPageBreak/>
        <w:t>двумя именами (указателями) одного и того же объекта.</w:t>
      </w:r>
      <w:r w:rsidR="007E4E95">
        <w:t xml:space="preserve"> (если один из них конкретизируется, то моментально конкретизируется и второй)</w:t>
      </w:r>
    </w:p>
    <w:p w14:paraId="2F25491A" w14:textId="59676C05" w:rsidR="007E4E95" w:rsidRDefault="007E4E95" w:rsidP="00864AA0">
      <w:pPr>
        <w:pStyle w:val="a3"/>
        <w:numPr>
          <w:ilvl w:val="0"/>
          <w:numId w:val="25"/>
        </w:numPr>
      </w:pPr>
      <w:r>
        <w:t>Если Т1 и Т2 составные термы, то они успешно конкретизируются если:</w:t>
      </w:r>
    </w:p>
    <w:p w14:paraId="6FA7E35D" w14:textId="3390BCD5" w:rsidR="007E4E95" w:rsidRDefault="007E4E95" w:rsidP="007E4E95">
      <w:pPr>
        <w:pStyle w:val="a3"/>
        <w:numPr>
          <w:ilvl w:val="1"/>
          <w:numId w:val="25"/>
        </w:numPr>
      </w:pPr>
      <w:r>
        <w:t>У Т1 и Т2 одинаковые главные функторы</w:t>
      </w:r>
    </w:p>
    <w:p w14:paraId="52A8FF89" w14:textId="1F0E932D" w:rsidR="007E4E95" w:rsidRDefault="007E4E95" w:rsidP="007E4E95">
      <w:pPr>
        <w:pStyle w:val="a3"/>
        <w:numPr>
          <w:ilvl w:val="1"/>
          <w:numId w:val="25"/>
        </w:numPr>
      </w:pPr>
      <w:r>
        <w:t>Т1 и Т2 имеют одинаковые</w:t>
      </w:r>
      <w:r w:rsidRPr="007E4E95">
        <w:t xml:space="preserve"> </w:t>
      </w:r>
      <w:r>
        <w:rPr>
          <w:lang w:val="en-US"/>
        </w:rPr>
        <w:t>R</w:t>
      </w:r>
      <w:r w:rsidRPr="007E4E95">
        <w:t>-</w:t>
      </w:r>
      <w:proofErr w:type="spellStart"/>
      <w:r>
        <w:t>ности</w:t>
      </w:r>
      <w:proofErr w:type="spellEnd"/>
      <w:r>
        <w:t xml:space="preserve"> (одинаковое кол-во аргументов)</w:t>
      </w:r>
    </w:p>
    <w:p w14:paraId="4B42562A" w14:textId="3E863E4E" w:rsidR="007E4E95" w:rsidRDefault="007E4E95" w:rsidP="007E4E95">
      <w:pPr>
        <w:pStyle w:val="a3"/>
        <w:numPr>
          <w:ilvl w:val="1"/>
          <w:numId w:val="25"/>
        </w:numPr>
      </w:pPr>
      <w:r>
        <w:t>Успешно унифицируется каждая пара их соотв. компонентов</w:t>
      </w:r>
    </w:p>
    <w:p w14:paraId="3F11114D" w14:textId="2C15F79B" w:rsidR="007E4E95" w:rsidRPr="00864AA0" w:rsidRDefault="007E4E95" w:rsidP="007E4E95">
      <w:pPr>
        <w:pStyle w:val="2"/>
      </w:pPr>
      <w:r>
        <w:t>Алгоритм унификации (на следующую лекцию)</w:t>
      </w:r>
    </w:p>
    <w:sectPr w:rsidR="007E4E95" w:rsidRPr="00864AA0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8320A2"/>
    <w:multiLevelType w:val="hybridMultilevel"/>
    <w:tmpl w:val="617E8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2A0F09"/>
    <w:multiLevelType w:val="hybridMultilevel"/>
    <w:tmpl w:val="CF86D910"/>
    <w:lvl w:ilvl="0" w:tplc="8C2A9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A959B6"/>
    <w:multiLevelType w:val="hybridMultilevel"/>
    <w:tmpl w:val="D630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B07DB"/>
    <w:multiLevelType w:val="hybridMultilevel"/>
    <w:tmpl w:val="2208F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876620"/>
    <w:multiLevelType w:val="hybridMultilevel"/>
    <w:tmpl w:val="50C2897E"/>
    <w:lvl w:ilvl="0" w:tplc="8C2A9C8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7360DC"/>
    <w:multiLevelType w:val="hybridMultilevel"/>
    <w:tmpl w:val="5FBC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197855"/>
    <w:multiLevelType w:val="hybridMultilevel"/>
    <w:tmpl w:val="471C6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43E0E"/>
    <w:multiLevelType w:val="hybridMultilevel"/>
    <w:tmpl w:val="9B800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043BD"/>
    <w:multiLevelType w:val="hybridMultilevel"/>
    <w:tmpl w:val="EC144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D63B83"/>
    <w:multiLevelType w:val="hybridMultilevel"/>
    <w:tmpl w:val="A01C0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477291"/>
    <w:multiLevelType w:val="hybridMultilevel"/>
    <w:tmpl w:val="F17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4"/>
  </w:num>
  <w:num w:numId="5">
    <w:abstractNumId w:val="0"/>
  </w:num>
  <w:num w:numId="6">
    <w:abstractNumId w:val="24"/>
  </w:num>
  <w:num w:numId="7">
    <w:abstractNumId w:val="12"/>
  </w:num>
  <w:num w:numId="8">
    <w:abstractNumId w:val="17"/>
  </w:num>
  <w:num w:numId="9">
    <w:abstractNumId w:val="9"/>
  </w:num>
  <w:num w:numId="10">
    <w:abstractNumId w:val="23"/>
  </w:num>
  <w:num w:numId="11">
    <w:abstractNumId w:val="10"/>
  </w:num>
  <w:num w:numId="12">
    <w:abstractNumId w:val="15"/>
  </w:num>
  <w:num w:numId="13">
    <w:abstractNumId w:val="6"/>
  </w:num>
  <w:num w:numId="14">
    <w:abstractNumId w:val="1"/>
  </w:num>
  <w:num w:numId="15">
    <w:abstractNumId w:val="19"/>
  </w:num>
  <w:num w:numId="16">
    <w:abstractNumId w:val="20"/>
  </w:num>
  <w:num w:numId="17">
    <w:abstractNumId w:val="16"/>
  </w:num>
  <w:num w:numId="18">
    <w:abstractNumId w:val="21"/>
  </w:num>
  <w:num w:numId="19">
    <w:abstractNumId w:val="8"/>
  </w:num>
  <w:num w:numId="20">
    <w:abstractNumId w:val="7"/>
  </w:num>
  <w:num w:numId="21">
    <w:abstractNumId w:val="22"/>
  </w:num>
  <w:num w:numId="22">
    <w:abstractNumId w:val="2"/>
  </w:num>
  <w:num w:numId="23">
    <w:abstractNumId w:val="18"/>
  </w:num>
  <w:num w:numId="24">
    <w:abstractNumId w:val="3"/>
  </w:num>
  <w:num w:numId="2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15C11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0FBC"/>
    <w:rsid w:val="0006657F"/>
    <w:rsid w:val="00071351"/>
    <w:rsid w:val="0007148F"/>
    <w:rsid w:val="00071581"/>
    <w:rsid w:val="0007193B"/>
    <w:rsid w:val="00072984"/>
    <w:rsid w:val="000732D5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0951"/>
    <w:rsid w:val="000A24FF"/>
    <w:rsid w:val="000A2B32"/>
    <w:rsid w:val="000A3581"/>
    <w:rsid w:val="000B0BA9"/>
    <w:rsid w:val="000B2BF7"/>
    <w:rsid w:val="000B33DB"/>
    <w:rsid w:val="000B42E1"/>
    <w:rsid w:val="000B5609"/>
    <w:rsid w:val="000B7770"/>
    <w:rsid w:val="000C08EE"/>
    <w:rsid w:val="000C11F7"/>
    <w:rsid w:val="000C2888"/>
    <w:rsid w:val="000C35B0"/>
    <w:rsid w:val="000C3982"/>
    <w:rsid w:val="000C4E66"/>
    <w:rsid w:val="000C5EA3"/>
    <w:rsid w:val="000C625F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4120"/>
    <w:rsid w:val="000E5B35"/>
    <w:rsid w:val="000E6B82"/>
    <w:rsid w:val="000F034B"/>
    <w:rsid w:val="000F14E3"/>
    <w:rsid w:val="000F44E4"/>
    <w:rsid w:val="00102BD5"/>
    <w:rsid w:val="00102D48"/>
    <w:rsid w:val="0010609E"/>
    <w:rsid w:val="00111D8D"/>
    <w:rsid w:val="0011398A"/>
    <w:rsid w:val="00115364"/>
    <w:rsid w:val="00115A3E"/>
    <w:rsid w:val="00116CC0"/>
    <w:rsid w:val="0012154F"/>
    <w:rsid w:val="0012675C"/>
    <w:rsid w:val="00127C4E"/>
    <w:rsid w:val="00131145"/>
    <w:rsid w:val="00132EA1"/>
    <w:rsid w:val="001410AA"/>
    <w:rsid w:val="00141A41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1AEC"/>
    <w:rsid w:val="001824E1"/>
    <w:rsid w:val="001902EC"/>
    <w:rsid w:val="00191EB2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E4208"/>
    <w:rsid w:val="001F157C"/>
    <w:rsid w:val="001F3107"/>
    <w:rsid w:val="001F4884"/>
    <w:rsid w:val="001F5C15"/>
    <w:rsid w:val="001F7100"/>
    <w:rsid w:val="001F7A93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5A4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2A1"/>
    <w:rsid w:val="002B3D7B"/>
    <w:rsid w:val="002B42F4"/>
    <w:rsid w:val="002B5E90"/>
    <w:rsid w:val="002C3995"/>
    <w:rsid w:val="002C4065"/>
    <w:rsid w:val="002C4409"/>
    <w:rsid w:val="002C5A1C"/>
    <w:rsid w:val="002C6BB6"/>
    <w:rsid w:val="002C70B0"/>
    <w:rsid w:val="002D085A"/>
    <w:rsid w:val="002D396E"/>
    <w:rsid w:val="002D47B3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5BBA"/>
    <w:rsid w:val="0031749F"/>
    <w:rsid w:val="00322571"/>
    <w:rsid w:val="00324239"/>
    <w:rsid w:val="00332E24"/>
    <w:rsid w:val="003330F4"/>
    <w:rsid w:val="00343E2F"/>
    <w:rsid w:val="0035183D"/>
    <w:rsid w:val="00351F7E"/>
    <w:rsid w:val="00351FCC"/>
    <w:rsid w:val="00356794"/>
    <w:rsid w:val="00357C14"/>
    <w:rsid w:val="0036621A"/>
    <w:rsid w:val="00367397"/>
    <w:rsid w:val="00370217"/>
    <w:rsid w:val="003714AD"/>
    <w:rsid w:val="00371B01"/>
    <w:rsid w:val="003726F0"/>
    <w:rsid w:val="00380FF4"/>
    <w:rsid w:val="00381192"/>
    <w:rsid w:val="003824B4"/>
    <w:rsid w:val="00385D73"/>
    <w:rsid w:val="0039051E"/>
    <w:rsid w:val="00392436"/>
    <w:rsid w:val="0039746A"/>
    <w:rsid w:val="003A1830"/>
    <w:rsid w:val="003A40A8"/>
    <w:rsid w:val="003A414F"/>
    <w:rsid w:val="003A5CD6"/>
    <w:rsid w:val="003B18F6"/>
    <w:rsid w:val="003B3448"/>
    <w:rsid w:val="003C1908"/>
    <w:rsid w:val="003C40CE"/>
    <w:rsid w:val="003C50B4"/>
    <w:rsid w:val="003C5AB3"/>
    <w:rsid w:val="003D175D"/>
    <w:rsid w:val="003D1F64"/>
    <w:rsid w:val="003D2990"/>
    <w:rsid w:val="003D34F8"/>
    <w:rsid w:val="003D643D"/>
    <w:rsid w:val="003D6478"/>
    <w:rsid w:val="003E04BF"/>
    <w:rsid w:val="003E04C3"/>
    <w:rsid w:val="003E0BE1"/>
    <w:rsid w:val="003E2C1C"/>
    <w:rsid w:val="003E397F"/>
    <w:rsid w:val="003E3E54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41C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6176"/>
    <w:rsid w:val="00437A5A"/>
    <w:rsid w:val="00440D28"/>
    <w:rsid w:val="0044107B"/>
    <w:rsid w:val="00441721"/>
    <w:rsid w:val="004426AE"/>
    <w:rsid w:val="00447594"/>
    <w:rsid w:val="004606B7"/>
    <w:rsid w:val="00462197"/>
    <w:rsid w:val="0046490D"/>
    <w:rsid w:val="00466180"/>
    <w:rsid w:val="00467699"/>
    <w:rsid w:val="00470C4D"/>
    <w:rsid w:val="00473D10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19C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5C8"/>
    <w:rsid w:val="0053198F"/>
    <w:rsid w:val="00533370"/>
    <w:rsid w:val="0054181A"/>
    <w:rsid w:val="0054444E"/>
    <w:rsid w:val="005454D8"/>
    <w:rsid w:val="005500D9"/>
    <w:rsid w:val="0055137C"/>
    <w:rsid w:val="005532DE"/>
    <w:rsid w:val="00553A0E"/>
    <w:rsid w:val="005543AF"/>
    <w:rsid w:val="0055684A"/>
    <w:rsid w:val="005573B0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4813"/>
    <w:rsid w:val="00595244"/>
    <w:rsid w:val="005A57F7"/>
    <w:rsid w:val="005A6B7E"/>
    <w:rsid w:val="005A76A4"/>
    <w:rsid w:val="005B13F9"/>
    <w:rsid w:val="005B2535"/>
    <w:rsid w:val="005B3734"/>
    <w:rsid w:val="005B42C8"/>
    <w:rsid w:val="005C1176"/>
    <w:rsid w:val="005C1775"/>
    <w:rsid w:val="005C1B89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E43A4"/>
    <w:rsid w:val="005E5F7C"/>
    <w:rsid w:val="005F2D3C"/>
    <w:rsid w:val="005F3C5E"/>
    <w:rsid w:val="005F5C82"/>
    <w:rsid w:val="006020D7"/>
    <w:rsid w:val="00602EDE"/>
    <w:rsid w:val="00602F4D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3CA4"/>
    <w:rsid w:val="00635015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556D"/>
    <w:rsid w:val="00656A3F"/>
    <w:rsid w:val="006576DA"/>
    <w:rsid w:val="00657AD0"/>
    <w:rsid w:val="006656E5"/>
    <w:rsid w:val="00667CA6"/>
    <w:rsid w:val="006722B4"/>
    <w:rsid w:val="006777DF"/>
    <w:rsid w:val="00680BC4"/>
    <w:rsid w:val="006828CD"/>
    <w:rsid w:val="0068388D"/>
    <w:rsid w:val="00683E62"/>
    <w:rsid w:val="00686630"/>
    <w:rsid w:val="0068758F"/>
    <w:rsid w:val="006906B9"/>
    <w:rsid w:val="00697829"/>
    <w:rsid w:val="006A3755"/>
    <w:rsid w:val="006A39A5"/>
    <w:rsid w:val="006A5C1F"/>
    <w:rsid w:val="006B0391"/>
    <w:rsid w:val="006B1A79"/>
    <w:rsid w:val="006B2E10"/>
    <w:rsid w:val="006B5C3A"/>
    <w:rsid w:val="006C1A92"/>
    <w:rsid w:val="006C44A3"/>
    <w:rsid w:val="006C7776"/>
    <w:rsid w:val="006D11A1"/>
    <w:rsid w:val="006D4256"/>
    <w:rsid w:val="006D44EC"/>
    <w:rsid w:val="006D6BB2"/>
    <w:rsid w:val="006E1087"/>
    <w:rsid w:val="006E29AC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24C"/>
    <w:rsid w:val="007318D0"/>
    <w:rsid w:val="00742EFE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2E9F"/>
    <w:rsid w:val="007677D0"/>
    <w:rsid w:val="00771C52"/>
    <w:rsid w:val="00776909"/>
    <w:rsid w:val="007838ED"/>
    <w:rsid w:val="00786581"/>
    <w:rsid w:val="00793233"/>
    <w:rsid w:val="00795440"/>
    <w:rsid w:val="007A12E3"/>
    <w:rsid w:val="007A1A19"/>
    <w:rsid w:val="007A22FF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E95"/>
    <w:rsid w:val="007E4F76"/>
    <w:rsid w:val="007E5ABF"/>
    <w:rsid w:val="007F0A8F"/>
    <w:rsid w:val="007F0C04"/>
    <w:rsid w:val="007F1E7A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45116"/>
    <w:rsid w:val="008453AA"/>
    <w:rsid w:val="00850F22"/>
    <w:rsid w:val="00851957"/>
    <w:rsid w:val="00851FB0"/>
    <w:rsid w:val="008521F9"/>
    <w:rsid w:val="00852250"/>
    <w:rsid w:val="00853CFC"/>
    <w:rsid w:val="0086342B"/>
    <w:rsid w:val="008643A0"/>
    <w:rsid w:val="0086487A"/>
    <w:rsid w:val="00864AA0"/>
    <w:rsid w:val="00871379"/>
    <w:rsid w:val="00873910"/>
    <w:rsid w:val="00874239"/>
    <w:rsid w:val="0087612C"/>
    <w:rsid w:val="00876173"/>
    <w:rsid w:val="008820A0"/>
    <w:rsid w:val="0088214D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B679E"/>
    <w:rsid w:val="008C01A4"/>
    <w:rsid w:val="008C4B89"/>
    <w:rsid w:val="008D0847"/>
    <w:rsid w:val="008D1CBB"/>
    <w:rsid w:val="008D2483"/>
    <w:rsid w:val="008D2828"/>
    <w:rsid w:val="008D28E9"/>
    <w:rsid w:val="008D2F76"/>
    <w:rsid w:val="008D6ED0"/>
    <w:rsid w:val="008E06A8"/>
    <w:rsid w:val="008E1608"/>
    <w:rsid w:val="008E627C"/>
    <w:rsid w:val="008E74E3"/>
    <w:rsid w:val="008F67DC"/>
    <w:rsid w:val="008F6897"/>
    <w:rsid w:val="008F6A6A"/>
    <w:rsid w:val="008F6C30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2378E"/>
    <w:rsid w:val="00930968"/>
    <w:rsid w:val="00934B6A"/>
    <w:rsid w:val="00935E77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3133"/>
    <w:rsid w:val="009758F4"/>
    <w:rsid w:val="009836DD"/>
    <w:rsid w:val="00983C47"/>
    <w:rsid w:val="00985452"/>
    <w:rsid w:val="00986721"/>
    <w:rsid w:val="009871B0"/>
    <w:rsid w:val="00987DDB"/>
    <w:rsid w:val="009960BB"/>
    <w:rsid w:val="00996A17"/>
    <w:rsid w:val="009A36FD"/>
    <w:rsid w:val="009A3A72"/>
    <w:rsid w:val="009A3F93"/>
    <w:rsid w:val="009A5B70"/>
    <w:rsid w:val="009A7329"/>
    <w:rsid w:val="009B2826"/>
    <w:rsid w:val="009B3208"/>
    <w:rsid w:val="009B4912"/>
    <w:rsid w:val="009C1C1B"/>
    <w:rsid w:val="009C3C34"/>
    <w:rsid w:val="009C6594"/>
    <w:rsid w:val="009C7642"/>
    <w:rsid w:val="009D0294"/>
    <w:rsid w:val="009D3CC2"/>
    <w:rsid w:val="009D3EF1"/>
    <w:rsid w:val="009D43BF"/>
    <w:rsid w:val="009D7DF0"/>
    <w:rsid w:val="009E0CBE"/>
    <w:rsid w:val="009E5266"/>
    <w:rsid w:val="009F6DEF"/>
    <w:rsid w:val="009F782E"/>
    <w:rsid w:val="00A03940"/>
    <w:rsid w:val="00A05792"/>
    <w:rsid w:val="00A07798"/>
    <w:rsid w:val="00A07C04"/>
    <w:rsid w:val="00A1016A"/>
    <w:rsid w:val="00A13C60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10D4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4BEF"/>
    <w:rsid w:val="00A9077E"/>
    <w:rsid w:val="00A919E6"/>
    <w:rsid w:val="00A92146"/>
    <w:rsid w:val="00A923DD"/>
    <w:rsid w:val="00A94224"/>
    <w:rsid w:val="00A94847"/>
    <w:rsid w:val="00A959A1"/>
    <w:rsid w:val="00A971E1"/>
    <w:rsid w:val="00AA25C7"/>
    <w:rsid w:val="00AA25DC"/>
    <w:rsid w:val="00AA460B"/>
    <w:rsid w:val="00AA49FB"/>
    <w:rsid w:val="00AA4C7C"/>
    <w:rsid w:val="00AB03B9"/>
    <w:rsid w:val="00AB2DA1"/>
    <w:rsid w:val="00AC0AC2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1068B"/>
    <w:rsid w:val="00B22112"/>
    <w:rsid w:val="00B2218A"/>
    <w:rsid w:val="00B26747"/>
    <w:rsid w:val="00B27439"/>
    <w:rsid w:val="00B328D8"/>
    <w:rsid w:val="00B33110"/>
    <w:rsid w:val="00B331A8"/>
    <w:rsid w:val="00B34092"/>
    <w:rsid w:val="00B36464"/>
    <w:rsid w:val="00B37FDB"/>
    <w:rsid w:val="00B405A5"/>
    <w:rsid w:val="00B42888"/>
    <w:rsid w:val="00B42C0E"/>
    <w:rsid w:val="00B43B24"/>
    <w:rsid w:val="00B46916"/>
    <w:rsid w:val="00B5063D"/>
    <w:rsid w:val="00B510EE"/>
    <w:rsid w:val="00B5244E"/>
    <w:rsid w:val="00B535CF"/>
    <w:rsid w:val="00B53721"/>
    <w:rsid w:val="00B60709"/>
    <w:rsid w:val="00B61E3D"/>
    <w:rsid w:val="00B62003"/>
    <w:rsid w:val="00B651CD"/>
    <w:rsid w:val="00B71BC9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026"/>
    <w:rsid w:val="00BA16F0"/>
    <w:rsid w:val="00BA1E33"/>
    <w:rsid w:val="00BA3001"/>
    <w:rsid w:val="00BA3DCD"/>
    <w:rsid w:val="00BA58FA"/>
    <w:rsid w:val="00BA5EB7"/>
    <w:rsid w:val="00BB2056"/>
    <w:rsid w:val="00BB2741"/>
    <w:rsid w:val="00BB2F64"/>
    <w:rsid w:val="00BB391D"/>
    <w:rsid w:val="00BB3A18"/>
    <w:rsid w:val="00BB725B"/>
    <w:rsid w:val="00BC43C6"/>
    <w:rsid w:val="00BC6FAD"/>
    <w:rsid w:val="00BD611B"/>
    <w:rsid w:val="00BE0120"/>
    <w:rsid w:val="00BE0E66"/>
    <w:rsid w:val="00BE1788"/>
    <w:rsid w:val="00BE5059"/>
    <w:rsid w:val="00BF123E"/>
    <w:rsid w:val="00BF431D"/>
    <w:rsid w:val="00BF6937"/>
    <w:rsid w:val="00BF7F3E"/>
    <w:rsid w:val="00C01350"/>
    <w:rsid w:val="00C02CB2"/>
    <w:rsid w:val="00C04C2B"/>
    <w:rsid w:val="00C055B6"/>
    <w:rsid w:val="00C06D3C"/>
    <w:rsid w:val="00C175FF"/>
    <w:rsid w:val="00C24832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57CCF"/>
    <w:rsid w:val="00C6064B"/>
    <w:rsid w:val="00C614B9"/>
    <w:rsid w:val="00C61744"/>
    <w:rsid w:val="00C61FF4"/>
    <w:rsid w:val="00C678C8"/>
    <w:rsid w:val="00C71113"/>
    <w:rsid w:val="00C720D0"/>
    <w:rsid w:val="00C72764"/>
    <w:rsid w:val="00C76FE7"/>
    <w:rsid w:val="00C80C35"/>
    <w:rsid w:val="00C8154A"/>
    <w:rsid w:val="00C8185A"/>
    <w:rsid w:val="00C84DD2"/>
    <w:rsid w:val="00C86015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267E2"/>
    <w:rsid w:val="00D375E9"/>
    <w:rsid w:val="00D430B3"/>
    <w:rsid w:val="00D431D4"/>
    <w:rsid w:val="00D44C64"/>
    <w:rsid w:val="00D51E7B"/>
    <w:rsid w:val="00D52BD4"/>
    <w:rsid w:val="00D54A4E"/>
    <w:rsid w:val="00D57B1F"/>
    <w:rsid w:val="00D616EC"/>
    <w:rsid w:val="00D61E29"/>
    <w:rsid w:val="00D65FD0"/>
    <w:rsid w:val="00D66764"/>
    <w:rsid w:val="00D759CA"/>
    <w:rsid w:val="00D778EB"/>
    <w:rsid w:val="00D84A26"/>
    <w:rsid w:val="00D862CF"/>
    <w:rsid w:val="00D915D4"/>
    <w:rsid w:val="00D92250"/>
    <w:rsid w:val="00D943F6"/>
    <w:rsid w:val="00D96325"/>
    <w:rsid w:val="00DA0366"/>
    <w:rsid w:val="00DA4E32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2862"/>
    <w:rsid w:val="00DF2E9B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5A80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345C"/>
    <w:rsid w:val="00E846F3"/>
    <w:rsid w:val="00E862D0"/>
    <w:rsid w:val="00E87217"/>
    <w:rsid w:val="00E92EE5"/>
    <w:rsid w:val="00E93BF0"/>
    <w:rsid w:val="00E95C5F"/>
    <w:rsid w:val="00EA0BB7"/>
    <w:rsid w:val="00EA1BEC"/>
    <w:rsid w:val="00EA1CAC"/>
    <w:rsid w:val="00EA368C"/>
    <w:rsid w:val="00EA5E89"/>
    <w:rsid w:val="00EA7EB0"/>
    <w:rsid w:val="00EB30D4"/>
    <w:rsid w:val="00EB398A"/>
    <w:rsid w:val="00EB44F7"/>
    <w:rsid w:val="00EB5872"/>
    <w:rsid w:val="00EC0F80"/>
    <w:rsid w:val="00EC37D5"/>
    <w:rsid w:val="00EC7B3F"/>
    <w:rsid w:val="00ED09F2"/>
    <w:rsid w:val="00ED4A1A"/>
    <w:rsid w:val="00EE442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3B69"/>
    <w:rsid w:val="00F353C2"/>
    <w:rsid w:val="00F4214A"/>
    <w:rsid w:val="00F43C30"/>
    <w:rsid w:val="00F4543F"/>
    <w:rsid w:val="00F46627"/>
    <w:rsid w:val="00F470CD"/>
    <w:rsid w:val="00F47ECD"/>
    <w:rsid w:val="00F5008D"/>
    <w:rsid w:val="00F51BF6"/>
    <w:rsid w:val="00F5660E"/>
    <w:rsid w:val="00F61EDD"/>
    <w:rsid w:val="00F645EC"/>
    <w:rsid w:val="00F64E32"/>
    <w:rsid w:val="00F65834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4CBC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B13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">
    <w:name w:val="sc9"/>
    <w:basedOn w:val="a0"/>
    <w:rsid w:val="005B1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5B13F9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BE970-FF1F-42B7-BB38-A66620C5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875</cp:revision>
  <dcterms:created xsi:type="dcterms:W3CDTF">2021-09-01T12:54:00Z</dcterms:created>
  <dcterms:modified xsi:type="dcterms:W3CDTF">2022-04-06T13:57:00Z</dcterms:modified>
</cp:coreProperties>
</file>