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C3606" w14:textId="52E531DB" w:rsidR="002C1FCA" w:rsidRDefault="000530DB" w:rsidP="002C1FCA">
      <w:pPr>
        <w:pStyle w:val="1"/>
      </w:pPr>
      <w:r>
        <w:t>Лекция</w:t>
      </w:r>
      <w:r w:rsidR="00874239" w:rsidRPr="002D7E91">
        <w:t xml:space="preserve"> </w:t>
      </w:r>
      <w:r w:rsidR="002C1FCA">
        <w:t>7</w:t>
      </w:r>
      <w:r w:rsidR="001949F0" w:rsidRPr="001949F0">
        <w:t xml:space="preserve"> </w:t>
      </w:r>
      <w:r w:rsidR="00D431D4" w:rsidRPr="002D7E91">
        <w:t>(</w:t>
      </w:r>
      <w:r w:rsidR="002C1FCA">
        <w:t>26</w:t>
      </w:r>
      <w:r w:rsidR="00D431D4" w:rsidRPr="002D7E91">
        <w:t>.</w:t>
      </w:r>
      <w:r w:rsidR="00831300" w:rsidRPr="002D7E91">
        <w:t>0</w:t>
      </w:r>
      <w:r w:rsidR="00BA5107" w:rsidRPr="000147C8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3DB66DFC" w14:textId="333FF6C8" w:rsidR="002C1FCA" w:rsidRDefault="006F2328" w:rsidP="006F2328">
      <w:pPr>
        <w:pStyle w:val="2"/>
      </w:pPr>
      <w:r>
        <w:t>Антропогенные факторы</w:t>
      </w:r>
    </w:p>
    <w:p w14:paraId="66AE88DC" w14:textId="10BCAC9C" w:rsidR="0057440E" w:rsidRDefault="0057440E" w:rsidP="00882900">
      <w:pPr>
        <w:pStyle w:val="3"/>
      </w:pPr>
      <w:r w:rsidRPr="007240A3">
        <w:t>Пестициды</w:t>
      </w:r>
    </w:p>
    <w:p w14:paraId="31368908" w14:textId="5A8B630B" w:rsidR="00882900" w:rsidRDefault="00882900" w:rsidP="00882900">
      <w:r w:rsidRPr="00882900">
        <w:t>Пестициды составляют группу искусственно созданных веществ, используемых для борьбы с вредителями и болезнями растений.</w:t>
      </w:r>
    </w:p>
    <w:p w14:paraId="3063878C" w14:textId="56D19AFF" w:rsidR="00882900" w:rsidRDefault="00882900" w:rsidP="00882900">
      <w:pPr>
        <w:pStyle w:val="3"/>
      </w:pPr>
      <w:r>
        <w:t>Диоксины</w:t>
      </w:r>
    </w:p>
    <w:p w14:paraId="423408B2" w14:textId="62946F8A" w:rsidR="00882900" w:rsidRDefault="006C3C2E" w:rsidP="00882900">
      <w:r>
        <w:t>Источники</w:t>
      </w:r>
      <w:r w:rsidRPr="006C3C2E">
        <w:t xml:space="preserve">: </w:t>
      </w:r>
      <w:r>
        <w:t>металлургические производства, лесные пожары…</w:t>
      </w:r>
    </w:p>
    <w:p w14:paraId="4A4BBD81" w14:textId="1993DEA6" w:rsidR="006C3C2E" w:rsidRDefault="006C3C2E" w:rsidP="00882900">
      <w:r>
        <w:t>Высоко токсичн</w:t>
      </w:r>
      <w:r w:rsidR="00885629">
        <w:t>ы</w:t>
      </w:r>
      <w:r>
        <w:t>.</w:t>
      </w:r>
      <w:r w:rsidR="005A36E2">
        <w:t xml:space="preserve"> (Вызывает раковые опухоли)</w:t>
      </w:r>
    </w:p>
    <w:p w14:paraId="6CB6722C" w14:textId="58D1459E" w:rsidR="006C3C2E" w:rsidRDefault="006C3C2E" w:rsidP="00882900">
      <w:r>
        <w:t>Могут содержаться везде (в воде, воздухе почве, пище и т.д.)</w:t>
      </w:r>
    </w:p>
    <w:p w14:paraId="6F68AAE4" w14:textId="062FD676" w:rsidR="00885629" w:rsidRDefault="00885629" w:rsidP="00882900">
      <w:r>
        <w:t>Могут накапливаться</w:t>
      </w:r>
    </w:p>
    <w:p w14:paraId="744326C9" w14:textId="4241EC52" w:rsidR="00885629" w:rsidRDefault="00885629" w:rsidP="00885629">
      <w:pPr>
        <w:pStyle w:val="2"/>
      </w:pPr>
      <w:r>
        <w:t>Биологические антропогенные факторы</w:t>
      </w:r>
    </w:p>
    <w:p w14:paraId="7613D6B5" w14:textId="63F181CE" w:rsidR="00885629" w:rsidRDefault="00885629" w:rsidP="00885629">
      <w:r>
        <w:t>Биологические антропогенные факторы</w:t>
      </w:r>
      <w:r>
        <w:t xml:space="preserve"> – это все виды биологического вторжения в экосистемы и организм человека, приводящие к нарушению их адаптивных возможностей, патологическим заболеваниям или деградации.</w:t>
      </w:r>
    </w:p>
    <w:p w14:paraId="7101A2B2" w14:textId="3EC40F86" w:rsidR="00885629" w:rsidRDefault="000C1B9C" w:rsidP="00885629">
      <w:r>
        <w:t xml:space="preserve">Общее воздействие заключается в </w:t>
      </w:r>
      <w:proofErr w:type="gramStart"/>
      <w:r>
        <w:t>том</w:t>
      </w:r>
      <w:proofErr w:type="gramEnd"/>
      <w:r>
        <w:t xml:space="preserve"> что после поражения ими, экосистема или организм становится уязвима для поражения от внешних воздействий (снижается иммунитет у человека).</w:t>
      </w:r>
    </w:p>
    <w:p w14:paraId="02946CC3" w14:textId="2495FC38" w:rsidR="001C56EB" w:rsidRDefault="001C56EB" w:rsidP="001C56EB">
      <w:pPr>
        <w:pStyle w:val="3"/>
      </w:pPr>
      <w:r>
        <w:t>Интродукция</w:t>
      </w:r>
    </w:p>
    <w:p w14:paraId="65DADDA2" w14:textId="667A62E9" w:rsidR="006C3C2E" w:rsidRDefault="001C56EB" w:rsidP="00D449D5">
      <w:r>
        <w:t>Интродукция</w:t>
      </w:r>
      <w:r>
        <w:t xml:space="preserve"> – это случайное или намеренное переселение организмов в природные или аграрные экосистемы, в которых ранее их не было. (Часто может приводить к гибели, но иногда условия оказываются чрезвычайно хорошими, что приводит к их массовому расселению, что может быть плохо)</w:t>
      </w:r>
      <w:r w:rsidR="00D449D5">
        <w:t xml:space="preserve"> (Пример с кроликами в Австралии и с Камчатским крабом)</w:t>
      </w:r>
    </w:p>
    <w:p w14:paraId="00318560" w14:textId="06D6699A" w:rsidR="006250DD" w:rsidRDefault="006250DD" w:rsidP="00D449D5"/>
    <w:p w14:paraId="6A9DF57D" w14:textId="77777777" w:rsidR="006250DD" w:rsidRDefault="006250DD" w:rsidP="00D449D5"/>
    <w:p w14:paraId="247CD85A" w14:textId="77777777" w:rsidR="000B5E6A" w:rsidRDefault="000B5E6A" w:rsidP="000B5E6A">
      <w:pPr>
        <w:rPr>
          <w:rFonts w:eastAsiaTheme="majorEastAsia" w:cstheme="majorBidi"/>
          <w:color w:val="000000" w:themeColor="text1"/>
          <w:sz w:val="36"/>
          <w:szCs w:val="24"/>
          <w:u w:val="single"/>
        </w:rPr>
      </w:pPr>
      <w:r w:rsidRPr="000B5E6A">
        <w:rPr>
          <w:rFonts w:eastAsiaTheme="majorEastAsia" w:cstheme="majorBidi"/>
          <w:color w:val="000000" w:themeColor="text1"/>
          <w:sz w:val="36"/>
          <w:szCs w:val="24"/>
          <w:u w:val="single"/>
        </w:rPr>
        <w:lastRenderedPageBreak/>
        <w:t>Эвтрофикация водных экосистем</w:t>
      </w:r>
    </w:p>
    <w:p w14:paraId="29982D35" w14:textId="077D9286" w:rsidR="000B5E6A" w:rsidRDefault="000B5E6A" w:rsidP="000B5E6A">
      <w:r w:rsidRPr="000B5E6A">
        <w:t>Эвтрофикация водных экосистем</w:t>
      </w:r>
      <w:r>
        <w:t xml:space="preserve"> – это поступление в водоёмы большого кол-ва органического вещества. (приводит к размножение зелёных и серо-бурых водорослей, что приводит к нехватке кислорода и к снижению качества воды …)</w:t>
      </w:r>
    </w:p>
    <w:p w14:paraId="776AC663" w14:textId="6A527A9C" w:rsidR="00113A5F" w:rsidRDefault="00113A5F" w:rsidP="00113A5F">
      <w:pPr>
        <w:pStyle w:val="3"/>
      </w:pPr>
      <w:r>
        <w:t>Проникновение паразитирующих червей гельминтов</w:t>
      </w:r>
    </w:p>
    <w:p w14:paraId="7936932D" w14:textId="1975B437" w:rsidR="00113A5F" w:rsidRDefault="00113A5F" w:rsidP="00113A5F">
      <w:r>
        <w:t>Проникновение паразитирующих червей гельминтов</w:t>
      </w:r>
      <w:r>
        <w:t xml:space="preserve"> которые могут приводить к нарушению здоровья организма или к гибели.</w:t>
      </w:r>
    </w:p>
    <w:p w14:paraId="538F4EDD" w14:textId="13113CF9" w:rsidR="00113A5F" w:rsidRDefault="00113A5F" w:rsidP="00113A5F">
      <w:pPr>
        <w:pStyle w:val="3"/>
      </w:pPr>
      <w:r>
        <w:t>Инфекции</w:t>
      </w:r>
    </w:p>
    <w:p w14:paraId="175CCE70" w14:textId="755F39EF" w:rsidR="00113A5F" w:rsidRDefault="00113A5F" w:rsidP="00113A5F">
      <w:pPr>
        <w:ind w:firstLine="708"/>
      </w:pPr>
      <w:r>
        <w:t xml:space="preserve">Вызванные с появлением новых вирусов ... </w:t>
      </w:r>
      <w:proofErr w:type="gramStart"/>
      <w:r>
        <w:t>(?изменение</w:t>
      </w:r>
      <w:proofErr w:type="gramEnd"/>
      <w:r>
        <w:t xml:space="preserve"> белков?)… может привести к гибели.</w:t>
      </w:r>
    </w:p>
    <w:p w14:paraId="4674EC55" w14:textId="0E9B61DB" w:rsidR="00974583" w:rsidRPr="00113A5F" w:rsidRDefault="00113A5F" w:rsidP="00113A5F">
      <w:pPr>
        <w:ind w:firstLine="0"/>
      </w:pPr>
      <w:r>
        <w:tab/>
        <w:t>Может видоизменяться. (Пример: в Америке после конференции (180 человек) у большинства появилась неизвестная болезнь, половина умерла</w:t>
      </w:r>
      <w:r w:rsidR="00974583">
        <w:t>, не могли понять, что же произошло, но выяснилось, что в них попал вид микроорганизмов, ранее неизвестный. Оказалось, что он мутировал и привёл к гибели и ухудшению состояния здоровья людей</w:t>
      </w:r>
      <w:r>
        <w:t>)</w:t>
      </w:r>
      <w:bookmarkStart w:id="0" w:name="_GoBack"/>
      <w:bookmarkEnd w:id="0"/>
    </w:p>
    <w:sectPr w:rsidR="00974583" w:rsidRPr="00113A5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23"/>
  </w:num>
  <w:num w:numId="7">
    <w:abstractNumId w:val="13"/>
  </w:num>
  <w:num w:numId="8">
    <w:abstractNumId w:val="18"/>
  </w:num>
  <w:num w:numId="9">
    <w:abstractNumId w:val="8"/>
  </w:num>
  <w:num w:numId="10">
    <w:abstractNumId w:val="22"/>
  </w:num>
  <w:num w:numId="11">
    <w:abstractNumId w:val="11"/>
  </w:num>
  <w:num w:numId="12">
    <w:abstractNumId w:val="3"/>
  </w:num>
  <w:num w:numId="13">
    <w:abstractNumId w:val="19"/>
  </w:num>
  <w:num w:numId="14">
    <w:abstractNumId w:val="15"/>
  </w:num>
  <w:num w:numId="15">
    <w:abstractNumId w:val="2"/>
  </w:num>
  <w:num w:numId="16">
    <w:abstractNumId w:val="4"/>
  </w:num>
  <w:num w:numId="17">
    <w:abstractNumId w:val="20"/>
  </w:num>
  <w:num w:numId="18">
    <w:abstractNumId w:val="0"/>
  </w:num>
  <w:num w:numId="19">
    <w:abstractNumId w:val="16"/>
  </w:num>
  <w:num w:numId="20">
    <w:abstractNumId w:val="24"/>
  </w:num>
  <w:num w:numId="21">
    <w:abstractNumId w:val="10"/>
  </w:num>
  <w:num w:numId="22">
    <w:abstractNumId w:val="9"/>
  </w:num>
  <w:num w:numId="23">
    <w:abstractNumId w:val="17"/>
  </w:num>
  <w:num w:numId="24">
    <w:abstractNumId w:val="5"/>
  </w:num>
  <w:num w:numId="25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CF71-1EED-4641-841D-EDB3D83E3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807</cp:revision>
  <dcterms:created xsi:type="dcterms:W3CDTF">2021-09-01T12:54:00Z</dcterms:created>
  <dcterms:modified xsi:type="dcterms:W3CDTF">2022-03-26T07:59:00Z</dcterms:modified>
</cp:coreProperties>
</file>