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64" w:rsidRDefault="00A43EA6" w:rsidP="00A43EA6">
      <w:pPr>
        <w:pStyle w:val="1"/>
      </w:pPr>
      <w:r>
        <w:t>Электронная подпись</w:t>
      </w:r>
    </w:p>
    <w:p w:rsidR="00A43EA6" w:rsidRDefault="00A43EA6"/>
    <w:p w:rsidR="00A43EA6" w:rsidRDefault="00A43EA6">
      <w:r>
        <w:t>Свойства собственноручной подписи</w:t>
      </w:r>
    </w:p>
    <w:p w:rsidR="00A43EA6" w:rsidRDefault="00A43EA6">
      <w:bookmarkStart w:id="0" w:name="_GoBack"/>
      <w:r>
        <w:t>- согласие</w:t>
      </w:r>
    </w:p>
    <w:p w:rsidR="00A43EA6" w:rsidRDefault="00A43EA6">
      <w:r>
        <w:t>- аутентичность подписанта</w:t>
      </w:r>
    </w:p>
    <w:p w:rsidR="00A43EA6" w:rsidRDefault="00A43EA6">
      <w:r>
        <w:t xml:space="preserve">- авторство </w:t>
      </w:r>
    </w:p>
    <w:p w:rsidR="00A43EA6" w:rsidRDefault="00A43EA6">
      <w:r>
        <w:t>- непереносимость</w:t>
      </w:r>
    </w:p>
    <w:p w:rsidR="00A43EA6" w:rsidRDefault="00A43EA6">
      <w:r>
        <w:t>- целостность</w:t>
      </w:r>
    </w:p>
    <w:bookmarkEnd w:id="0"/>
    <w:p w:rsidR="00A43EA6" w:rsidRDefault="00A43EA6"/>
    <w:p w:rsidR="00A43EA6" w:rsidRDefault="00A43EA6">
      <w:r>
        <w:t>Договор 1969</w:t>
      </w:r>
    </w:p>
    <w:p w:rsidR="00A43EA6" w:rsidRDefault="00A43EA6">
      <w:r>
        <w:t>- открытость</w:t>
      </w:r>
    </w:p>
    <w:p w:rsidR="00A43EA6" w:rsidRDefault="00A43EA6">
      <w:r>
        <w:t>- подлинность</w:t>
      </w:r>
    </w:p>
    <w:p w:rsidR="00A43EA6" w:rsidRDefault="00A43EA6">
      <w:pPr>
        <w:rPr>
          <w:lang w:val="en-US"/>
        </w:rPr>
      </w:pPr>
    </w:p>
    <w:p w:rsidR="00A43EA6" w:rsidRDefault="00A43EA6">
      <w:pPr>
        <w:rPr>
          <w:lang w:val="en-US"/>
        </w:rPr>
      </w:pPr>
      <w:r>
        <w:rPr>
          <w:lang w:val="en-US"/>
        </w:rPr>
        <w:t>DSA</w:t>
      </w:r>
    </w:p>
    <w:p w:rsidR="00A43EA6" w:rsidRPr="00415392" w:rsidRDefault="00415392">
      <w:pPr>
        <w:rPr>
          <w:u w:val="single"/>
        </w:rPr>
      </w:pPr>
      <w:r w:rsidRPr="00415392">
        <w:rPr>
          <w:u w:val="single"/>
        </w:rPr>
        <w:t>Подписание</w:t>
      </w:r>
    </w:p>
    <w:p w:rsidR="00A43EA6" w:rsidRPr="00415392" w:rsidRDefault="00A43EA6">
      <w:r>
        <w:rPr>
          <w:lang w:val="en-US"/>
        </w:rPr>
        <w:t>M</w:t>
      </w:r>
      <w:r w:rsidRPr="00415392">
        <w:t xml:space="preserve">, </w:t>
      </w:r>
      <w:r>
        <w:rPr>
          <w:lang w:val="en-US"/>
        </w:rPr>
        <w:t>E</w:t>
      </w:r>
      <w:r w:rsidRPr="00415392">
        <w:t xml:space="preserve">, </w:t>
      </w:r>
      <w:r>
        <w:rPr>
          <w:lang w:val="en-US"/>
        </w:rPr>
        <w:t>D</w:t>
      </w:r>
    </w:p>
    <w:p w:rsidR="00A43EA6" w:rsidRPr="00415392" w:rsidRDefault="00A43EA6">
      <w:r>
        <w:rPr>
          <w:lang w:val="en-US"/>
        </w:rPr>
        <w:t>H</w:t>
      </w:r>
      <w:r w:rsidRPr="00415392">
        <w:t>(</w:t>
      </w:r>
      <w:r>
        <w:rPr>
          <w:lang w:val="en-US"/>
        </w:rPr>
        <w:t>M</w:t>
      </w:r>
      <w:r w:rsidRPr="00415392">
        <w:t>)</w:t>
      </w:r>
    </w:p>
    <w:p w:rsidR="00415392" w:rsidRDefault="00415392">
      <w:r>
        <w:t>ЭП = Шифрование (Н(М), Е)</w:t>
      </w:r>
    </w:p>
    <w:p w:rsidR="00415392" w:rsidRPr="00415392" w:rsidRDefault="00415392">
      <w:pPr>
        <w:rPr>
          <w:u w:val="single"/>
        </w:rPr>
      </w:pPr>
      <w:r w:rsidRPr="00415392">
        <w:rPr>
          <w:u w:val="single"/>
        </w:rPr>
        <w:t>Проверка подписи</w:t>
      </w:r>
    </w:p>
    <w:p w:rsidR="00415392" w:rsidRDefault="00415392">
      <w:pPr>
        <w:rPr>
          <w:lang w:val="en-US"/>
        </w:rPr>
      </w:pPr>
      <w:proofErr w:type="gramStart"/>
      <w:r>
        <w:rPr>
          <w:lang w:val="en-US"/>
        </w:rPr>
        <w:t>M,</w:t>
      </w:r>
      <w:r>
        <w:t>ЭП</w:t>
      </w:r>
      <w:proofErr w:type="gramEnd"/>
      <w:r>
        <w:t>,</w:t>
      </w:r>
      <w:r>
        <w:rPr>
          <w:lang w:val="en-US"/>
        </w:rPr>
        <w:t>D</w:t>
      </w:r>
    </w:p>
    <w:p w:rsidR="00415392" w:rsidRDefault="00415392">
      <w:pPr>
        <w:rPr>
          <w:lang w:val="en-US"/>
        </w:rPr>
      </w:pPr>
      <w:r>
        <w:rPr>
          <w:lang w:val="en-US"/>
        </w:rPr>
        <w:t>H(M)</w:t>
      </w:r>
    </w:p>
    <w:p w:rsidR="00415392" w:rsidRDefault="00415392">
      <w:pPr>
        <w:rPr>
          <w:lang w:val="en-US"/>
        </w:rPr>
      </w:pPr>
      <w:r>
        <w:rPr>
          <w:lang w:val="en-US"/>
        </w:rPr>
        <w:t xml:space="preserve">H’= </w:t>
      </w:r>
      <w:r>
        <w:t>Расшифровка (</w:t>
      </w:r>
      <w:proofErr w:type="gramStart"/>
      <w:r>
        <w:t>ЭП,</w:t>
      </w:r>
      <w:r>
        <w:rPr>
          <w:lang w:val="en-US"/>
        </w:rPr>
        <w:t>D</w:t>
      </w:r>
      <w:proofErr w:type="gramEnd"/>
      <w:r>
        <w:rPr>
          <w:lang w:val="en-US"/>
        </w:rPr>
        <w:t>)</w:t>
      </w:r>
    </w:p>
    <w:p w:rsidR="00415392" w:rsidRDefault="00415392">
      <w:pPr>
        <w:rPr>
          <w:lang w:val="en-US"/>
        </w:rPr>
      </w:pPr>
      <w:r>
        <w:rPr>
          <w:lang w:val="en-US"/>
        </w:rPr>
        <w:t xml:space="preserve">? </w:t>
      </w:r>
      <w:r>
        <w:t>Н=Н</w:t>
      </w:r>
      <w:r>
        <w:rPr>
          <w:lang w:val="en-US"/>
        </w:rPr>
        <w:t>’</w:t>
      </w:r>
    </w:p>
    <w:p w:rsidR="00415392" w:rsidRDefault="00415392">
      <w:pPr>
        <w:rPr>
          <w:lang w:val="en-US"/>
        </w:rPr>
      </w:pPr>
    </w:p>
    <w:p w:rsidR="00415392" w:rsidRDefault="00415392">
      <w:r>
        <w:rPr>
          <w:lang w:val="en-US"/>
        </w:rPr>
        <w:t>63-</w:t>
      </w:r>
      <w:r>
        <w:t>ФЗ</w:t>
      </w:r>
    </w:p>
    <w:p w:rsidR="00415392" w:rsidRDefault="00415392">
      <w:r>
        <w:t>Виды подписи</w:t>
      </w:r>
    </w:p>
    <w:p w:rsidR="00415392" w:rsidRDefault="00415392">
      <w:r>
        <w:t>- простая</w:t>
      </w:r>
    </w:p>
    <w:p w:rsidR="00415392" w:rsidRDefault="00415392">
      <w:r>
        <w:t>- усиленная</w:t>
      </w:r>
    </w:p>
    <w:p w:rsidR="00415392" w:rsidRDefault="00415392">
      <w:r>
        <w:tab/>
        <w:t>- квалифицированная</w:t>
      </w:r>
    </w:p>
    <w:p w:rsidR="00415392" w:rsidRDefault="00415392">
      <w:r>
        <w:tab/>
        <w:t>- неквалифицированная</w:t>
      </w:r>
    </w:p>
    <w:p w:rsidR="00415392" w:rsidRDefault="00415392"/>
    <w:p w:rsidR="00415392" w:rsidRDefault="00415392">
      <w:r>
        <w:t>Модели</w:t>
      </w:r>
    </w:p>
    <w:p w:rsidR="00415392" w:rsidRPr="00763662" w:rsidRDefault="00415392">
      <w:r>
        <w:t xml:space="preserve">- </w:t>
      </w:r>
      <w:r>
        <w:t>децентрализованная</w:t>
      </w:r>
      <w:r w:rsidR="00763662">
        <w:t xml:space="preserve"> (</w:t>
      </w:r>
      <w:r w:rsidR="00763662">
        <w:rPr>
          <w:lang w:val="en-US"/>
        </w:rPr>
        <w:t>PGP</w:t>
      </w:r>
      <w:r w:rsidR="00763662" w:rsidRPr="00763662">
        <w:t>)</w:t>
      </w:r>
    </w:p>
    <w:p w:rsidR="00415392" w:rsidRPr="00763662" w:rsidRDefault="00415392">
      <w:r>
        <w:t>- централизованная</w:t>
      </w:r>
      <w:r w:rsidR="00763662">
        <w:t xml:space="preserve"> (+арбитр: сертификация открытых ключей)</w:t>
      </w:r>
      <w:r w:rsidR="00763662" w:rsidRPr="00763662">
        <w:t xml:space="preserve"> - </w:t>
      </w:r>
      <w:r w:rsidR="00763662">
        <w:rPr>
          <w:lang w:val="en-US"/>
        </w:rPr>
        <w:t>PKI</w:t>
      </w:r>
    </w:p>
    <w:p w:rsidR="00415392" w:rsidRDefault="00415392"/>
    <w:p w:rsidR="00763662" w:rsidRDefault="00763662">
      <w:pPr>
        <w:rPr>
          <w:lang w:val="en-US"/>
        </w:rPr>
      </w:pPr>
      <w:r>
        <w:rPr>
          <w:lang w:val="en-US"/>
        </w:rPr>
        <w:t>Certification Authority (CA)</w:t>
      </w:r>
    </w:p>
    <w:p w:rsidR="00763662" w:rsidRDefault="00763662">
      <w:r>
        <w:t>Удостоверяющий</w:t>
      </w:r>
      <w:r w:rsidRPr="00763662">
        <w:rPr>
          <w:lang w:val="en-US"/>
        </w:rPr>
        <w:t xml:space="preserve"> </w:t>
      </w:r>
      <w:r>
        <w:t>центр (УЦ)</w:t>
      </w:r>
    </w:p>
    <w:p w:rsidR="00763662" w:rsidRDefault="00763662">
      <w:pPr>
        <w:rPr>
          <w:lang w:val="en-US"/>
        </w:rPr>
      </w:pPr>
    </w:p>
    <w:p w:rsidR="00763662" w:rsidRDefault="00763662">
      <w:r>
        <w:t>Шаги:</w:t>
      </w:r>
    </w:p>
    <w:p w:rsidR="00763662" w:rsidRPr="00763662" w:rsidRDefault="00763662">
      <w:r>
        <w:t>- пользователь создает пару ключей</w:t>
      </w:r>
    </w:p>
    <w:p w:rsidR="00415392" w:rsidRDefault="00763662">
      <w:r>
        <w:t xml:space="preserve">- запрос в УЦ на </w:t>
      </w:r>
      <w:r>
        <w:t>сертификаци</w:t>
      </w:r>
      <w:r>
        <w:t>ю</w:t>
      </w:r>
      <w:r>
        <w:t xml:space="preserve"> открыт</w:t>
      </w:r>
      <w:r>
        <w:t>ого</w:t>
      </w:r>
      <w:r>
        <w:t xml:space="preserve"> ключ</w:t>
      </w:r>
      <w:r>
        <w:t>а</w:t>
      </w:r>
    </w:p>
    <w:p w:rsidR="00763662" w:rsidRDefault="00763662">
      <w:r>
        <w:t>- выпуск сертификата</w:t>
      </w:r>
    </w:p>
    <w:p w:rsidR="00763662" w:rsidRDefault="00763662"/>
    <w:p w:rsidR="00763662" w:rsidRDefault="00763662">
      <w:pPr>
        <w:rPr>
          <w:lang w:val="en-US"/>
        </w:rPr>
      </w:pPr>
      <w:r>
        <w:rPr>
          <w:lang w:val="en-US"/>
        </w:rPr>
        <w:t>X.509</w:t>
      </w:r>
    </w:p>
    <w:p w:rsidR="00763662" w:rsidRDefault="00763662">
      <w:r>
        <w:rPr>
          <w:lang w:val="en-US"/>
        </w:rPr>
        <w:t xml:space="preserve">- </w:t>
      </w:r>
      <w:r>
        <w:t>версия и алгоритм подписания</w:t>
      </w:r>
    </w:p>
    <w:p w:rsidR="00763662" w:rsidRDefault="00763662">
      <w:r>
        <w:t>- реквизиты УЦ</w:t>
      </w:r>
    </w:p>
    <w:p w:rsidR="00763662" w:rsidRDefault="00763662">
      <w:r>
        <w:t>- срок действия сертификата</w:t>
      </w:r>
    </w:p>
    <w:p w:rsidR="00763662" w:rsidRDefault="00763662">
      <w:r>
        <w:t>- данные владе</w:t>
      </w:r>
      <w:r w:rsidR="009145B1">
        <w:t>льца закрытого ключа (соответствующего открытому)</w:t>
      </w:r>
    </w:p>
    <w:p w:rsidR="009145B1" w:rsidRDefault="009145B1">
      <w:r>
        <w:lastRenderedPageBreak/>
        <w:t>- открытый ключ</w:t>
      </w:r>
    </w:p>
    <w:p w:rsidR="009145B1" w:rsidRDefault="009145B1"/>
    <w:p w:rsidR="009145B1" w:rsidRPr="009145B1" w:rsidRDefault="009145B1">
      <w:pPr>
        <w:rPr>
          <w:lang w:val="en-US"/>
        </w:rPr>
      </w:pPr>
      <w:r>
        <w:rPr>
          <w:lang w:val="en-US"/>
        </w:rPr>
        <w:t>Certificate Revocation List (CRL)</w:t>
      </w:r>
    </w:p>
    <w:p w:rsidR="009145B1" w:rsidRPr="00763662" w:rsidRDefault="009145B1"/>
    <w:p w:rsidR="00763662" w:rsidRPr="00763662" w:rsidRDefault="00763662"/>
    <w:sectPr w:rsidR="00763662" w:rsidRPr="00763662" w:rsidSect="00FA3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A6"/>
    <w:rsid w:val="00112B64"/>
    <w:rsid w:val="00415392"/>
    <w:rsid w:val="004A6C16"/>
    <w:rsid w:val="00763662"/>
    <w:rsid w:val="009145B1"/>
    <w:rsid w:val="00A43EA6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42FC2"/>
  <w15:chartTrackingRefBased/>
  <w15:docId w15:val="{CC401F2D-03CA-E34A-B50B-46F97B6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2022-10-19T15:36:00Z</dcterms:created>
  <dcterms:modified xsi:type="dcterms:W3CDTF">2022-10-19T17:24:00Z</dcterms:modified>
</cp:coreProperties>
</file>