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6B430" w14:textId="5EFB44A8" w:rsidR="004D3AF2" w:rsidRDefault="00C71569" w:rsidP="004C03F8">
      <w:pPr>
        <w:pStyle w:val="1"/>
      </w:pPr>
      <w:r>
        <w:t>Тема проекта</w:t>
      </w:r>
    </w:p>
    <w:p w14:paraId="6885CC67" w14:textId="7A24CFA4" w:rsidR="00C71569" w:rsidRDefault="002777B8" w:rsidP="002777B8">
      <w:r>
        <w:t>Здравствуйте уважаемая комиссия, я</w:t>
      </w:r>
      <w:r w:rsidR="00C71569">
        <w:t xml:space="preserve"> Пронин А.С. из группы ИУ7-</w:t>
      </w:r>
      <w:r>
        <w:t>8</w:t>
      </w:r>
      <w:r w:rsidR="00C71569">
        <w:t>2б, и тема</w:t>
      </w:r>
      <w:r>
        <w:t xml:space="preserve"> моей работы </w:t>
      </w:r>
      <w:r w:rsidR="00FD6430" w:rsidRPr="00FD6430">
        <w:t>“</w:t>
      </w:r>
      <w:r w:rsidRPr="002777B8">
        <w:t>Метод анализа активности пользователей системы</w:t>
      </w:r>
      <w:r>
        <w:t xml:space="preserve"> </w:t>
      </w:r>
      <w:r w:rsidRPr="002777B8">
        <w:t xml:space="preserve">автоматизированного проектирования </w:t>
      </w:r>
      <w:r>
        <w:t xml:space="preserve">(САПР) </w:t>
      </w:r>
      <w:r w:rsidRPr="002777B8">
        <w:t>с использованием</w:t>
      </w:r>
      <w:r>
        <w:t xml:space="preserve"> </w:t>
      </w:r>
      <w:r w:rsidRPr="002777B8">
        <w:t>поиска последовательных шаблонов</w:t>
      </w:r>
      <w:r w:rsidR="00FD6430" w:rsidRPr="00FD6430">
        <w:t>”</w:t>
      </w:r>
      <w:r w:rsidR="00F2318B">
        <w:t>.</w:t>
      </w:r>
    </w:p>
    <w:p w14:paraId="35982DDD" w14:textId="11185558" w:rsidR="002777B8" w:rsidRPr="00F637FA" w:rsidRDefault="002777B8" w:rsidP="002777B8">
      <w:pPr>
        <w:pStyle w:val="1"/>
        <w:rPr>
          <w:color w:val="FF0000"/>
        </w:rPr>
      </w:pPr>
      <w:r w:rsidRPr="00F637FA">
        <w:rPr>
          <w:color w:val="FF0000"/>
        </w:rPr>
        <w:t>Актуальность</w:t>
      </w:r>
    </w:p>
    <w:p w14:paraId="4883BFEE" w14:textId="4044195A" w:rsidR="00FD6430" w:rsidRPr="00FD6430" w:rsidRDefault="00FD6430" w:rsidP="00FD6430">
      <w:r>
        <w:t>Уровень удобства использования программного интерфейса влияет на качество всего ПО в целом. Признаком недостаточного уровня удобства использования является наличие проблем взаимодействия пользователя с интерфейсом. Они могут быть связаны либо со сложностью принятия решений</w:t>
      </w:r>
      <w:r w:rsidR="00165BD1">
        <w:t>,</w:t>
      </w:r>
      <w:r>
        <w:t xml:space="preserve"> либо с непониманием ответа системы</w:t>
      </w:r>
      <w:r w:rsidRPr="00FD6430">
        <w:t>.</w:t>
      </w:r>
    </w:p>
    <w:p w14:paraId="226213D9" w14:textId="0F8D695D" w:rsidR="002777B8" w:rsidRPr="00165BD1" w:rsidRDefault="00FD6430" w:rsidP="00FD6430">
      <w:pPr>
        <w:rPr>
          <w:color w:val="808080" w:themeColor="background1" w:themeShade="80"/>
        </w:rPr>
      </w:pPr>
      <w:r w:rsidRPr="00F637FA">
        <w:rPr>
          <w:color w:val="808080" w:themeColor="background1" w:themeShade="80"/>
        </w:rPr>
        <w:t>Проблемы взаимодействия в большинстве случаев можно определить по наличию в данных активности пользователей шаблонов</w:t>
      </w:r>
      <w:r w:rsidRPr="00F637FA">
        <w:rPr>
          <w:color w:val="808080" w:themeColor="background1" w:themeShade="80"/>
        </w:rPr>
        <w:t xml:space="preserve">. </w:t>
      </w:r>
      <w:r w:rsidRPr="00165BD1">
        <w:rPr>
          <w:color w:val="808080" w:themeColor="background1" w:themeShade="80"/>
        </w:rPr>
        <w:t>Для их обнаружения применяются различные методы анализа собираемых данных – как требующие ручного анализа (например, тепловые карты), так и использующие алгоритмы автоматического анализа. Автоматический анализ экономит время и деньги, так как эксперты вместо анализа всех данных фокусируют внимание на отдельных областях пользовательского интерфейса,</w:t>
      </w:r>
      <w:r w:rsidRPr="00165BD1">
        <w:rPr>
          <w:color w:val="808080" w:themeColor="background1" w:themeShade="80"/>
        </w:rPr>
        <w:t xml:space="preserve"> </w:t>
      </w:r>
      <w:r w:rsidRPr="00165BD1">
        <w:rPr>
          <w:color w:val="808080" w:themeColor="background1" w:themeShade="80"/>
        </w:rPr>
        <w:t>где были выявлены</w:t>
      </w:r>
      <w:r w:rsidRPr="00165BD1">
        <w:rPr>
          <w:color w:val="808080" w:themeColor="background1" w:themeShade="80"/>
        </w:rPr>
        <w:t xml:space="preserve"> </w:t>
      </w:r>
      <w:r w:rsidRPr="00165BD1">
        <w:rPr>
          <w:color w:val="808080" w:themeColor="background1" w:themeShade="80"/>
        </w:rPr>
        <w:t>соответствующие шаблоны.</w:t>
      </w:r>
    </w:p>
    <w:p w14:paraId="0E6D6EBD" w14:textId="3FB99F7E" w:rsidR="002777B8" w:rsidRPr="002777B8" w:rsidRDefault="002777B8" w:rsidP="002777B8">
      <w:pPr>
        <w:pStyle w:val="1"/>
      </w:pPr>
      <w:r w:rsidRPr="002777B8">
        <w:rPr>
          <w:bCs/>
        </w:rPr>
        <w:t>Цель и задачи</w:t>
      </w:r>
    </w:p>
    <w:p w14:paraId="173DFA57" w14:textId="10800B36" w:rsidR="002777B8" w:rsidRDefault="002777B8" w:rsidP="002777B8">
      <w:r>
        <w:t>На</w:t>
      </w:r>
      <w:r>
        <w:t xml:space="preserve"> </w:t>
      </w:r>
      <w:r w:rsidR="00F637FA">
        <w:t xml:space="preserve">следующем </w:t>
      </w:r>
      <w:r>
        <w:t>слайде</w:t>
      </w:r>
      <w:r>
        <w:t xml:space="preserve"> </w:t>
      </w:r>
      <w:r w:rsidR="00F637FA">
        <w:t>представлены</w:t>
      </w:r>
      <w:r w:rsidR="00C03F89">
        <w:t xml:space="preserve"> </w:t>
      </w:r>
      <w:r>
        <w:t>цель и задач</w:t>
      </w:r>
      <w:r w:rsidR="00386878">
        <w:t>и</w:t>
      </w:r>
      <w:r>
        <w:t>.</w:t>
      </w:r>
    </w:p>
    <w:p w14:paraId="485C9632" w14:textId="234538C9" w:rsidR="002777B8" w:rsidRDefault="002777B8" w:rsidP="002777B8">
      <w:pPr>
        <w:pStyle w:val="1"/>
      </w:pPr>
      <w:r w:rsidRPr="002777B8">
        <w:t>Сравнение рассмотренных методов</w:t>
      </w:r>
    </w:p>
    <w:p w14:paraId="31A04DB6" w14:textId="4DCF2264" w:rsidR="002777B8" w:rsidRDefault="002777B8" w:rsidP="002777B8">
      <w:r>
        <w:t>В ходе работы мною были рассмотрены различные методы анализа активности пользователей, сравнение которых представлено в таблице на слайде.</w:t>
      </w:r>
    </w:p>
    <w:p w14:paraId="4A7AA2EE" w14:textId="5D1FF478" w:rsidR="002777B8" w:rsidRDefault="002777B8" w:rsidP="002777B8">
      <w:r w:rsidRPr="002777B8">
        <w:t>Поскольку активность пользователей представляет собой последовательность действий и их характеристик, производящихся в определенный момент времени, то за основу был выбран алгоритм GSP, т.к. он учитывает время совершения транзакций.</w:t>
      </w:r>
    </w:p>
    <w:p w14:paraId="54795CEE" w14:textId="61A6FE05" w:rsidR="002777B8" w:rsidRPr="00D8093B" w:rsidRDefault="002777B8" w:rsidP="002777B8">
      <w:pPr>
        <w:pStyle w:val="1"/>
        <w:rPr>
          <w:bCs/>
          <w:color w:val="auto"/>
        </w:rPr>
      </w:pPr>
      <w:r w:rsidRPr="00D8093B">
        <w:rPr>
          <w:bCs/>
          <w:color w:val="auto"/>
        </w:rPr>
        <w:t>Формализованная постановка задачи</w:t>
      </w:r>
    </w:p>
    <w:p w14:paraId="0E3D392F" w14:textId="4B3523FE" w:rsidR="00703502" w:rsidRDefault="00D4618D" w:rsidP="002777B8">
      <w:r>
        <w:t>З</w:t>
      </w:r>
      <w:r w:rsidR="002777B8" w:rsidRPr="002777B8">
        <w:t>адача</w:t>
      </w:r>
      <w:r w:rsidR="003112BE">
        <w:t xml:space="preserve"> </w:t>
      </w:r>
      <w:r w:rsidR="003112BE" w:rsidRPr="003112BE">
        <w:t>анализа активности пользователей САПР</w:t>
      </w:r>
      <w:r w:rsidR="002777B8" w:rsidRPr="002777B8">
        <w:t xml:space="preserve"> представлена в нотации IDEF0</w:t>
      </w:r>
      <w:r w:rsidR="002777B8">
        <w:t>, которую Вы можете видеть на слайде.</w:t>
      </w:r>
      <w:r w:rsidR="006264C1">
        <w:t xml:space="preserve"> </w:t>
      </w:r>
      <w:r w:rsidR="002777B8" w:rsidRPr="002777B8">
        <w:t>На вход программе подаются информация о выполненных командах и пользовательские параметры: минимальный уровень поддержки, минимальный и максимальный разрывы между командами</w:t>
      </w:r>
      <w:r w:rsidR="00E34188">
        <w:t xml:space="preserve"> в секундах</w:t>
      </w:r>
      <w:r w:rsidR="002777B8" w:rsidRPr="002777B8">
        <w:t>.</w:t>
      </w:r>
      <w:r w:rsidR="006264C1">
        <w:t xml:space="preserve"> </w:t>
      </w:r>
      <w:r w:rsidR="00703502">
        <w:t>Ограничения на входные данные представлены на экране</w:t>
      </w:r>
    </w:p>
    <w:p w14:paraId="5E6BEF50" w14:textId="429C30F4" w:rsidR="002777B8" w:rsidRDefault="002777B8" w:rsidP="002777B8">
      <w:r w:rsidRPr="002777B8">
        <w:t xml:space="preserve">Используя </w:t>
      </w:r>
      <w:r w:rsidRPr="002777B8">
        <w:t>методы поиска последовательных шаблонов,</w:t>
      </w:r>
      <w:r w:rsidRPr="002777B8">
        <w:t xml:space="preserve"> система определяет часто встречающиеся последовательности команд</w:t>
      </w:r>
      <w:r w:rsidR="00703502">
        <w:t>, их уровень поддержки и коэффициент зависимости</w:t>
      </w:r>
      <w:r w:rsidRPr="002777B8">
        <w:t>.</w:t>
      </w:r>
    </w:p>
    <w:p w14:paraId="72A506EE" w14:textId="78061B91" w:rsidR="006264C1" w:rsidRPr="00FC6BE8" w:rsidRDefault="006264C1" w:rsidP="006264C1">
      <w:pPr>
        <w:pStyle w:val="1"/>
        <w:rPr>
          <w:color w:val="FF0000"/>
        </w:rPr>
      </w:pPr>
      <w:r w:rsidRPr="00FC6BE8">
        <w:rPr>
          <w:color w:val="FF0000"/>
        </w:rPr>
        <w:lastRenderedPageBreak/>
        <w:t>Характеристики последовательностей</w:t>
      </w:r>
    </w:p>
    <w:p w14:paraId="00172607" w14:textId="77777777" w:rsidR="006264C1" w:rsidRPr="00703502" w:rsidRDefault="006264C1" w:rsidP="006264C1">
      <w:r w:rsidRPr="00703502">
        <w:t>Значение поддержки последовательности равно проценту сессий, которые ее поддерживают.</w:t>
      </w:r>
    </w:p>
    <w:p w14:paraId="43B59F82" w14:textId="1592FD0F" w:rsidR="006264C1" w:rsidRPr="006264C1" w:rsidRDefault="006264C1" w:rsidP="006264C1">
      <w:r w:rsidRPr="006264C1">
        <w:t xml:space="preserve">Сессия поддерживает последовательность, если содержит все ее </w:t>
      </w:r>
      <w:r w:rsidR="00305BC2" w:rsidRPr="00305BC2">
        <w:t>элементы</w:t>
      </w:r>
      <w:r w:rsidR="00305BC2">
        <w:t xml:space="preserve"> </w:t>
      </w:r>
      <w:r w:rsidRPr="006264C1">
        <w:t>в том же порядке и временной промежуток между каждыми двумя соседними командами удовлетворяет параметрам заданным пользователем.</w:t>
      </w:r>
    </w:p>
    <w:p w14:paraId="1D5C7C3E" w14:textId="74D1C583" w:rsidR="006264C1" w:rsidRPr="006264C1" w:rsidRDefault="006264C1" w:rsidP="00B87467">
      <w:r w:rsidRPr="00703502">
        <w:t>Коэффициент зависимости показывает, насколько команды в последовательности зависят друг от друга и считается как отношение поддержки последовательности к произведению поддержек всех подпоследовательностей, состоящих из 1 команды.</w:t>
      </w:r>
      <w:r w:rsidRPr="00E17158">
        <w:t xml:space="preserve"> Если значение коэффициента &lt;= 1, значит зависимости нету. Если </w:t>
      </w:r>
      <w:proofErr w:type="gramStart"/>
      <w:r w:rsidRPr="00E17158">
        <w:t>же &gt;</w:t>
      </w:r>
      <w:proofErr w:type="gramEnd"/>
      <w:r w:rsidRPr="00E17158">
        <w:t xml:space="preserve"> 1, то зависимость есть. Чем больше единицы, тем вероятней то, что эти команды использовались вместе.</w:t>
      </w:r>
    </w:p>
    <w:p w14:paraId="22AF9A28" w14:textId="12083AC5" w:rsidR="002777B8" w:rsidRDefault="00E05449" w:rsidP="002777B8">
      <w:pPr>
        <w:pStyle w:val="1"/>
        <w:rPr>
          <w:color w:val="FF0000"/>
        </w:rPr>
      </w:pPr>
      <w:commentRangeStart w:id="0"/>
      <w:r w:rsidRPr="00E05449">
        <w:rPr>
          <w:bCs/>
          <w:color w:val="FF0000"/>
        </w:rPr>
        <w:t>Ключевые этапы алгоритма</w:t>
      </w:r>
      <w:commentRangeEnd w:id="0"/>
      <w:r>
        <w:rPr>
          <w:rStyle w:val="a5"/>
          <w:rFonts w:eastAsiaTheme="minorHAnsi" w:cstheme="minorBidi"/>
          <w:b w:val="0"/>
          <w:color w:val="auto"/>
        </w:rPr>
        <w:commentReference w:id="0"/>
      </w:r>
    </w:p>
    <w:p w14:paraId="1ED861E1" w14:textId="77777777" w:rsidR="004956BC" w:rsidRPr="00E05449" w:rsidRDefault="00FF30EC" w:rsidP="002777B8">
      <w:pPr>
        <w:rPr>
          <w:color w:val="808080" w:themeColor="background1" w:themeShade="80"/>
        </w:rPr>
      </w:pPr>
      <w:r w:rsidRPr="00E05449">
        <w:rPr>
          <w:color w:val="808080" w:themeColor="background1" w:themeShade="80"/>
        </w:rPr>
        <w:t>Из особенностей предлагаемого метода можно выделить</w:t>
      </w:r>
      <w:r w:rsidR="004956BC" w:rsidRPr="00E05449">
        <w:rPr>
          <w:color w:val="808080" w:themeColor="background1" w:themeShade="80"/>
        </w:rPr>
        <w:t xml:space="preserve"> следующие:</w:t>
      </w:r>
    </w:p>
    <w:p w14:paraId="7D5D0F0B" w14:textId="67180082" w:rsidR="002777B8" w:rsidRPr="00FC6BE8" w:rsidRDefault="005D2E43" w:rsidP="002777B8">
      <w:pPr>
        <w:rPr>
          <w:color w:val="808080" w:themeColor="background1" w:themeShade="80"/>
        </w:rPr>
      </w:pPr>
      <w:r w:rsidRPr="00FC6BE8">
        <w:rPr>
          <w:color w:val="808080" w:themeColor="background1" w:themeShade="80"/>
        </w:rPr>
        <w:t>П</w:t>
      </w:r>
      <w:r w:rsidRPr="00FC6BE8">
        <w:rPr>
          <w:color w:val="808080" w:themeColor="background1" w:themeShade="80"/>
        </w:rPr>
        <w:t xml:space="preserve">еред обработкой </w:t>
      </w:r>
      <w:r w:rsidR="00E34188" w:rsidRPr="00FC6BE8">
        <w:rPr>
          <w:color w:val="808080" w:themeColor="background1" w:themeShade="80"/>
        </w:rPr>
        <w:t>данных</w:t>
      </w:r>
      <w:r w:rsidRPr="00FC6BE8">
        <w:rPr>
          <w:color w:val="808080" w:themeColor="background1" w:themeShade="80"/>
        </w:rPr>
        <w:t xml:space="preserve"> алгоритмом, </w:t>
      </w:r>
      <w:r w:rsidR="00E34188" w:rsidRPr="00FC6BE8">
        <w:rPr>
          <w:color w:val="808080" w:themeColor="background1" w:themeShade="80"/>
        </w:rPr>
        <w:t>они</w:t>
      </w:r>
      <w:r w:rsidRPr="00FC6BE8">
        <w:rPr>
          <w:color w:val="808080" w:themeColor="background1" w:themeShade="80"/>
        </w:rPr>
        <w:t xml:space="preserve"> </w:t>
      </w:r>
      <w:r w:rsidR="00E34188" w:rsidRPr="00FC6BE8">
        <w:rPr>
          <w:color w:val="808080" w:themeColor="background1" w:themeShade="80"/>
        </w:rPr>
        <w:t>преобразовываются</w:t>
      </w:r>
      <w:r w:rsidRPr="00FC6BE8">
        <w:rPr>
          <w:color w:val="808080" w:themeColor="background1" w:themeShade="80"/>
        </w:rPr>
        <w:t xml:space="preserve"> в таблицу базы</w:t>
      </w:r>
      <w:r w:rsidRPr="00FC6BE8">
        <w:rPr>
          <w:color w:val="808080" w:themeColor="background1" w:themeShade="80"/>
        </w:rPr>
        <w:t xml:space="preserve"> данных.</w:t>
      </w:r>
    </w:p>
    <w:p w14:paraId="2AB40DBA" w14:textId="011417CD" w:rsidR="005D2E43" w:rsidRPr="00E34188" w:rsidRDefault="004956BC" w:rsidP="002777B8">
      <w:pPr>
        <w:rPr>
          <w:color w:val="808080" w:themeColor="background1" w:themeShade="80"/>
        </w:rPr>
      </w:pPr>
      <w:r w:rsidRPr="00E05449">
        <w:rPr>
          <w:color w:val="808080" w:themeColor="background1" w:themeShade="80"/>
        </w:rPr>
        <w:t>Э</w:t>
      </w:r>
      <w:r w:rsidR="005D2E43" w:rsidRPr="00E05449">
        <w:rPr>
          <w:color w:val="808080" w:themeColor="background1" w:themeShade="80"/>
        </w:rPr>
        <w:t>лемент последовательности может состоять только из одной команды.</w:t>
      </w:r>
      <w:r w:rsidR="005D2E43" w:rsidRPr="00E05449">
        <w:rPr>
          <w:color w:val="808080" w:themeColor="background1" w:themeShade="80"/>
        </w:rPr>
        <w:t xml:space="preserve"> </w:t>
      </w:r>
      <w:r w:rsidR="005D2E43" w:rsidRPr="00E34188">
        <w:rPr>
          <w:color w:val="808080" w:themeColor="background1" w:themeShade="80"/>
        </w:rPr>
        <w:t>Следовательно, нет необходимости в использовании скользящего окна</w:t>
      </w:r>
      <w:r w:rsidR="005D2E43" w:rsidRPr="00E34188">
        <w:rPr>
          <w:color w:val="808080" w:themeColor="background1" w:themeShade="80"/>
        </w:rPr>
        <w:t>.</w:t>
      </w:r>
    </w:p>
    <w:p w14:paraId="5E903FDD" w14:textId="6A013269" w:rsidR="005D2E43" w:rsidRDefault="005D2E43" w:rsidP="005D2E43">
      <w:r>
        <w:t>Р</w:t>
      </w:r>
      <w:r w:rsidRPr="005D2E43">
        <w:t>азраб</w:t>
      </w:r>
      <w:r>
        <w:t xml:space="preserve">отанный </w:t>
      </w:r>
      <w:r w:rsidRPr="005D2E43">
        <w:t>метод</w:t>
      </w:r>
      <w:r>
        <w:t xml:space="preserve"> состоит</w:t>
      </w:r>
      <w:r w:rsidRPr="005D2E43">
        <w:t xml:space="preserve"> из двух основных этапов:</w:t>
      </w:r>
      <w:r>
        <w:t xml:space="preserve"> </w:t>
      </w:r>
      <w:r w:rsidRPr="005D2E43">
        <w:t>Генерация кандидатов</w:t>
      </w:r>
      <w:r>
        <w:t xml:space="preserve"> и </w:t>
      </w:r>
      <w:r w:rsidRPr="005D2E43">
        <w:t>Подсчет поддержки кандидатов</w:t>
      </w:r>
      <w:r>
        <w:t>.</w:t>
      </w:r>
      <w:r w:rsidR="00B87467">
        <w:t xml:space="preserve"> </w:t>
      </w:r>
      <w:r w:rsidR="00B87467" w:rsidRPr="00B87467">
        <w:rPr>
          <w:color w:val="808080" w:themeColor="background1" w:themeShade="80"/>
        </w:rPr>
        <w:t>При этом на первом шаге алгоритме берутся все возможные одноэлементные последовательности.</w:t>
      </w:r>
    </w:p>
    <w:p w14:paraId="46A7B132" w14:textId="4000EE78" w:rsidR="005D2E43" w:rsidRDefault="005D2E43" w:rsidP="005D2E43">
      <w:r>
        <w:t>На следующих слайдах представлены схемы для данных этапов.</w:t>
      </w:r>
    </w:p>
    <w:p w14:paraId="79A2890E" w14:textId="5DC12F5C" w:rsidR="005D2E43" w:rsidRDefault="005D2E43" w:rsidP="005D2E43">
      <w:pPr>
        <w:pStyle w:val="1"/>
      </w:pPr>
      <w:r w:rsidRPr="005D2E43">
        <w:t>Генерация кандидатов</w:t>
      </w:r>
    </w:p>
    <w:p w14:paraId="5742BDC1" w14:textId="484B9D4C" w:rsidR="0064028C" w:rsidRPr="00F637FA" w:rsidRDefault="0064028C" w:rsidP="0064028C">
      <w:pPr>
        <w:rPr>
          <w:lang w:val="en-US"/>
        </w:rPr>
      </w:pPr>
      <w:r>
        <w:t>При генерации кандидатов просто перебираются все сочетания текущих последовательностей, и если условие их объединения выполняется, то добавляется новый кандидат.</w:t>
      </w:r>
    </w:p>
    <w:p w14:paraId="1B42A748" w14:textId="17DE372A" w:rsidR="005D2E43" w:rsidRDefault="005D2E43" w:rsidP="005D2E43">
      <w:pPr>
        <w:pStyle w:val="1"/>
      </w:pPr>
      <w:r w:rsidRPr="005D2E43">
        <w:t>Проверка поддержки кандидата сессией</w:t>
      </w:r>
    </w:p>
    <w:p w14:paraId="42F715D5" w14:textId="7920D5AE" w:rsidR="0064028C" w:rsidRDefault="0064028C" w:rsidP="0064028C">
      <w:r>
        <w:t>При подсчете поддержки кандидатов каждая сессия проверяется на содержание рассматриваемой последовательности. На данном этапе алгоритм переключается между двумя фазами: поиск следующей и предыдущей команды (</w:t>
      </w:r>
      <w:r w:rsidR="00FC6BE8">
        <w:t xml:space="preserve">по </w:t>
      </w:r>
      <w:r>
        <w:t xml:space="preserve">англ. </w:t>
      </w:r>
      <w:r>
        <w:rPr>
          <w:lang w:val="en-US"/>
        </w:rPr>
        <w:t>forward</w:t>
      </w:r>
      <w:r w:rsidRPr="0064028C">
        <w:t xml:space="preserve"> </w:t>
      </w:r>
      <w:r>
        <w:t xml:space="preserve">и </w:t>
      </w:r>
      <w:r>
        <w:rPr>
          <w:lang w:val="en-US"/>
        </w:rPr>
        <w:t>backward</w:t>
      </w:r>
      <w:r w:rsidRPr="0064028C">
        <w:t xml:space="preserve"> </w:t>
      </w:r>
      <w:r>
        <w:rPr>
          <w:lang w:val="en-US"/>
        </w:rPr>
        <w:t>phase</w:t>
      </w:r>
      <w:r>
        <w:t>)</w:t>
      </w:r>
      <w:r w:rsidR="00FA38BB">
        <w:t>. Происходит это пока последовательность не будет полностью найдена или же какая-либо команда из нее</w:t>
      </w:r>
      <w:r w:rsidR="00A07D76">
        <w:t xml:space="preserve"> не</w:t>
      </w:r>
      <w:r w:rsidR="00FA38BB">
        <w:t xml:space="preserve"> будет отсутствовать.</w:t>
      </w:r>
    </w:p>
    <w:p w14:paraId="7BB27A1B" w14:textId="09034E6E" w:rsidR="00A07D76" w:rsidRDefault="00A07D76" w:rsidP="0064028C"/>
    <w:p w14:paraId="5EE485BC" w14:textId="77777777" w:rsidR="00A07D76" w:rsidRPr="0064028C" w:rsidRDefault="00A07D76" w:rsidP="0064028C"/>
    <w:p w14:paraId="0AA7BB47" w14:textId="468766F0" w:rsidR="005D2E43" w:rsidRDefault="005D2E43" w:rsidP="005D2E43">
      <w:pPr>
        <w:pStyle w:val="1"/>
      </w:pPr>
      <w:r w:rsidRPr="005D2E43">
        <w:lastRenderedPageBreak/>
        <w:t>Структура программного обеспечения</w:t>
      </w:r>
    </w:p>
    <w:p w14:paraId="5F8CC5EF" w14:textId="77777777" w:rsidR="009E0F0B" w:rsidRDefault="009E0F0B" w:rsidP="009E0F0B">
      <w:r>
        <w:t>На данном слайде представлена структура ПО.</w:t>
      </w:r>
    </w:p>
    <w:p w14:paraId="5608BA69" w14:textId="77777777" w:rsidR="00841E59" w:rsidRPr="00841E59" w:rsidRDefault="00841E59" w:rsidP="009E0F0B">
      <w:pPr>
        <w:rPr>
          <w:color w:val="808080" w:themeColor="background1" w:themeShade="80"/>
        </w:rPr>
      </w:pPr>
      <w:r w:rsidRPr="00841E59">
        <w:rPr>
          <w:color w:val="808080" w:themeColor="background1" w:themeShade="80"/>
        </w:rPr>
        <w:t>Процесс взаимодействия с программной обычно выглядит следующим образом:</w:t>
      </w:r>
    </w:p>
    <w:p w14:paraId="3720D543" w14:textId="359E9DA5" w:rsidR="009E0F0B" w:rsidRDefault="009E0F0B" w:rsidP="009E0F0B">
      <w:pPr>
        <w:rPr>
          <w:b/>
        </w:rPr>
      </w:pPr>
      <w:r>
        <w:t>Модуль преобразования логов записывает данные в таблицу с помощью модуля взаимодействия с базами данных. А модуль вычисления часто встречающихся последовательностей</w:t>
      </w:r>
      <w:r w:rsidRPr="009E0F0B">
        <w:rPr>
          <w:color w:val="808080" w:themeColor="background1" w:themeShade="80"/>
        </w:rPr>
        <w:t xml:space="preserve">, реализующий разработанный метод, </w:t>
      </w:r>
      <w:r>
        <w:rPr>
          <w:color w:val="000000" w:themeColor="text1"/>
        </w:rPr>
        <w:t>на основе этой базы данных вычисляет результат, для передачи его пользователю через интерфейс.</w:t>
      </w:r>
    </w:p>
    <w:p w14:paraId="03E3E53E" w14:textId="11F9CC57" w:rsidR="005D2E43" w:rsidRPr="00E05449" w:rsidRDefault="005D2E43" w:rsidP="009E0F0B">
      <w:pPr>
        <w:pStyle w:val="1"/>
      </w:pPr>
      <w:r w:rsidRPr="00E05449">
        <w:t>Сравнительный анализ времени выполнения метода в</w:t>
      </w:r>
      <w:r w:rsidRPr="00E05449">
        <w:t xml:space="preserve"> </w:t>
      </w:r>
      <w:r w:rsidRPr="00E05449">
        <w:t>зависимости от параметров</w:t>
      </w:r>
    </w:p>
    <w:p w14:paraId="036BD0B1" w14:textId="187459C5" w:rsidR="005D2E43" w:rsidRDefault="00D721C0" w:rsidP="005D2E43">
      <w:pPr>
        <w:rPr>
          <w:color w:val="808080" w:themeColor="background1" w:themeShade="80"/>
        </w:rPr>
      </w:pPr>
      <w:r>
        <w:t xml:space="preserve">В качестве исследования </w:t>
      </w:r>
      <w:r w:rsidR="005D2E43">
        <w:t>мною был проведён с</w:t>
      </w:r>
      <w:r w:rsidR="005D2E43" w:rsidRPr="00D33E52">
        <w:t>равнительный анализ времени выполнения</w:t>
      </w:r>
      <w:r>
        <w:t xml:space="preserve"> разработанного метода </w:t>
      </w:r>
      <w:r w:rsidRPr="00D721C0">
        <w:rPr>
          <w:color w:val="808080" w:themeColor="background1" w:themeShade="80"/>
        </w:rPr>
        <w:t>в зависимости от параметров</w:t>
      </w:r>
      <w:r>
        <w:rPr>
          <w:color w:val="808080" w:themeColor="background1" w:themeShade="80"/>
        </w:rPr>
        <w:t xml:space="preserve"> минимальной поддержки и минимального, максимального разрывов между командами.</w:t>
      </w:r>
    </w:p>
    <w:p w14:paraId="49B688CE" w14:textId="6F70275F" w:rsidR="00D721C0" w:rsidRDefault="00D721C0" w:rsidP="00D721C0">
      <w:r>
        <w:t>Как и ожидалось, при уменьшении минимального уровня поддержки, время выполнения будет расти т.к. в таком случае больше последовательностей будут проходить отбор</w:t>
      </w:r>
      <w:r w:rsidR="003F21ED">
        <w:t>, ч</w:t>
      </w:r>
      <w:r w:rsidR="00E05449">
        <w:t xml:space="preserve">то видно по </w:t>
      </w:r>
      <w:r w:rsidR="003A2EBC">
        <w:t>1ому</w:t>
      </w:r>
      <w:r w:rsidR="00E05449">
        <w:t xml:space="preserve"> графику.</w:t>
      </w:r>
      <w:r>
        <w:t xml:space="preserve"> </w:t>
      </w:r>
      <w:r w:rsidRPr="00FF30EC">
        <w:rPr>
          <w:color w:val="808080" w:themeColor="background1" w:themeShade="80"/>
        </w:rPr>
        <w:t>Особенно видна разница между временем выполнения при значениях минимальной поддержки 0.02 и 0.01.</w:t>
      </w:r>
    </w:p>
    <w:p w14:paraId="1472C31B" w14:textId="4D32BB6D" w:rsidR="00D721C0" w:rsidRDefault="00602677" w:rsidP="00D721C0">
      <w:r>
        <w:t>На 2ом графике мы видим, что п</w:t>
      </w:r>
      <w:r w:rsidR="00D721C0">
        <w:t xml:space="preserve">ри увеличении минимального разрыва между командами, время выполнения уменьшается т.к. в таком случае получается меньше последовательностей из-за увеличения ограничения. </w:t>
      </w:r>
      <w:r w:rsidR="00D721C0" w:rsidRPr="00FF30EC">
        <w:rPr>
          <w:color w:val="808080" w:themeColor="background1" w:themeShade="80"/>
        </w:rPr>
        <w:t xml:space="preserve">К тому же, чем больше записей в базе данных, тем сильнее влияет изменения параметра </w:t>
      </w:r>
      <w:proofErr w:type="spellStart"/>
      <w:r w:rsidR="00D721C0" w:rsidRPr="00FF30EC">
        <w:rPr>
          <w:color w:val="808080" w:themeColor="background1" w:themeShade="80"/>
        </w:rPr>
        <w:t>min_gap</w:t>
      </w:r>
      <w:proofErr w:type="spellEnd"/>
      <w:r w:rsidR="00D721C0" w:rsidRPr="00FF30EC">
        <w:rPr>
          <w:color w:val="808080" w:themeColor="background1" w:themeShade="80"/>
        </w:rPr>
        <w:t>.</w:t>
      </w:r>
    </w:p>
    <w:p w14:paraId="5B3C4048" w14:textId="2E4102D8" w:rsidR="00D721C0" w:rsidRPr="00D721C0" w:rsidRDefault="00602677" w:rsidP="00D721C0">
      <w:r>
        <w:t>На последнем графике видно, что п</w:t>
      </w:r>
      <w:r w:rsidR="00D721C0">
        <w:t>ри уменьшении максимального разрыва между командами, время выполнения тоже уменьшается, потому что в этой ситуации, также получается меньше последовательностей проходят ограничения.</w:t>
      </w:r>
    </w:p>
    <w:p w14:paraId="710C1057" w14:textId="77777777" w:rsidR="005D2E43" w:rsidRPr="005D2E43" w:rsidRDefault="005D2E43" w:rsidP="005D2E43">
      <w:pPr>
        <w:pStyle w:val="1"/>
      </w:pPr>
      <w:r w:rsidRPr="005D2E43">
        <w:t>Сравнительный анализ времени выполнения этапов метода</w:t>
      </w:r>
    </w:p>
    <w:p w14:paraId="2F5E3E72" w14:textId="77777777" w:rsidR="00AA63A4" w:rsidRDefault="00D721C0" w:rsidP="00AA63A4">
      <w:pPr>
        <w:rPr>
          <w:color w:val="808080" w:themeColor="background1" w:themeShade="80"/>
        </w:rPr>
      </w:pPr>
      <w:r>
        <w:t xml:space="preserve">Также мною был проведён </w:t>
      </w:r>
      <w:r>
        <w:t>с</w:t>
      </w:r>
      <w:r w:rsidRPr="00D721C0">
        <w:t>равнительный анализ времени выполнения этапов метода</w:t>
      </w:r>
      <w:r w:rsidR="00AA63A4">
        <w:t>,</w:t>
      </w:r>
      <w:r>
        <w:t xml:space="preserve"> </w:t>
      </w:r>
      <w:r w:rsidR="00AA63A4">
        <w:t>в</w:t>
      </w:r>
      <w:r w:rsidRPr="00D721C0">
        <w:t xml:space="preserve"> результате </w:t>
      </w:r>
      <w:r w:rsidR="00AA63A4">
        <w:t>которого,</w:t>
      </w:r>
      <w:r w:rsidRPr="00D721C0">
        <w:t xml:space="preserve"> можно сделать вывод, что подсчет поддержки кандидатов занимает большую часть времени, чем их генерация.</w:t>
      </w:r>
    </w:p>
    <w:p w14:paraId="4D8E5B8D" w14:textId="53CA30DE" w:rsidR="00AA63A4" w:rsidRDefault="00AA63A4" w:rsidP="00AA63A4">
      <w:pPr>
        <w:pStyle w:val="1"/>
      </w:pPr>
      <w:r>
        <w:t>Заключение</w:t>
      </w:r>
    </w:p>
    <w:p w14:paraId="0EC1A6C4" w14:textId="5DF4C98D" w:rsidR="00AA63A4" w:rsidRPr="00AA63A4" w:rsidRDefault="00AA63A4" w:rsidP="00AA63A4">
      <w:pPr>
        <w:rPr>
          <w:color w:val="000000" w:themeColor="text1"/>
        </w:rPr>
      </w:pPr>
      <w:r w:rsidRPr="00AA63A4">
        <w:rPr>
          <w:color w:val="000000" w:themeColor="text1"/>
        </w:rPr>
        <w:t>По итогу проделанной работы была достигнута цель</w:t>
      </w:r>
      <w:r w:rsidRPr="00AA63A4">
        <w:rPr>
          <w:color w:val="000000" w:themeColor="text1"/>
        </w:rPr>
        <w:t xml:space="preserve"> и </w:t>
      </w:r>
      <w:r w:rsidRPr="00AA63A4">
        <w:rPr>
          <w:color w:val="000000" w:themeColor="text1"/>
        </w:rPr>
        <w:t>решены все поставленные задачи, перечисленные на экране.</w:t>
      </w:r>
    </w:p>
    <w:p w14:paraId="6AF3C474" w14:textId="25F2D11F" w:rsidR="00AA63A4" w:rsidRDefault="00AA63A4" w:rsidP="00640B1B">
      <w:pPr>
        <w:rPr>
          <w:color w:val="808080" w:themeColor="background1" w:themeShade="80"/>
        </w:rPr>
      </w:pPr>
      <w:r w:rsidRPr="00AA63A4">
        <w:rPr>
          <w:color w:val="808080" w:themeColor="background1" w:themeShade="80"/>
        </w:rPr>
        <w:t>По итогу проделанной работы была достигнута цель – разработан и программно реализован метод анализа активности пользователей САПР с использованием поиска последовательных шаблонов</w:t>
      </w:r>
      <w:r w:rsidR="00165BD1">
        <w:rPr>
          <w:color w:val="808080" w:themeColor="background1" w:themeShade="80"/>
        </w:rPr>
        <w:t>, а т</w:t>
      </w:r>
      <w:r w:rsidRPr="00AA63A4">
        <w:rPr>
          <w:color w:val="808080" w:themeColor="background1" w:themeShade="80"/>
        </w:rPr>
        <w:t>акже были решены все поставленные задачи, перечисленные на экране.</w:t>
      </w:r>
    </w:p>
    <w:p w14:paraId="53D3835B" w14:textId="3F05DBBC" w:rsidR="00AA63A4" w:rsidRPr="00640B1B" w:rsidRDefault="00AA63A4" w:rsidP="00AA63A4">
      <w:pPr>
        <w:pStyle w:val="1"/>
        <w:rPr>
          <w:color w:val="FF0000"/>
        </w:rPr>
      </w:pPr>
      <w:r w:rsidRPr="00640B1B">
        <w:rPr>
          <w:color w:val="FF0000"/>
        </w:rPr>
        <w:lastRenderedPageBreak/>
        <w:t>Перспективы дальнейшего развития</w:t>
      </w:r>
    </w:p>
    <w:p w14:paraId="5ECBA2C5" w14:textId="629EC87E" w:rsidR="00AA63A4" w:rsidRDefault="00AA63A4" w:rsidP="00AA63A4">
      <w:r>
        <w:t>В качестве возможных путей развития данного метода можно выделить следующие:</w:t>
      </w:r>
    </w:p>
    <w:p w14:paraId="39CF94E6" w14:textId="77777777" w:rsidR="00AA63A4" w:rsidRPr="00AA63A4" w:rsidRDefault="00AA63A4" w:rsidP="00AA63A4">
      <w:pPr>
        <w:numPr>
          <w:ilvl w:val="0"/>
          <w:numId w:val="5"/>
        </w:numPr>
      </w:pPr>
      <w:r w:rsidRPr="00AA63A4">
        <w:t>возможность предсказания следующей команды;</w:t>
      </w:r>
    </w:p>
    <w:p w14:paraId="6B901371" w14:textId="77777777" w:rsidR="00AA63A4" w:rsidRPr="00AA63A4" w:rsidRDefault="00AA63A4" w:rsidP="00AA63A4">
      <w:pPr>
        <w:numPr>
          <w:ilvl w:val="0"/>
          <w:numId w:val="5"/>
        </w:numPr>
      </w:pPr>
      <w:r w:rsidRPr="00AA63A4">
        <w:t>подсчет процента содержания найденных последовательностей в сессиях или других характеристик для получения дополнительной информации;</w:t>
      </w:r>
    </w:p>
    <w:p w14:paraId="007E7E5E" w14:textId="4779BE5A" w:rsidR="00AA63A4" w:rsidRPr="00AA63A4" w:rsidRDefault="00AA63A4" w:rsidP="00AA63A4">
      <w:pPr>
        <w:numPr>
          <w:ilvl w:val="0"/>
          <w:numId w:val="5"/>
        </w:numPr>
      </w:pPr>
      <w:r>
        <w:t>ч</w:t>
      </w:r>
      <w:r w:rsidRPr="00AA63A4">
        <w:t>то-то</w:t>
      </w:r>
      <w:r>
        <w:t xml:space="preserve"> еще</w:t>
      </w:r>
      <w:r w:rsidRPr="00AA63A4">
        <w:t>.</w:t>
      </w:r>
    </w:p>
    <w:p w14:paraId="6AE3D852" w14:textId="77777777" w:rsidR="00AA63A4" w:rsidRPr="00640B1B" w:rsidRDefault="00AA63A4" w:rsidP="00AA63A4">
      <w:pPr>
        <w:pStyle w:val="1"/>
        <w:rPr>
          <w:color w:val="FF0000"/>
        </w:rPr>
      </w:pPr>
      <w:r w:rsidRPr="00640B1B">
        <w:rPr>
          <w:color w:val="FF0000"/>
        </w:rPr>
        <w:t>Демонстрация</w:t>
      </w:r>
    </w:p>
    <w:p w14:paraId="43626FA7" w14:textId="03C3C677" w:rsidR="0078037B" w:rsidRPr="0078037B" w:rsidRDefault="00AA63A4" w:rsidP="00640B1B">
      <w:r>
        <w:t>Спасибо за внимание, т</w:t>
      </w:r>
      <w:r>
        <w:t>еперь можно приступить к</w:t>
      </w:r>
      <w:r>
        <w:t xml:space="preserve"> </w:t>
      </w:r>
      <w:r w:rsidRPr="00AA63A4">
        <w:rPr>
          <w:color w:val="808080" w:themeColor="background1" w:themeShade="80"/>
        </w:rPr>
        <w:t>вопросам и</w:t>
      </w:r>
      <w:r>
        <w:t xml:space="preserve"> демонстрации ПО.</w:t>
      </w:r>
    </w:p>
    <w:sectPr w:rsidR="0078037B" w:rsidRPr="0078037B" w:rsidSect="00C715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rseny" w:date="2023-05-27T00:23:00Z" w:initials="A">
    <w:p w14:paraId="600C034F" w14:textId="77777777" w:rsidR="00E05449" w:rsidRDefault="00E05449">
      <w:pPr>
        <w:pStyle w:val="a6"/>
        <w:rPr>
          <w:noProof/>
        </w:rPr>
      </w:pPr>
      <w:r>
        <w:rPr>
          <w:rStyle w:val="a5"/>
        </w:rPr>
        <w:annotationRef/>
      </w:r>
      <w:r w:rsidR="00602677">
        <w:rPr>
          <w:noProof/>
        </w:rPr>
        <w:t>Либо убрать этот слайд и просто проговорить его в</w:t>
      </w:r>
      <w:r w:rsidR="00602677">
        <w:rPr>
          <w:noProof/>
        </w:rPr>
        <w:t xml:space="preserve"> коцне </w:t>
      </w:r>
      <w:r w:rsidR="00602677">
        <w:rPr>
          <w:noProof/>
        </w:rPr>
        <w:t>п</w:t>
      </w:r>
      <w:r w:rsidR="00602677">
        <w:rPr>
          <w:noProof/>
        </w:rPr>
        <w:t>редыдущего</w:t>
      </w:r>
      <w:r w:rsidR="00602677" w:rsidRPr="00E05449">
        <w:rPr>
          <w:noProof/>
        </w:rPr>
        <w:t>/</w:t>
      </w:r>
      <w:r w:rsidR="00602677">
        <w:rPr>
          <w:noProof/>
        </w:rPr>
        <w:t>в начале следующего, либо вставить в него картинку</w:t>
      </w:r>
    </w:p>
    <w:p w14:paraId="02CA1693" w14:textId="3E29AE2E" w:rsidR="00E05449" w:rsidRPr="00E05449" w:rsidRDefault="00E05449">
      <w:pPr>
        <w:pStyle w:val="a6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2CA169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1BCBF2" w16cex:dateUtc="2023-05-26T21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2CA1693" w16cid:durableId="281BCBF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C3D31"/>
    <w:multiLevelType w:val="hybridMultilevel"/>
    <w:tmpl w:val="65BC4F80"/>
    <w:styleLink w:val="ImportedStyle1"/>
    <w:lvl w:ilvl="0" w:tplc="3042C1C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E542DD2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168801C">
      <w:start w:val="1"/>
      <w:numFmt w:val="lowerRoman"/>
      <w:lvlText w:val="%3."/>
      <w:lvlJc w:val="left"/>
      <w:pPr>
        <w:ind w:left="216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61A024E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C3E696A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8B2E0BC">
      <w:start w:val="1"/>
      <w:numFmt w:val="lowerRoman"/>
      <w:lvlText w:val="%6."/>
      <w:lvlJc w:val="left"/>
      <w:pPr>
        <w:ind w:left="4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820797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3661CD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10EE054">
      <w:start w:val="1"/>
      <w:numFmt w:val="lowerRoman"/>
      <w:lvlText w:val="%9."/>
      <w:lvlJc w:val="left"/>
      <w:pPr>
        <w:ind w:left="64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64A1BBD"/>
    <w:multiLevelType w:val="hybridMultilevel"/>
    <w:tmpl w:val="961C47BA"/>
    <w:lvl w:ilvl="0" w:tplc="FDB0D2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9628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7030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0A89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D62E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8A7C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4A5F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7881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8248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FE85F12"/>
    <w:multiLevelType w:val="hybridMultilevel"/>
    <w:tmpl w:val="65BC4F80"/>
    <w:numStyleLink w:val="ImportedStyle1"/>
  </w:abstractNum>
  <w:abstractNum w:abstractNumId="3" w15:restartNumberingAfterBreak="0">
    <w:nsid w:val="590A2326"/>
    <w:multiLevelType w:val="hybridMultilevel"/>
    <w:tmpl w:val="C6FC56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F265F34"/>
    <w:multiLevelType w:val="hybridMultilevel"/>
    <w:tmpl w:val="4CA6CF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rseny">
    <w15:presenceInfo w15:providerId="Windows Live" w15:userId="f5d6e21ebee198a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457"/>
    <w:rsid w:val="0003301D"/>
    <w:rsid w:val="00071E4D"/>
    <w:rsid w:val="00165BD1"/>
    <w:rsid w:val="00171876"/>
    <w:rsid w:val="001757F6"/>
    <w:rsid w:val="001A59C3"/>
    <w:rsid w:val="001F13CE"/>
    <w:rsid w:val="00210DDB"/>
    <w:rsid w:val="00230293"/>
    <w:rsid w:val="00234CC4"/>
    <w:rsid w:val="002777B8"/>
    <w:rsid w:val="00305BC2"/>
    <w:rsid w:val="003112BE"/>
    <w:rsid w:val="00320E1F"/>
    <w:rsid w:val="00330E09"/>
    <w:rsid w:val="003570E0"/>
    <w:rsid w:val="00386878"/>
    <w:rsid w:val="003A2EBC"/>
    <w:rsid w:val="003A4FA7"/>
    <w:rsid w:val="003C09A9"/>
    <w:rsid w:val="003C6CF6"/>
    <w:rsid w:val="003F21ED"/>
    <w:rsid w:val="0047552D"/>
    <w:rsid w:val="004956BC"/>
    <w:rsid w:val="004A0457"/>
    <w:rsid w:val="004C03F8"/>
    <w:rsid w:val="004D3AF2"/>
    <w:rsid w:val="005B0D08"/>
    <w:rsid w:val="005C7E20"/>
    <w:rsid w:val="005D2E43"/>
    <w:rsid w:val="00602677"/>
    <w:rsid w:val="006264C1"/>
    <w:rsid w:val="0064028C"/>
    <w:rsid w:val="00640B1B"/>
    <w:rsid w:val="00672D30"/>
    <w:rsid w:val="006D5AF6"/>
    <w:rsid w:val="00703502"/>
    <w:rsid w:val="00754862"/>
    <w:rsid w:val="0078037B"/>
    <w:rsid w:val="00837FE3"/>
    <w:rsid w:val="00841E59"/>
    <w:rsid w:val="009E0F0B"/>
    <w:rsid w:val="00A07D76"/>
    <w:rsid w:val="00A56E2D"/>
    <w:rsid w:val="00A65CC2"/>
    <w:rsid w:val="00AA63A4"/>
    <w:rsid w:val="00B00098"/>
    <w:rsid w:val="00B3167E"/>
    <w:rsid w:val="00B86A02"/>
    <w:rsid w:val="00B87467"/>
    <w:rsid w:val="00BA058A"/>
    <w:rsid w:val="00C03F89"/>
    <w:rsid w:val="00C60833"/>
    <w:rsid w:val="00C71569"/>
    <w:rsid w:val="00D322A8"/>
    <w:rsid w:val="00D4618D"/>
    <w:rsid w:val="00D721C0"/>
    <w:rsid w:val="00D8093B"/>
    <w:rsid w:val="00DA059F"/>
    <w:rsid w:val="00E0202A"/>
    <w:rsid w:val="00E05449"/>
    <w:rsid w:val="00E17158"/>
    <w:rsid w:val="00E34188"/>
    <w:rsid w:val="00EA4B76"/>
    <w:rsid w:val="00F2318B"/>
    <w:rsid w:val="00F35EC4"/>
    <w:rsid w:val="00F637FA"/>
    <w:rsid w:val="00FA38BB"/>
    <w:rsid w:val="00FA38BC"/>
    <w:rsid w:val="00FA60AE"/>
    <w:rsid w:val="00FC519C"/>
    <w:rsid w:val="00FC6BE8"/>
    <w:rsid w:val="00FD6430"/>
    <w:rsid w:val="00FF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14EAF"/>
  <w15:chartTrackingRefBased/>
  <w15:docId w15:val="{5C110BE4-8761-4C2F-9AD0-819800808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03F8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C03F8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color w:val="000000" w:themeColor="text1"/>
      <w:sz w:val="4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777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03F8"/>
    <w:rPr>
      <w:rFonts w:ascii="Times New Roman" w:eastAsiaTheme="majorEastAsia" w:hAnsi="Times New Roman" w:cstheme="majorBidi"/>
      <w:b/>
      <w:color w:val="000000" w:themeColor="text1"/>
      <w:sz w:val="44"/>
      <w:szCs w:val="32"/>
    </w:rPr>
  </w:style>
  <w:style w:type="paragraph" w:customStyle="1" w:styleId="11">
    <w:name w:val="Стиль1"/>
    <w:basedOn w:val="1"/>
    <w:qFormat/>
    <w:rsid w:val="00C71569"/>
    <w:rPr>
      <w:b w:val="0"/>
    </w:rPr>
  </w:style>
  <w:style w:type="paragraph" w:styleId="a3">
    <w:name w:val="List Paragraph"/>
    <w:basedOn w:val="a"/>
    <w:qFormat/>
    <w:rsid w:val="00071E4D"/>
    <w:pPr>
      <w:spacing w:after="200" w:line="360" w:lineRule="auto"/>
      <w:ind w:left="720"/>
      <w:contextualSpacing/>
      <w:jc w:val="both"/>
    </w:pPr>
  </w:style>
  <w:style w:type="numbering" w:customStyle="1" w:styleId="ImportedStyle1">
    <w:name w:val="Imported Style 1"/>
    <w:rsid w:val="00A65CC2"/>
    <w:pPr>
      <w:numPr>
        <w:numId w:val="3"/>
      </w:numPr>
    </w:pPr>
  </w:style>
  <w:style w:type="character" w:customStyle="1" w:styleId="20">
    <w:name w:val="Заголовок 2 Знак"/>
    <w:basedOn w:val="a0"/>
    <w:link w:val="2"/>
    <w:uiPriority w:val="9"/>
    <w:rsid w:val="002777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Normal (Web)"/>
    <w:basedOn w:val="a"/>
    <w:uiPriority w:val="99"/>
    <w:semiHidden/>
    <w:unhideWhenUsed/>
    <w:rsid w:val="005D2E43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character" w:styleId="a5">
    <w:name w:val="annotation reference"/>
    <w:basedOn w:val="a0"/>
    <w:uiPriority w:val="99"/>
    <w:semiHidden/>
    <w:unhideWhenUsed/>
    <w:rsid w:val="00E05449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E05449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E05449"/>
    <w:rPr>
      <w:rFonts w:ascii="Times New Roman" w:hAnsi="Times New Roman"/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E05449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E05449"/>
    <w:rPr>
      <w:rFonts w:ascii="Times New Roman" w:hAnsi="Times New Roman"/>
      <w:b/>
      <w:bCs/>
      <w:sz w:val="20"/>
      <w:szCs w:val="20"/>
    </w:rPr>
  </w:style>
  <w:style w:type="paragraph" w:styleId="aa">
    <w:name w:val="Revision"/>
    <w:hidden/>
    <w:uiPriority w:val="99"/>
    <w:semiHidden/>
    <w:rsid w:val="00E05449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5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71482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9387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89579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1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463262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01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6978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1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4</Pages>
  <Words>970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</cp:lastModifiedBy>
  <cp:revision>63</cp:revision>
  <dcterms:created xsi:type="dcterms:W3CDTF">2021-12-23T09:31:00Z</dcterms:created>
  <dcterms:modified xsi:type="dcterms:W3CDTF">2023-05-26T21:28:00Z</dcterms:modified>
</cp:coreProperties>
</file>