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DD6" w:rsidRDefault="00A60A37" w:rsidP="00A60A37">
      <w:pPr>
        <w:pStyle w:val="1"/>
      </w:pPr>
      <w:r>
        <w:t>Информационная модель</w:t>
      </w:r>
    </w:p>
    <w:p w:rsidR="00A60A37" w:rsidRDefault="001B64DD" w:rsidP="00A60A37">
      <w:r>
        <w:rPr>
          <w:noProof/>
          <w:lang w:eastAsia="ru-RU"/>
        </w:rPr>
        <w:drawing>
          <wp:inline distT="0" distB="0" distL="0" distR="0">
            <wp:extent cx="6410325" cy="3752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pPr>
        <w:pStyle w:val="1"/>
      </w:pPr>
      <w:r>
        <w:lastRenderedPageBreak/>
        <w:t>ДПС</w:t>
      </w:r>
    </w:p>
    <w:p w:rsidR="00A60A37" w:rsidRDefault="001B64DD" w:rsidP="00A60A37">
      <w:r>
        <w:rPr>
          <w:noProof/>
          <w:lang w:eastAsia="ru-RU"/>
        </w:rPr>
        <w:drawing>
          <wp:inline distT="0" distB="0" distL="0" distR="0">
            <wp:extent cx="6543675" cy="2238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1B64DD" w:rsidP="00A60A37">
      <w:r>
        <w:rPr>
          <w:noProof/>
          <w:lang w:eastAsia="ru-RU"/>
        </w:rPr>
        <w:drawing>
          <wp:inline distT="0" distB="0" distL="0" distR="0">
            <wp:extent cx="4352925" cy="2181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1B64DD" w:rsidP="00A60A37">
      <w:r>
        <w:rPr>
          <w:noProof/>
          <w:lang w:eastAsia="ru-RU"/>
        </w:rPr>
        <w:drawing>
          <wp:inline distT="0" distB="0" distL="0" distR="0">
            <wp:extent cx="5086350" cy="2152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1B64DD" w:rsidP="00A60A37">
      <w:r>
        <w:rPr>
          <w:noProof/>
          <w:lang w:eastAsia="ru-RU"/>
        </w:rPr>
        <w:drawing>
          <wp:inline distT="0" distB="0" distL="0" distR="0">
            <wp:extent cx="5114925" cy="2152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1B64DD" w:rsidP="00A60A37">
      <w:r>
        <w:rPr>
          <w:noProof/>
          <w:lang w:eastAsia="ru-RU"/>
        </w:rPr>
        <w:lastRenderedPageBreak/>
        <w:drawing>
          <wp:inline distT="0" distB="0" distL="0" distR="0">
            <wp:extent cx="4886325" cy="2057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1B64DD" w:rsidP="00A60A37">
      <w:r>
        <w:rPr>
          <w:noProof/>
          <w:lang w:eastAsia="ru-RU"/>
        </w:rPr>
        <w:drawing>
          <wp:inline distT="0" distB="0" distL="0" distR="0">
            <wp:extent cx="4657725" cy="2133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pPr>
        <w:pStyle w:val="1"/>
      </w:pPr>
      <w:r>
        <w:lastRenderedPageBreak/>
        <w:t>МВО</w:t>
      </w:r>
    </w:p>
    <w:p w:rsidR="001617C5" w:rsidRDefault="001B64DD" w:rsidP="00A60A37">
      <w:r>
        <w:rPr>
          <w:noProof/>
          <w:lang w:eastAsia="ru-RU"/>
        </w:rPr>
        <w:drawing>
          <wp:inline distT="0" distB="0" distL="0" distR="0">
            <wp:extent cx="6724650" cy="71798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205" cy="719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pPr>
        <w:pStyle w:val="1"/>
      </w:pPr>
      <w:r>
        <w:lastRenderedPageBreak/>
        <w:t>Канал Управления</w:t>
      </w:r>
    </w:p>
    <w:p w:rsidR="00A60A37" w:rsidRDefault="001B64DD" w:rsidP="00A60A37">
      <w:r>
        <w:rPr>
          <w:noProof/>
          <w:lang w:eastAsia="ru-RU"/>
        </w:rPr>
        <w:drawing>
          <wp:inline distT="0" distB="0" distL="0" distR="0">
            <wp:extent cx="6648450" cy="2276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C5" w:rsidRDefault="001B64DD" w:rsidP="00A60A37">
      <w:r>
        <w:rPr>
          <w:noProof/>
          <w:lang w:eastAsia="ru-RU"/>
        </w:rPr>
        <w:drawing>
          <wp:inline distT="0" distB="0" distL="0" distR="0">
            <wp:extent cx="6638925" cy="2133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590" w:rsidRDefault="001B64DD" w:rsidP="00A60A37">
      <w:r>
        <w:rPr>
          <w:noProof/>
          <w:lang w:eastAsia="ru-RU"/>
        </w:rPr>
        <w:drawing>
          <wp:inline distT="0" distB="0" distL="0" distR="0">
            <wp:extent cx="6638925" cy="2133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C5" w:rsidRDefault="00675684" w:rsidP="00A60A37">
      <w:r>
        <w:rPr>
          <w:noProof/>
          <w:lang w:eastAsia="ru-RU"/>
        </w:rPr>
        <w:drawing>
          <wp:inline distT="0" distB="0" distL="0" distR="0">
            <wp:extent cx="6648450" cy="24479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C5" w:rsidRDefault="00675684" w:rsidP="00A60A37">
      <w:r>
        <w:rPr>
          <w:noProof/>
          <w:lang w:eastAsia="ru-RU"/>
        </w:rPr>
        <w:lastRenderedPageBreak/>
        <w:drawing>
          <wp:inline distT="0" distB="0" distL="0" distR="0">
            <wp:extent cx="6638925" cy="20193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B52590" w:rsidP="00A60A37">
      <w:pPr>
        <w:pStyle w:val="1"/>
        <w:rPr>
          <w:lang w:val="en-US"/>
        </w:rPr>
      </w:pPr>
      <w:r>
        <w:lastRenderedPageBreak/>
        <w:t>ДПДД</w:t>
      </w:r>
    </w:p>
    <w:p w:rsidR="00B52590" w:rsidRDefault="00675684" w:rsidP="00140E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24625" cy="37528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684" w:rsidRPr="00140E0E" w:rsidRDefault="00675684" w:rsidP="00140E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38925" cy="40862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684" w:rsidRPr="00140E0E" w:rsidSect="00A60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71"/>
    <w:rsid w:val="00140E0E"/>
    <w:rsid w:val="001617C5"/>
    <w:rsid w:val="001B64DD"/>
    <w:rsid w:val="00384DD6"/>
    <w:rsid w:val="00675684"/>
    <w:rsid w:val="00A60A37"/>
    <w:rsid w:val="00B52590"/>
    <w:rsid w:val="00E42B71"/>
    <w:rsid w:val="00F2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5CC3"/>
  <w15:chartTrackingRefBased/>
  <w15:docId w15:val="{06C763EB-9B6F-4098-A860-8BBB3D5F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7C5"/>
  </w:style>
  <w:style w:type="paragraph" w:styleId="1">
    <w:name w:val="heading 1"/>
    <w:basedOn w:val="a"/>
    <w:next w:val="a"/>
    <w:link w:val="10"/>
    <w:uiPriority w:val="9"/>
    <w:qFormat/>
    <w:rsid w:val="001617C5"/>
    <w:pPr>
      <w:keepNext/>
      <w:keepLines/>
      <w:pageBreakBefore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7C5"/>
    <w:rPr>
      <w:rFonts w:ascii="Times New Roman" w:eastAsiaTheme="majorEastAsia" w:hAnsi="Times New Roman" w:cstheme="majorBidi"/>
      <w:b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</cp:revision>
  <dcterms:created xsi:type="dcterms:W3CDTF">2021-06-08T17:52:00Z</dcterms:created>
  <dcterms:modified xsi:type="dcterms:W3CDTF">2021-06-13T02:35:00Z</dcterms:modified>
</cp:coreProperties>
</file>