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D721" w14:textId="77777777" w:rsidR="00D02348" w:rsidRPr="00D02348" w:rsidRDefault="00D02348" w:rsidP="00D02348">
      <w:r w:rsidRPr="00D02348">
        <w:rPr>
          <w:b/>
          <w:bCs/>
        </w:rPr>
        <w:t>CONTEXTO DE ARQUITECTURA: GENERADOR DE CONTRATOS LEGALES (STREAMLIT + FPDF)</w:t>
      </w:r>
    </w:p>
    <w:p w14:paraId="2B0BF24C" w14:textId="77777777" w:rsidR="00D02348" w:rsidRPr="00D02348" w:rsidRDefault="00D02348" w:rsidP="00D02348">
      <w:r w:rsidRPr="00D02348">
        <w:rPr>
          <w:b/>
          <w:bCs/>
        </w:rPr>
        <w:t>Objetivo:</w:t>
      </w:r>
      <w:r w:rsidRPr="00D02348">
        <w:t xml:space="preserve"> Desarrollar módulos de generación de contratos (ej. Arrendamientos, Mandatos) utilizando Python, </w:t>
      </w:r>
      <w:proofErr w:type="spellStart"/>
      <w:r w:rsidRPr="00D02348">
        <w:t>Streamlit</w:t>
      </w:r>
      <w:proofErr w:type="spellEnd"/>
      <w:r w:rsidRPr="00D02348">
        <w:t xml:space="preserve"> y FPDF, manteniendo el estándar "Enterprise" y notarial que ya hemos establecido en el sistema INMOLEASING.</w:t>
      </w:r>
    </w:p>
    <w:p w14:paraId="045B07FC" w14:textId="77777777" w:rsidR="00D02348" w:rsidRPr="00D02348" w:rsidRDefault="00D02348" w:rsidP="00D02348">
      <w:r w:rsidRPr="00D02348">
        <w:t>Por favor, al escribir código para nuevos contratos, aplica estrictamente las siguientes reglas, lógicas y formatos que ya hemos validado:</w:t>
      </w:r>
    </w:p>
    <w:p w14:paraId="334DEEC4" w14:textId="77777777" w:rsidR="00D02348" w:rsidRPr="00D02348" w:rsidRDefault="00D02348" w:rsidP="00D02348">
      <w:r w:rsidRPr="00D02348">
        <w:rPr>
          <w:b/>
          <w:bCs/>
        </w:rPr>
        <w:t>1. Flujo de Interfaz (Botonera Bifurcada)</w:t>
      </w:r>
    </w:p>
    <w:p w14:paraId="4FCDB316" w14:textId="77777777" w:rsidR="00D02348" w:rsidRPr="00D02348" w:rsidRDefault="00D02348" w:rsidP="00D02348">
      <w:pPr>
        <w:numPr>
          <w:ilvl w:val="0"/>
          <w:numId w:val="1"/>
        </w:numPr>
      </w:pPr>
      <w:r w:rsidRPr="00D02348">
        <w:t>Siempre ofrecer dos vías de generación:</w:t>
      </w:r>
    </w:p>
    <w:p w14:paraId="215C43B0" w14:textId="77777777" w:rsidR="00D02348" w:rsidRPr="00D02348" w:rsidRDefault="00D02348" w:rsidP="00D02348">
      <w:pPr>
        <w:numPr>
          <w:ilvl w:val="1"/>
          <w:numId w:val="1"/>
        </w:numPr>
      </w:pPr>
      <w:r w:rsidRPr="00D02348">
        <w:rPr>
          <w:b/>
          <w:bCs/>
        </w:rPr>
        <w:t>Vía Rápida:</w:t>
      </w:r>
      <w:r w:rsidRPr="00D02348">
        <w:t xml:space="preserve"> Botón "</w:t>
      </w:r>
      <w:r w:rsidRPr="00D02348">
        <w:rPr>
          <w:rFonts w:ascii="Segoe UI Emoji" w:hAnsi="Segoe UI Emoji" w:cs="Segoe UI Emoji"/>
        </w:rPr>
        <w:t>⚡</w:t>
      </w:r>
      <w:r w:rsidRPr="00D02348">
        <w:t xml:space="preserve"> Generar Contrato Autom</w:t>
      </w:r>
      <w:r w:rsidRPr="00D02348">
        <w:rPr>
          <w:rFonts w:ascii="Aptos" w:hAnsi="Aptos" w:cs="Aptos"/>
        </w:rPr>
        <w:t>á</w:t>
      </w:r>
      <w:r w:rsidRPr="00D02348">
        <w:t>tico (PDF)" que descarga el documento directamente con 1 clic.</w:t>
      </w:r>
    </w:p>
    <w:p w14:paraId="6B9D719B" w14:textId="77777777" w:rsidR="00D02348" w:rsidRPr="00D02348" w:rsidRDefault="00D02348" w:rsidP="00D02348">
      <w:pPr>
        <w:numPr>
          <w:ilvl w:val="1"/>
          <w:numId w:val="1"/>
        </w:numPr>
      </w:pPr>
      <w:r w:rsidRPr="00D02348">
        <w:rPr>
          <w:b/>
          <w:bCs/>
        </w:rPr>
        <w:t>Vía Lenta:</w:t>
      </w:r>
      <w:r w:rsidRPr="00D02348">
        <w:t xml:space="preserve"> Botón "</w:t>
      </w:r>
      <w:r w:rsidRPr="00D02348">
        <w:rPr>
          <w:rFonts w:ascii="Segoe UI Emoji" w:hAnsi="Segoe UI Emoji" w:cs="Segoe UI Emoji"/>
        </w:rPr>
        <w:t>📝</w:t>
      </w:r>
      <w:r w:rsidRPr="00D02348">
        <w:t xml:space="preserve"> Revisar/Editar Borrador (Opcional)" que abre un </w:t>
      </w:r>
      <w:proofErr w:type="spellStart"/>
      <w:r w:rsidRPr="00D02348">
        <w:t>st.text_area</w:t>
      </w:r>
      <w:proofErr w:type="spellEnd"/>
      <w:r w:rsidRPr="00D02348">
        <w:t xml:space="preserve"> para que el usuario edite el texto libremente antes de generar el PDF definitivo.</w:t>
      </w:r>
    </w:p>
    <w:p w14:paraId="121C29C4" w14:textId="77777777" w:rsidR="00D02348" w:rsidRPr="00D02348" w:rsidRDefault="00D02348" w:rsidP="00D02348">
      <w:r w:rsidRPr="00D02348">
        <w:rPr>
          <w:b/>
          <w:bCs/>
        </w:rPr>
        <w:t>2. Inteligencia Gramatical y Tratamientos</w:t>
      </w:r>
    </w:p>
    <w:p w14:paraId="5D7B11C1" w14:textId="77777777" w:rsidR="00D02348" w:rsidRPr="00D02348" w:rsidRDefault="00D02348" w:rsidP="00D02348">
      <w:pPr>
        <w:numPr>
          <w:ilvl w:val="0"/>
          <w:numId w:val="2"/>
        </w:numPr>
      </w:pPr>
      <w:r w:rsidRPr="00D02348">
        <w:rPr>
          <w:b/>
          <w:bCs/>
        </w:rPr>
        <w:t>Plurales/Singulares:</w:t>
      </w:r>
      <w:r w:rsidRPr="00D02348">
        <w:t xml:space="preserve"> El código debe detectar si hay uno o varios sujetos (ej. propietarios, inquilinos). Si es uno, usar "EL PROPIETARIO es titular pleno". Si son varios, usar "LOS PROPIETARIOS son titulares plenos" y unir los nombres con "y".</w:t>
      </w:r>
    </w:p>
    <w:p w14:paraId="5564F2E0" w14:textId="77777777" w:rsidR="00D02348" w:rsidRPr="00D02348" w:rsidRDefault="00D02348" w:rsidP="00D02348">
      <w:pPr>
        <w:numPr>
          <w:ilvl w:val="0"/>
          <w:numId w:val="2"/>
        </w:numPr>
      </w:pPr>
      <w:r w:rsidRPr="00D02348">
        <w:rPr>
          <w:b/>
          <w:bCs/>
        </w:rPr>
        <w:t>Tratamientos por Región:</w:t>
      </w:r>
      <w:r w:rsidRPr="00D02348">
        <w:t xml:space="preserve"> Usar la variable </w:t>
      </w:r>
      <w:proofErr w:type="spellStart"/>
      <w:r w:rsidRPr="00D02348">
        <w:t>moneda_sesion</w:t>
      </w:r>
      <w:proofErr w:type="spellEnd"/>
      <w:r w:rsidRPr="00D02348">
        <w:t xml:space="preserve"> para definir los tratamientos. Si es "EUR", mostrar Radio </w:t>
      </w:r>
      <w:proofErr w:type="spellStart"/>
      <w:r w:rsidRPr="00D02348">
        <w:t>Buttons</w:t>
      </w:r>
      <w:proofErr w:type="spellEnd"/>
      <w:r w:rsidRPr="00D02348">
        <w:t xml:space="preserve"> para elegir "D." o "Dña.". Si es "COP", mostrar "Sr." o "Sra.".</w:t>
      </w:r>
    </w:p>
    <w:p w14:paraId="1CC66C72" w14:textId="77777777" w:rsidR="00D02348" w:rsidRPr="00D02348" w:rsidRDefault="00D02348" w:rsidP="00D02348">
      <w:pPr>
        <w:numPr>
          <w:ilvl w:val="0"/>
          <w:numId w:val="2"/>
        </w:numPr>
      </w:pPr>
      <w:r w:rsidRPr="00D02348">
        <w:rPr>
          <w:b/>
          <w:bCs/>
        </w:rPr>
        <w:t>Términos por Región:</w:t>
      </w:r>
      <w:r w:rsidRPr="00D02348">
        <w:t xml:space="preserve"> En EUR usar "Referencia Catastral". En COP usar "Matrícula Inmobiliaria". Identidad principal: usar "DNI" por defecto en el texto, no "DNI/NIE" (se deja editable en el borrador por si acaso).</w:t>
      </w:r>
    </w:p>
    <w:p w14:paraId="033B0891" w14:textId="77777777" w:rsidR="00D02348" w:rsidRPr="00D02348" w:rsidRDefault="00D02348" w:rsidP="00D02348">
      <w:r w:rsidRPr="00D02348">
        <w:rPr>
          <w:b/>
          <w:bCs/>
        </w:rPr>
        <w:t>3. Formato de Fechas Legal</w:t>
      </w:r>
    </w:p>
    <w:p w14:paraId="0AC44A2B" w14:textId="77777777" w:rsidR="00D02348" w:rsidRPr="00D02348" w:rsidRDefault="00D02348" w:rsidP="00D02348">
      <w:pPr>
        <w:numPr>
          <w:ilvl w:val="0"/>
          <w:numId w:val="3"/>
        </w:numPr>
      </w:pPr>
      <w:r w:rsidRPr="00D02348">
        <w:t>No imprimir fechas en formato computacional (YYYY-MM-DD).</w:t>
      </w:r>
    </w:p>
    <w:p w14:paraId="275DFC89" w14:textId="77777777" w:rsidR="00D02348" w:rsidRPr="00D02348" w:rsidRDefault="00D02348" w:rsidP="00D02348">
      <w:pPr>
        <w:numPr>
          <w:ilvl w:val="0"/>
          <w:numId w:val="3"/>
        </w:numPr>
      </w:pPr>
      <w:r w:rsidRPr="00D02348">
        <w:t>Transformar todas las fechas a texto legal usando un array de meses en español. Ejemplo: 2025-08-01 debe imprimirse como "1 de agosto de 2025". Aplica para fechas de firma, entrega, inicio, etc.</w:t>
      </w:r>
    </w:p>
    <w:p w14:paraId="5BADE4FB" w14:textId="77777777" w:rsidR="00D02348" w:rsidRPr="00D02348" w:rsidRDefault="00D02348" w:rsidP="00D02348">
      <w:r w:rsidRPr="00D02348">
        <w:rPr>
          <w:b/>
          <w:bCs/>
        </w:rPr>
        <w:t>4. Formato Matemático y Monetario</w:t>
      </w:r>
    </w:p>
    <w:p w14:paraId="39365E3E" w14:textId="77777777" w:rsidR="00D02348" w:rsidRPr="00D02348" w:rsidRDefault="00D02348" w:rsidP="00D02348">
      <w:pPr>
        <w:numPr>
          <w:ilvl w:val="0"/>
          <w:numId w:val="4"/>
        </w:numPr>
      </w:pPr>
      <w:r w:rsidRPr="00D02348">
        <w:t>Eliminar decimales en los contratos legales (</w:t>
      </w:r>
      <w:proofErr w:type="gramStart"/>
      <w:r w:rsidRPr="00D02348">
        <w:t>usar :</w:t>
      </w:r>
      <w:proofErr w:type="gramEnd"/>
      <w:r w:rsidRPr="00D02348">
        <w:t xml:space="preserve">.0f o convertir a </w:t>
      </w:r>
      <w:proofErr w:type="spellStart"/>
      <w:r w:rsidRPr="00D02348">
        <w:t>int</w:t>
      </w:r>
      <w:proofErr w:type="spellEnd"/>
      <w:r w:rsidRPr="00D02348">
        <w:t>).</w:t>
      </w:r>
    </w:p>
    <w:p w14:paraId="75CA45A4" w14:textId="77777777" w:rsidR="00D02348" w:rsidRPr="00D02348" w:rsidRDefault="00D02348" w:rsidP="00D02348">
      <w:pPr>
        <w:numPr>
          <w:ilvl w:val="0"/>
          <w:numId w:val="4"/>
        </w:numPr>
      </w:pPr>
      <w:r w:rsidRPr="00D02348">
        <w:t xml:space="preserve">Usar la función </w:t>
      </w:r>
      <w:proofErr w:type="spellStart"/>
      <w:r w:rsidRPr="00D02348">
        <w:t>num_a_</w:t>
      </w:r>
      <w:proofErr w:type="gramStart"/>
      <w:r w:rsidRPr="00D02348">
        <w:t>letras</w:t>
      </w:r>
      <w:proofErr w:type="spellEnd"/>
      <w:r w:rsidRPr="00D02348">
        <w:t>(</w:t>
      </w:r>
      <w:proofErr w:type="gramEnd"/>
      <w:r w:rsidRPr="00D02348">
        <w:t>) para imprimir valores en texto y número. Ejemplo: "ochocientos (800) EUROS" o "PESOS" según la región.</w:t>
      </w:r>
    </w:p>
    <w:p w14:paraId="6BDE8B9A" w14:textId="77777777" w:rsidR="00D02348" w:rsidRPr="00D02348" w:rsidRDefault="00D02348" w:rsidP="00D02348">
      <w:pPr>
        <w:numPr>
          <w:ilvl w:val="0"/>
          <w:numId w:val="4"/>
        </w:numPr>
      </w:pPr>
      <w:r w:rsidRPr="00D02348">
        <w:rPr>
          <w:b/>
          <w:bCs/>
        </w:rPr>
        <w:lastRenderedPageBreak/>
        <w:t>Parche FPDF:</w:t>
      </w:r>
      <w:r w:rsidRPr="00D02348">
        <w:t xml:space="preserve"> Antes de inyectar el texto al motor FPDF, </w:t>
      </w:r>
      <w:proofErr w:type="gramStart"/>
      <w:r w:rsidRPr="00D02348">
        <w:t>aplicar .</w:t>
      </w:r>
      <w:proofErr w:type="spellStart"/>
      <w:r w:rsidRPr="00D02348">
        <w:t>replace</w:t>
      </w:r>
      <w:proofErr w:type="spellEnd"/>
      <w:proofErr w:type="gramEnd"/>
      <w:r w:rsidRPr="00D02348">
        <w:t>('€', '</w:t>
      </w:r>
      <w:proofErr w:type="gramStart"/>
      <w:r w:rsidRPr="00D02348">
        <w:t>Euros</w:t>
      </w:r>
      <w:proofErr w:type="gramEnd"/>
      <w:r w:rsidRPr="00D02348">
        <w:t>'</w:t>
      </w:r>
      <w:proofErr w:type="gramStart"/>
      <w:r w:rsidRPr="00D02348">
        <w:t>).</w:t>
      </w:r>
      <w:proofErr w:type="spellStart"/>
      <w:r w:rsidRPr="00D02348">
        <w:t>replace</w:t>
      </w:r>
      <w:proofErr w:type="spellEnd"/>
      <w:proofErr w:type="gramEnd"/>
      <w:r w:rsidRPr="00D02348">
        <w:t>('$', 'Pesos') para evitar que FPDF borre los símbolos especiales por problemas de codificación latin-1.</w:t>
      </w:r>
    </w:p>
    <w:p w14:paraId="539E89DB" w14:textId="77777777" w:rsidR="00D02348" w:rsidRPr="00D02348" w:rsidRDefault="00D02348" w:rsidP="00D02348">
      <w:r w:rsidRPr="00D02348">
        <w:rPr>
          <w:b/>
          <w:bCs/>
        </w:rPr>
        <w:t>5. Parámetros del Motor FPDF</w:t>
      </w:r>
    </w:p>
    <w:p w14:paraId="041B7A98" w14:textId="77777777" w:rsidR="00D02348" w:rsidRPr="00D02348" w:rsidRDefault="00D02348" w:rsidP="00D02348">
      <w:pPr>
        <w:numPr>
          <w:ilvl w:val="0"/>
          <w:numId w:val="5"/>
        </w:numPr>
      </w:pPr>
      <w:r w:rsidRPr="00D02348">
        <w:rPr>
          <w:b/>
          <w:bCs/>
        </w:rPr>
        <w:t>Márgenes Notariales:</w:t>
      </w:r>
      <w:r w:rsidRPr="00D02348">
        <w:t xml:space="preserve"> Izquierda 30mm, Superior 25mm, Derecha 30mm. Salto de página automático con margen inferior de 25mm (</w:t>
      </w:r>
      <w:proofErr w:type="spellStart"/>
      <w:r w:rsidRPr="00D02348">
        <w:t>pdf.set_auto_page_</w:t>
      </w:r>
      <w:proofErr w:type="gramStart"/>
      <w:r w:rsidRPr="00D02348">
        <w:t>break</w:t>
      </w:r>
      <w:proofErr w:type="spellEnd"/>
      <w:r w:rsidRPr="00D02348">
        <w:t>(</w:t>
      </w:r>
      <w:proofErr w:type="gramEnd"/>
      <w:r w:rsidRPr="00D02348">
        <w:t xml:space="preserve">auto=True, </w:t>
      </w:r>
      <w:proofErr w:type="spellStart"/>
      <w:r w:rsidRPr="00D02348">
        <w:t>margin</w:t>
      </w:r>
      <w:proofErr w:type="spellEnd"/>
      <w:r w:rsidRPr="00D02348">
        <w:t>=25)).</w:t>
      </w:r>
    </w:p>
    <w:p w14:paraId="2D3AB924" w14:textId="77777777" w:rsidR="00D02348" w:rsidRPr="00D02348" w:rsidRDefault="00D02348" w:rsidP="00D02348">
      <w:pPr>
        <w:numPr>
          <w:ilvl w:val="0"/>
          <w:numId w:val="5"/>
        </w:numPr>
      </w:pPr>
      <w:r w:rsidRPr="00D02348">
        <w:rPr>
          <w:b/>
          <w:bCs/>
        </w:rPr>
        <w:t>Estilo Inteligente:</w:t>
      </w:r>
      <w:r w:rsidRPr="00D02348">
        <w:t xml:space="preserve"> Si una línea del texto en el borrador está completamente en MAYÚSCULAS, FPDF debe imprimirla en </w:t>
      </w:r>
      <w:r w:rsidRPr="00D02348">
        <w:rPr>
          <w:b/>
          <w:bCs/>
        </w:rPr>
        <w:t>Negrita (Bold)</w:t>
      </w:r>
      <w:r w:rsidRPr="00D02348">
        <w:t>. Las demás van en texto normal. Tamaño de fuente general: Arial 11.</w:t>
      </w:r>
    </w:p>
    <w:p w14:paraId="40DD5C17" w14:textId="77777777" w:rsidR="00D02348" w:rsidRPr="00D02348" w:rsidRDefault="00D02348" w:rsidP="00D02348">
      <w:pPr>
        <w:numPr>
          <w:ilvl w:val="0"/>
          <w:numId w:val="5"/>
        </w:numPr>
      </w:pPr>
      <w:r w:rsidRPr="00D02348">
        <w:rPr>
          <w:b/>
          <w:bCs/>
        </w:rPr>
        <w:t>Etiqueta Mágica:</w:t>
      </w:r>
      <w:r w:rsidRPr="00D02348">
        <w:t xml:space="preserve"> Si el motor FPDF lee la línea exacta --- SALTO DE PÁGINA ---, debe ejecutar </w:t>
      </w:r>
      <w:proofErr w:type="spellStart"/>
      <w:r w:rsidRPr="00D02348">
        <w:t>pdf.add_</w:t>
      </w:r>
      <w:proofErr w:type="gramStart"/>
      <w:r w:rsidRPr="00D02348">
        <w:t>page</w:t>
      </w:r>
      <w:proofErr w:type="spellEnd"/>
      <w:r w:rsidRPr="00D02348">
        <w:t>(</w:t>
      </w:r>
      <w:proofErr w:type="gramEnd"/>
      <w:r w:rsidRPr="00D02348">
        <w:t>) e ignorar ese texto, permitiendo separar anexos de forma dinámica.</w:t>
      </w:r>
    </w:p>
    <w:p w14:paraId="0722B92C" w14:textId="77777777" w:rsidR="00D02348" w:rsidRPr="00D02348" w:rsidRDefault="00D02348" w:rsidP="00D02348">
      <w:r w:rsidRPr="00D02348">
        <w:rPr>
          <w:b/>
          <w:bCs/>
        </w:rPr>
        <w:t>6. Diccionarios Inteligentes (UX)</w:t>
      </w:r>
    </w:p>
    <w:p w14:paraId="5A268627" w14:textId="77777777" w:rsidR="00D02348" w:rsidRPr="00D02348" w:rsidRDefault="00D02348" w:rsidP="00D02348">
      <w:pPr>
        <w:numPr>
          <w:ilvl w:val="0"/>
          <w:numId w:val="6"/>
        </w:numPr>
      </w:pPr>
      <w:r w:rsidRPr="00D02348">
        <w:t xml:space="preserve">Para firmas de representantes de la empresa, no pedir teclear el CIF/NIE cada vez. Usar un </w:t>
      </w:r>
      <w:proofErr w:type="spellStart"/>
      <w:proofErr w:type="gramStart"/>
      <w:r w:rsidRPr="00D02348">
        <w:t>st.selectbox</w:t>
      </w:r>
      <w:proofErr w:type="spellEnd"/>
      <w:proofErr w:type="gramEnd"/>
      <w:r w:rsidRPr="00D02348">
        <w:t xml:space="preserve"> con nombres frecuentes y un diccionario de sesión (ej. </w:t>
      </w:r>
      <w:proofErr w:type="spellStart"/>
      <w:proofErr w:type="gramStart"/>
      <w:r w:rsidRPr="00D02348">
        <w:t>st.session</w:t>
      </w:r>
      <w:proofErr w:type="gramEnd"/>
      <w:r w:rsidRPr="00D02348">
        <w:t>_</w:t>
      </w:r>
      <w:proofErr w:type="gramStart"/>
      <w:r w:rsidRPr="00D02348">
        <w:t>state.dict</w:t>
      </w:r>
      <w:proofErr w:type="gramEnd"/>
      <w:r w:rsidRPr="00D02348">
        <w:t>_admins</w:t>
      </w:r>
      <w:proofErr w:type="spellEnd"/>
      <w:r w:rsidRPr="00D02348">
        <w:t>) que autocompleta el número de identidad asociado. Extraer siempre dirección y correo de la empresa directamente de la base de datos (</w:t>
      </w:r>
      <w:proofErr w:type="spellStart"/>
      <w:proofErr w:type="gramStart"/>
      <w:r w:rsidRPr="00D02348">
        <w:t>supabase.table</w:t>
      </w:r>
      <w:proofErr w:type="spellEnd"/>
      <w:proofErr w:type="gramEnd"/>
      <w:r w:rsidRPr="00D02348">
        <w:t>("operadores")).</w:t>
      </w:r>
    </w:p>
    <w:p w14:paraId="14A7677E" w14:textId="77777777" w:rsidR="00112620" w:rsidRDefault="00112620"/>
    <w:sectPr w:rsidR="00112620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3AB"/>
    <w:multiLevelType w:val="multilevel"/>
    <w:tmpl w:val="A6C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CA3"/>
    <w:multiLevelType w:val="multilevel"/>
    <w:tmpl w:val="CED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F4681"/>
    <w:multiLevelType w:val="multilevel"/>
    <w:tmpl w:val="2FE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A6C5D"/>
    <w:multiLevelType w:val="multilevel"/>
    <w:tmpl w:val="F6A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23C16"/>
    <w:multiLevelType w:val="multilevel"/>
    <w:tmpl w:val="CD5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5A10"/>
    <w:multiLevelType w:val="multilevel"/>
    <w:tmpl w:val="CF6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087822">
    <w:abstractNumId w:val="2"/>
  </w:num>
  <w:num w:numId="2" w16cid:durableId="569729570">
    <w:abstractNumId w:val="3"/>
  </w:num>
  <w:num w:numId="3" w16cid:durableId="1170868234">
    <w:abstractNumId w:val="0"/>
  </w:num>
  <w:num w:numId="4" w16cid:durableId="1120339090">
    <w:abstractNumId w:val="1"/>
  </w:num>
  <w:num w:numId="5" w16cid:durableId="1414088696">
    <w:abstractNumId w:val="5"/>
  </w:num>
  <w:num w:numId="6" w16cid:durableId="621419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48"/>
    <w:rsid w:val="00063F60"/>
    <w:rsid w:val="00112620"/>
    <w:rsid w:val="00406331"/>
    <w:rsid w:val="00B01291"/>
    <w:rsid w:val="00D02348"/>
    <w:rsid w:val="00EC5730"/>
    <w:rsid w:val="00F6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C1568"/>
  <w15:chartTrackingRefBased/>
  <w15:docId w15:val="{611496D8-D704-40EA-85B0-77618DC5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2711</Characters>
  <Application>Microsoft Office Word</Application>
  <DocSecurity>0</DocSecurity>
  <Lines>52</Lines>
  <Paragraphs>24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3</cp:revision>
  <dcterms:created xsi:type="dcterms:W3CDTF">2026-04-02T16:24:00Z</dcterms:created>
  <dcterms:modified xsi:type="dcterms:W3CDTF">2026-04-02T16:25:00Z</dcterms:modified>
</cp:coreProperties>
</file>