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Log in IDs used are: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2602-online@gmail.com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&amp; </w:t>
      </w:r>
      <w:hyperlink xmlns:r="http://schemas.openxmlformats.org/officeDocument/2006/relationships" r:id="docRId1"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2603cpc@gmail.com</w:t>
        </w:r>
      </w:hyperlink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very first requirement is to fix the orders of the mock tests. The first test goes to end and the last test is placed on the top. 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report showing in “Use of Time” is wrong</w: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2997" w:dyaOrig="4386">
          <v:rect xmlns:o="urn:schemas-microsoft-com:office:office" xmlns:v="urn:schemas-microsoft-com:vml" id="rectole0000000000" style="width:649.850000pt;height:219.3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2"/>
        </w:object>
      </w:r>
    </w:p>
    <w:p>
      <w:pPr>
        <w:spacing w:before="0" w:after="160" w:line="259"/>
        <w:ind w:right="0" w:left="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test contains 20 questions and all of them are placed in Intermediate level.</w:t>
      </w:r>
    </w:p>
    <w:p>
      <w:pPr>
        <w:numPr>
          <w:ilvl w:val="0"/>
          <w:numId w:val="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Time Analysis Graph is giving an error.</w: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2148" w:dyaOrig="4527">
          <v:rect xmlns:o="urn:schemas-microsoft-com:office:office" xmlns:v="urn:schemas-microsoft-com:vml" id="rectole0000000001" style="width:607.400000pt;height:226.3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4"/>
        </w:object>
      </w:r>
    </w:p>
    <w:p>
      <w:pPr>
        <w:numPr>
          <w:ilvl w:val="0"/>
          <w:numId w:val="6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Time Taken Plotting is also giving the same error.</w: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2148" w:dyaOrig="4527">
          <v:rect xmlns:o="urn:schemas-microsoft-com:office:office" xmlns:v="urn:schemas-microsoft-com:vml" id="rectole0000000002" style="width:607.400000pt;height:226.3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6"/>
        </w:objec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8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Overall Correct and Average Time Taken are also wrong.</w: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2997" w:dyaOrig="5653">
          <v:rect xmlns:o="urn:schemas-microsoft-com:office:office" xmlns:v="urn:schemas-microsoft-com:vml" id="rectole0000000003" style="width:649.850000pt;height:282.6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8"/>
        </w:objec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test was taken by two IDs </w:t>
      </w:r>
      <w:hyperlink xmlns:r="http://schemas.openxmlformats.org/officeDocument/2006/relationships" r:id="docRId10"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2602-online@gmail.com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&amp; </w:t>
      </w:r>
      <w:hyperlink xmlns:r="http://schemas.openxmlformats.org/officeDocument/2006/relationships" r:id="docRId11">
        <w:r>
          <w:rPr>
            <w:rFonts w:ascii="Calibri" w:hAnsi="Calibri" w:cs="Calibri" w:eastAsia="Calibri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263CPC@gmail.com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The time taken for Q.1 by both the IDs are 30 and 19 sec. respectively and both marked the correct answers. So, the Average time should be (30+19)/2 = 24.5 and Overall correct should be 100%</w: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0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 Solution window of the test, there is text alignment issue with the last option. </w: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2997" w:dyaOrig="5538">
          <v:rect xmlns:o="urn:schemas-microsoft-com:office:office" xmlns:v="urn:schemas-microsoft-com:vml" id="rectole0000000004" style="width:649.850000pt;height:276.9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12"/>
        </w:objec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2997" w:dyaOrig="5516">
          <v:rect xmlns:o="urn:schemas-microsoft-com:office:office" xmlns:v="urn:schemas-microsoft-com:vml" id="rectole0000000005" style="width:649.850000pt;height:275.8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4"/>
        </w:objec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numPr>
          <w:ilvl w:val="0"/>
          <w:numId w:val="1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On test screen window of the test, there is text alignment issue and other issues. </w: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12997" w:dyaOrig="6506">
          <v:rect xmlns:o="urn:schemas-microsoft-com:office:office" xmlns:v="urn:schemas-microsoft-com:vml" id="rectole0000000006" style="width:649.850000pt;height:325.3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6"/>
        </w:objec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2">
    <w:abstractNumId w:val="30"/>
  </w:num>
  <w:num w:numId="4">
    <w:abstractNumId w:val="24"/>
  </w:num>
  <w:num w:numId="6">
    <w:abstractNumId w:val="18"/>
  </w:num>
  <w:num w:numId="8">
    <w:abstractNumId w:val="12"/>
  </w:num>
  <w:num w:numId="10">
    <w:abstractNumId w:val="6"/>
  </w:num>
  <w:num w:numId="1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6.wmf" Id="docRId17" Type="http://schemas.openxmlformats.org/officeDocument/2006/relationships/image" /><Relationship Target="media/image2.wmf" Id="docRId7" Type="http://schemas.openxmlformats.org/officeDocument/2006/relationships/image" /><Relationship TargetMode="External" Target="mailto:2602-online@gmail.com" Id="docRId10" Type="http://schemas.openxmlformats.org/officeDocument/2006/relationships/hyperlink" /><Relationship Target="embeddings/oleObject5.bin" Id="docRId14" Type="http://schemas.openxmlformats.org/officeDocument/2006/relationships/oleObject" /><Relationship Target="numbering.xml" Id="docRId18" Type="http://schemas.openxmlformats.org/officeDocument/2006/relationships/numbering" /><Relationship Target="embeddings/oleObject0.bin" Id="docRId2" Type="http://schemas.openxmlformats.org/officeDocument/2006/relationships/oleObject" /><Relationship Target="embeddings/oleObject2.bin" Id="docRId6" Type="http://schemas.openxmlformats.org/officeDocument/2006/relationships/oleObject" /><Relationship TargetMode="External" Target="mailto:2603cpc@gmail.com" Id="docRId1" Type="http://schemas.openxmlformats.org/officeDocument/2006/relationships/hyperlink" /><Relationship TargetMode="External" Target="mailto:263CPC@gmail.com" Id="docRId11" Type="http://schemas.openxmlformats.org/officeDocument/2006/relationships/hyperlink" /><Relationship Target="media/image5.wmf" Id="docRId15" Type="http://schemas.openxmlformats.org/officeDocument/2006/relationships/image" /><Relationship Target="styles.xml" Id="docRId19" Type="http://schemas.openxmlformats.org/officeDocument/2006/relationships/styles" /><Relationship Target="media/image1.wmf" Id="docRId5" Type="http://schemas.openxmlformats.org/officeDocument/2006/relationships/image" /><Relationship Target="media/image3.wmf" Id="docRId9" Type="http://schemas.openxmlformats.org/officeDocument/2006/relationships/image" /><Relationship TargetMode="External" Target="mailto:2602-online@gmail.com" Id="docRId0" Type="http://schemas.openxmlformats.org/officeDocument/2006/relationships/hyperlink" /><Relationship Target="embeddings/oleObject4.bin" Id="docRId12" Type="http://schemas.openxmlformats.org/officeDocument/2006/relationships/oleObject" /><Relationship Target="embeddings/oleObject6.bin" Id="docRId16" Type="http://schemas.openxmlformats.org/officeDocument/2006/relationships/oleObject" /><Relationship Target="embeddings/oleObject1.bin" Id="docRId4" Type="http://schemas.openxmlformats.org/officeDocument/2006/relationships/oleObject" /><Relationship Target="embeddings/oleObject3.bin" Id="docRId8" Type="http://schemas.openxmlformats.org/officeDocument/2006/relationships/oleObject" /><Relationship Target="media/image4.wmf" Id="docRId13" Type="http://schemas.openxmlformats.org/officeDocument/2006/relationships/image" /><Relationship Target="media/image0.wmf" Id="docRId3" Type="http://schemas.openxmlformats.org/officeDocument/2006/relationships/image" /></Relationships>
</file>