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22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4B8A6"/>
                <w:sz w:val="48"/>
                <w:szCs w:val="48"/>
              </w:rPr>
              <w:t xml:space="preserve">В ДЕЛЕ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Пошаговая инструкция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Сборка APK для Android  •  Без командной строки</w:t>
            </w:r>
          </w:p>
        </w:tc>
      </w:tr>
    </w:tbl>
    <w:p>
      <w:pPr>
        <w:spacing w:before="300" w:after="0"/>
      </w:pPr>
    </w:p>
    <w:p>
      <w:pPr>
        <w:pStyle w:val="Heading1"/>
      </w:pPr>
      <w:r>
        <w:t xml:space="preserve">Что нужно установить</w:t>
      </w:r>
    </w:p>
    <w:p>
      <w:pPr>
        <w:spacing w:before="8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Перед началом убедитесь, что на компьютере установлены: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26"/>
        <w:gridCol w:w="2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Программа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Зачем нужна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Ссылка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Собирает APK из проекта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developer.android.com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(v18+)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Собирает web-часть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pnpm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Менеджер пакетов (быстрее npm)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pnpm.io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220"/>
                <w:sz w:val="22"/>
                <w:szCs w:val="22"/>
              </w:rPr>
              <w:t xml:space="preserve">💡 Совет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pnpm можно установить одной командой в PowerShell (Windows) или Terminal (Mac): npm install -g pnpm</w:t>
            </w:r>
          </w:p>
        </w:tc>
      </w:tr>
    </w:tbl>
    <w:p>
      <w:pPr>
        <w:pBdr>
          <w:bottom w:val="single" w:color="E5E7EB" w:sz="2" w:space="8"/>
        </w:pBdr>
        <w:spacing w:before="200" w:after="200"/>
      </w:pPr>
    </w:p>
    <w:p>
      <w:pPr>
        <w:pStyle w:val="Heading1"/>
      </w:pPr>
      <w:r>
        <w:t xml:space="preserve">Шаг 1 — Распакуйте архив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6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Скачайте файл VDELE_v2_Final.zip и распакуйте в любое удобное место.</w:t>
      </w: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Например, в папку Документы или на Рабочий стол.</w:t>
      </w:r>
    </w:p>
    <w:p>
      <w:pPr>
        <w:spacing w:before="6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После распаковки вы увидите папку VDele/ с таким содержимым: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color w:val="0B1220"/>
                <w:sz w:val="20"/>
                <w:szCs w:val="20"/>
              </w:rPr>
              <w:t xml:space="preserve">📁 app/</w:t>
            </w:r>
          </w:p>
        </w:tc>
        <w:tc>
          <w:tcPr>
            <w:tcW w:type="dxa" w:w="5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Android-проект (код, иконки, темы)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color w:val="0B1220"/>
                <w:sz w:val="20"/>
                <w:szCs w:val="20"/>
              </w:rPr>
              <w:t xml:space="preserve">📁 escrow_proj/</w:t>
            </w:r>
          </w:p>
        </w:tc>
        <w:tc>
          <w:tcPr>
            <w:tcW w:type="dxa" w:w="5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Web-приложение (React + Vite)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color w:val="0B1220"/>
                <w:sz w:val="20"/>
                <w:szCs w:val="20"/>
              </w:rPr>
              <w:t xml:space="preserve">📁 web_patches/</w:t>
            </w:r>
          </w:p>
        </w:tc>
        <w:tc>
          <w:tcPr>
            <w:tcW w:type="dxa" w:w="5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Патчи для Android-сборки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color w:val="0B1220"/>
                <w:sz w:val="20"/>
                <w:szCs w:val="20"/>
              </w:rPr>
              <w:t xml:space="preserve">📄 СОБРАТЬ_ВЕБ.bat</w:t>
            </w:r>
          </w:p>
        </w:tc>
        <w:tc>
          <w:tcPr>
            <w:tcW w:type="dxa" w:w="5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🖱 Двойной клик (Windows)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color w:val="0B1220"/>
                <w:sz w:val="20"/>
                <w:szCs w:val="20"/>
              </w:rPr>
              <w:t xml:space="preserve">📄 СОБРАТЬ_ВЕБ.command</w:t>
            </w:r>
          </w:p>
        </w:tc>
        <w:tc>
          <w:tcPr>
            <w:tcW w:type="dxa" w:w="5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🖱 Двойной клик (macOS)</w:t>
            </w:r>
          </w:p>
        </w:tc>
      </w:tr>
    </w:tbl>
    <w:p>
      <w:pPr>
        <w:pBdr>
          <w:bottom w:val="single" w:color="E5E7EB" w:sz="2" w:space="8"/>
        </w:pBdr>
        <w:spacing w:before="200" w:after="200"/>
      </w:pPr>
    </w:p>
    <w:p>
      <w:pPr>
        <w:pStyle w:val="Heading1"/>
      </w:pPr>
      <w:r>
        <w:t xml:space="preserve">Шаг 2 — Соберите web-ресурсы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60" w:after="0"/>
      </w:pPr>
    </w:p>
    <w:p>
      <w:pPr>
        <w:pStyle w:val="Heading2"/>
      </w:pPr>
      <w:r>
        <w:t xml:space="preserve">Вариант А — Двойной клик (рекомендуется)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🪟 Windows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Откройте папку VDele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Дважды кликните</w:t>
            </w:r>
          </w:p>
          <w:p>
            <w:pPr>
              <w:spacing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22"/>
                <w:szCs w:val="22"/>
              </w:rPr>
              <w:t xml:space="preserve">СОБРАТЬ_ВЕБ.bat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🍎 macOS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Откройте папку VDele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Дважды кликните</w:t>
            </w:r>
          </w:p>
          <w:p>
            <w:pPr>
              <w:spacing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766E"/>
                <w:sz w:val="22"/>
                <w:szCs w:val="22"/>
              </w:rPr>
              <w:t xml:space="preserve">СОБРАТЬ_ВЕБ.command</w:t>
            </w:r>
          </w:p>
        </w:tc>
      </w:tr>
    </w:tbl>
    <w:p>
      <w:pPr>
        <w:spacing w:before="8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Откроется окно терминала. Дождитесь надписи «ГОТОВО!» — это займёт 30–60 секунд.</w:t>
      </w:r>
    </w:p>
    <w:p>
      <w:pPr>
        <w:spacing w:before="100" w:after="0"/>
      </w:pPr>
    </w:p>
    <w:p>
      <w:pPr>
        <w:pStyle w:val="Heading2"/>
      </w:pPr>
      <w:r>
        <w:t xml:space="preserve">Вариант Б — Автоматически через Android Studio</w:t>
      </w:r>
    </w:p>
    <w:p>
      <w:pPr>
        <w:spacing w:before="4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Если Node.js и pnpm установлены, Android Studio соберёт web-ресурсы автоматически при первом Build. Вам ничего делать не нужно — просто перейдите к Шагу 3.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220"/>
                <w:sz w:val="22"/>
                <w:szCs w:val="22"/>
              </w:rPr>
              <w:t xml:space="preserve">⚠️ Важно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Этот шаг нужно выполнить только один раз. После этого web-ресурсы сохранятся в проекте и повторная сборка не потребуется.</w:t>
            </w:r>
          </w:p>
        </w:tc>
      </w:tr>
    </w:tbl>
    <w:p>
      <w:pPr>
        <w:pBdr>
          <w:bottom w:val="single" w:color="E5E7EB" w:sz="2" w:space="8"/>
        </w:pBdr>
        <w:spacing w:before="200" w:after="200"/>
      </w:pPr>
    </w:p>
    <w:p>
      <w:pPr>
        <w:pStyle w:val="Heading1"/>
      </w:pPr>
      <w:r>
        <w:t xml:space="preserve">Шаг 3 — Откройте проект в Android Studio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6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Запустите Android Studio</w:t>
      </w:r>
    </w:p>
    <w:p>
      <w:pPr>
        <w:spacing w:before="80" w:after="80"/>
        <w:ind w:left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Нажмите  File → Open</w:t>
      </w:r>
    </w:p>
    <w:p>
      <w:pPr>
        <w:spacing w:before="80" w:after="80"/>
        <w:ind w:left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Выберите папку VDele/ (именно корневую папку, не app/)</w:t>
      </w:r>
    </w:p>
    <w:p>
      <w:pPr>
        <w:spacing w:before="80" w:after="80"/>
        <w:ind w:left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Нажмите OK</w:t>
      </w:r>
    </w:p>
    <w:p>
      <w:pPr>
        <w:spacing w:before="6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Android Studio начнёт синхронизацию Gradle. Дождитесь окончания — в нижней панели исчезнет прогресс-бар.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220"/>
                <w:sz w:val="22"/>
                <w:szCs w:val="22"/>
              </w:rPr>
              <w:t xml:space="preserve">⏱ Первая синхронизация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Первый раз AS скачает зависимости (~5 мин). Последующие открытия — мгновенные.</w:t>
            </w:r>
          </w:p>
        </w:tc>
      </w:tr>
    </w:tbl>
    <w:p>
      <w:pPr>
        <w:pBdr>
          <w:bottom w:val="single" w:color="E5E7EB" w:sz="2" w:space="8"/>
        </w:pBdr>
        <w:spacing w:before="200" w:after="200"/>
      </w:pPr>
    </w:p>
    <w:p>
      <w:pPr>
        <w:pStyle w:val="Heading1"/>
      </w:pPr>
      <w:r>
        <w:t xml:space="preserve">Шаг 4 — Выберите версию приложения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6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 Android Studio слева внизу найдите панель Build Variants.</w:t>
      </w: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Если панели нет — откройте через меню:</w:t>
      </w:r>
    </w:p>
    <w:p>
      <w:pPr>
        <w:spacing w:before="100" w:after="100"/>
        <w:ind w:left="30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View → Tool Windows → Build Variants</w:t>
      </w:r>
    </w:p>
    <w:p>
      <w:pPr>
        <w:spacing w:before="6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 выпадающем списке выберите одну из версий: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Variant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Приложение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customerRelease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 Деле (заказчик)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🏢 Бирюзовая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specialistRelease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 Деле Мастер</w:t>
            </w:r>
          </w:p>
        </w:tc>
        <w:tc>
          <w:tcPr>
            <w:tcW w:type="dxa" w:w="276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🔧 Тёмно-зелёная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220"/>
                <w:sz w:val="22"/>
                <w:szCs w:val="22"/>
              </w:rPr>
              <w:t xml:space="preserve">📱 Два приложения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Можно собрать оба — они устанавливаются на телефон как два отдельных приложения с разными иконками.</w:t>
            </w:r>
          </w:p>
        </w:tc>
      </w:tr>
    </w:tbl>
    <w:p>
      <w:pPr>
        <w:pBdr>
          <w:bottom w:val="single" w:color="E5E7EB" w:sz="2" w:space="8"/>
        </w:pBdr>
        <w:spacing w:before="200" w:after="200"/>
      </w:pPr>
    </w:p>
    <w:p>
      <w:pPr>
        <w:pStyle w:val="Heading1"/>
      </w:pPr>
      <w:r>
        <w:t xml:space="preserve">Шаг 5 — Соберите APK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6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 верхнем меню Android Studio:</w:t>
      </w:r>
    </w:p>
    <w:p>
      <w:pPr>
        <w:spacing w:before="100" w:after="100"/>
        <w:ind w:left="30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Build → Build APK(s)</w:t>
      </w:r>
    </w:p>
    <w:p>
      <w:pPr>
        <w:spacing w:before="6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Дождитесь завершения. В правом нижнем углу появится уведомление: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✅  APK(s) generated successfully.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Нажмите </w:t>
            </w: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locate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 чтобы открыть папку с файлом.</w:t>
            </w:r>
          </w:p>
        </w:tc>
      </w:tr>
    </w:tbl>
    <w:p>
      <w:pPr>
        <w:spacing w:before="8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Файл APK находится по пути:</w:t>
      </w:r>
    </w:p>
    <w:p>
      <w:pPr>
        <w:spacing w:before="100" w:after="100"/>
        <w:ind w:left="300"/>
      </w:pPr>
      <w:r>
        <w:rPr>
          <w:rFonts w:ascii="Consolas" w:cs="Consolas" w:eastAsia="Consolas" w:hAnsi="Consolas"/>
          <w:b/>
          <w:bCs/>
          <w:color w:val="0F766E"/>
          <w:sz w:val="22"/>
          <w:szCs w:val="22"/>
        </w:rPr>
        <w:t xml:space="preserve">app/build/outputs/apk/{customer или specialist}/release/</w:t>
      </w:r>
    </w:p>
    <w:p>
      <w:pPr>
        <w:pBdr>
          <w:bottom w:val="single" w:color="E5E7EB" w:sz="2" w:space="8"/>
        </w:pBdr>
        <w:spacing w:before="200" w:after="200"/>
      </w:pPr>
    </w:p>
    <w:p>
      <w:pPr>
        <w:pStyle w:val="Heading1"/>
      </w:pPr>
      <w:r>
        <w:t xml:space="preserve">Шаг 6 — Установите на телефон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before="60" w:after="0"/>
      </w:pPr>
    </w:p>
    <w:p>
      <w:pPr>
        <w:spacing w:before="80" w:after="80"/>
        <w:ind w:left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Отправьте APK файл на телефон (через Telegram, email, USB-кабель)</w:t>
      </w:r>
    </w:p>
    <w:p>
      <w:pPr>
        <w:spacing w:before="80" w:after="80"/>
        <w:ind w:left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Откройте файл на телефоне</w:t>
      </w:r>
    </w:p>
    <w:p>
      <w:pPr>
        <w:spacing w:before="80" w:after="80"/>
        <w:ind w:left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Разрешите установку из неизвестных источников (если спросит)</w:t>
      </w:r>
    </w:p>
    <w:p>
      <w:pPr>
        <w:spacing w:before="80" w:after="80"/>
        <w:ind w:left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Нажмите Установить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220"/>
                <w:sz w:val="22"/>
                <w:szCs w:val="22"/>
              </w:rPr>
              <w:t xml:space="preserve">🎉 Готово!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Приложение появится на рабочем столе телефона. Для второй версии повторите шаги 4–6 с другим Build Variant.</w:t>
            </w:r>
          </w:p>
        </w:tc>
      </w:tr>
    </w:tbl>
    <w:p>
      <w:pPr>
        <w:spacing w:before="300" w:after="0"/>
      </w:pPr>
    </w:p>
    <w:p>
      <w:pPr>
        <w:pStyle w:val="Heading1"/>
      </w:pPr>
      <w:r>
        <w:t xml:space="preserve">Если что-то пошло не так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220"/>
                <w:sz w:val="22"/>
                <w:szCs w:val="22"/>
              </w:rPr>
              <w:t xml:space="preserve">❌ Gradle sync failed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Проверьте интернет-соединение. AS должен скачать зависимости при первом запуске. Нажмите File → Sync Project with Gradle Files.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220"/>
                <w:sz w:val="22"/>
                <w:szCs w:val="22"/>
              </w:rPr>
              <w:t xml:space="preserve">❌ Web assets not found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Убедитесь что вы выполнили Шаг 2 (двойной клик по СОБРАТЬ_ВЕБ). Или убедитесь что Node.js и pnpm установлены — тогда AS сделает это автоматически.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220"/>
                <w:sz w:val="22"/>
                <w:szCs w:val="22"/>
              </w:rPr>
              <w:t xml:space="preserve">❌ APK не устанавливается на телефон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Убедитесь что в настройках телефона разрешена установка из неизвестных источников: Настройки → Безопасность → Неизвестные источники.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220"/>
                <w:sz w:val="22"/>
                <w:szCs w:val="22"/>
              </w:rPr>
              <w:t xml:space="preserve">❌ Ошибка minSdk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Приложение требует Android 8.0 (API 26) или выше. Проверьте версию Android на телефоне: Настройки → О телефоне.</w:t>
            </w:r>
          </w:p>
        </w:tc>
      </w:tr>
    </w:tbl>
    <w:p>
      <w:pPr>
        <w:spacing w:before="200" w:after="0"/>
      </w:pPr>
    </w:p>
    <w:p>
      <w:pPr>
        <w:pBdr>
          <w:top w:val="single" w:color="E5E7EB" w:sz="1" w:space="8"/>
        </w:pBd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В Деле v2.0  •  Escrow Marketplace  •  2026</w:t>
      </w:r>
    </w:p>
    <w:sectPr>
      <w:head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В Деле — Инструкция по сборке APK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B12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2026-03-04T05:05:04.128Z</dcterms:created>
  <dcterms:modified xsi:type="dcterms:W3CDTF">2026-03-04T05:05:04.129Z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