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44" w:rsidRPr="00EB2344" w:rsidRDefault="00EB2344" w:rsidP="00EB2344">
      <w:pPr>
        <w:keepNext/>
        <w:keepLines/>
        <w:spacing w:after="0"/>
        <w:ind w:left="10" w:right="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EB2344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Відповіді на контрольні запитання</w:t>
      </w:r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 w:rsidRPr="00EB2344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 </w:t>
      </w:r>
    </w:p>
    <w:p w:rsidR="00EB2344" w:rsidRPr="00EB2344" w:rsidRDefault="00EB2344" w:rsidP="00EB2344">
      <w:pPr>
        <w:keepNext/>
        <w:keepLines/>
        <w:spacing w:after="0"/>
        <w:ind w:left="10" w:right="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Назва мови програмування </w:t>
      </w:r>
    </w:p>
    <w:tbl>
      <w:tblPr>
        <w:tblStyle w:val="TableGrid"/>
        <w:tblW w:w="9666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6802"/>
      </w:tblGrid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Означення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>Java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-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строго типизированный объектно-ориентированный язык программирования общего назначения, разработанный компанией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Sun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Microsystems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. Разработка ведётся сообществом, организованным через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Java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Community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Process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, язык и основные реализующие его технологии распространяются по лицензии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GPL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>.</w:t>
            </w:r>
          </w:p>
        </w:tc>
      </w:tr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Іконка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drawing>
                <wp:inline distT="0" distB="0" distL="0" distR="0">
                  <wp:extent cx="828675" cy="1524000"/>
                  <wp:effectExtent l="0" t="0" r="9525" b="0"/>
                  <wp:docPr id="1" name="Рисунок 1" descr="загруже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агруже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344" w:rsidRPr="00201BAA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Засновник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hyperlink r:id="rId6" w:history="1">
              <w:proofErr w:type="spellStart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Джеймс</w:t>
              </w:r>
              <w:proofErr w:type="spellEnd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Гослинг</w:t>
              </w:r>
              <w:proofErr w:type="spellEnd"/>
            </w:hyperlink>
            <w:r w:rsidRPr="00EB2344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> и </w:t>
            </w:r>
            <w:hyperlink r:id="rId7" w:history="1"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Sun Microsystems</w:t>
              </w:r>
            </w:hyperlink>
          </w:p>
        </w:tc>
      </w:tr>
      <w:tr w:rsidR="00EB2344" w:rsidRPr="00EB2344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Специфіка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простой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объектно-ориентированный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распределенный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надежный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безопасный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val="ru-RU"/>
              </w:rPr>
            </w:pPr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  <w:lang w:val="ru-RU"/>
              </w:rPr>
              <w:t>не зависящий от архитектуры компьютера;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переносимый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интерпретируемый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высокопроизводительный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многопоточный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динамичный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.</w:t>
            </w:r>
          </w:p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Сфери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використання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Java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прежде всего - это язык, который используется для серверных приложений </w:t>
            </w:r>
            <w:proofErr w:type="gram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крупных</w:t>
            </w:r>
            <w:proofErr w:type="gram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корпорациях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. Особенно часто </w:t>
            </w:r>
            <w:proofErr w:type="gram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используется</w:t>
            </w:r>
            <w:proofErr w:type="gram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в банках, страховых компаниях, розничных сетях т.д. Например, такие банки как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Deutsche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Bank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Citigroup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Barclays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Goldman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Sachs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 многие-многие другие используют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для написания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бэк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-энд и фронт-энд офисных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lastRenderedPageBreak/>
              <w:t xml:space="preserve">электронных систем и т.д. Еще пример, серверная часть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Google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+ написана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-приложения.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Широкое применение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нашла в электронной коммерции и в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-приложениях. Например, если говорить о рынке Европы, США, многие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-приложения госучреждений, страховых, образовательных, оборонительных учреждений написаны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Трейдинговые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Например,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LMAX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Murex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Android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EB2344">
              <w:rPr>
                <w:rFonts w:ascii="inherit" w:eastAsia="Times New Roman" w:hAnsi="inherit" w:cs="Times New Roman"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Если у Вас телефон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Android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то все приложения в нём написаны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с использованием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Google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Android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API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Десктопные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приложения, программные средства и средства разработки.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Например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, Eclipse,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Netbeans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IDE,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jEdit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(Programmer`s Text Editor),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jDownloader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(open-source download management tool</w:t>
            </w:r>
            <w:proofErr w:type="gram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), 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Azureus</w:t>
            </w:r>
            <w:proofErr w:type="spellEnd"/>
            <w:proofErr w:type="gram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/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Vuse</w:t>
            </w:r>
            <w:proofErr w:type="spellEnd"/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Встраиваемые системы.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используется на смарт-картах и сенсорах.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Например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, в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банковских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карточках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используется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Java.</w:t>
            </w:r>
          </w:p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EB2344" w:rsidRPr="00201BAA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lastRenderedPageBreak/>
              <w:t>Компанії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,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що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використовують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hyperlink r:id="rId8" w:tooltip="SAP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SAP</w:t>
              </w:r>
            </w:hyperlink>
            <w:r w:rsidRPr="00EB2344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9" w:tooltip="IBM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IBM</w:t>
              </w:r>
            </w:hyperlink>
            <w:r w:rsidRPr="00EB2344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10" w:tooltip="Oracle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Oracle</w:t>
              </w:r>
            </w:hyperlink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 xml:space="preserve">і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т.д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.</w:t>
            </w:r>
          </w:p>
        </w:tc>
      </w:tr>
      <w:tr w:rsidR="001343DF" w:rsidRPr="00201BAA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343DF" w:rsidRPr="00EB2344" w:rsidRDefault="001343DF" w:rsidP="00EB2344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343DF" w:rsidRPr="00EB2344" w:rsidRDefault="001343DF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:rsidR="001343DF" w:rsidRPr="00201BAA" w:rsidRDefault="001D1813" w:rsidP="00201BAA">
      <w:pPr>
        <w:spacing w:after="37" w:line="270" w:lineRule="auto"/>
        <w:ind w:left="10" w:right="2504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Cc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ылка</w:t>
      </w:r>
      <w:proofErr w:type="spellEnd"/>
      <w:r w:rsidRPr="001D1813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201BAA" w:rsidRPr="00201BAA">
        <w:rPr>
          <w:rFonts w:ascii="Times New Roman" w:eastAsia="Times New Roman" w:hAnsi="Times New Roman" w:cs="Times New Roman"/>
          <w:b/>
          <w:color w:val="000000"/>
          <w:sz w:val="28"/>
        </w:rPr>
        <w:t>h</w:t>
      </w:r>
      <w:bookmarkStart w:id="0" w:name="_GoBack"/>
      <w:bookmarkEnd w:id="0"/>
      <w:r w:rsidR="00201BAA" w:rsidRPr="00201BAA">
        <w:rPr>
          <w:rFonts w:ascii="Times New Roman" w:eastAsia="Times New Roman" w:hAnsi="Times New Roman" w:cs="Times New Roman"/>
          <w:b/>
          <w:color w:val="000000"/>
          <w:sz w:val="28"/>
        </w:rPr>
        <w:t>ttps://github.com/ihor3456</w:t>
      </w:r>
    </w:p>
    <w:p w:rsidR="00EB23C6" w:rsidRPr="00201BAA" w:rsidRDefault="00EB23C6"/>
    <w:sectPr w:rsidR="00EB23C6" w:rsidRPr="00201BAA">
      <w:pgSz w:w="12240" w:h="15840"/>
      <w:pgMar w:top="1174" w:right="845" w:bottom="140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01A9E"/>
    <w:multiLevelType w:val="multilevel"/>
    <w:tmpl w:val="8EE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B3DDF"/>
    <w:multiLevelType w:val="multilevel"/>
    <w:tmpl w:val="CBD07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24DAC"/>
    <w:multiLevelType w:val="hybridMultilevel"/>
    <w:tmpl w:val="5DAE40A8"/>
    <w:lvl w:ilvl="0" w:tplc="88E89D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4A"/>
    <w:rsid w:val="001343DF"/>
    <w:rsid w:val="001D1813"/>
    <w:rsid w:val="00201BAA"/>
    <w:rsid w:val="0027124A"/>
    <w:rsid w:val="00EB2344"/>
    <w:rsid w:val="00E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7E20"/>
  <w15:chartTrackingRefBased/>
  <w15:docId w15:val="{69AEDAAF-29DB-4552-8666-53BFAAE9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B234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3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opera&amp;hs=dBf&amp;sxsrf=ALeKk03hyIcKAUbwSankZ_0Auv2Mri4BLw:1605601653937&amp;q=Sun+Microsystems&amp;stick=H4sIAAAAAAAAAONgVuLVT9c3NEwuNk0pTM_NXsQqEFyap-CbmVyUX1xZXJKaWwwA23bLeiQAAAA&amp;sa=X&amp;ved=2ahUKEwi37O6hlIntAhV9AxAIHZPnCR0QmxMoAjAWegQIHhA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hs=dBf&amp;sxsrf=ALeKk03hyIcKAUbwSankZ_0Auv2Mri4BLw:1605601653937&amp;q=%D0%94%D0%B6%D0%B5%D0%B9%D0%BC%D1%81+%D0%93%D0%BE%D1%81%D0%BB%D0%B8%D0%BD%D0%B3&amp;stick=H4sIAAAAAAAAAAEqANX_CAMiCC9tLzBkbjFfogUb0JTQttC10LnQvNGBINCT0L7RgdC70LjQvdCzeYUsyioAAAA&amp;sa=X&amp;ved=2ahUKEwi37O6hlIntAhV9AxAIHZPnCR0QmxMoATAWegQIHh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Ora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B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cp:lastPrinted>2020-11-23T11:11:00Z</cp:lastPrinted>
  <dcterms:created xsi:type="dcterms:W3CDTF">2020-11-21T09:27:00Z</dcterms:created>
  <dcterms:modified xsi:type="dcterms:W3CDTF">2020-11-25T12:01:00Z</dcterms:modified>
</cp:coreProperties>
</file>