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 работе использовался облачный тип подключения.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БД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Таблицы: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aircrafts_data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airports_data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boarding_passes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bookings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seats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ticket_flights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tickets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Представления: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aircrafts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airports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flights_v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Развернутый анализ БД - описание таблиц, логики, связей и бизнес области.. Бизнес задачи, которые можно решить, используя БД.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Схема bookings состоит из 8 таблиц и 4 представлений. Основной сущностью является таблица бронирования bookings. Таблица содержит первичный ключ book_ref, а также атрибуты дата бронирования book_date и полная сумма бронирования </w:t>
      </w:r>
      <w:r w:rsidDel="00000000" w:rsidR="00000000" w:rsidRPr="00000000">
        <w:rPr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tickets является дочерней относительно bookings и связана с ней через внешний ключ book_ref. Также содержит первичный ключ </w:t>
      </w:r>
      <w:r w:rsidDel="00000000" w:rsidR="00000000" w:rsidRPr="00000000">
        <w:rPr>
          <w:rtl w:val="0"/>
        </w:rPr>
        <w:t xml:space="preserve">ticket_no</w:t>
      </w:r>
      <w:r w:rsidDel="00000000" w:rsidR="00000000" w:rsidRPr="00000000">
        <w:rPr>
          <w:rtl w:val="0"/>
        </w:rPr>
        <w:t xml:space="preserve">, поля идентификатора пассажира </w:t>
      </w:r>
      <w:r w:rsidDel="00000000" w:rsidR="00000000" w:rsidRPr="00000000">
        <w:rPr>
          <w:rtl w:val="0"/>
        </w:rPr>
        <w:t xml:space="preserve">passenger_id</w:t>
      </w:r>
      <w:r w:rsidDel="00000000" w:rsidR="00000000" w:rsidRPr="00000000">
        <w:rPr>
          <w:rtl w:val="0"/>
        </w:rPr>
        <w:t xml:space="preserve">, его имени </w:t>
      </w:r>
      <w:r w:rsidDel="00000000" w:rsidR="00000000" w:rsidRPr="00000000">
        <w:rPr>
          <w:rtl w:val="0"/>
        </w:rPr>
        <w:t xml:space="preserve">passenger_name</w:t>
      </w:r>
      <w:r w:rsidDel="00000000" w:rsidR="00000000" w:rsidRPr="00000000">
        <w:rPr>
          <w:rtl w:val="0"/>
        </w:rPr>
        <w:t xml:space="preserve">  и контактной информации </w:t>
      </w:r>
      <w:r w:rsidDel="00000000" w:rsidR="00000000" w:rsidRPr="00000000">
        <w:rPr>
          <w:rtl w:val="0"/>
        </w:rPr>
        <w:t xml:space="preserve">contact_data</w:t>
      </w:r>
      <w:r w:rsidDel="00000000" w:rsidR="00000000" w:rsidRPr="00000000">
        <w:rPr>
          <w:rtl w:val="0"/>
        </w:rPr>
        <w:t xml:space="preserve">. Таблица представляет собой описание каждого рейса.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tickets связана с таблицами boarding_passes и flights посредством вспомогательной таблицы </w:t>
      </w:r>
      <w:r w:rsidDel="00000000" w:rsidR="00000000" w:rsidRPr="00000000">
        <w:rPr>
          <w:rtl w:val="0"/>
        </w:rPr>
        <w:t xml:space="preserve">ticket_flights</w:t>
      </w:r>
      <w:r w:rsidDel="00000000" w:rsidR="00000000" w:rsidRPr="00000000">
        <w:rPr>
          <w:rtl w:val="0"/>
        </w:rPr>
        <w:t xml:space="preserve">, содержащей составной первичный ключ номер билета </w:t>
      </w:r>
      <w:r w:rsidDel="00000000" w:rsidR="00000000" w:rsidRPr="00000000">
        <w:rPr>
          <w:rtl w:val="0"/>
        </w:rPr>
        <w:t xml:space="preserve">ticket_no</w:t>
      </w:r>
      <w:r w:rsidDel="00000000" w:rsidR="00000000" w:rsidRPr="00000000">
        <w:rPr>
          <w:rtl w:val="0"/>
        </w:rPr>
        <w:t xml:space="preserve"> и номер рейса </w:t>
      </w:r>
      <w:r w:rsidDel="00000000" w:rsidR="00000000" w:rsidRPr="00000000">
        <w:rPr>
          <w:rtl w:val="0"/>
        </w:rPr>
        <w:t xml:space="preserve">flight_id</w:t>
      </w:r>
      <w:r w:rsidDel="00000000" w:rsidR="00000000" w:rsidRPr="00000000">
        <w:rPr>
          <w:rtl w:val="0"/>
        </w:rPr>
        <w:t xml:space="preserve">,  поля класса обслуживания </w:t>
      </w:r>
      <w:r w:rsidDel="00000000" w:rsidR="00000000" w:rsidRPr="00000000">
        <w:rPr>
          <w:rtl w:val="0"/>
        </w:rPr>
        <w:t xml:space="preserve">fare_condition</w:t>
      </w:r>
      <w:r w:rsidDel="00000000" w:rsidR="00000000" w:rsidRPr="00000000">
        <w:rPr>
          <w:rtl w:val="0"/>
        </w:rPr>
        <w:t xml:space="preserve"> и стоимости перелета amount.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boarding_passes содержит информацию о посадочных талонах. Содержит составной первичный ключ номер билета </w:t>
      </w:r>
      <w:r w:rsidDel="00000000" w:rsidR="00000000" w:rsidRPr="00000000">
        <w:rPr>
          <w:rtl w:val="0"/>
        </w:rPr>
        <w:t xml:space="preserve">ticket_no</w:t>
      </w:r>
      <w:r w:rsidDel="00000000" w:rsidR="00000000" w:rsidRPr="00000000">
        <w:rPr>
          <w:rtl w:val="0"/>
        </w:rPr>
        <w:t xml:space="preserve"> и номер рейса </w:t>
      </w:r>
      <w:r w:rsidDel="00000000" w:rsidR="00000000" w:rsidRPr="00000000">
        <w:rPr>
          <w:rtl w:val="0"/>
        </w:rPr>
        <w:t xml:space="preserve">flight_id</w:t>
      </w:r>
      <w:r w:rsidDel="00000000" w:rsidR="00000000" w:rsidRPr="00000000">
        <w:rPr>
          <w:rtl w:val="0"/>
        </w:rPr>
        <w:t xml:space="preserve">, а также атрибуты идентификатора посадочного талона </w:t>
      </w:r>
      <w:r w:rsidDel="00000000" w:rsidR="00000000" w:rsidRPr="00000000">
        <w:rPr>
          <w:rtl w:val="0"/>
        </w:rPr>
        <w:t xml:space="preserve">boarding_no</w:t>
      </w:r>
      <w:r w:rsidDel="00000000" w:rsidR="00000000" w:rsidRPr="00000000">
        <w:rPr>
          <w:rtl w:val="0"/>
        </w:rPr>
        <w:t xml:space="preserve"> и номера места seat_no.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flights описывает конкретный рейс. Содержит первичный ключ flight_id, атрибуты номер рейса </w:t>
      </w:r>
      <w:r w:rsidDel="00000000" w:rsidR="00000000" w:rsidRPr="00000000">
        <w:rPr>
          <w:rtl w:val="0"/>
        </w:rPr>
        <w:t xml:space="preserve">flight_no</w:t>
      </w:r>
      <w:r w:rsidDel="00000000" w:rsidR="00000000" w:rsidRPr="00000000">
        <w:rPr>
          <w:rtl w:val="0"/>
        </w:rPr>
        <w:t xml:space="preserve">, время вылета по расписанию </w:t>
      </w:r>
      <w:r w:rsidDel="00000000" w:rsidR="00000000" w:rsidRPr="00000000">
        <w:rPr>
          <w:rtl w:val="0"/>
        </w:rPr>
        <w:t xml:space="preserve">scheduled_depdrture</w:t>
      </w:r>
      <w:r w:rsidDel="00000000" w:rsidR="00000000" w:rsidRPr="00000000">
        <w:rPr>
          <w:rtl w:val="0"/>
        </w:rPr>
        <w:t xml:space="preserve">, время прибытия по расписанию </w:t>
      </w:r>
      <w:r w:rsidDel="00000000" w:rsidR="00000000" w:rsidRPr="00000000">
        <w:rPr>
          <w:rtl w:val="0"/>
        </w:rPr>
        <w:t xml:space="preserve">scheduled_arrival</w:t>
      </w:r>
      <w:r w:rsidDel="00000000" w:rsidR="00000000" w:rsidRPr="00000000">
        <w:rPr>
          <w:rtl w:val="0"/>
        </w:rPr>
        <w:t xml:space="preserve">, аэропорт вылета </w:t>
      </w:r>
      <w:r w:rsidDel="00000000" w:rsidR="00000000" w:rsidRPr="00000000">
        <w:rPr>
          <w:rtl w:val="0"/>
        </w:rPr>
        <w:t xml:space="preserve">departure_airport</w:t>
      </w:r>
      <w:r w:rsidDel="00000000" w:rsidR="00000000" w:rsidRPr="00000000">
        <w:rPr>
          <w:rtl w:val="0"/>
        </w:rPr>
        <w:t xml:space="preserve">, аэропорт прибытия </w:t>
      </w:r>
      <w:r w:rsidDel="00000000" w:rsidR="00000000" w:rsidRPr="00000000">
        <w:rPr>
          <w:rtl w:val="0"/>
        </w:rPr>
        <w:t xml:space="preserve">arrival_airport</w:t>
      </w:r>
      <w:r w:rsidDel="00000000" w:rsidR="00000000" w:rsidRPr="00000000">
        <w:rPr>
          <w:rtl w:val="0"/>
        </w:rPr>
        <w:t xml:space="preserve">, статус рейса status, код самолета </w:t>
      </w:r>
      <w:r w:rsidDel="00000000" w:rsidR="00000000" w:rsidRPr="00000000">
        <w:rPr>
          <w:rtl w:val="0"/>
        </w:rPr>
        <w:t xml:space="preserve">aircraft_code</w:t>
      </w:r>
      <w:r w:rsidDel="00000000" w:rsidR="00000000" w:rsidRPr="00000000">
        <w:rPr>
          <w:rtl w:val="0"/>
        </w:rPr>
        <w:t xml:space="preserve">, фактическое время вылета </w:t>
      </w:r>
      <w:r w:rsidDel="00000000" w:rsidR="00000000" w:rsidRPr="00000000">
        <w:rPr>
          <w:rtl w:val="0"/>
        </w:rPr>
        <w:t xml:space="preserve">actual_departure</w:t>
      </w:r>
      <w:r w:rsidDel="00000000" w:rsidR="00000000" w:rsidRPr="00000000">
        <w:rPr>
          <w:rtl w:val="0"/>
        </w:rPr>
        <w:t xml:space="preserve">, фактическое время вылета actual_arrival.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flights связана с таблицами </w:t>
      </w:r>
      <w:r w:rsidDel="00000000" w:rsidR="00000000" w:rsidRPr="00000000">
        <w:rPr>
          <w:rtl w:val="0"/>
        </w:rPr>
        <w:t xml:space="preserve">airports_data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aircrafts_data</w:t>
      </w:r>
      <w:r w:rsidDel="00000000" w:rsidR="00000000" w:rsidRPr="00000000">
        <w:rPr>
          <w:rtl w:val="0"/>
        </w:rPr>
        <w:t xml:space="preserve">. Таблица </w:t>
      </w:r>
      <w:r w:rsidDel="00000000" w:rsidR="00000000" w:rsidRPr="00000000">
        <w:rPr>
          <w:rtl w:val="0"/>
        </w:rPr>
        <w:t xml:space="preserve">airports_data</w:t>
      </w:r>
      <w:r w:rsidDel="00000000" w:rsidR="00000000" w:rsidRPr="00000000">
        <w:rPr>
          <w:rtl w:val="0"/>
        </w:rPr>
        <w:t xml:space="preserve"> содержит данные о аэропортах, первичный ключ </w:t>
      </w:r>
      <w:r w:rsidDel="00000000" w:rsidR="00000000" w:rsidRPr="00000000">
        <w:rPr>
          <w:rtl w:val="0"/>
        </w:rPr>
        <w:t xml:space="preserve">airport_code</w:t>
      </w:r>
      <w:r w:rsidDel="00000000" w:rsidR="00000000" w:rsidRPr="00000000">
        <w:rPr>
          <w:rtl w:val="0"/>
        </w:rPr>
        <w:t xml:space="preserve">, атрибуты наименование аэропорта airport_name, город city, координаты coordinates и временной пояс timezone. Является родительской относительно таблицы flights.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rtl w:val="0"/>
        </w:rPr>
        <w:t xml:space="preserve">aircrafts_data</w:t>
      </w:r>
      <w:r w:rsidDel="00000000" w:rsidR="00000000" w:rsidRPr="00000000">
        <w:rPr>
          <w:rtl w:val="0"/>
        </w:rPr>
        <w:t xml:space="preserve"> содержит данные о самолетах. Содержит первичный ключ </w:t>
      </w:r>
      <w:r w:rsidDel="00000000" w:rsidR="00000000" w:rsidRPr="00000000">
        <w:rPr>
          <w:rtl w:val="0"/>
        </w:rPr>
        <w:t xml:space="preserve">aircraft_code</w:t>
      </w:r>
      <w:r w:rsidDel="00000000" w:rsidR="00000000" w:rsidRPr="00000000">
        <w:rPr>
          <w:rtl w:val="0"/>
        </w:rPr>
        <w:t xml:space="preserve">, модель самолета model и максимальную дальность полета (км) range. Является родительской относительно таблицы flights.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Таблица seats содержит данные о местах в самолете. Связана с таблицей aircrafts_data посредством первичного ключа aircraft_code.  Содержит составной первичный ключ номер самолета </w:t>
      </w:r>
      <w:r w:rsidDel="00000000" w:rsidR="00000000" w:rsidRPr="00000000">
        <w:rPr>
          <w:rtl w:val="0"/>
        </w:rPr>
        <w:t xml:space="preserve">aircraft_code</w:t>
      </w:r>
      <w:r w:rsidDel="00000000" w:rsidR="00000000" w:rsidRPr="00000000">
        <w:rPr>
          <w:rtl w:val="0"/>
        </w:rPr>
        <w:t xml:space="preserve"> и  номер места seat_no, а также атрибут класса обслуживания fare_condition.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Также схема bookings содержит 4 представления. Представления aircrafts и airports дублируют таблицы aircrafts_data и airports_data соответственно.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Представление flights_v расширяет данные таблицы flights, обогащая ее дополнительными данными: 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расшифровка данных об аэропорте вылета (departure_airport, departure_airport_name, departure_city),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расшифровка данных об аэропорте прибытия (arrival_airport, arrival_airport_name, arrival_city),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местное время вылета (scheduled_departure_local, actual_departure_local),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местное время прибытия (scheduled_arrival_local, actual_arrival_local),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полета (scheduled_duration, actual_duration).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Материализованное представление routes представляет информацию о рейсах без привязки к датам и времени. Включает в себя номер рейса, код аэропорта отправления, наименование аэропорта отправления, город отправления, код аэропорта прибытия, наименование аэропорта прибытия, город прибытия, номер самолета, продолжительность полета, дни недели выполнения рейсов. 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 задачи, которые можно решить, используя БД: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Данная БД может помочь для создания новых маршрутов. Позволит узнать, какие модели самолетов ( с учетом дальности полета) подойдут для того или иного маршрута.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С помощью данной БД можно составить список самых популярных и самых непопулярных у пассажиров рейсов за какой либо период и таким образом перераспределить самолеты компании таким образом, чтобы лучше удовлетворять потребности клиентов.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Данная БД позволяет оценить, насколько популярны места на каждом рейсе в эконом-классе и бизнес-классе. Таким образом можно оценить, насколько оптимально используются те или иные модели самолетов на каждом рейсе.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