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jc w:val="both"/>
        <w:rPr>
          <w:b w:val="1"/>
          <w:sz w:val="26"/>
          <w:szCs w:val="26"/>
          <w:u w:val="single"/>
        </w:rPr>
      </w:pPr>
      <w:r w:rsidDel="00000000" w:rsidR="00000000" w:rsidRPr="00000000">
        <w:rPr>
          <w:sz w:val="32"/>
          <w:szCs w:val="32"/>
        </w:rPr>
        <w:drawing>
          <wp:inline distB="114300" distT="114300" distL="114300" distR="114300">
            <wp:extent cx="4762500" cy="1905000"/>
            <wp:effectExtent b="0" l="0" r="0" t="0"/>
            <wp:docPr id="27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7625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32"/>
          <w:szCs w:val="32"/>
          <w:u w:val="single"/>
        </w:rPr>
      </w:pPr>
      <w:r w:rsidDel="00000000" w:rsidR="00000000" w:rsidRPr="00000000">
        <w:rPr>
          <w:rtl w:val="0"/>
        </w:rPr>
      </w:r>
    </w:p>
    <w:p w:rsidR="00000000" w:rsidDel="00000000" w:rsidP="00000000" w:rsidRDefault="00000000" w:rsidRPr="00000000" w14:paraId="00000003">
      <w:pPr>
        <w:jc w:val="center"/>
        <w:rPr>
          <w:b w:val="1"/>
          <w:sz w:val="44"/>
          <w:szCs w:val="44"/>
          <w:u w:val="single"/>
        </w:rPr>
      </w:pPr>
      <w:bookmarkStart w:colFirst="0" w:colLast="0" w:name="_heading=h.gjdgxs" w:id="0"/>
      <w:bookmarkEnd w:id="0"/>
      <w:r w:rsidDel="00000000" w:rsidR="00000000" w:rsidRPr="00000000">
        <w:rPr>
          <w:b w:val="1"/>
          <w:sz w:val="44"/>
          <w:szCs w:val="44"/>
          <w:u w:val="single"/>
          <w:rtl w:val="0"/>
        </w:rPr>
        <w:t xml:space="preserve">Análisis de utilización del servicio de taxis en Rosario</w:t>
      </w:r>
    </w:p>
    <w:p w:rsidR="00000000" w:rsidDel="00000000" w:rsidP="00000000" w:rsidRDefault="00000000" w:rsidRPr="00000000" w14:paraId="00000004">
      <w:pPr>
        <w:rPr>
          <w:b w:val="1"/>
          <w:sz w:val="26"/>
          <w:szCs w:val="26"/>
          <w:u w:val="single"/>
        </w:rPr>
      </w:pPr>
      <w:r w:rsidDel="00000000" w:rsidR="00000000" w:rsidRPr="00000000">
        <w:rPr>
          <w:rtl w:val="0"/>
        </w:rPr>
      </w:r>
    </w:p>
    <w:p w:rsidR="00000000" w:rsidDel="00000000" w:rsidP="00000000" w:rsidRDefault="00000000" w:rsidRPr="00000000" w14:paraId="00000005">
      <w:pPr>
        <w:rPr>
          <w:b w:val="1"/>
          <w:sz w:val="26"/>
          <w:szCs w:val="26"/>
          <w:u w:val="single"/>
        </w:rPr>
      </w:pPr>
      <w:r w:rsidDel="00000000" w:rsidR="00000000" w:rsidRPr="00000000">
        <w:rPr>
          <w:rtl w:val="0"/>
        </w:rPr>
      </w:r>
    </w:p>
    <w:p w:rsidR="00000000" w:rsidDel="00000000" w:rsidP="00000000" w:rsidRDefault="00000000" w:rsidRPr="00000000" w14:paraId="00000006">
      <w:pPr>
        <w:rPr>
          <w:b w:val="1"/>
          <w:sz w:val="26"/>
          <w:szCs w:val="26"/>
          <w:u w:val="single"/>
        </w:rPr>
      </w:pPr>
      <w:r w:rsidDel="00000000" w:rsidR="00000000" w:rsidRPr="00000000">
        <w:rPr>
          <w:rtl w:val="0"/>
        </w:rPr>
      </w:r>
    </w:p>
    <w:p w:rsidR="00000000" w:rsidDel="00000000" w:rsidP="00000000" w:rsidRDefault="00000000" w:rsidRPr="00000000" w14:paraId="00000007">
      <w:pPr>
        <w:rPr>
          <w:b w:val="1"/>
          <w:sz w:val="26"/>
          <w:szCs w:val="26"/>
          <w:u w:val="single"/>
        </w:rPr>
      </w:pPr>
      <w:r w:rsidDel="00000000" w:rsidR="00000000" w:rsidRPr="00000000">
        <w:rPr>
          <w:rtl w:val="0"/>
        </w:rPr>
      </w:r>
    </w:p>
    <w:p w:rsidR="00000000" w:rsidDel="00000000" w:rsidP="00000000" w:rsidRDefault="00000000" w:rsidRPr="00000000" w14:paraId="00000008">
      <w:pPr>
        <w:rPr>
          <w:b w:val="1"/>
          <w:sz w:val="26"/>
          <w:szCs w:val="26"/>
          <w:u w:val="single"/>
        </w:rPr>
      </w:pPr>
      <w:r w:rsidDel="00000000" w:rsidR="00000000" w:rsidRPr="00000000">
        <w:rPr>
          <w:rtl w:val="0"/>
        </w:rPr>
      </w:r>
    </w:p>
    <w:p w:rsidR="00000000" w:rsidDel="00000000" w:rsidP="00000000" w:rsidRDefault="00000000" w:rsidRPr="00000000" w14:paraId="00000009">
      <w:pPr>
        <w:rPr>
          <w:b w:val="1"/>
          <w:sz w:val="26"/>
          <w:szCs w:val="26"/>
          <w:u w:val="single"/>
        </w:rPr>
      </w:pPr>
      <w:r w:rsidDel="00000000" w:rsidR="00000000" w:rsidRPr="00000000">
        <w:rPr>
          <w:rtl w:val="0"/>
        </w:rPr>
      </w:r>
    </w:p>
    <w:p w:rsidR="00000000" w:rsidDel="00000000" w:rsidP="00000000" w:rsidRDefault="00000000" w:rsidRPr="00000000" w14:paraId="0000000A">
      <w:pPr>
        <w:rPr>
          <w:b w:val="1"/>
          <w:sz w:val="26"/>
          <w:szCs w:val="26"/>
          <w:u w:val="single"/>
        </w:rPr>
      </w:pPr>
      <w:r w:rsidDel="00000000" w:rsidR="00000000" w:rsidRPr="00000000">
        <w:rPr>
          <w:rtl w:val="0"/>
        </w:rPr>
      </w:r>
    </w:p>
    <w:p w:rsidR="00000000" w:rsidDel="00000000" w:rsidP="00000000" w:rsidRDefault="00000000" w:rsidRPr="00000000" w14:paraId="0000000B">
      <w:pPr>
        <w:rPr>
          <w:b w:val="1"/>
          <w:sz w:val="26"/>
          <w:szCs w:val="26"/>
          <w:u w:val="single"/>
        </w:rPr>
      </w:pPr>
      <w:r w:rsidDel="00000000" w:rsidR="00000000" w:rsidRPr="00000000">
        <w:rPr>
          <w:rtl w:val="0"/>
        </w:rPr>
      </w:r>
    </w:p>
    <w:p w:rsidR="00000000" w:rsidDel="00000000" w:rsidP="00000000" w:rsidRDefault="00000000" w:rsidRPr="00000000" w14:paraId="0000000C">
      <w:pPr>
        <w:rPr>
          <w:b w:val="1"/>
          <w:sz w:val="26"/>
          <w:szCs w:val="26"/>
          <w:u w:val="single"/>
        </w:rPr>
      </w:pPr>
      <w:r w:rsidDel="00000000" w:rsidR="00000000" w:rsidRPr="00000000">
        <w:rPr>
          <w:rtl w:val="0"/>
        </w:rPr>
      </w:r>
    </w:p>
    <w:p w:rsidR="00000000" w:rsidDel="00000000" w:rsidP="00000000" w:rsidRDefault="00000000" w:rsidRPr="00000000" w14:paraId="0000000D">
      <w:pPr>
        <w:rPr>
          <w:b w:val="1"/>
          <w:sz w:val="26"/>
          <w:szCs w:val="26"/>
          <w:u w:val="single"/>
        </w:rPr>
      </w:pPr>
      <w:r w:rsidDel="00000000" w:rsidR="00000000" w:rsidRPr="00000000">
        <w:rPr>
          <w:rtl w:val="0"/>
        </w:rPr>
      </w:r>
    </w:p>
    <w:p w:rsidR="00000000" w:rsidDel="00000000" w:rsidP="00000000" w:rsidRDefault="00000000" w:rsidRPr="00000000" w14:paraId="0000000E">
      <w:pPr>
        <w:rPr>
          <w:sz w:val="32"/>
          <w:szCs w:val="32"/>
        </w:rPr>
      </w:pPr>
      <w:r w:rsidDel="00000000" w:rsidR="00000000" w:rsidRPr="00000000">
        <w:rPr/>
        <w:drawing>
          <wp:inline distB="0" distT="0" distL="0" distR="0">
            <wp:extent cx="694619" cy="1233578"/>
            <wp:effectExtent b="0" l="0" r="0" t="0"/>
            <wp:docPr id="27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94619" cy="123357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850900</wp:posOffset>
                </wp:positionH>
                <wp:positionV relativeFrom="paragraph">
                  <wp:posOffset>45720</wp:posOffset>
                </wp:positionV>
                <wp:extent cx="1972628" cy="1027430"/>
                <wp:effectExtent b="0" l="0" r="0" t="0"/>
                <wp:wrapSquare wrapText="bothSides" distB="45720" distT="45720" distL="114300" distR="114300"/>
                <wp:docPr id="257" name=""/>
                <a:graphic>
                  <a:graphicData uri="http://schemas.microsoft.com/office/word/2010/wordprocessingShape">
                    <wps:wsp>
                      <wps:cNvSpPr/>
                      <wps:cNvPr id="3" name="Shape 3"/>
                      <wps:spPr>
                        <a:xfrm>
                          <a:off x="4324950" y="3258450"/>
                          <a:ext cx="2042100" cy="104310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999999"/>
                                <w:sz w:val="27"/>
                                <w:vertAlign w:val="baseline"/>
                              </w:rPr>
                              <w:t xml:space="preserve">Tomás Gómez Valentini</w:t>
                            </w:r>
                          </w:p>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Arial" w:cs="Arial" w:eastAsia="Arial" w:hAnsi="Arial"/>
                                <w:b w:val="0"/>
                                <w:i w:val="0"/>
                                <w:smallCaps w:val="0"/>
                                <w:strike w:val="0"/>
                                <w:color w:val="999999"/>
                                <w:sz w:val="27"/>
                                <w:vertAlign w:val="baseline"/>
                              </w:rPr>
                            </w:r>
                          </w:p>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Arial" w:cs="Arial" w:eastAsia="Arial" w:hAnsi="Arial"/>
                                <w:b w:val="0"/>
                                <w:i w:val="0"/>
                                <w:smallCaps w:val="0"/>
                                <w:strike w:val="0"/>
                                <w:color w:val="999999"/>
                                <w:sz w:val="27"/>
                                <w:vertAlign w:val="baseline"/>
                              </w:rPr>
                            </w:r>
                          </w:p>
                        </w:txbxContent>
                      </wps:txbx>
                      <wps:bodyPr anchorCtr="0" anchor="b"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850900</wp:posOffset>
                </wp:positionH>
                <wp:positionV relativeFrom="paragraph">
                  <wp:posOffset>45720</wp:posOffset>
                </wp:positionV>
                <wp:extent cx="1972628" cy="1027430"/>
                <wp:effectExtent b="0" l="0" r="0" t="0"/>
                <wp:wrapSquare wrapText="bothSides" distB="45720" distT="45720" distL="114300" distR="114300"/>
                <wp:docPr id="257"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1972628" cy="102743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850900</wp:posOffset>
                </wp:positionH>
                <wp:positionV relativeFrom="paragraph">
                  <wp:posOffset>820420</wp:posOffset>
                </wp:positionV>
                <wp:extent cx="1500505" cy="313055"/>
                <wp:effectExtent b="0" l="0" r="0" t="0"/>
                <wp:wrapSquare wrapText="bothSides" distB="45720" distT="45720" distL="114300" distR="114300"/>
                <wp:docPr id="256" name=""/>
                <a:graphic>
                  <a:graphicData uri="http://schemas.microsoft.com/office/word/2010/wordprocessingShape">
                    <wps:wsp>
                      <wps:cNvSpPr/>
                      <wps:cNvPr id="2" name="Shape 2"/>
                      <wps:spPr>
                        <a:xfrm>
                          <a:off x="4610035" y="3637760"/>
                          <a:ext cx="1471930" cy="28448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999999"/>
                                <w:sz w:val="27"/>
                                <w:vertAlign w:val="baseline"/>
                              </w:rPr>
                              <w:t xml:space="preserve">Tomás Perrando</w:t>
                            </w:r>
                          </w:p>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Arial" w:cs="Arial" w:eastAsia="Arial" w:hAnsi="Arial"/>
                                <w:b w:val="0"/>
                                <w:i w:val="0"/>
                                <w:smallCaps w:val="0"/>
                                <w:strike w:val="0"/>
                                <w:color w:val="999999"/>
                                <w:sz w:val="27"/>
                                <w:vertAlign w:val="baseline"/>
                              </w:rPr>
                            </w:r>
                          </w:p>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Arial" w:cs="Arial" w:eastAsia="Arial" w:hAnsi="Arial"/>
                                <w:b w:val="0"/>
                                <w:i w:val="0"/>
                                <w:smallCaps w:val="0"/>
                                <w:strike w:val="0"/>
                                <w:color w:val="999999"/>
                                <w:sz w:val="27"/>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850900</wp:posOffset>
                </wp:positionH>
                <wp:positionV relativeFrom="paragraph">
                  <wp:posOffset>820420</wp:posOffset>
                </wp:positionV>
                <wp:extent cx="1500505" cy="313055"/>
                <wp:effectExtent b="0" l="0" r="0" t="0"/>
                <wp:wrapSquare wrapText="bothSides" distB="45720" distT="45720" distL="114300" distR="114300"/>
                <wp:docPr id="256"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1500505" cy="313055"/>
                        </a:xfrm>
                        <a:prstGeom prst="rect"/>
                        <a:ln/>
                      </pic:spPr>
                    </pic:pic>
                  </a:graphicData>
                </a:graphic>
              </wp:anchor>
            </w:drawing>
          </mc:Fallback>
        </mc:AlternateContent>
      </w:r>
    </w:p>
    <w:p w:rsidR="00000000" w:rsidDel="00000000" w:rsidP="00000000" w:rsidRDefault="00000000" w:rsidRPr="00000000" w14:paraId="0000000F">
      <w:pPr>
        <w:rPr>
          <w:sz w:val="32"/>
          <w:szCs w:val="32"/>
        </w:rPr>
        <w:sectPr>
          <w:headerReference r:id="rId11" w:type="default"/>
          <w:headerReference r:id="rId12" w:type="first"/>
          <w:headerReference r:id="rId13" w:type="even"/>
          <w:footerReference r:id="rId14" w:type="default"/>
          <w:footerReference r:id="rId15" w:type="first"/>
          <w:footerReference r:id="rId16" w:type="even"/>
          <w:pgSz w:h="16838" w:w="11906" w:orient="portrait"/>
          <w:pgMar w:bottom="1417" w:top="1417" w:left="1701" w:right="1701" w:header="708" w:footer="720"/>
          <w:pgNumType w:start="1"/>
        </w:sectPr>
      </w:pPr>
      <w:r w:rsidDel="00000000" w:rsidR="00000000" w:rsidRPr="00000000">
        <w:rPr>
          <w:rFonts w:ascii="Arial" w:cs="Arial" w:eastAsia="Arial" w:hAnsi="Arial"/>
          <w:color w:val="999999"/>
          <w:sz w:val="27"/>
          <w:szCs w:val="27"/>
        </w:rPr>
        <w:drawing>
          <wp:inline distB="0" distT="0" distL="0" distR="0">
            <wp:extent cx="534396" cy="528208"/>
            <wp:effectExtent b="0" l="0" r="0" t="0"/>
            <wp:docPr id="27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34396" cy="528208"/>
                    </a:xfrm>
                    <a:prstGeom prst="rect"/>
                    <a:ln/>
                  </pic:spPr>
                </pic:pic>
              </a:graphicData>
            </a:graphic>
          </wp:inline>
        </w:drawing>
      </w:r>
      <w:r w:rsidDel="00000000" w:rsidR="00000000" w:rsidRPr="00000000">
        <w:rPr>
          <w:sz w:val="32"/>
          <w:szCs w:val="32"/>
          <w:rtl w:val="0"/>
        </w:rPr>
        <w:t xml:space="preserve"> </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825500</wp:posOffset>
                </wp:positionH>
                <wp:positionV relativeFrom="paragraph">
                  <wp:posOffset>134620</wp:posOffset>
                </wp:positionV>
                <wp:extent cx="1567815" cy="338455"/>
                <wp:effectExtent b="0" l="0" r="0" t="0"/>
                <wp:wrapSquare wrapText="bothSides" distB="45720" distT="45720" distL="114300" distR="114300"/>
                <wp:docPr id="258" name=""/>
                <a:graphic>
                  <a:graphicData uri="http://schemas.microsoft.com/office/word/2010/wordprocessingShape">
                    <wps:wsp>
                      <wps:cNvSpPr/>
                      <wps:cNvPr id="4" name="Shape 4"/>
                      <wps:spPr>
                        <a:xfrm>
                          <a:off x="4576380" y="3625060"/>
                          <a:ext cx="1539240" cy="30988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Arial" w:cs="Arial" w:eastAsia="Arial" w:hAnsi="Arial"/>
                                <w:b w:val="0"/>
                                <w:i w:val="0"/>
                                <w:smallCaps w:val="0"/>
                                <w:strike w:val="0"/>
                                <w:color w:val="999999"/>
                                <w:sz w:val="27"/>
                                <w:vertAlign w:val="baseline"/>
                              </w:rPr>
                              <w:t xml:space="preserve">Santiago Módica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825500</wp:posOffset>
                </wp:positionH>
                <wp:positionV relativeFrom="paragraph">
                  <wp:posOffset>134620</wp:posOffset>
                </wp:positionV>
                <wp:extent cx="1567815" cy="338455"/>
                <wp:effectExtent b="0" l="0" r="0" t="0"/>
                <wp:wrapSquare wrapText="bothSides" distB="45720" distT="45720" distL="114300" distR="114300"/>
                <wp:docPr id="258" name="image15.png"/>
                <a:graphic>
                  <a:graphicData uri="http://schemas.openxmlformats.org/drawingml/2006/picture">
                    <pic:pic>
                      <pic:nvPicPr>
                        <pic:cNvPr id="0" name="image15.png"/>
                        <pic:cNvPicPr preferRelativeResize="0"/>
                      </pic:nvPicPr>
                      <pic:blipFill>
                        <a:blip r:embed="rId18"/>
                        <a:srcRect/>
                        <a:stretch>
                          <a:fillRect/>
                        </a:stretch>
                      </pic:blipFill>
                      <pic:spPr>
                        <a:xfrm>
                          <a:off x="0" y="0"/>
                          <a:ext cx="1567815" cy="338455"/>
                        </a:xfrm>
                        <a:prstGeom prst="rect"/>
                        <a:ln/>
                      </pic:spPr>
                    </pic:pic>
                  </a:graphicData>
                </a:graphic>
              </wp:anchor>
            </w:drawing>
          </mc:Fallback>
        </mc:AlternateContent>
      </w:r>
    </w:p>
    <w:p w:rsidR="00000000" w:rsidDel="00000000" w:rsidP="00000000" w:rsidRDefault="00000000" w:rsidRPr="00000000" w14:paraId="00000010">
      <w:pPr>
        <w:rPr>
          <w:sz w:val="32"/>
          <w:szCs w:val="32"/>
        </w:rPr>
      </w:pPr>
      <w:r w:rsidDel="00000000" w:rsidR="00000000" w:rsidRPr="00000000">
        <w:rPr>
          <w:rtl w:val="0"/>
        </w:rPr>
      </w:r>
    </w:p>
    <w:p w:rsidR="00000000" w:rsidDel="00000000" w:rsidP="00000000" w:rsidRDefault="00000000" w:rsidRPr="00000000" w14:paraId="00000011">
      <w:pPr>
        <w:rPr>
          <w:sz w:val="32"/>
          <w:szCs w:val="32"/>
        </w:rPr>
      </w:pPr>
      <w:r w:rsidDel="00000000" w:rsidR="00000000" w:rsidRPr="00000000">
        <w:rPr>
          <w:rtl w:val="0"/>
        </w:rPr>
      </w:r>
    </w:p>
    <w:p w:rsidR="00000000" w:rsidDel="00000000" w:rsidP="00000000" w:rsidRDefault="00000000" w:rsidRPr="00000000" w14:paraId="00000012">
      <w:pPr>
        <w:ind w:left="284" w:firstLine="284"/>
        <w:jc w:val="righ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Contenido</w:t>
      </w:r>
    </w:p>
    <w:p w:rsidR="00000000" w:rsidDel="00000000" w:rsidP="00000000" w:rsidRDefault="00000000" w:rsidRPr="00000000" w14:paraId="00000013">
      <w:pPr>
        <w:spacing w:line="276" w:lineRule="auto"/>
        <w:rPr>
          <w:rFonts w:ascii="Arial" w:cs="Arial" w:eastAsia="Arial" w:hAnsi="Arial"/>
          <w:color w:val="00ff00"/>
          <w:sz w:val="36"/>
          <w:szCs w:val="36"/>
        </w:rPr>
      </w:pPr>
      <w:r w:rsidDel="00000000" w:rsidR="00000000" w:rsidRPr="00000000">
        <w:rPr>
          <w:rtl w:val="0"/>
        </w:rPr>
      </w:r>
    </w:p>
    <w:p w:rsidR="00000000" w:rsidDel="00000000" w:rsidP="00000000" w:rsidRDefault="00000000" w:rsidRPr="00000000" w14:paraId="00000014">
      <w:pPr>
        <w:numPr>
          <w:ilvl w:val="0"/>
          <w:numId w:val="3"/>
        </w:numPr>
        <w:pBdr>
          <w:top w:space="0" w:sz="0" w:val="nil"/>
          <w:left w:space="0" w:sz="0" w:val="nil"/>
          <w:bottom w:space="0" w:sz="0" w:val="nil"/>
          <w:right w:space="0" w:sz="0" w:val="nil"/>
          <w:between w:space="0" w:sz="0" w:val="nil"/>
        </w:pBdr>
        <w:spacing w:after="0" w:line="276" w:lineRule="auto"/>
        <w:ind w:left="644" w:hanging="360"/>
        <w:rPr>
          <w:rFonts w:ascii="Arial" w:cs="Arial" w:eastAsia="Arial" w:hAnsi="Arial"/>
          <w:color w:val="000000"/>
          <w:sz w:val="32"/>
          <w:szCs w:val="32"/>
        </w:rPr>
      </w:pPr>
      <w:hyperlink w:anchor="bookmark=id.gjdgxs">
        <w:r w:rsidDel="00000000" w:rsidR="00000000" w:rsidRPr="00000000">
          <w:rPr>
            <w:rFonts w:ascii="Arial" w:cs="Arial" w:eastAsia="Arial" w:hAnsi="Arial"/>
            <w:color w:val="000000"/>
            <w:sz w:val="32"/>
            <w:szCs w:val="32"/>
            <w:rtl w:val="0"/>
          </w:rPr>
          <w:t xml:space="preserve">Introducción</w:t>
        </w:r>
      </w:hyperlink>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76" w:lineRule="auto"/>
        <w:rPr>
          <w:rFonts w:ascii="Arial" w:cs="Arial" w:eastAsia="Arial" w:hAnsi="Arial"/>
          <w:color w:val="808080"/>
          <w:sz w:val="24"/>
          <w:szCs w:val="24"/>
        </w:rPr>
      </w:pPr>
      <w:r w:rsidDel="00000000" w:rsidR="00000000" w:rsidRPr="00000000">
        <w:rPr>
          <w:rFonts w:ascii="Arial" w:cs="Arial" w:eastAsia="Arial" w:hAnsi="Arial"/>
          <w:color w:val="808080"/>
          <w:sz w:val="32"/>
          <w:szCs w:val="32"/>
          <w:rtl w:val="0"/>
        </w:rPr>
        <w:t xml:space="preserve">       </w:t>
      </w:r>
      <w:r w:rsidDel="00000000" w:rsidR="00000000" w:rsidRPr="00000000">
        <w:rPr>
          <w:rFonts w:ascii="Arial" w:cs="Arial" w:eastAsia="Arial" w:hAnsi="Arial"/>
          <w:color w:val="a6a6a6"/>
          <w:sz w:val="24"/>
          <w:szCs w:val="24"/>
          <w:rtl w:val="0"/>
        </w:rPr>
        <w:t xml:space="preserve">1.1 </w:t>
      </w:r>
      <w:r w:rsidDel="00000000" w:rsidR="00000000" w:rsidRPr="00000000">
        <w:rPr>
          <w:rFonts w:ascii="Arial" w:cs="Arial" w:eastAsia="Arial" w:hAnsi="Arial"/>
          <w:color w:val="808080"/>
          <w:sz w:val="24"/>
          <w:szCs w:val="24"/>
          <w:rtl w:val="0"/>
        </w:rPr>
        <w:t xml:space="preserve">Objetivo</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76" w:lineRule="auto"/>
        <w:ind w:left="644" w:firstLine="0"/>
        <w:rPr>
          <w:rFonts w:ascii="Arial" w:cs="Arial" w:eastAsia="Arial" w:hAnsi="Arial"/>
          <w:color w:val="808080"/>
          <w:sz w:val="24"/>
          <w:szCs w:val="24"/>
        </w:rPr>
      </w:pPr>
      <w:r w:rsidDel="00000000" w:rsidR="00000000" w:rsidRPr="00000000">
        <w:rPr>
          <w:rFonts w:ascii="Arial" w:cs="Arial" w:eastAsia="Arial" w:hAnsi="Arial"/>
          <w:color w:val="a6a6a6"/>
          <w:sz w:val="24"/>
          <w:szCs w:val="24"/>
          <w:rtl w:val="0"/>
        </w:rPr>
        <w:t xml:space="preserve">1.2 </w:t>
      </w:r>
      <w:r w:rsidDel="00000000" w:rsidR="00000000" w:rsidRPr="00000000">
        <w:rPr>
          <w:rFonts w:ascii="Arial" w:cs="Arial" w:eastAsia="Arial" w:hAnsi="Arial"/>
          <w:color w:val="808080"/>
          <w:sz w:val="24"/>
          <w:szCs w:val="24"/>
          <w:rtl w:val="0"/>
        </w:rPr>
        <w:t xml:space="preserve">Alcance</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76" w:lineRule="auto"/>
        <w:ind w:left="644" w:firstLine="0"/>
        <w:rPr>
          <w:rFonts w:ascii="Arial" w:cs="Arial" w:eastAsia="Arial" w:hAnsi="Arial"/>
          <w:color w:val="808080"/>
          <w:sz w:val="24"/>
          <w:szCs w:val="24"/>
        </w:rPr>
      </w:pPr>
      <w:r w:rsidDel="00000000" w:rsidR="00000000" w:rsidRPr="00000000">
        <w:rPr>
          <w:rFonts w:ascii="Arial" w:cs="Arial" w:eastAsia="Arial" w:hAnsi="Arial"/>
          <w:color w:val="808080"/>
          <w:sz w:val="24"/>
          <w:szCs w:val="24"/>
          <w:rtl w:val="0"/>
        </w:rPr>
        <w:t xml:space="preserve">1.3 Usuario final</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76" w:lineRule="auto"/>
        <w:ind w:left="644" w:firstLine="0"/>
        <w:rPr>
          <w:rFonts w:ascii="Arial" w:cs="Arial" w:eastAsia="Arial" w:hAnsi="Arial"/>
          <w:color w:val="808080"/>
          <w:sz w:val="24"/>
          <w:szCs w:val="24"/>
        </w:rPr>
      </w:pPr>
      <w:r w:rsidDel="00000000" w:rsidR="00000000" w:rsidRPr="00000000">
        <w:rPr>
          <w:rFonts w:ascii="Arial" w:cs="Arial" w:eastAsia="Arial" w:hAnsi="Arial"/>
          <w:color w:val="808080"/>
          <w:sz w:val="24"/>
          <w:szCs w:val="24"/>
          <w:rtl w:val="0"/>
        </w:rPr>
        <w:t xml:space="preserve">1.4 Descripción de la temática         </w:t>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76" w:lineRule="auto"/>
        <w:ind w:left="644" w:firstLine="0"/>
        <w:rPr>
          <w:rFonts w:ascii="Arial" w:cs="Arial" w:eastAsia="Arial" w:hAnsi="Arial"/>
          <w:color w:val="808080"/>
          <w:sz w:val="24"/>
          <w:szCs w:val="24"/>
        </w:rPr>
      </w:pPr>
      <w:r w:rsidDel="00000000" w:rsidR="00000000" w:rsidRPr="00000000">
        <w:rPr>
          <w:rFonts w:ascii="Arial" w:cs="Arial" w:eastAsia="Arial" w:hAnsi="Arial"/>
          <w:color w:val="808080"/>
          <w:sz w:val="24"/>
          <w:szCs w:val="24"/>
          <w:rtl w:val="0"/>
        </w:rPr>
        <w:t xml:space="preserve">1.5 Hipótesis    </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76" w:lineRule="auto"/>
        <w:ind w:left="644" w:firstLine="0"/>
        <w:rPr>
          <w:rFonts w:ascii="Arial" w:cs="Arial" w:eastAsia="Arial" w:hAnsi="Arial"/>
          <w:color w:val="808080"/>
          <w:sz w:val="24"/>
          <w:szCs w:val="24"/>
        </w:rPr>
      </w:pPr>
      <w:r w:rsidDel="00000000" w:rsidR="00000000" w:rsidRPr="00000000">
        <w:rPr>
          <w:rFonts w:ascii="Arial" w:cs="Arial" w:eastAsia="Arial" w:hAnsi="Arial"/>
          <w:color w:val="808080"/>
          <w:sz w:val="24"/>
          <w:szCs w:val="24"/>
          <w:rtl w:val="0"/>
        </w:rPr>
        <w:t xml:space="preserve">1.6 Tabla de Versiones</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76" w:lineRule="auto"/>
        <w:ind w:left="644" w:firstLine="0"/>
        <w:rPr>
          <w:rFonts w:ascii="Arial" w:cs="Arial" w:eastAsia="Arial" w:hAnsi="Arial"/>
          <w:color w:val="808080"/>
          <w:sz w:val="24"/>
          <w:szCs w:val="24"/>
        </w:rPr>
      </w:pPr>
      <w:r w:rsidDel="00000000" w:rsidR="00000000" w:rsidRPr="00000000">
        <w:rPr>
          <w:rFonts w:ascii="Arial" w:cs="Arial" w:eastAsia="Arial" w:hAnsi="Arial"/>
          <w:color w:val="808080"/>
          <w:sz w:val="24"/>
          <w:szCs w:val="24"/>
          <w:rtl w:val="0"/>
        </w:rPr>
        <w:t xml:space="preserve">          </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76" w:lineRule="auto"/>
        <w:ind w:left="644"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D">
      <w:pPr>
        <w:numPr>
          <w:ilvl w:val="0"/>
          <w:numId w:val="3"/>
        </w:numPr>
        <w:pBdr>
          <w:top w:space="0" w:sz="0" w:val="nil"/>
          <w:left w:space="0" w:sz="0" w:val="nil"/>
          <w:bottom w:space="0" w:sz="0" w:val="nil"/>
          <w:right w:space="0" w:sz="0" w:val="nil"/>
          <w:between w:space="0" w:sz="0" w:val="nil"/>
        </w:pBdr>
        <w:spacing w:after="0" w:line="276" w:lineRule="auto"/>
        <w:ind w:left="644" w:hanging="360"/>
        <w:rPr>
          <w:rFonts w:ascii="Arial" w:cs="Arial" w:eastAsia="Arial" w:hAnsi="Arial"/>
          <w:color w:val="000000"/>
          <w:sz w:val="32"/>
          <w:szCs w:val="32"/>
        </w:rPr>
      </w:pPr>
      <w:hyperlink w:anchor="bookmark=id.30j0zll">
        <w:r w:rsidDel="00000000" w:rsidR="00000000" w:rsidRPr="00000000">
          <w:rPr>
            <w:rFonts w:ascii="Arial" w:cs="Arial" w:eastAsia="Arial" w:hAnsi="Arial"/>
            <w:color w:val="000000"/>
            <w:sz w:val="32"/>
            <w:szCs w:val="32"/>
            <w:rtl w:val="0"/>
          </w:rPr>
          <w:t xml:space="preserve">Diseño y </w:t>
        </w:r>
      </w:hyperlink>
      <w:hyperlink w:anchor="bookmark=id.30j0zll">
        <w:r w:rsidDel="00000000" w:rsidR="00000000" w:rsidRPr="00000000">
          <w:rPr>
            <w:rFonts w:ascii="Arial" w:cs="Arial" w:eastAsia="Arial" w:hAnsi="Arial"/>
            <w:sz w:val="32"/>
            <w:szCs w:val="32"/>
            <w:rtl w:val="0"/>
          </w:rPr>
          <w:t xml:space="preserve">Visualización</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76" w:lineRule="auto"/>
        <w:ind w:left="644" w:firstLine="0"/>
        <w:rPr>
          <w:rFonts w:ascii="Arial" w:cs="Arial" w:eastAsia="Arial" w:hAnsi="Arial"/>
          <w:color w:val="808080"/>
          <w:sz w:val="24"/>
          <w:szCs w:val="24"/>
        </w:rPr>
      </w:pPr>
      <w:r w:rsidDel="00000000" w:rsidR="00000000" w:rsidRPr="00000000">
        <w:rPr>
          <w:rFonts w:ascii="Arial" w:cs="Arial" w:eastAsia="Arial" w:hAnsi="Arial"/>
          <w:color w:val="808080"/>
          <w:sz w:val="24"/>
          <w:szCs w:val="24"/>
          <w:rtl w:val="0"/>
        </w:rPr>
        <w:t xml:space="preserve">2.1 Paleta de colores                                                         </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76" w:lineRule="auto"/>
        <w:ind w:left="644" w:firstLine="0"/>
        <w:rPr>
          <w:rFonts w:ascii="Arial" w:cs="Arial" w:eastAsia="Arial" w:hAnsi="Arial"/>
          <w:color w:val="808080"/>
          <w:sz w:val="24"/>
          <w:szCs w:val="24"/>
        </w:rPr>
      </w:pPr>
      <w:r w:rsidDel="00000000" w:rsidR="00000000" w:rsidRPr="00000000">
        <w:rPr>
          <w:rFonts w:ascii="Arial" w:cs="Arial" w:eastAsia="Arial" w:hAnsi="Arial"/>
          <w:color w:val="808080"/>
          <w:sz w:val="24"/>
          <w:szCs w:val="24"/>
          <w:rtl w:val="0"/>
        </w:rPr>
        <w:t xml:space="preserve">2.2 Iconografía</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76" w:lineRule="auto"/>
        <w:ind w:left="644" w:firstLine="0"/>
        <w:rPr>
          <w:rFonts w:ascii="Arial" w:cs="Arial" w:eastAsia="Arial" w:hAnsi="Arial"/>
          <w:color w:val="808080"/>
          <w:sz w:val="24"/>
          <w:szCs w:val="24"/>
        </w:rPr>
      </w:pPr>
      <w:r w:rsidDel="00000000" w:rsidR="00000000" w:rsidRPr="00000000">
        <w:rPr>
          <w:rFonts w:ascii="Arial" w:cs="Arial" w:eastAsia="Arial" w:hAnsi="Arial"/>
          <w:color w:val="808080"/>
          <w:sz w:val="24"/>
          <w:szCs w:val="24"/>
          <w:rtl w:val="0"/>
        </w:rPr>
        <w:t xml:space="preserve">2.3 Segmentación</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76" w:lineRule="auto"/>
        <w:ind w:left="644" w:firstLine="0"/>
        <w:rPr>
          <w:rFonts w:ascii="Arial" w:cs="Arial" w:eastAsia="Arial" w:hAnsi="Arial"/>
          <w:color w:val="808080"/>
          <w:sz w:val="24"/>
          <w:szCs w:val="24"/>
        </w:rPr>
      </w:pPr>
      <w:r w:rsidDel="00000000" w:rsidR="00000000" w:rsidRPr="00000000">
        <w:rPr>
          <w:rFonts w:ascii="Arial" w:cs="Arial" w:eastAsia="Arial" w:hAnsi="Arial"/>
          <w:color w:val="808080"/>
          <w:sz w:val="24"/>
          <w:szCs w:val="24"/>
          <w:rtl w:val="0"/>
        </w:rPr>
        <w:t xml:space="preserve">2.4 Dashboard</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76"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23">
      <w:pPr>
        <w:numPr>
          <w:ilvl w:val="0"/>
          <w:numId w:val="3"/>
        </w:numPr>
        <w:pBdr>
          <w:top w:space="0" w:sz="0" w:val="nil"/>
          <w:left w:space="0" w:sz="0" w:val="nil"/>
          <w:bottom w:space="0" w:sz="0" w:val="nil"/>
          <w:right w:space="0" w:sz="0" w:val="nil"/>
          <w:between w:space="0" w:sz="0" w:val="nil"/>
        </w:pBdr>
        <w:spacing w:after="0" w:line="276" w:lineRule="auto"/>
        <w:ind w:left="644" w:hanging="358"/>
        <w:rPr>
          <w:rFonts w:ascii="Arial" w:cs="Arial" w:eastAsia="Arial" w:hAnsi="Arial"/>
          <w:color w:val="000000"/>
          <w:sz w:val="32"/>
          <w:szCs w:val="32"/>
        </w:rPr>
      </w:pPr>
      <w:hyperlink w:anchor="bookmark=id.1fob9te">
        <w:r w:rsidDel="00000000" w:rsidR="00000000" w:rsidRPr="00000000">
          <w:rPr>
            <w:rFonts w:ascii="Arial" w:cs="Arial" w:eastAsia="Arial" w:hAnsi="Arial"/>
            <w:color w:val="000000"/>
            <w:sz w:val="32"/>
            <w:szCs w:val="32"/>
            <w:rtl w:val="0"/>
          </w:rPr>
          <w:t xml:space="preserve">Procesamiento de Datos</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76" w:lineRule="auto"/>
        <w:ind w:left="644" w:firstLine="0"/>
        <w:rPr>
          <w:rFonts w:ascii="Arial" w:cs="Arial" w:eastAsia="Arial" w:hAnsi="Arial"/>
          <w:color w:val="808080"/>
          <w:sz w:val="24"/>
          <w:szCs w:val="24"/>
        </w:rPr>
      </w:pPr>
      <w:r w:rsidDel="00000000" w:rsidR="00000000" w:rsidRPr="00000000">
        <w:rPr>
          <w:rFonts w:ascii="Arial" w:cs="Arial" w:eastAsia="Arial" w:hAnsi="Arial"/>
          <w:color w:val="808080"/>
          <w:sz w:val="24"/>
          <w:szCs w:val="24"/>
          <w:rtl w:val="0"/>
        </w:rPr>
        <w:t xml:space="preserve">3.1 Acerca del Dataset     </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76" w:lineRule="auto"/>
        <w:ind w:left="644" w:firstLine="0"/>
        <w:rPr>
          <w:rFonts w:ascii="Arial" w:cs="Arial" w:eastAsia="Arial" w:hAnsi="Arial"/>
          <w:color w:val="808080"/>
          <w:sz w:val="24"/>
          <w:szCs w:val="24"/>
        </w:rPr>
      </w:pPr>
      <w:r w:rsidDel="00000000" w:rsidR="00000000" w:rsidRPr="00000000">
        <w:rPr>
          <w:rFonts w:ascii="Arial" w:cs="Arial" w:eastAsia="Arial" w:hAnsi="Arial"/>
          <w:color w:val="808080"/>
          <w:sz w:val="24"/>
          <w:szCs w:val="24"/>
          <w:rtl w:val="0"/>
        </w:rPr>
        <w:t xml:space="preserve">3.5 Diagrama entidad-Relación</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76" w:lineRule="auto"/>
        <w:ind w:left="644" w:firstLine="0"/>
        <w:rPr>
          <w:rFonts w:ascii="Arial" w:cs="Arial" w:eastAsia="Arial" w:hAnsi="Arial"/>
          <w:color w:val="808080"/>
          <w:sz w:val="24"/>
          <w:szCs w:val="24"/>
        </w:rPr>
      </w:pPr>
      <w:r w:rsidDel="00000000" w:rsidR="00000000" w:rsidRPr="00000000">
        <w:rPr>
          <w:rFonts w:ascii="Arial" w:cs="Arial" w:eastAsia="Arial" w:hAnsi="Arial"/>
          <w:color w:val="808080"/>
          <w:sz w:val="24"/>
          <w:szCs w:val="24"/>
          <w:rtl w:val="0"/>
        </w:rPr>
        <w:t xml:space="preserve">3.6 Lista de tablas y claves</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76" w:lineRule="auto"/>
        <w:ind w:left="644" w:firstLine="0"/>
        <w:rPr>
          <w:rFonts w:ascii="Arial" w:cs="Arial" w:eastAsia="Arial" w:hAnsi="Arial"/>
          <w:color w:val="808080"/>
          <w:sz w:val="24"/>
          <w:szCs w:val="24"/>
        </w:rPr>
      </w:pPr>
      <w:r w:rsidDel="00000000" w:rsidR="00000000" w:rsidRPr="00000000">
        <w:rPr>
          <w:rFonts w:ascii="Arial" w:cs="Arial" w:eastAsia="Arial" w:hAnsi="Arial"/>
          <w:color w:val="808080"/>
          <w:sz w:val="24"/>
          <w:szCs w:val="24"/>
          <w:rtl w:val="0"/>
        </w:rPr>
        <w:t xml:space="preserve">3.7 Lista de columnas por tablas    </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76" w:lineRule="auto"/>
        <w:ind w:left="644" w:firstLine="0"/>
        <w:rPr>
          <w:rFonts w:ascii="Arial" w:cs="Arial" w:eastAsia="Arial" w:hAnsi="Arial"/>
          <w:color w:val="808080"/>
          <w:sz w:val="24"/>
          <w:szCs w:val="24"/>
        </w:rPr>
      </w:pPr>
      <w:r w:rsidDel="00000000" w:rsidR="00000000" w:rsidRPr="00000000">
        <w:rPr>
          <w:rFonts w:ascii="Arial" w:cs="Arial" w:eastAsia="Arial" w:hAnsi="Arial"/>
          <w:color w:val="808080"/>
          <w:sz w:val="24"/>
          <w:szCs w:val="24"/>
          <w:rtl w:val="0"/>
        </w:rPr>
        <w:t xml:space="preserve">3.8 Columnas calculadas en Power Query</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76" w:lineRule="auto"/>
        <w:ind w:left="644" w:firstLine="0"/>
        <w:rPr>
          <w:rFonts w:ascii="Arial" w:cs="Arial" w:eastAsia="Arial" w:hAnsi="Arial"/>
          <w:color w:val="808080"/>
          <w:sz w:val="24"/>
          <w:szCs w:val="24"/>
        </w:rPr>
      </w:pPr>
      <w:r w:rsidDel="00000000" w:rsidR="00000000" w:rsidRPr="00000000">
        <w:rPr>
          <w:rFonts w:ascii="Arial" w:cs="Arial" w:eastAsia="Arial" w:hAnsi="Arial"/>
          <w:color w:val="808080"/>
          <w:sz w:val="24"/>
          <w:szCs w:val="24"/>
          <w:rtl w:val="0"/>
        </w:rPr>
        <w:t xml:space="preserve">3.9 Columnas calculadas en DAX</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76" w:lineRule="auto"/>
        <w:ind w:left="644" w:firstLine="0"/>
        <w:rPr>
          <w:rFonts w:ascii="Arial" w:cs="Arial" w:eastAsia="Arial" w:hAnsi="Arial"/>
          <w:color w:val="808080"/>
          <w:sz w:val="24"/>
          <w:szCs w:val="24"/>
        </w:rPr>
      </w:pPr>
      <w:r w:rsidDel="00000000" w:rsidR="00000000" w:rsidRPr="00000000">
        <w:rPr>
          <w:rFonts w:ascii="Arial" w:cs="Arial" w:eastAsia="Arial" w:hAnsi="Arial"/>
          <w:color w:val="808080"/>
          <w:sz w:val="24"/>
          <w:szCs w:val="24"/>
          <w:rtl w:val="0"/>
        </w:rPr>
        <w:t xml:space="preserve">3.10 Agrupaciones</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76" w:lineRule="auto"/>
        <w:ind w:left="644" w:firstLine="0"/>
        <w:rPr>
          <w:rFonts w:ascii="Arial" w:cs="Arial" w:eastAsia="Arial" w:hAnsi="Arial"/>
          <w:color w:val="808080"/>
          <w:sz w:val="24"/>
          <w:szCs w:val="24"/>
        </w:rPr>
      </w:pPr>
      <w:r w:rsidDel="00000000" w:rsidR="00000000" w:rsidRPr="00000000">
        <w:rPr>
          <w:rFonts w:ascii="Arial" w:cs="Arial" w:eastAsia="Arial" w:hAnsi="Arial"/>
          <w:color w:val="808080"/>
          <w:sz w:val="24"/>
          <w:szCs w:val="24"/>
          <w:rtl w:val="0"/>
        </w:rPr>
        <w:t xml:space="preserve">3.11 Medidas calculadas en PowerBI</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76" w:lineRule="auto"/>
        <w:ind w:left="644" w:firstLine="0"/>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2D">
      <w:pPr>
        <w:numPr>
          <w:ilvl w:val="0"/>
          <w:numId w:val="3"/>
        </w:numPr>
        <w:pBdr>
          <w:top w:space="0" w:sz="0" w:val="nil"/>
          <w:left w:space="0" w:sz="0" w:val="nil"/>
          <w:bottom w:space="0" w:sz="0" w:val="nil"/>
          <w:right w:space="0" w:sz="0" w:val="nil"/>
          <w:between w:space="0" w:sz="0" w:val="nil"/>
        </w:pBdr>
        <w:spacing w:after="0" w:line="276" w:lineRule="auto"/>
        <w:ind w:left="644" w:hanging="360"/>
        <w:rPr>
          <w:rFonts w:ascii="Arial" w:cs="Arial" w:eastAsia="Arial" w:hAnsi="Arial"/>
          <w:color w:val="000000"/>
          <w:sz w:val="32"/>
          <w:szCs w:val="32"/>
        </w:rPr>
      </w:pPr>
      <w:hyperlink w:anchor="bookmark=id.3znysh7">
        <w:r w:rsidDel="00000000" w:rsidR="00000000" w:rsidRPr="00000000">
          <w:rPr>
            <w:rFonts w:ascii="Arial" w:cs="Arial" w:eastAsia="Arial" w:hAnsi="Arial"/>
            <w:color w:val="000000"/>
            <w:sz w:val="32"/>
            <w:szCs w:val="32"/>
            <w:rtl w:val="0"/>
          </w:rPr>
          <w:t xml:space="preserve">Producto final</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76" w:lineRule="auto"/>
        <w:ind w:left="644" w:firstLine="0"/>
        <w:rPr>
          <w:rFonts w:ascii="Arial" w:cs="Arial" w:eastAsia="Arial" w:hAnsi="Arial"/>
          <w:sz w:val="32"/>
          <w:szCs w:val="32"/>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Arial" w:cs="Arial" w:eastAsia="Arial" w:hAnsi="Arial"/>
        </w:rPr>
      </w:pPr>
      <w:hyperlink w:anchor="bookmark=id.dtj8e47k0nrp">
        <w:r w:rsidDel="00000000" w:rsidR="00000000" w:rsidRPr="00000000">
          <w:rPr>
            <w:rFonts w:ascii="Arial" w:cs="Arial" w:eastAsia="Arial" w:hAnsi="Arial"/>
            <w:sz w:val="32"/>
            <w:szCs w:val="32"/>
            <w:rtl w:val="0"/>
          </w:rPr>
          <w:t xml:space="preserve">Futuras líneas de análisis</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ind w:left="644" w:firstLine="0"/>
        <w:rPr>
          <w:sz w:val="32"/>
          <w:szCs w:val="32"/>
        </w:rPr>
      </w:pPr>
      <w:r w:rsidDel="00000000" w:rsidR="00000000" w:rsidRPr="00000000">
        <w:rPr>
          <w:rtl w:val="0"/>
        </w:rPr>
      </w:r>
    </w:p>
    <w:p w:rsidR="00000000" w:rsidDel="00000000" w:rsidP="00000000" w:rsidRDefault="00000000" w:rsidRPr="00000000" w14:paraId="00000031">
      <w:pPr>
        <w:rPr>
          <w:u w:val="single"/>
        </w:rPr>
      </w:pPr>
      <w:r w:rsidDel="00000000" w:rsidR="00000000" w:rsidRPr="00000000">
        <w:rPr>
          <w:rtl w:val="0"/>
        </w:rPr>
      </w:r>
    </w:p>
    <w:p w:rsidR="00000000" w:rsidDel="00000000" w:rsidP="00000000" w:rsidRDefault="00000000" w:rsidRPr="00000000" w14:paraId="00000032">
      <w:pPr>
        <w:rPr>
          <w:u w:val="single"/>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rPr>
          <w:b w:val="1"/>
          <w:color w:val="000000"/>
          <w:sz w:val="44"/>
          <w:szCs w:val="44"/>
        </w:rPr>
      </w:pPr>
      <w:r w:rsidDel="00000000" w:rsidR="00000000" w:rsidRPr="00000000">
        <w:rPr>
          <w:rtl w:val="0"/>
        </w:rPr>
      </w:r>
    </w:p>
    <w:bookmarkStart w:colFirst="0" w:colLast="0" w:name="bookmark=id.gjdgxs" w:id="1"/>
    <w:bookmarkEnd w:id="1"/>
    <w:p w:rsidR="00000000" w:rsidDel="00000000" w:rsidP="00000000" w:rsidRDefault="00000000" w:rsidRPr="00000000" w14:paraId="00000034">
      <w:pPr>
        <w:pBdr>
          <w:top w:space="0" w:sz="0" w:val="nil"/>
          <w:left w:space="0" w:sz="0" w:val="nil"/>
          <w:bottom w:space="0" w:sz="0" w:val="nil"/>
          <w:right w:space="0" w:sz="0" w:val="nil"/>
          <w:between w:space="0" w:sz="0" w:val="nil"/>
        </w:pBdr>
        <w:spacing w:line="276" w:lineRule="auto"/>
        <w:rPr>
          <w:b w:val="1"/>
          <w:color w:val="000000"/>
          <w:sz w:val="2"/>
          <w:szCs w:val="2"/>
        </w:rPr>
      </w:pPr>
      <w:r w:rsidDel="00000000" w:rsidR="00000000" w:rsidRPr="00000000">
        <w:rPr>
          <w:b w:val="1"/>
          <w:color w:val="000000"/>
          <w:sz w:val="44"/>
          <w:szCs w:val="44"/>
          <w:rtl w:val="0"/>
        </w:rPr>
        <w:t xml:space="preserve">Introducción</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355600</wp:posOffset>
                </wp:positionV>
                <wp:extent cx="5705475" cy="22225"/>
                <wp:effectExtent b="0" l="0" r="0" t="0"/>
                <wp:wrapNone/>
                <wp:docPr id="263" name=""/>
                <a:graphic>
                  <a:graphicData uri="http://schemas.microsoft.com/office/word/2010/wordprocessingShape">
                    <wps:wsp>
                      <wps:cNvCnPr/>
                      <wps:spPr>
                        <a:xfrm>
                          <a:off x="2498025" y="3780000"/>
                          <a:ext cx="5695950"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355600</wp:posOffset>
                </wp:positionV>
                <wp:extent cx="5705475" cy="22225"/>
                <wp:effectExtent b="0" l="0" r="0" t="0"/>
                <wp:wrapNone/>
                <wp:docPr id="263" name="image27.png"/>
                <a:graphic>
                  <a:graphicData uri="http://schemas.openxmlformats.org/drawingml/2006/picture">
                    <pic:pic>
                      <pic:nvPicPr>
                        <pic:cNvPr id="0" name="image27.png"/>
                        <pic:cNvPicPr preferRelativeResize="0"/>
                      </pic:nvPicPr>
                      <pic:blipFill>
                        <a:blip r:embed="rId19"/>
                        <a:srcRect/>
                        <a:stretch>
                          <a:fillRect/>
                        </a:stretch>
                      </pic:blipFill>
                      <pic:spPr>
                        <a:xfrm>
                          <a:off x="0" y="0"/>
                          <a:ext cx="5705475" cy="22225"/>
                        </a:xfrm>
                        <a:prstGeom prst="rect"/>
                        <a:ln/>
                      </pic:spPr>
                    </pic:pic>
                  </a:graphicData>
                </a:graphic>
              </wp:anchor>
            </w:drawing>
          </mc:Fallback>
        </mc:AlternateContent>
      </w:r>
    </w:p>
    <w:p w:rsidR="00000000" w:rsidDel="00000000" w:rsidP="00000000" w:rsidRDefault="00000000" w:rsidRPr="00000000" w14:paraId="00000035">
      <w:pPr>
        <w:rPr/>
      </w:pPr>
      <w:r w:rsidDel="00000000" w:rsidR="00000000" w:rsidRPr="00000000">
        <w:rPr>
          <w:rtl w:val="0"/>
        </w:rPr>
        <w:t xml:space="preserve">Este proyecto pretende analizar de manera extensiva la utilización del servicio de taxis en la ciudad de Rosario, Santa Fe, Argentina.</w:t>
      </w:r>
    </w:p>
    <w:p w:rsidR="00000000" w:rsidDel="00000000" w:rsidP="00000000" w:rsidRDefault="00000000" w:rsidRPr="00000000" w14:paraId="00000036">
      <w:pPr>
        <w:rPr/>
      </w:pPr>
      <w:r w:rsidDel="00000000" w:rsidR="00000000" w:rsidRPr="00000000">
        <w:rPr>
          <w:rtl w:val="0"/>
        </w:rPr>
        <w:t xml:space="preserve">Para llevar a cabo este informe se recolectaron y unificaron datos de distintas fuentes para lograr un profundo análisis y una completa visualización a modo de tablero interactivo en la aplicación Microsoft PowerBI. Entre las bases de datos recolectadas podemos destacar la cantidad de viajes realizados, cantidad de automóviles (con sus respectivas marcas y modelos) al servicio de taxis, listado de conductores, combustible utilizado, valor del combustible, entre otros.</w:t>
      </w:r>
    </w:p>
    <w:p w:rsidR="00000000" w:rsidDel="00000000" w:rsidP="00000000" w:rsidRDefault="00000000" w:rsidRPr="00000000" w14:paraId="00000037">
      <w:pPr>
        <w:rPr/>
      </w:pPr>
      <w:r w:rsidDel="00000000" w:rsidR="00000000" w:rsidRPr="00000000">
        <w:rPr>
          <w:rtl w:val="0"/>
        </w:rPr>
        <w:t xml:space="preserve">La importancia de este informe radica en que el usuario podrá tener análisis sobre la rentabilidad del servicio de taxis pudiendo entender de forma precisa variables cómo costos, patrones, características y estadísticas de los taxis en Rosario y de esta forma poder tomar decisiones tanto para el ingreso al negocio como para detectar formas de crecimiento dentro del mismo.</w:t>
      </w:r>
    </w:p>
    <w:p w:rsidR="00000000" w:rsidDel="00000000" w:rsidP="00000000" w:rsidRDefault="00000000" w:rsidRPr="00000000" w14:paraId="00000038">
      <w:pPr>
        <w:rPr>
          <w:b w:val="1"/>
          <w:sz w:val="32"/>
          <w:szCs w:val="32"/>
        </w:rPr>
      </w:pPr>
      <w:r w:rsidDel="00000000" w:rsidR="00000000" w:rsidRPr="00000000">
        <w:rPr>
          <w:b w:val="1"/>
          <w:sz w:val="32"/>
          <w:szCs w:val="32"/>
          <w:rtl w:val="0"/>
        </w:rPr>
        <w:t xml:space="preserve">Objetivo</w:t>
      </w:r>
    </w:p>
    <w:p w:rsidR="00000000" w:rsidDel="00000000" w:rsidP="00000000" w:rsidRDefault="00000000" w:rsidRPr="00000000" w14:paraId="00000039">
      <w:pPr>
        <w:rPr>
          <w:b w:val="1"/>
          <w:sz w:val="32"/>
          <w:szCs w:val="32"/>
        </w:rPr>
      </w:pPr>
      <w:r w:rsidDel="00000000" w:rsidR="00000000" w:rsidRPr="00000000">
        <w:rPr>
          <w:rtl w:val="0"/>
        </w:rPr>
        <w:t xml:space="preserve">Brindar al lector una perspectiva general sobre el uso de automóviles taxi en la ciudad de Rosario, pudiendo este filtrar a gusto y explorar desde distintos ángulos la información recolectada en un dashboard altamente interactivo.</w:t>
      </w:r>
      <w:r w:rsidDel="00000000" w:rsidR="00000000" w:rsidRPr="00000000">
        <w:rPr>
          <w:rtl w:val="0"/>
        </w:rPr>
      </w:r>
    </w:p>
    <w:p w:rsidR="00000000" w:rsidDel="00000000" w:rsidP="00000000" w:rsidRDefault="00000000" w:rsidRPr="00000000" w14:paraId="0000003A">
      <w:pPr>
        <w:rPr>
          <w:b w:val="1"/>
          <w:sz w:val="32"/>
          <w:szCs w:val="32"/>
        </w:rPr>
      </w:pPr>
      <w:r w:rsidDel="00000000" w:rsidR="00000000" w:rsidRPr="00000000">
        <w:rPr>
          <w:b w:val="1"/>
          <w:sz w:val="32"/>
          <w:szCs w:val="32"/>
          <w:rtl w:val="0"/>
        </w:rPr>
        <w:t xml:space="preserve">Alcance</w:t>
      </w:r>
    </w:p>
    <w:p w:rsidR="00000000" w:rsidDel="00000000" w:rsidP="00000000" w:rsidRDefault="00000000" w:rsidRPr="00000000" w14:paraId="0000003B">
      <w:pPr>
        <w:rPr/>
      </w:pPr>
      <w:r w:rsidDel="00000000" w:rsidR="00000000" w:rsidRPr="00000000">
        <w:rPr>
          <w:rtl w:val="0"/>
        </w:rPr>
        <w:t xml:space="preserve">Se espera que el proyecto sea multidisciplinario para que pueda ser usado tanto por usuarios normales como por gobiernos y posibles inversores. Este deberá abarcar todos los datos disponibles sobre la ciudad de Rosario y, en la medida de lo posible, ser replicable para poder utilizarse con información de otras grandes ciudades.</w:t>
      </w:r>
    </w:p>
    <w:p w:rsidR="00000000" w:rsidDel="00000000" w:rsidP="00000000" w:rsidRDefault="00000000" w:rsidRPr="00000000" w14:paraId="0000003C">
      <w:pPr>
        <w:rPr>
          <w:b w:val="1"/>
          <w:sz w:val="32"/>
          <w:szCs w:val="32"/>
        </w:rPr>
      </w:pPr>
      <w:r w:rsidDel="00000000" w:rsidR="00000000" w:rsidRPr="00000000">
        <w:rPr>
          <w:b w:val="1"/>
          <w:sz w:val="32"/>
          <w:szCs w:val="32"/>
          <w:rtl w:val="0"/>
        </w:rPr>
        <w:t xml:space="preserve">Usuario final </w:t>
      </w:r>
    </w:p>
    <w:p w:rsidR="00000000" w:rsidDel="00000000" w:rsidP="00000000" w:rsidRDefault="00000000" w:rsidRPr="00000000" w14:paraId="0000003D">
      <w:pPr>
        <w:rPr/>
      </w:pPr>
      <w:r w:rsidDel="00000000" w:rsidR="00000000" w:rsidRPr="00000000">
        <w:rPr>
          <w:rtl w:val="0"/>
        </w:rPr>
        <w:t xml:space="preserve">Desde un usuario del servicio hasta emprendedores buscando entrar en el mercado y funcionarios públicos que quieran informarse sobre este método de transporte en busca de mejorar la ciudad, todos deberían de poder saciar sus dudas y sacar conclusiones en base a los datos expuestos, ayudados por la amplia variedad de filtros y vistas del tablero.</w:t>
      </w:r>
    </w:p>
    <w:p w:rsidR="00000000" w:rsidDel="00000000" w:rsidP="00000000" w:rsidRDefault="00000000" w:rsidRPr="00000000" w14:paraId="0000003E">
      <w:pPr>
        <w:keepNext w:val="1"/>
        <w:keepLines w:val="1"/>
        <w:spacing w:after="80" w:before="360" w:lineRule="auto"/>
        <w:rPr>
          <w:b w:val="1"/>
          <w:sz w:val="32"/>
          <w:szCs w:val="32"/>
        </w:rPr>
      </w:pPr>
      <w:r w:rsidDel="00000000" w:rsidR="00000000" w:rsidRPr="00000000">
        <w:rPr>
          <w:b w:val="1"/>
          <w:sz w:val="32"/>
          <w:szCs w:val="32"/>
          <w:rtl w:val="0"/>
        </w:rPr>
        <w:t xml:space="preserve">Descripción de la temática</w:t>
      </w:r>
    </w:p>
    <w:p w:rsidR="00000000" w:rsidDel="00000000" w:rsidP="00000000" w:rsidRDefault="00000000" w:rsidRPr="00000000" w14:paraId="0000003F">
      <w:pPr>
        <w:rPr/>
      </w:pPr>
      <w:r w:rsidDel="00000000" w:rsidR="00000000" w:rsidRPr="00000000">
        <w:rPr>
          <w:rtl w:val="0"/>
        </w:rPr>
        <w:t xml:space="preserve">La temática escogida para esta investigación fue el análisis de la utilización del servicio de taxis en la ciudad de Rosario, Santa Fe. </w:t>
      </w:r>
    </w:p>
    <w:p w:rsidR="00000000" w:rsidDel="00000000" w:rsidP="00000000" w:rsidRDefault="00000000" w:rsidRPr="00000000" w14:paraId="00000040">
      <w:pPr>
        <w:rPr/>
      </w:pPr>
      <w:r w:rsidDel="00000000" w:rsidR="00000000" w:rsidRPr="00000000">
        <w:rPr>
          <w:rtl w:val="0"/>
        </w:rPr>
        <w:t xml:space="preserve">La elegimos en base a su tangibilidad y cercanía, logrando ser una temática específica sin caer en un agujero de nicho. Siendo local pero a la vez escalable y reconocible por parte de cualquiera que leyese el informe desde alguna ciudad ajena. También valoramos la oportunidad de demostrar nuestra capacidad de análisis sobre un mercado específico en el ámbito privado.</w:t>
      </w:r>
    </w:p>
    <w:p w:rsidR="00000000" w:rsidDel="00000000" w:rsidP="00000000" w:rsidRDefault="00000000" w:rsidRPr="00000000" w14:paraId="00000041">
      <w:pPr>
        <w:rPr/>
      </w:pPr>
      <w:r w:rsidDel="00000000" w:rsidR="00000000" w:rsidRPr="00000000">
        <w:rPr>
          <w:rtl w:val="0"/>
        </w:rPr>
        <w:t xml:space="preserve">La información fue extraída de datos gubernamentales oficiales, tanto de la Municipalidad de Rosario como de la base de datos del Gobierno Argentino. La misma consta de datos tales como:</w:t>
      </w:r>
    </w:p>
    <w:p w:rsidR="00000000" w:rsidDel="00000000" w:rsidP="00000000" w:rsidRDefault="00000000" w:rsidRPr="00000000" w14:paraId="00000042">
      <w:pPr>
        <w:numPr>
          <w:ilvl w:val="0"/>
          <w:numId w:val="4"/>
        </w:numPr>
        <w:ind w:left="765" w:hanging="360"/>
        <w:rPr/>
      </w:pPr>
      <w:r w:rsidDel="00000000" w:rsidR="00000000" w:rsidRPr="00000000">
        <w:rPr>
          <w:rtl w:val="0"/>
        </w:rPr>
        <w:t xml:space="preserve">Total de viajes realizados por mes.</w:t>
      </w:r>
    </w:p>
    <w:p w:rsidR="00000000" w:rsidDel="00000000" w:rsidP="00000000" w:rsidRDefault="00000000" w:rsidRPr="00000000" w14:paraId="00000043">
      <w:pPr>
        <w:numPr>
          <w:ilvl w:val="0"/>
          <w:numId w:val="4"/>
        </w:numPr>
        <w:ind w:left="765" w:hanging="360"/>
        <w:rPr/>
      </w:pPr>
      <w:r w:rsidDel="00000000" w:rsidR="00000000" w:rsidRPr="00000000">
        <w:rPr>
          <w:rtl w:val="0"/>
        </w:rPr>
        <w:t xml:space="preserve">Km libres y KM ocupados.</w:t>
      </w:r>
    </w:p>
    <w:p w:rsidR="00000000" w:rsidDel="00000000" w:rsidP="00000000" w:rsidRDefault="00000000" w:rsidRPr="00000000" w14:paraId="00000044">
      <w:pPr>
        <w:numPr>
          <w:ilvl w:val="0"/>
          <w:numId w:val="4"/>
        </w:numPr>
        <w:ind w:left="765" w:hanging="360"/>
        <w:rPr/>
      </w:pPr>
      <w:r w:rsidDel="00000000" w:rsidR="00000000" w:rsidRPr="00000000">
        <w:rPr>
          <w:rtl w:val="0"/>
        </w:rPr>
        <w:t xml:space="preserve">Tarifas por Km.</w:t>
      </w:r>
    </w:p>
    <w:p w:rsidR="00000000" w:rsidDel="00000000" w:rsidP="00000000" w:rsidRDefault="00000000" w:rsidRPr="00000000" w14:paraId="00000045">
      <w:pPr>
        <w:numPr>
          <w:ilvl w:val="0"/>
          <w:numId w:val="4"/>
        </w:numPr>
        <w:ind w:left="765" w:hanging="360"/>
        <w:rPr/>
      </w:pPr>
      <w:r w:rsidDel="00000000" w:rsidR="00000000" w:rsidRPr="00000000">
        <w:rPr>
          <w:rtl w:val="0"/>
        </w:rPr>
        <w:t xml:space="preserve">Consumo y precios de combustible. </w:t>
      </w:r>
    </w:p>
    <w:p w:rsidR="00000000" w:rsidDel="00000000" w:rsidP="00000000" w:rsidRDefault="00000000" w:rsidRPr="00000000" w14:paraId="00000046">
      <w:pPr>
        <w:numPr>
          <w:ilvl w:val="0"/>
          <w:numId w:val="4"/>
        </w:numPr>
        <w:ind w:left="765" w:hanging="360"/>
        <w:rPr/>
      </w:pPr>
      <w:r w:rsidDel="00000000" w:rsidR="00000000" w:rsidRPr="00000000">
        <w:rPr>
          <w:rtl w:val="0"/>
        </w:rPr>
        <w:t xml:space="preserve">Modelo (año) de los vehículos de la flota.</w:t>
      </w:r>
    </w:p>
    <w:p w:rsidR="00000000" w:rsidDel="00000000" w:rsidP="00000000" w:rsidRDefault="00000000" w:rsidRPr="00000000" w14:paraId="00000047">
      <w:pPr>
        <w:numPr>
          <w:ilvl w:val="0"/>
          <w:numId w:val="4"/>
        </w:numPr>
        <w:ind w:left="765" w:hanging="360"/>
        <w:rPr/>
      </w:pPr>
      <w:r w:rsidDel="00000000" w:rsidR="00000000" w:rsidRPr="00000000">
        <w:rPr>
          <w:rtl w:val="0"/>
        </w:rPr>
        <w:t xml:space="preserve">Clima.</w:t>
      </w:r>
    </w:p>
    <w:p w:rsidR="00000000" w:rsidDel="00000000" w:rsidP="00000000" w:rsidRDefault="00000000" w:rsidRPr="00000000" w14:paraId="00000048">
      <w:pPr>
        <w:keepNext w:val="1"/>
        <w:keepLines w:val="1"/>
        <w:spacing w:after="80" w:before="360" w:lineRule="auto"/>
        <w:rPr>
          <w:b w:val="1"/>
          <w:sz w:val="32"/>
          <w:szCs w:val="32"/>
        </w:rPr>
      </w:pPr>
      <w:r w:rsidDel="00000000" w:rsidR="00000000" w:rsidRPr="00000000">
        <w:rPr>
          <w:b w:val="1"/>
          <w:sz w:val="32"/>
          <w:szCs w:val="32"/>
          <w:rtl w:val="0"/>
        </w:rPr>
        <w:t xml:space="preserve">Hipótesis</w:t>
      </w:r>
    </w:p>
    <w:p w:rsidR="00000000" w:rsidDel="00000000" w:rsidP="00000000" w:rsidRDefault="00000000" w:rsidRPr="00000000" w14:paraId="00000049">
      <w:pPr>
        <w:rPr/>
      </w:pPr>
      <w:r w:rsidDel="00000000" w:rsidR="00000000" w:rsidRPr="00000000">
        <w:rPr>
          <w:rtl w:val="0"/>
        </w:rPr>
        <w:t xml:space="preserve">Comprender cuál es el grado de utilización del servicio de taxis en la ciudad y su consecuente rentabilidad de destinar un vehículo para estos propósitos.</w:t>
      </w:r>
    </w:p>
    <w:p w:rsidR="00000000" w:rsidDel="00000000" w:rsidP="00000000" w:rsidRDefault="00000000" w:rsidRPr="00000000" w14:paraId="0000004A">
      <w:pPr>
        <w:rPr/>
      </w:pPr>
      <w:r w:rsidDel="00000000" w:rsidR="00000000" w:rsidRPr="00000000">
        <w:rPr>
          <w:rtl w:val="0"/>
        </w:rPr>
        <w:t xml:space="preserve">Esto será logrado haciendo análisis y relacionando la información de precios de mercado de los vehículos utilizados, desgaste de los mismos, ingresos por tarifas, costo de combustible, viajes promedio realizados diariamente, cantidad de horas de utilización de los vehículos, entre otros.</w:t>
      </w:r>
    </w:p>
    <w:p w:rsidR="00000000" w:rsidDel="00000000" w:rsidP="00000000" w:rsidRDefault="00000000" w:rsidRPr="00000000" w14:paraId="0000004B">
      <w:pPr>
        <w:rPr/>
      </w:pPr>
      <w:r w:rsidDel="00000000" w:rsidR="00000000" w:rsidRPr="00000000">
        <w:rPr>
          <w:rtl w:val="0"/>
        </w:rPr>
        <w:t xml:space="preserve">Se tratará de establecer cuales son las marcas y modelos de autos más utilizados y a su vez comprender cual es más rentable para el negocio. Cómo también se podrá establecer qué tipo de auto se elige por género.</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sz w:val="32"/>
          <w:szCs w:val="32"/>
        </w:rPr>
      </w:pPr>
      <w:r w:rsidDel="00000000" w:rsidR="00000000" w:rsidRPr="00000000">
        <w:rPr>
          <w:b w:val="1"/>
          <w:sz w:val="32"/>
          <w:szCs w:val="32"/>
          <w:rtl w:val="0"/>
        </w:rPr>
        <w:t xml:space="preserve">Tabla de versiones</w:t>
      </w:r>
    </w:p>
    <w:tbl>
      <w:tblPr>
        <w:tblStyle w:val="Table1"/>
        <w:tblW w:w="8748.0" w:type="dxa"/>
        <w:jc w:val="left"/>
        <w:tblInd w:w="0.0" w:type="pct"/>
        <w:tblBorders>
          <w:top w:color="4472c4" w:space="0" w:sz="4" w:val="single"/>
          <w:left w:color="4472c4" w:space="0" w:sz="4" w:val="single"/>
          <w:bottom w:color="4472c4" w:space="0" w:sz="4" w:val="single"/>
          <w:right w:color="4472c4" w:space="0" w:sz="4" w:val="single"/>
          <w:insideH w:color="000000" w:space="0" w:sz="4" w:val="single"/>
          <w:insideV w:color="000000" w:space="0" w:sz="4" w:val="single"/>
        </w:tblBorders>
        <w:tblLayout w:type="fixed"/>
        <w:tblLook w:val="04A0"/>
      </w:tblPr>
      <w:tblGrid>
        <w:gridCol w:w="4374"/>
        <w:gridCol w:w="4374"/>
        <w:tblGridChange w:id="0">
          <w:tblGrid>
            <w:gridCol w:w="4374"/>
            <w:gridCol w:w="4374"/>
          </w:tblGrid>
        </w:tblGridChange>
      </w:tblGrid>
      <w:tr>
        <w:trPr>
          <w:cantSplit w:val="0"/>
          <w:trHeight w:val="418" w:hRule="atLeast"/>
          <w:tblHeader w:val="0"/>
        </w:trPr>
        <w:tc>
          <w:tcPr/>
          <w:p w:rsidR="00000000" w:rsidDel="00000000" w:rsidP="00000000" w:rsidRDefault="00000000" w:rsidRPr="00000000" w14:paraId="0000004E">
            <w:pPr>
              <w:tabs>
                <w:tab w:val="center" w:pos="2015"/>
              </w:tabs>
              <w:jc w:val="center"/>
              <w:rPr>
                <w:b w:val="0"/>
                <w:sz w:val="24"/>
                <w:szCs w:val="24"/>
              </w:rPr>
            </w:pPr>
            <w:r w:rsidDel="00000000" w:rsidR="00000000" w:rsidRPr="00000000">
              <w:rPr>
                <w:b w:val="0"/>
                <w:sz w:val="24"/>
                <w:szCs w:val="24"/>
                <w:rtl w:val="0"/>
              </w:rPr>
              <w:t xml:space="preserve">Versión</w:t>
            </w:r>
          </w:p>
        </w:tc>
        <w:tc>
          <w:tcPr/>
          <w:p w:rsidR="00000000" w:rsidDel="00000000" w:rsidP="00000000" w:rsidRDefault="00000000" w:rsidRPr="00000000" w14:paraId="0000004F">
            <w:pPr>
              <w:jc w:val="center"/>
              <w:rPr>
                <w:b w:val="0"/>
                <w:sz w:val="24"/>
                <w:szCs w:val="24"/>
              </w:rPr>
            </w:pPr>
            <w:r w:rsidDel="00000000" w:rsidR="00000000" w:rsidRPr="00000000">
              <w:rPr>
                <w:b w:val="0"/>
                <w:sz w:val="24"/>
                <w:szCs w:val="24"/>
                <w:rtl w:val="0"/>
              </w:rPr>
              <w:t xml:space="preserve">Cambios</w:t>
            </w:r>
          </w:p>
        </w:tc>
      </w:tr>
      <w:tr>
        <w:trPr>
          <w:cantSplit w:val="0"/>
          <w:trHeight w:val="940" w:hRule="atLeast"/>
          <w:tblHeader w:val="0"/>
        </w:trPr>
        <w:tc>
          <w:tcPr/>
          <w:p w:rsidR="00000000" w:rsidDel="00000000" w:rsidP="00000000" w:rsidRDefault="00000000" w:rsidRPr="00000000" w14:paraId="00000050">
            <w:pPr>
              <w:jc w:val="center"/>
              <w:rPr>
                <w:sz w:val="24"/>
                <w:szCs w:val="24"/>
              </w:rPr>
            </w:pPr>
            <w:r w:rsidDel="00000000" w:rsidR="00000000" w:rsidRPr="00000000">
              <w:rPr>
                <w:sz w:val="24"/>
                <w:szCs w:val="24"/>
                <w:rtl w:val="0"/>
              </w:rPr>
              <w:t xml:space="preserve">Beta</w:t>
            </w:r>
          </w:p>
        </w:tc>
        <w:tc>
          <w:tcPr/>
          <w:p w:rsidR="00000000" w:rsidDel="00000000" w:rsidP="00000000" w:rsidRDefault="00000000" w:rsidRPr="00000000" w14:paraId="00000051">
            <w:pPr>
              <w:jc w:val="center"/>
              <w:rPr>
                <w:sz w:val="24"/>
                <w:szCs w:val="24"/>
              </w:rPr>
            </w:pPr>
            <w:r w:rsidDel="00000000" w:rsidR="00000000" w:rsidRPr="00000000">
              <w:rPr>
                <w:sz w:val="24"/>
                <w:szCs w:val="24"/>
                <w:rtl w:val="0"/>
              </w:rPr>
              <w:t xml:space="preserve">Se conectó la base de datos al modelo y se bosquejó la estructura general del diseño y colores. Se crearon medidas básicas.</w:t>
            </w:r>
          </w:p>
        </w:tc>
      </w:tr>
      <w:tr>
        <w:trPr>
          <w:cantSplit w:val="0"/>
          <w:trHeight w:val="715" w:hRule="atLeast"/>
          <w:tblHeader w:val="0"/>
        </w:trPr>
        <w:tc>
          <w:tcPr/>
          <w:p w:rsidR="00000000" w:rsidDel="00000000" w:rsidP="00000000" w:rsidRDefault="00000000" w:rsidRPr="00000000" w14:paraId="00000052">
            <w:pPr>
              <w:jc w:val="center"/>
              <w:rPr>
                <w:sz w:val="24"/>
                <w:szCs w:val="24"/>
              </w:rPr>
            </w:pPr>
            <w:r w:rsidDel="00000000" w:rsidR="00000000" w:rsidRPr="00000000">
              <w:rPr>
                <w:sz w:val="24"/>
                <w:szCs w:val="24"/>
                <w:rtl w:val="0"/>
              </w:rPr>
              <w:t xml:space="preserve">v1.0</w:t>
            </w:r>
          </w:p>
        </w:tc>
        <w:tc>
          <w:tcPr/>
          <w:p w:rsidR="00000000" w:rsidDel="00000000" w:rsidP="00000000" w:rsidRDefault="00000000" w:rsidRPr="00000000" w14:paraId="00000053">
            <w:pPr>
              <w:jc w:val="center"/>
              <w:rPr>
                <w:sz w:val="24"/>
                <w:szCs w:val="24"/>
              </w:rPr>
            </w:pPr>
            <w:r w:rsidDel="00000000" w:rsidR="00000000" w:rsidRPr="00000000">
              <w:rPr>
                <w:sz w:val="24"/>
                <w:szCs w:val="24"/>
                <w:rtl w:val="0"/>
              </w:rPr>
              <w:t xml:space="preserve">Se transformaron datos vía PowerQuery y se crearon columnas calculadas en DAX.</w:t>
            </w:r>
          </w:p>
        </w:tc>
      </w:tr>
      <w:tr>
        <w:trPr>
          <w:cantSplit w:val="0"/>
          <w:trHeight w:val="895" w:hRule="atLeast"/>
          <w:tblHeader w:val="0"/>
        </w:trPr>
        <w:tc>
          <w:tcPr/>
          <w:p w:rsidR="00000000" w:rsidDel="00000000" w:rsidP="00000000" w:rsidRDefault="00000000" w:rsidRPr="00000000" w14:paraId="00000054">
            <w:pPr>
              <w:jc w:val="center"/>
              <w:rPr>
                <w:sz w:val="24"/>
                <w:szCs w:val="24"/>
              </w:rPr>
            </w:pPr>
            <w:r w:rsidDel="00000000" w:rsidR="00000000" w:rsidRPr="00000000">
              <w:rPr>
                <w:sz w:val="24"/>
                <w:szCs w:val="24"/>
                <w:rtl w:val="0"/>
              </w:rPr>
              <w:t xml:space="preserve">v1.1</w:t>
            </w:r>
          </w:p>
        </w:tc>
        <w:tc>
          <w:tcPr/>
          <w:p w:rsidR="00000000" w:rsidDel="00000000" w:rsidP="00000000" w:rsidRDefault="00000000" w:rsidRPr="00000000" w14:paraId="00000055">
            <w:pPr>
              <w:jc w:val="center"/>
              <w:rPr>
                <w:sz w:val="24"/>
                <w:szCs w:val="24"/>
              </w:rPr>
            </w:pPr>
            <w:r w:rsidDel="00000000" w:rsidR="00000000" w:rsidRPr="00000000">
              <w:rPr>
                <w:sz w:val="24"/>
                <w:szCs w:val="24"/>
                <w:rtl w:val="0"/>
              </w:rPr>
              <w:t xml:space="preserve">Se calcularon más medidas y se comenzaron a crear las primeras visualizaciones</w:t>
            </w:r>
          </w:p>
        </w:tc>
      </w:tr>
      <w:tr>
        <w:trPr>
          <w:cantSplit w:val="0"/>
          <w:trHeight w:val="721" w:hRule="atLeast"/>
          <w:tblHeader w:val="0"/>
        </w:trPr>
        <w:tc>
          <w:tcPr/>
          <w:p w:rsidR="00000000" w:rsidDel="00000000" w:rsidP="00000000" w:rsidRDefault="00000000" w:rsidRPr="00000000" w14:paraId="00000056">
            <w:pPr>
              <w:jc w:val="center"/>
              <w:rPr>
                <w:sz w:val="24"/>
                <w:szCs w:val="24"/>
              </w:rPr>
            </w:pPr>
            <w:r w:rsidDel="00000000" w:rsidR="00000000" w:rsidRPr="00000000">
              <w:rPr>
                <w:sz w:val="24"/>
                <w:szCs w:val="24"/>
                <w:rtl w:val="0"/>
              </w:rPr>
              <w:t xml:space="preserve">v1.2</w:t>
            </w:r>
          </w:p>
        </w:tc>
        <w:tc>
          <w:tcPr/>
          <w:p w:rsidR="00000000" w:rsidDel="00000000" w:rsidP="00000000" w:rsidRDefault="00000000" w:rsidRPr="00000000" w14:paraId="00000057">
            <w:pPr>
              <w:jc w:val="center"/>
              <w:rPr>
                <w:sz w:val="24"/>
                <w:szCs w:val="24"/>
              </w:rPr>
            </w:pPr>
            <w:r w:rsidDel="00000000" w:rsidR="00000000" w:rsidRPr="00000000">
              <w:rPr>
                <w:sz w:val="24"/>
                <w:szCs w:val="24"/>
                <w:rtl w:val="0"/>
              </w:rPr>
              <w:t xml:space="preserve">Se crearon las primeras 3 páginas informativas y se definió sus temáticas</w:t>
            </w:r>
          </w:p>
        </w:tc>
      </w:tr>
      <w:tr>
        <w:trPr>
          <w:cantSplit w:val="0"/>
          <w:trHeight w:val="721" w:hRule="atLeast"/>
          <w:tblHeader w:val="0"/>
        </w:trPr>
        <w:tc>
          <w:tcPr/>
          <w:p w:rsidR="00000000" w:rsidDel="00000000" w:rsidP="00000000" w:rsidRDefault="00000000" w:rsidRPr="00000000" w14:paraId="00000058">
            <w:pPr>
              <w:jc w:val="center"/>
              <w:rPr>
                <w:sz w:val="24"/>
                <w:szCs w:val="24"/>
              </w:rPr>
            </w:pPr>
            <w:r w:rsidDel="00000000" w:rsidR="00000000" w:rsidRPr="00000000">
              <w:rPr>
                <w:sz w:val="24"/>
                <w:szCs w:val="24"/>
                <w:rtl w:val="0"/>
              </w:rPr>
              <w:t xml:space="preserve">v1.3</w:t>
            </w:r>
          </w:p>
        </w:tc>
        <w:tc>
          <w:tcPr/>
          <w:p w:rsidR="00000000" w:rsidDel="00000000" w:rsidP="00000000" w:rsidRDefault="00000000" w:rsidRPr="00000000" w14:paraId="00000059">
            <w:pPr>
              <w:jc w:val="center"/>
              <w:rPr>
                <w:sz w:val="24"/>
                <w:szCs w:val="24"/>
              </w:rPr>
            </w:pPr>
            <w:r w:rsidDel="00000000" w:rsidR="00000000" w:rsidRPr="00000000">
              <w:rPr>
                <w:sz w:val="24"/>
                <w:szCs w:val="24"/>
                <w:rtl w:val="0"/>
              </w:rPr>
              <w:t xml:space="preserve">Se pulió toda visualización hecha hasta el momento y se crearon más medidas avanzadas.</w:t>
            </w:r>
          </w:p>
        </w:tc>
      </w:tr>
      <w:tr>
        <w:trPr>
          <w:cantSplit w:val="0"/>
          <w:trHeight w:val="721" w:hRule="atLeast"/>
          <w:tblHeader w:val="0"/>
        </w:trPr>
        <w:tc>
          <w:tcPr/>
          <w:p w:rsidR="00000000" w:rsidDel="00000000" w:rsidP="00000000" w:rsidRDefault="00000000" w:rsidRPr="00000000" w14:paraId="0000005A">
            <w:pPr>
              <w:jc w:val="center"/>
              <w:rPr>
                <w:sz w:val="24"/>
                <w:szCs w:val="24"/>
              </w:rPr>
            </w:pPr>
            <w:r w:rsidDel="00000000" w:rsidR="00000000" w:rsidRPr="00000000">
              <w:rPr>
                <w:sz w:val="24"/>
                <w:szCs w:val="24"/>
                <w:rtl w:val="0"/>
              </w:rPr>
              <w:t xml:space="preserve">v2.0</w:t>
            </w:r>
          </w:p>
        </w:tc>
        <w:tc>
          <w:tcPr/>
          <w:p w:rsidR="00000000" w:rsidDel="00000000" w:rsidP="00000000" w:rsidRDefault="00000000" w:rsidRPr="00000000" w14:paraId="0000005B">
            <w:pPr>
              <w:jc w:val="center"/>
              <w:rPr>
                <w:sz w:val="24"/>
                <w:szCs w:val="24"/>
              </w:rPr>
            </w:pPr>
            <w:r w:rsidDel="00000000" w:rsidR="00000000" w:rsidRPr="00000000">
              <w:rPr>
                <w:sz w:val="24"/>
                <w:szCs w:val="24"/>
                <w:rtl w:val="0"/>
              </w:rPr>
              <w:t xml:space="preserve">Se decidió la paleta de colores y se actualizó el diseño a la versión definitiva, usando plantillas personalizadas de fondo.</w:t>
            </w:r>
          </w:p>
        </w:tc>
      </w:tr>
      <w:tr>
        <w:trPr>
          <w:cantSplit w:val="0"/>
          <w:trHeight w:val="721" w:hRule="atLeast"/>
          <w:tblHeader w:val="0"/>
        </w:trPr>
        <w:tc>
          <w:tcPr/>
          <w:p w:rsidR="00000000" w:rsidDel="00000000" w:rsidP="00000000" w:rsidRDefault="00000000" w:rsidRPr="00000000" w14:paraId="0000005C">
            <w:pPr>
              <w:jc w:val="center"/>
              <w:rPr>
                <w:sz w:val="24"/>
                <w:szCs w:val="24"/>
              </w:rPr>
            </w:pPr>
            <w:r w:rsidDel="00000000" w:rsidR="00000000" w:rsidRPr="00000000">
              <w:rPr>
                <w:sz w:val="24"/>
                <w:szCs w:val="24"/>
                <w:rtl w:val="0"/>
              </w:rPr>
              <w:t xml:space="preserve">v2.1</w:t>
            </w:r>
          </w:p>
        </w:tc>
        <w:tc>
          <w:tcPr/>
          <w:p w:rsidR="00000000" w:rsidDel="00000000" w:rsidP="00000000" w:rsidRDefault="00000000" w:rsidRPr="00000000" w14:paraId="0000005D">
            <w:pPr>
              <w:jc w:val="center"/>
              <w:rPr>
                <w:sz w:val="24"/>
                <w:szCs w:val="24"/>
              </w:rPr>
            </w:pPr>
            <w:r w:rsidDel="00000000" w:rsidR="00000000" w:rsidRPr="00000000">
              <w:rPr>
                <w:sz w:val="24"/>
                <w:szCs w:val="24"/>
                <w:rtl w:val="0"/>
              </w:rPr>
              <w:t xml:space="preserve">Se agregó una nueva fuente de datos: Viajes Mensuales</w:t>
            </w:r>
          </w:p>
        </w:tc>
      </w:tr>
      <w:tr>
        <w:trPr>
          <w:cantSplit w:val="0"/>
          <w:trHeight w:val="721" w:hRule="atLeast"/>
          <w:tblHeader w:val="0"/>
        </w:trPr>
        <w:tc>
          <w:tcPr/>
          <w:p w:rsidR="00000000" w:rsidDel="00000000" w:rsidP="00000000" w:rsidRDefault="00000000" w:rsidRPr="00000000" w14:paraId="0000005E">
            <w:pPr>
              <w:jc w:val="center"/>
              <w:rPr>
                <w:sz w:val="24"/>
                <w:szCs w:val="24"/>
              </w:rPr>
            </w:pPr>
            <w:r w:rsidDel="00000000" w:rsidR="00000000" w:rsidRPr="00000000">
              <w:rPr>
                <w:sz w:val="24"/>
                <w:szCs w:val="24"/>
                <w:rtl w:val="0"/>
              </w:rPr>
              <w:t xml:space="preserve">v2.2</w:t>
            </w:r>
          </w:p>
        </w:tc>
        <w:tc>
          <w:tcPr/>
          <w:p w:rsidR="00000000" w:rsidDel="00000000" w:rsidP="00000000" w:rsidRDefault="00000000" w:rsidRPr="00000000" w14:paraId="0000005F">
            <w:pPr>
              <w:jc w:val="center"/>
              <w:rPr>
                <w:sz w:val="24"/>
                <w:szCs w:val="24"/>
              </w:rPr>
            </w:pPr>
            <w:r w:rsidDel="00000000" w:rsidR="00000000" w:rsidRPr="00000000">
              <w:rPr>
                <w:sz w:val="24"/>
                <w:szCs w:val="24"/>
                <w:rtl w:val="0"/>
              </w:rPr>
              <w:t xml:space="preserve">Se añadieron segmentaciones a  todas las solapas.</w:t>
            </w:r>
          </w:p>
        </w:tc>
      </w:tr>
      <w:tr>
        <w:trPr>
          <w:cantSplit w:val="0"/>
          <w:trHeight w:val="721" w:hRule="atLeast"/>
          <w:tblHeader w:val="0"/>
        </w:trPr>
        <w:tc>
          <w:tcPr/>
          <w:p w:rsidR="00000000" w:rsidDel="00000000" w:rsidP="00000000" w:rsidRDefault="00000000" w:rsidRPr="00000000" w14:paraId="00000060">
            <w:pPr>
              <w:jc w:val="center"/>
              <w:rPr>
                <w:sz w:val="24"/>
                <w:szCs w:val="24"/>
              </w:rPr>
            </w:pPr>
            <w:r w:rsidDel="00000000" w:rsidR="00000000" w:rsidRPr="00000000">
              <w:rPr>
                <w:sz w:val="24"/>
                <w:szCs w:val="24"/>
                <w:rtl w:val="0"/>
              </w:rPr>
              <w:t xml:space="preserve">v3.0</w:t>
            </w:r>
          </w:p>
        </w:tc>
        <w:tc>
          <w:tcPr/>
          <w:p w:rsidR="00000000" w:rsidDel="00000000" w:rsidP="00000000" w:rsidRDefault="00000000" w:rsidRPr="00000000" w14:paraId="00000061">
            <w:pPr>
              <w:jc w:val="center"/>
              <w:rPr>
                <w:sz w:val="24"/>
                <w:szCs w:val="24"/>
              </w:rPr>
            </w:pPr>
            <w:r w:rsidDel="00000000" w:rsidR="00000000" w:rsidRPr="00000000">
              <w:rPr>
                <w:sz w:val="24"/>
                <w:szCs w:val="24"/>
                <w:rtl w:val="0"/>
              </w:rPr>
              <w:t xml:space="preserve">Se agregaron 2 fuentes de datos nuevas: Clima y Valor del dólar</w:t>
            </w:r>
          </w:p>
        </w:tc>
      </w:tr>
      <w:tr>
        <w:trPr>
          <w:cantSplit w:val="0"/>
          <w:trHeight w:val="721" w:hRule="atLeast"/>
          <w:tblHeader w:val="0"/>
        </w:trPr>
        <w:tc>
          <w:tcPr/>
          <w:p w:rsidR="00000000" w:rsidDel="00000000" w:rsidP="00000000" w:rsidRDefault="00000000" w:rsidRPr="00000000" w14:paraId="00000062">
            <w:pPr>
              <w:jc w:val="center"/>
              <w:rPr>
                <w:sz w:val="24"/>
                <w:szCs w:val="24"/>
              </w:rPr>
            </w:pPr>
            <w:r w:rsidDel="00000000" w:rsidR="00000000" w:rsidRPr="00000000">
              <w:rPr>
                <w:sz w:val="24"/>
                <w:szCs w:val="24"/>
                <w:rtl w:val="0"/>
              </w:rPr>
              <w:t xml:space="preserve">v3.1</w:t>
            </w:r>
          </w:p>
        </w:tc>
        <w:tc>
          <w:tcPr/>
          <w:p w:rsidR="00000000" w:rsidDel="00000000" w:rsidP="00000000" w:rsidRDefault="00000000" w:rsidRPr="00000000" w14:paraId="00000063">
            <w:pPr>
              <w:jc w:val="center"/>
              <w:rPr>
                <w:sz w:val="24"/>
                <w:szCs w:val="24"/>
              </w:rPr>
            </w:pPr>
            <w:r w:rsidDel="00000000" w:rsidR="00000000" w:rsidRPr="00000000">
              <w:rPr>
                <w:sz w:val="24"/>
                <w:szCs w:val="24"/>
                <w:rtl w:val="0"/>
              </w:rPr>
              <w:t xml:space="preserve">Se creó una nueva página para el tema climático y se usó el valor del dólar para lograr dos vistas distintas de la solapa rentabilidad</w:t>
            </w:r>
          </w:p>
        </w:tc>
      </w:tr>
      <w:tr>
        <w:trPr>
          <w:cantSplit w:val="0"/>
          <w:trHeight w:val="721" w:hRule="atLeast"/>
          <w:tblHeader w:val="0"/>
        </w:trPr>
        <w:tc>
          <w:tcPr/>
          <w:p w:rsidR="00000000" w:rsidDel="00000000" w:rsidP="00000000" w:rsidRDefault="00000000" w:rsidRPr="00000000" w14:paraId="00000064">
            <w:pPr>
              <w:jc w:val="center"/>
              <w:rPr>
                <w:sz w:val="24"/>
                <w:szCs w:val="24"/>
              </w:rPr>
            </w:pPr>
            <w:r w:rsidDel="00000000" w:rsidR="00000000" w:rsidRPr="00000000">
              <w:rPr>
                <w:sz w:val="24"/>
                <w:szCs w:val="24"/>
                <w:rtl w:val="0"/>
              </w:rPr>
              <w:t xml:space="preserve">v4.0 (Versión Final)</w:t>
            </w:r>
          </w:p>
          <w:p w:rsidR="00000000" w:rsidDel="00000000" w:rsidP="00000000" w:rsidRDefault="00000000" w:rsidRPr="00000000" w14:paraId="00000065">
            <w:pPr>
              <w:jc w:val="center"/>
              <w:rPr>
                <w:sz w:val="24"/>
                <w:szCs w:val="24"/>
              </w:rPr>
            </w:pPr>
            <w:r w:rsidDel="00000000" w:rsidR="00000000" w:rsidRPr="00000000">
              <w:rPr>
                <w:rtl w:val="0"/>
              </w:rPr>
            </w:r>
          </w:p>
        </w:tc>
        <w:tc>
          <w:tcPr/>
          <w:p w:rsidR="00000000" w:rsidDel="00000000" w:rsidP="00000000" w:rsidRDefault="00000000" w:rsidRPr="00000000" w14:paraId="00000066">
            <w:pPr>
              <w:jc w:val="center"/>
              <w:rPr>
                <w:sz w:val="24"/>
                <w:szCs w:val="24"/>
              </w:rPr>
            </w:pPr>
            <w:r w:rsidDel="00000000" w:rsidR="00000000" w:rsidRPr="00000000">
              <w:rPr>
                <w:sz w:val="24"/>
                <w:szCs w:val="24"/>
                <w:rtl w:val="0"/>
              </w:rPr>
              <w:t xml:space="preserve">Correcciones menores de errores y estética, chequeo de todas las funciones.</w:t>
            </w:r>
          </w:p>
        </w:tc>
      </w:tr>
    </w:tbl>
    <w:p w:rsidR="00000000" w:rsidDel="00000000" w:rsidP="00000000" w:rsidRDefault="00000000" w:rsidRPr="00000000" w14:paraId="00000067">
      <w:pPr>
        <w:rPr>
          <w:b w:val="1"/>
          <w:sz w:val="32"/>
          <w:szCs w:val="32"/>
        </w:rPr>
      </w:pPr>
      <w:r w:rsidDel="00000000" w:rsidR="00000000" w:rsidRPr="00000000">
        <w:rPr>
          <w:rtl w:val="0"/>
        </w:rPr>
      </w:r>
    </w:p>
    <w:p w:rsidR="00000000" w:rsidDel="00000000" w:rsidP="00000000" w:rsidRDefault="00000000" w:rsidRPr="00000000" w14:paraId="00000068">
      <w:pPr>
        <w:rPr>
          <w:b w:val="1"/>
          <w:sz w:val="32"/>
          <w:szCs w:val="32"/>
        </w:rPr>
      </w:pPr>
      <w:r w:rsidDel="00000000" w:rsidR="00000000" w:rsidRPr="00000000">
        <w:rPr>
          <w:b w:val="1"/>
          <w:sz w:val="32"/>
          <w:szCs w:val="32"/>
          <w:rtl w:val="0"/>
        </w:rPr>
        <w:t xml:space="preserve">Diagrama de entidad-relación de la base de datos</w:t>
      </w:r>
    </w:p>
    <w:p w:rsidR="00000000" w:rsidDel="00000000" w:rsidP="00000000" w:rsidRDefault="00000000" w:rsidRPr="00000000" w14:paraId="00000069">
      <w:pPr>
        <w:rPr>
          <w:b w:val="1"/>
          <w:sz w:val="32"/>
          <w:szCs w:val="32"/>
        </w:rPr>
      </w:pPr>
      <w:r w:rsidDel="00000000" w:rsidR="00000000" w:rsidRPr="00000000">
        <w:rPr>
          <w:b w:val="1"/>
          <w:sz w:val="32"/>
          <w:szCs w:val="32"/>
        </w:rPr>
        <w:drawing>
          <wp:inline distB="114300" distT="114300" distL="114300" distR="114300">
            <wp:extent cx="5399730" cy="2336800"/>
            <wp:effectExtent b="0" l="0" r="0" t="0"/>
            <wp:docPr id="271"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39973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b w:val="1"/>
          <w:sz w:val="32"/>
          <w:szCs w:val="32"/>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bookmarkStart w:colFirst="0" w:colLast="0" w:name="bookmark=id.30j0zll" w:id="2"/>
    <w:bookmarkEnd w:id="2"/>
    <w:p w:rsidR="00000000" w:rsidDel="00000000" w:rsidP="00000000" w:rsidRDefault="00000000" w:rsidRPr="00000000" w14:paraId="0000006C">
      <w:pPr>
        <w:pBdr>
          <w:top w:space="0" w:sz="0" w:val="nil"/>
          <w:left w:space="0" w:sz="0" w:val="nil"/>
          <w:bottom w:space="0" w:sz="0" w:val="nil"/>
          <w:right w:space="0" w:sz="0" w:val="nil"/>
          <w:between w:space="0" w:sz="0" w:val="nil"/>
        </w:pBdr>
        <w:spacing w:line="276" w:lineRule="auto"/>
        <w:rPr>
          <w:b w:val="1"/>
          <w:color w:val="000000"/>
          <w:sz w:val="44"/>
          <w:szCs w:val="44"/>
        </w:rPr>
      </w:pPr>
      <w:r w:rsidDel="00000000" w:rsidR="00000000" w:rsidRPr="00000000">
        <w:rPr>
          <w:b w:val="1"/>
          <w:color w:val="000000"/>
          <w:sz w:val="44"/>
          <w:szCs w:val="44"/>
          <w:rtl w:val="0"/>
        </w:rPr>
        <w:t xml:space="preserve">Diseño y </w:t>
      </w:r>
      <w:r w:rsidDel="00000000" w:rsidR="00000000" w:rsidRPr="00000000">
        <w:rPr>
          <w:b w:val="1"/>
          <w:sz w:val="44"/>
          <w:szCs w:val="44"/>
          <w:rtl w:val="0"/>
        </w:rPr>
        <w:t xml:space="preserve">Visualización</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342900</wp:posOffset>
                </wp:positionV>
                <wp:extent cx="5705475" cy="22225"/>
                <wp:effectExtent b="0" l="0" r="0" t="0"/>
                <wp:wrapNone/>
                <wp:docPr id="260" name=""/>
                <a:graphic>
                  <a:graphicData uri="http://schemas.microsoft.com/office/word/2010/wordprocessingShape">
                    <wps:wsp>
                      <wps:cNvCnPr/>
                      <wps:spPr>
                        <a:xfrm>
                          <a:off x="2498025" y="3780000"/>
                          <a:ext cx="5695950"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342900</wp:posOffset>
                </wp:positionV>
                <wp:extent cx="5705475" cy="22225"/>
                <wp:effectExtent b="0" l="0" r="0" t="0"/>
                <wp:wrapNone/>
                <wp:docPr id="260" name="image17.png"/>
                <a:graphic>
                  <a:graphicData uri="http://schemas.openxmlformats.org/drawingml/2006/picture">
                    <pic:pic>
                      <pic:nvPicPr>
                        <pic:cNvPr id="0" name="image17.png"/>
                        <pic:cNvPicPr preferRelativeResize="0"/>
                      </pic:nvPicPr>
                      <pic:blipFill>
                        <a:blip r:embed="rId21"/>
                        <a:srcRect/>
                        <a:stretch>
                          <a:fillRect/>
                        </a:stretch>
                      </pic:blipFill>
                      <pic:spPr>
                        <a:xfrm>
                          <a:off x="0" y="0"/>
                          <a:ext cx="5705475" cy="22225"/>
                        </a:xfrm>
                        <a:prstGeom prst="rect"/>
                        <a:ln/>
                      </pic:spPr>
                    </pic:pic>
                  </a:graphicData>
                </a:graphic>
              </wp:anchor>
            </w:drawing>
          </mc:Fallback>
        </mc:AlternateConten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Todas las decisiones de diseño tanto del informe como del tablero de control fueron adrede y nada fue librado al azar, a continuación, se detallan dichas decisiones.</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rPr>
          <w:b w:val="1"/>
          <w:color w:val="000000"/>
          <w:sz w:val="32"/>
          <w:szCs w:val="32"/>
        </w:rPr>
      </w:pPr>
      <w:r w:rsidDel="00000000" w:rsidR="00000000" w:rsidRPr="00000000">
        <w:rPr>
          <w:b w:val="1"/>
          <w:color w:val="000000"/>
          <w:sz w:val="32"/>
          <w:szCs w:val="32"/>
          <w:rtl w:val="0"/>
        </w:rPr>
        <w:t xml:space="preserve">Paleta de Colores</w:t>
      </w:r>
    </w:p>
    <w:p w:rsidR="00000000" w:rsidDel="00000000" w:rsidP="00000000" w:rsidRDefault="00000000" w:rsidRPr="00000000" w14:paraId="00000070">
      <w:pPr>
        <w:rPr/>
      </w:pPr>
      <w:r w:rsidDel="00000000" w:rsidR="00000000" w:rsidRPr="00000000">
        <w:rPr>
          <w:rtl w:val="0"/>
        </w:rPr>
        <w:t xml:space="preserve">Diversos tonos de amarillo en conjunto con una escala de grises fueron elegidos para las presentaciones por la clásica estética tan representativa de los automóviles Taxis, a esto se le añadieron tonos de verde marino que se diferencian bien con el fondo oscuro sin crear demasiado contraste. </w:t>
      </w:r>
    </w:p>
    <w:p w:rsidR="00000000" w:rsidDel="00000000" w:rsidP="00000000" w:rsidRDefault="00000000" w:rsidRPr="00000000" w14:paraId="00000071">
      <w:pPr>
        <w:rPr/>
      </w:pPr>
      <w:r w:rsidDel="00000000" w:rsidR="00000000" w:rsidRPr="00000000">
        <w:rPr>
          <w:rtl w:val="0"/>
        </w:rPr>
        <w:t xml:space="preserve">Colores llamativos como el cian y el violeta son usados dentro de la documentación y esquemas para representar puntos clave como las primary keys y foreign keys.</w:t>
      </w:r>
    </w:p>
    <w:tbl>
      <w:tblPr>
        <w:tblStyle w:val="Table2"/>
        <w:tblW w:w="9615.0" w:type="dxa"/>
        <w:jc w:val="left"/>
        <w:tblInd w:w="0.0" w:type="dxa"/>
        <w:tblLayout w:type="fixed"/>
        <w:tblLook w:val="0400"/>
      </w:tblPr>
      <w:tblGrid>
        <w:gridCol w:w="960"/>
        <w:gridCol w:w="960"/>
        <w:gridCol w:w="960"/>
        <w:gridCol w:w="960"/>
        <w:gridCol w:w="960"/>
        <w:gridCol w:w="960"/>
        <w:gridCol w:w="960"/>
        <w:gridCol w:w="960"/>
        <w:gridCol w:w="975"/>
        <w:gridCol w:w="960"/>
        <w:tblGridChange w:id="0">
          <w:tblGrid>
            <w:gridCol w:w="960"/>
            <w:gridCol w:w="960"/>
            <w:gridCol w:w="960"/>
            <w:gridCol w:w="960"/>
            <w:gridCol w:w="960"/>
            <w:gridCol w:w="960"/>
            <w:gridCol w:w="960"/>
            <w:gridCol w:w="960"/>
            <w:gridCol w:w="975"/>
            <w:gridCol w:w="960"/>
          </w:tblGrid>
        </w:tblGridChange>
      </w:tblGrid>
      <w:tr>
        <w:trPr>
          <w:cantSplit w:val="0"/>
          <w:trHeight w:val="660" w:hRule="atLeast"/>
          <w:tblHeader w:val="0"/>
        </w:trPr>
        <w:tc>
          <w:tcPr>
            <w:tcBorders>
              <w:top w:color="000000" w:space="0" w:sz="0" w:val="nil"/>
              <w:left w:color="000000" w:space="0" w:sz="0" w:val="nil"/>
              <w:bottom w:color="000000" w:space="0" w:sz="0" w:val="nil"/>
              <w:right w:color="000000" w:space="0" w:sz="0" w:val="nil"/>
            </w:tcBorders>
            <w:shd w:fill="ffe941" w:val="clear"/>
            <w:vAlign w:val="center"/>
          </w:tcPr>
          <w:p w:rsidR="00000000" w:rsidDel="00000000" w:rsidP="00000000" w:rsidRDefault="00000000" w:rsidRPr="00000000" w14:paraId="00000072">
            <w:pPr>
              <w:spacing w:after="0" w:line="240" w:lineRule="auto"/>
              <w:jc w:val="center"/>
              <w:rPr>
                <w:color w:val="000000"/>
              </w:rPr>
            </w:pPr>
            <w:r w:rsidDel="00000000" w:rsidR="00000000" w:rsidRPr="00000000">
              <w:rPr>
                <w:color w:val="000000"/>
                <w:rtl w:val="0"/>
              </w:rPr>
              <w:t xml:space="preserve">#FFE941</w:t>
            </w:r>
          </w:p>
        </w:tc>
        <w:tc>
          <w:tcPr>
            <w:tcBorders>
              <w:top w:color="000000" w:space="0" w:sz="0" w:val="nil"/>
              <w:left w:color="000000" w:space="0" w:sz="0" w:val="nil"/>
              <w:bottom w:color="000000" w:space="0" w:sz="0" w:val="nil"/>
              <w:right w:color="000000" w:space="0" w:sz="0" w:val="nil"/>
            </w:tcBorders>
            <w:shd w:fill="fbfd8a" w:val="clear"/>
            <w:vAlign w:val="center"/>
          </w:tcPr>
          <w:p w:rsidR="00000000" w:rsidDel="00000000" w:rsidP="00000000" w:rsidRDefault="00000000" w:rsidRPr="00000000" w14:paraId="00000073">
            <w:pPr>
              <w:spacing w:after="0" w:line="240" w:lineRule="auto"/>
              <w:jc w:val="center"/>
              <w:rPr>
                <w:color w:val="000000"/>
              </w:rPr>
            </w:pPr>
            <w:r w:rsidDel="00000000" w:rsidR="00000000" w:rsidRPr="00000000">
              <w:rPr>
                <w:color w:val="000000"/>
                <w:rtl w:val="0"/>
              </w:rPr>
              <w:t xml:space="preserve">#FBFD8A</w:t>
            </w:r>
          </w:p>
        </w:tc>
        <w:tc>
          <w:tcPr>
            <w:tcBorders>
              <w:top w:color="000000" w:space="0" w:sz="0" w:val="nil"/>
              <w:left w:color="000000" w:space="0" w:sz="0" w:val="nil"/>
              <w:bottom w:color="000000" w:space="0" w:sz="0" w:val="nil"/>
              <w:right w:color="000000" w:space="0" w:sz="0" w:val="nil"/>
            </w:tcBorders>
            <w:shd w:fill="086972" w:val="clear"/>
            <w:vAlign w:val="center"/>
          </w:tcPr>
          <w:p w:rsidR="00000000" w:rsidDel="00000000" w:rsidP="00000000" w:rsidRDefault="00000000" w:rsidRPr="00000000" w14:paraId="00000074">
            <w:pPr>
              <w:spacing w:after="0" w:line="240" w:lineRule="auto"/>
              <w:jc w:val="center"/>
              <w:rPr>
                <w:color w:val="000000"/>
              </w:rPr>
            </w:pPr>
            <w:r w:rsidDel="00000000" w:rsidR="00000000" w:rsidRPr="00000000">
              <w:rPr>
                <w:color w:val="000000"/>
                <w:rtl w:val="0"/>
              </w:rPr>
              <w:t xml:space="preserve">#086972</w:t>
            </w:r>
          </w:p>
        </w:tc>
        <w:tc>
          <w:tcPr>
            <w:tcBorders>
              <w:top w:color="000000" w:space="0" w:sz="0" w:val="nil"/>
              <w:left w:color="000000" w:space="0" w:sz="0" w:val="nil"/>
              <w:bottom w:color="000000" w:space="0" w:sz="0" w:val="nil"/>
              <w:right w:color="000000" w:space="0" w:sz="0" w:val="nil"/>
            </w:tcBorders>
            <w:shd w:fill="01a9b4" w:val="clear"/>
            <w:vAlign w:val="center"/>
          </w:tcPr>
          <w:p w:rsidR="00000000" w:rsidDel="00000000" w:rsidP="00000000" w:rsidRDefault="00000000" w:rsidRPr="00000000" w14:paraId="00000075">
            <w:pPr>
              <w:spacing w:after="0" w:line="240" w:lineRule="auto"/>
              <w:jc w:val="center"/>
              <w:rPr>
                <w:color w:val="000000"/>
              </w:rPr>
            </w:pPr>
            <w:r w:rsidDel="00000000" w:rsidR="00000000" w:rsidRPr="00000000">
              <w:rPr>
                <w:color w:val="000000"/>
                <w:rtl w:val="0"/>
              </w:rPr>
              <w:t xml:space="preserve">#01A9B4</w:t>
            </w:r>
          </w:p>
        </w:tc>
        <w:tc>
          <w:tcPr>
            <w:tcBorders>
              <w:top w:color="000000" w:space="0" w:sz="0" w:val="nil"/>
              <w:left w:color="000000" w:space="0" w:sz="0" w:val="nil"/>
              <w:bottom w:color="000000" w:space="0" w:sz="0" w:val="nil"/>
              <w:right w:color="000000" w:space="0" w:sz="0" w:val="nil"/>
            </w:tcBorders>
            <w:shd w:fill="87dfd6" w:val="clear"/>
            <w:vAlign w:val="center"/>
          </w:tcPr>
          <w:p w:rsidR="00000000" w:rsidDel="00000000" w:rsidP="00000000" w:rsidRDefault="00000000" w:rsidRPr="00000000" w14:paraId="00000076">
            <w:pPr>
              <w:spacing w:after="0" w:line="240" w:lineRule="auto"/>
              <w:jc w:val="center"/>
              <w:rPr>
                <w:color w:val="000000"/>
              </w:rPr>
            </w:pPr>
            <w:r w:rsidDel="00000000" w:rsidR="00000000" w:rsidRPr="00000000">
              <w:rPr>
                <w:color w:val="000000"/>
                <w:rtl w:val="0"/>
              </w:rPr>
              <w:t xml:space="preserve">#87DFD6</w:t>
            </w:r>
          </w:p>
        </w:tc>
        <w:tc>
          <w:tcPr>
            <w:tcBorders>
              <w:top w:color="000000" w:space="0" w:sz="0" w:val="nil"/>
              <w:left w:color="000000" w:space="0" w:sz="0" w:val="nil"/>
              <w:bottom w:color="000000" w:space="0" w:sz="0" w:val="nil"/>
              <w:right w:color="000000" w:space="0" w:sz="0" w:val="nil"/>
            </w:tcBorders>
            <w:shd w:fill="000000" w:val="clear"/>
            <w:vAlign w:val="center"/>
          </w:tcPr>
          <w:p w:rsidR="00000000" w:rsidDel="00000000" w:rsidP="00000000" w:rsidRDefault="00000000" w:rsidRPr="00000000" w14:paraId="00000077">
            <w:pPr>
              <w:spacing w:after="0" w:line="240" w:lineRule="auto"/>
              <w:jc w:val="center"/>
              <w:rPr>
                <w:color w:val="f2f2f2"/>
              </w:rPr>
            </w:pPr>
            <w:r w:rsidDel="00000000" w:rsidR="00000000" w:rsidRPr="00000000">
              <w:rPr>
                <w:color w:val="f2f2f2"/>
                <w:rtl w:val="0"/>
              </w:rPr>
              <w:t xml:space="preserve">#000000</w:t>
            </w:r>
          </w:p>
        </w:tc>
        <w:tc>
          <w:tcPr>
            <w:tcBorders>
              <w:top w:color="000000" w:space="0" w:sz="0" w:val="nil"/>
              <w:left w:color="000000" w:space="0" w:sz="0" w:val="nil"/>
              <w:bottom w:color="000000" w:space="0" w:sz="0" w:val="nil"/>
              <w:right w:color="000000" w:space="0" w:sz="0" w:val="nil"/>
            </w:tcBorders>
            <w:shd w:fill="292929" w:val="clear"/>
            <w:vAlign w:val="center"/>
          </w:tcPr>
          <w:p w:rsidR="00000000" w:rsidDel="00000000" w:rsidP="00000000" w:rsidRDefault="00000000" w:rsidRPr="00000000" w14:paraId="00000078">
            <w:pPr>
              <w:spacing w:after="0" w:line="240" w:lineRule="auto"/>
              <w:jc w:val="center"/>
              <w:rPr>
                <w:color w:val="f2f2f2"/>
              </w:rPr>
            </w:pPr>
            <w:r w:rsidDel="00000000" w:rsidR="00000000" w:rsidRPr="00000000">
              <w:rPr>
                <w:color w:val="f2f2f2"/>
                <w:rtl w:val="0"/>
              </w:rPr>
              <w:t xml:space="preserve">#292929</w:t>
            </w:r>
          </w:p>
        </w:tc>
        <w:tc>
          <w:tcPr>
            <w:tcBorders>
              <w:top w:color="000000" w:space="0" w:sz="0" w:val="nil"/>
              <w:left w:color="000000" w:space="0" w:sz="0" w:val="nil"/>
              <w:bottom w:color="000000" w:space="0" w:sz="0" w:val="nil"/>
              <w:right w:color="000000" w:space="0" w:sz="0" w:val="nil"/>
            </w:tcBorders>
            <w:shd w:fill="808080" w:val="clear"/>
            <w:vAlign w:val="center"/>
          </w:tcPr>
          <w:p w:rsidR="00000000" w:rsidDel="00000000" w:rsidP="00000000" w:rsidRDefault="00000000" w:rsidRPr="00000000" w14:paraId="00000079">
            <w:pPr>
              <w:spacing w:after="0" w:line="240" w:lineRule="auto"/>
              <w:jc w:val="center"/>
              <w:rPr>
                <w:color w:val="000000"/>
              </w:rPr>
            </w:pPr>
            <w:r w:rsidDel="00000000" w:rsidR="00000000" w:rsidRPr="00000000">
              <w:rPr>
                <w:color w:val="000000"/>
                <w:rtl w:val="0"/>
              </w:rPr>
              <w:t xml:space="preserve">#808080</w:t>
            </w:r>
          </w:p>
        </w:tc>
        <w:tc>
          <w:tcPr>
            <w:tcBorders>
              <w:top w:color="000000" w:space="0" w:sz="0" w:val="nil"/>
              <w:left w:color="000000" w:space="0" w:sz="0" w:val="nil"/>
              <w:bottom w:color="000000" w:space="0" w:sz="0" w:val="nil"/>
              <w:right w:color="000000" w:space="0" w:sz="0" w:val="nil"/>
            </w:tcBorders>
            <w:shd w:fill="aa72d4" w:val="clear"/>
            <w:vAlign w:val="center"/>
          </w:tcPr>
          <w:p w:rsidR="00000000" w:rsidDel="00000000" w:rsidP="00000000" w:rsidRDefault="00000000" w:rsidRPr="00000000" w14:paraId="0000007A">
            <w:pPr>
              <w:spacing w:after="0" w:line="240" w:lineRule="auto"/>
              <w:jc w:val="center"/>
              <w:rPr>
                <w:color w:val="000000"/>
              </w:rPr>
            </w:pPr>
            <w:r w:rsidDel="00000000" w:rsidR="00000000" w:rsidRPr="00000000">
              <w:rPr>
                <w:color w:val="000000"/>
                <w:rtl w:val="0"/>
              </w:rPr>
              <w:t xml:space="preserve">#AA72D4</w:t>
            </w:r>
          </w:p>
        </w:tc>
        <w:tc>
          <w:tcPr>
            <w:tcBorders>
              <w:top w:color="000000" w:space="0" w:sz="0" w:val="nil"/>
              <w:left w:color="000000" w:space="0" w:sz="0" w:val="nil"/>
              <w:bottom w:color="000000" w:space="0" w:sz="0" w:val="nil"/>
              <w:right w:color="000000" w:space="0" w:sz="0" w:val="nil"/>
            </w:tcBorders>
            <w:shd w:fill="57dee3" w:val="clear"/>
            <w:vAlign w:val="center"/>
          </w:tcPr>
          <w:p w:rsidR="00000000" w:rsidDel="00000000" w:rsidP="00000000" w:rsidRDefault="00000000" w:rsidRPr="00000000" w14:paraId="0000007B">
            <w:pPr>
              <w:spacing w:after="0" w:line="240" w:lineRule="auto"/>
              <w:jc w:val="center"/>
              <w:rPr>
                <w:color w:val="000000"/>
              </w:rPr>
            </w:pPr>
            <w:r w:rsidDel="00000000" w:rsidR="00000000" w:rsidRPr="00000000">
              <w:rPr>
                <w:color w:val="000000"/>
                <w:rtl w:val="0"/>
              </w:rPr>
              <w:t xml:space="preserve">#57DEE3</w:t>
            </w:r>
          </w:p>
        </w:tc>
      </w:tr>
    </w:tbl>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1"/>
        <w:keepLines w:val="1"/>
        <w:pBdr>
          <w:top w:space="0" w:sz="0" w:val="nil"/>
          <w:left w:space="0" w:sz="0" w:val="nil"/>
          <w:bottom w:space="0" w:sz="0" w:val="nil"/>
          <w:right w:space="0" w:sz="0" w:val="nil"/>
          <w:between w:space="0" w:sz="0" w:val="nil"/>
        </w:pBdr>
        <w:spacing w:after="120" w:before="480" w:lineRule="auto"/>
        <w:rPr>
          <w:b w:val="1"/>
          <w:color w:val="000000"/>
          <w:sz w:val="32"/>
          <w:szCs w:val="32"/>
        </w:rPr>
      </w:pPr>
      <w:r w:rsidDel="00000000" w:rsidR="00000000" w:rsidRPr="00000000">
        <w:rPr>
          <w:b w:val="1"/>
          <w:color w:val="000000"/>
          <w:sz w:val="32"/>
          <w:szCs w:val="32"/>
          <w:rtl w:val="0"/>
        </w:rPr>
        <w:t xml:space="preserve">Iconografía</w:t>
      </w:r>
    </w:p>
    <w:p w:rsidR="00000000" w:rsidDel="00000000" w:rsidP="00000000" w:rsidRDefault="00000000" w:rsidRPr="00000000" w14:paraId="0000007E">
      <w:pPr>
        <w:keepNext w:val="1"/>
        <w:keepLines w:val="1"/>
        <w:pBdr>
          <w:top w:space="0" w:sz="0" w:val="nil"/>
          <w:left w:space="0" w:sz="0" w:val="nil"/>
          <w:bottom w:space="0" w:sz="0" w:val="nil"/>
          <w:right w:space="0" w:sz="0" w:val="nil"/>
          <w:between w:space="0" w:sz="0" w:val="nil"/>
        </w:pBdr>
        <w:spacing w:after="80" w:before="360" w:lineRule="auto"/>
        <w:rPr>
          <w:b w:val="1"/>
          <w:color w:val="000000"/>
        </w:rPr>
      </w:pPr>
      <w:r w:rsidDel="00000000" w:rsidR="00000000" w:rsidRPr="00000000">
        <w:rPr>
          <w:b w:val="1"/>
          <w:color w:val="000000"/>
          <w:rtl w:val="0"/>
        </w:rPr>
        <w:t xml:space="preserve">Navegación</w:t>
      </w:r>
    </w:p>
    <w:p w:rsidR="00000000" w:rsidDel="00000000" w:rsidP="00000000" w:rsidRDefault="00000000" w:rsidRPr="00000000" w14:paraId="0000007F">
      <w:pPr>
        <w:keepNext w:val="1"/>
        <w:keepLines w:val="1"/>
        <w:pBdr>
          <w:top w:space="0" w:sz="0" w:val="nil"/>
          <w:left w:space="0" w:sz="0" w:val="nil"/>
          <w:bottom w:space="0" w:sz="0" w:val="nil"/>
          <w:right w:space="0" w:sz="0" w:val="nil"/>
          <w:between w:space="0" w:sz="0" w:val="nil"/>
        </w:pBdr>
        <w:spacing w:after="80" w:before="360" w:lineRule="auto"/>
        <w:rPr>
          <w:color w:val="000000"/>
        </w:rPr>
      </w:pPr>
      <w:r w:rsidDel="00000000" w:rsidR="00000000" w:rsidRPr="00000000">
        <w:rPr>
          <w:color w:val="000000"/>
          <w:rtl w:val="0"/>
        </w:rPr>
        <w:t xml:space="preserve">Se utilizaron los siguientes íconos de navegación para representar las distintas solapas del tablero, según la temática</w:t>
      </w:r>
    </w:p>
    <w:p w:rsidR="00000000" w:rsidDel="00000000" w:rsidP="00000000" w:rsidRDefault="00000000" w:rsidRPr="00000000" w14:paraId="00000080">
      <w:pPr>
        <w:pStyle w:val="Heading1"/>
        <w:rPr/>
      </w:pPr>
      <w:bookmarkStart w:colFirst="0" w:colLast="0" w:name="_heading=h.2z03iwgsvjzw" w:id="3"/>
      <w:bookmarkEnd w:id="3"/>
      <w:r w:rsidDel="00000000" w:rsidR="00000000" w:rsidRPr="00000000">
        <w:rPr/>
        <w:drawing>
          <wp:inline distB="0" distT="0" distL="114300" distR="114300">
            <wp:extent cx="872598" cy="942660"/>
            <wp:effectExtent b="0" l="0" r="0" t="0"/>
            <wp:docPr id="277"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872598" cy="942660"/>
                    </a:xfrm>
                    <a:prstGeom prst="rect"/>
                    <a:ln/>
                  </pic:spPr>
                </pic:pic>
              </a:graphicData>
            </a:graphic>
          </wp:inline>
        </w:drawing>
      </w:r>
      <w:r w:rsidDel="00000000" w:rsidR="00000000" w:rsidRPr="00000000">
        <w:rPr>
          <w:rtl w:val="0"/>
        </w:rPr>
        <w:t xml:space="preserve">         </w:t>
        <w:tab/>
      </w:r>
      <w:r w:rsidDel="00000000" w:rsidR="00000000" w:rsidRPr="00000000">
        <w:rPr/>
        <w:drawing>
          <wp:inline distB="114300" distT="114300" distL="114300" distR="114300">
            <wp:extent cx="943928" cy="943928"/>
            <wp:effectExtent b="0" l="0" r="0" t="0"/>
            <wp:docPr id="27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943928" cy="94392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781365" cy="781365"/>
            <wp:effectExtent b="0" l="0" r="0" t="0"/>
            <wp:docPr id="278"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781365" cy="78136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-60958</wp:posOffset>
            </wp:positionH>
            <wp:positionV relativeFrom="paragraph">
              <wp:posOffset>375285</wp:posOffset>
            </wp:positionV>
            <wp:extent cx="981075" cy="847725"/>
            <wp:effectExtent b="0" l="0" r="0" t="0"/>
            <wp:wrapSquare wrapText="bothSides" distB="0" distT="0" distL="114300" distR="114300"/>
            <wp:docPr id="26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981075" cy="8477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2305050</wp:posOffset>
            </wp:positionH>
            <wp:positionV relativeFrom="paragraph">
              <wp:posOffset>438150</wp:posOffset>
            </wp:positionV>
            <wp:extent cx="610553" cy="685800"/>
            <wp:effectExtent b="0" l="0" r="0" t="0"/>
            <wp:wrapSquare wrapText="bothSides" distB="0" distT="0" distL="114300" distR="114300"/>
            <wp:docPr id="267"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610553" cy="685800"/>
                    </a:xfrm>
                    <a:prstGeom prst="rect"/>
                    <a:ln/>
                  </pic:spPr>
                </pic:pic>
              </a:graphicData>
            </a:graphic>
          </wp:anchor>
        </w:drawing>
      </w:r>
    </w:p>
    <w:p w:rsidR="00000000" w:rsidDel="00000000" w:rsidP="00000000" w:rsidRDefault="00000000" w:rsidRPr="00000000" w14:paraId="00000081">
      <w:pPr>
        <w:pBdr>
          <w:top w:space="0" w:sz="0" w:val="nil"/>
          <w:left w:space="0" w:sz="0" w:val="nil"/>
          <w:bottom w:space="0" w:sz="0" w:val="nil"/>
          <w:right w:space="0" w:sz="0" w:val="nil"/>
          <w:between w:space="0" w:sz="0" w:val="nil"/>
        </w:pBdr>
        <w:rPr>
          <w:color w:val="a6a6a6"/>
        </w:rPr>
      </w:pPr>
      <w:r w:rsidDel="00000000" w:rsidR="00000000" w:rsidRPr="00000000">
        <w:rPr>
          <w:b w:val="1"/>
          <w:color w:val="a6a6a6"/>
          <w:rtl w:val="0"/>
        </w:rPr>
        <w:t xml:space="preserve">       </w:t>
      </w:r>
      <w:r w:rsidDel="00000000" w:rsidR="00000000" w:rsidRPr="00000000">
        <w:rPr>
          <w:color w:val="a6a6a6"/>
          <w:rtl w:val="0"/>
        </w:rPr>
        <w:t xml:space="preserve">Inicio                   Análisis del                 Rentabilidad        Características     </w:t>
        <w:tab/>
        <w:t xml:space="preserve">Efectos del</w:t>
      </w:r>
    </w:p>
    <w:p w:rsidR="00000000" w:rsidDel="00000000" w:rsidP="00000000" w:rsidRDefault="00000000" w:rsidRPr="00000000" w14:paraId="00000082">
      <w:pPr>
        <w:pBdr>
          <w:top w:space="0" w:sz="0" w:val="nil"/>
          <w:left w:space="0" w:sz="0" w:val="nil"/>
          <w:bottom w:space="0" w:sz="0" w:val="nil"/>
          <w:right w:space="0" w:sz="0" w:val="nil"/>
          <w:between w:space="0" w:sz="0" w:val="nil"/>
        </w:pBdr>
        <w:rPr>
          <w:b w:val="1"/>
          <w:color w:val="000000"/>
        </w:rPr>
      </w:pPr>
      <w:r w:rsidDel="00000000" w:rsidR="00000000" w:rsidRPr="00000000">
        <w:rPr>
          <w:b w:val="1"/>
          <w:rtl w:val="0"/>
        </w:rPr>
        <w:tab/>
        <w:t xml:space="preserve">                     </w:t>
      </w:r>
      <w:r w:rsidDel="00000000" w:rsidR="00000000" w:rsidRPr="00000000">
        <w:rPr>
          <w:color w:val="a6a6a6"/>
          <w:rtl w:val="0"/>
        </w:rPr>
        <w:t xml:space="preserve">transporte </w:t>
        <w:tab/>
        <w:tab/>
        <w:t xml:space="preserve">   y Costos </w:t>
        <w:tab/>
        <w:t xml:space="preserve">     Generales </w:t>
        <w:tab/>
        <w:tab/>
        <w:t xml:space="preserve">    Clima</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Entidad</w:t>
      </w:r>
    </w:p>
    <w:p w:rsidR="00000000" w:rsidDel="00000000" w:rsidP="00000000" w:rsidRDefault="00000000" w:rsidRPr="00000000" w14:paraId="0000008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Se utilizó el ícono de la </w:t>
      </w:r>
      <w:r w:rsidDel="00000000" w:rsidR="00000000" w:rsidRPr="00000000">
        <w:rPr>
          <w:rtl w:val="0"/>
        </w:rPr>
        <w:t xml:space="preserve">Municipalidad</w:t>
      </w:r>
      <w:r w:rsidDel="00000000" w:rsidR="00000000" w:rsidRPr="00000000">
        <w:rPr>
          <w:color w:val="000000"/>
          <w:rtl w:val="0"/>
        </w:rPr>
        <w:t xml:space="preserve"> de Rosario para simular un informe de o dirigido hacia un organismo estatal oficial.</w:t>
      </w:r>
    </w:p>
    <w:p w:rsidR="00000000" w:rsidDel="00000000" w:rsidP="00000000" w:rsidRDefault="00000000" w:rsidRPr="00000000" w14:paraId="00000086">
      <w:pPr>
        <w:pBdr>
          <w:top w:space="0" w:sz="0" w:val="nil"/>
          <w:left w:space="0" w:sz="0" w:val="nil"/>
          <w:bottom w:space="0" w:sz="0" w:val="nil"/>
          <w:right w:space="0" w:sz="0" w:val="nil"/>
          <w:between w:space="0" w:sz="0" w:val="nil"/>
        </w:pBdr>
        <w:rPr>
          <w:b w:val="1"/>
          <w:color w:val="000000"/>
          <w:sz w:val="44"/>
          <w:szCs w:val="4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923925</wp:posOffset>
            </wp:positionH>
            <wp:positionV relativeFrom="paragraph">
              <wp:posOffset>28575</wp:posOffset>
            </wp:positionV>
            <wp:extent cx="3438544" cy="1412675"/>
            <wp:effectExtent b="0" l="0" r="0" t="0"/>
            <wp:wrapSquare wrapText="bothSides" distB="0" distT="0" distL="114300" distR="114300"/>
            <wp:docPr id="281"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3438544" cy="1412675"/>
                    </a:xfrm>
                    <a:prstGeom prst="rect"/>
                    <a:ln/>
                  </pic:spPr>
                </pic:pic>
              </a:graphicData>
            </a:graphic>
          </wp:anchor>
        </w:drawing>
      </w:r>
    </w:p>
    <w:p w:rsidR="00000000" w:rsidDel="00000000" w:rsidP="00000000" w:rsidRDefault="00000000" w:rsidRPr="00000000" w14:paraId="00000087">
      <w:pPr>
        <w:pBdr>
          <w:top w:space="0" w:sz="0" w:val="nil"/>
          <w:left w:space="0" w:sz="0" w:val="nil"/>
          <w:bottom w:space="0" w:sz="0" w:val="nil"/>
          <w:right w:space="0" w:sz="0" w:val="nil"/>
          <w:between w:space="0" w:sz="0" w:val="nil"/>
        </w:pBdr>
        <w:rPr>
          <w:b w:val="1"/>
          <w:color w:val="000000"/>
          <w:sz w:val="44"/>
          <w:szCs w:val="44"/>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rPr>
          <w:b w:val="1"/>
          <w:color w:val="000000"/>
          <w:sz w:val="44"/>
          <w:szCs w:val="44"/>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rPr>
          <w:b w:val="1"/>
          <w:color w:val="000000"/>
          <w:sz w:val="8"/>
          <w:szCs w:val="8"/>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Visualizaciones</w:t>
      </w:r>
    </w:p>
    <w:p w:rsidR="00000000" w:rsidDel="00000000" w:rsidP="00000000" w:rsidRDefault="00000000" w:rsidRPr="00000000" w14:paraId="0000008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Diversas visualizaciones e indicadores son acompañadas de íconos que facilitan su distinción.</w:t>
      </w:r>
      <w:r w:rsidDel="00000000" w:rsidR="00000000" w:rsidRPr="00000000">
        <w:drawing>
          <wp:anchor allowOverlap="1" behindDoc="0" distB="0" distT="0" distL="114300" distR="114300" hidden="0" layoutInCell="1" locked="0" relativeHeight="0" simplePos="0">
            <wp:simplePos x="0" y="0"/>
            <wp:positionH relativeFrom="column">
              <wp:posOffset>1743075</wp:posOffset>
            </wp:positionH>
            <wp:positionV relativeFrom="paragraph">
              <wp:posOffset>238008</wp:posOffset>
            </wp:positionV>
            <wp:extent cx="689610" cy="689610"/>
            <wp:effectExtent b="0" l="0" r="0" t="0"/>
            <wp:wrapSquare wrapText="bothSides" distB="0" distT="0" distL="114300" distR="114300"/>
            <wp:docPr id="266"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689610" cy="689610"/>
                    </a:xfrm>
                    <a:prstGeom prst="rect"/>
                    <a:ln/>
                  </pic:spPr>
                </pic:pic>
              </a:graphicData>
            </a:graphic>
          </wp:anchor>
        </w:drawing>
      </w:r>
    </w:p>
    <w:p w:rsidR="00000000" w:rsidDel="00000000" w:rsidP="00000000" w:rsidRDefault="00000000" w:rsidRPr="00000000" w14:paraId="0000008C">
      <w:pPr>
        <w:pBdr>
          <w:top w:space="0" w:sz="0" w:val="nil"/>
          <w:left w:space="0" w:sz="0" w:val="nil"/>
          <w:bottom w:space="0" w:sz="0" w:val="nil"/>
          <w:right w:space="0" w:sz="0" w:val="nil"/>
          <w:between w:space="0" w:sz="0" w:val="nil"/>
        </w:pBdr>
        <w:rPr>
          <w:b w:val="1"/>
          <w:sz w:val="44"/>
          <w:szCs w:val="44"/>
        </w:rPr>
      </w:pPr>
      <w:r w:rsidDel="00000000" w:rsidR="00000000" w:rsidRPr="00000000">
        <w:rPr>
          <w:b w:val="1"/>
          <w:color w:val="000000"/>
          <w:sz w:val="44"/>
          <w:szCs w:val="44"/>
          <w:rtl w:val="0"/>
        </w:rPr>
        <w:t xml:space="preserve">      </w:t>
      </w:r>
      <w:r w:rsidDel="00000000" w:rsidR="00000000" w:rsidRPr="00000000">
        <w:rPr/>
        <w:drawing>
          <wp:inline distB="114300" distT="114300" distL="114300" distR="114300">
            <wp:extent cx="591503" cy="591503"/>
            <wp:effectExtent b="0" l="0" r="0" t="0"/>
            <wp:docPr id="279"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1503" cy="591503"/>
                    </a:xfrm>
                    <a:prstGeom prst="rect"/>
                    <a:ln/>
                  </pic:spPr>
                </pic:pic>
              </a:graphicData>
            </a:graphic>
          </wp:inline>
        </w:drawing>
      </w:r>
      <w:r w:rsidDel="00000000" w:rsidR="00000000" w:rsidRPr="00000000">
        <w:rPr/>
        <w:drawing>
          <wp:inline distB="114300" distT="114300" distL="114300" distR="114300">
            <wp:extent cx="600075" cy="600075"/>
            <wp:effectExtent b="0" l="0" r="0" t="0"/>
            <wp:docPr id="280"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600075" cy="600075"/>
                    </a:xfrm>
                    <a:prstGeom prst="rect"/>
                    <a:ln/>
                  </pic:spPr>
                </pic:pic>
              </a:graphicData>
            </a:graphic>
          </wp:inline>
        </w:drawing>
      </w:r>
      <w:r w:rsidDel="00000000" w:rsidR="00000000" w:rsidRPr="00000000">
        <w:rPr/>
        <w:drawing>
          <wp:inline distB="114300" distT="114300" distL="114300" distR="114300">
            <wp:extent cx="495300" cy="485775"/>
            <wp:effectExtent b="0" l="0" r="0" t="0"/>
            <wp:docPr id="282"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495300" cy="48577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428625</wp:posOffset>
            </wp:positionH>
            <wp:positionV relativeFrom="paragraph">
              <wp:posOffset>76317</wp:posOffset>
            </wp:positionV>
            <wp:extent cx="494665" cy="438150"/>
            <wp:effectExtent b="0" l="0" r="0" t="0"/>
            <wp:wrapSquare wrapText="bothSides" distB="0" distT="0" distL="114300" distR="114300"/>
            <wp:docPr id="264"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494665" cy="4381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1104900</wp:posOffset>
            </wp:positionH>
            <wp:positionV relativeFrom="paragraph">
              <wp:posOffset>47625</wp:posOffset>
            </wp:positionV>
            <wp:extent cx="494665" cy="494665"/>
            <wp:effectExtent b="0" l="0" r="0" t="0"/>
            <wp:wrapSquare wrapText="bothSides" distB="0" distT="0" distL="114300" distR="114300"/>
            <wp:docPr id="284"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494665" cy="4946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2495550</wp:posOffset>
            </wp:positionH>
            <wp:positionV relativeFrom="paragraph">
              <wp:posOffset>47742</wp:posOffset>
            </wp:positionV>
            <wp:extent cx="494665" cy="494665"/>
            <wp:effectExtent b="0" l="0" r="0" t="0"/>
            <wp:wrapSquare wrapText="bothSides" distB="0" distT="0" distL="114300" distR="114300"/>
            <wp:docPr id="272"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494665" cy="494665"/>
                    </a:xfrm>
                    <a:prstGeom prst="rect"/>
                    <a:ln/>
                  </pic:spPr>
                </pic:pic>
              </a:graphicData>
            </a:graphic>
          </wp:anchor>
        </w:drawing>
      </w:r>
    </w:p>
    <w:p w:rsidR="00000000" w:rsidDel="00000000" w:rsidP="00000000" w:rsidRDefault="00000000" w:rsidRPr="00000000" w14:paraId="0000008D">
      <w:pPr>
        <w:pBdr>
          <w:top w:space="0" w:sz="0" w:val="nil"/>
          <w:left w:space="0" w:sz="0" w:val="nil"/>
          <w:bottom w:space="0" w:sz="0" w:val="nil"/>
          <w:right w:space="0" w:sz="0" w:val="nil"/>
          <w:between w:space="0" w:sz="0" w:val="nil"/>
        </w:pBdr>
        <w:rPr>
          <w:b w:val="1"/>
          <w:sz w:val="32"/>
          <w:szCs w:val="32"/>
        </w:rPr>
      </w:pPr>
      <w:r w:rsidDel="00000000" w:rsidR="00000000" w:rsidRPr="00000000">
        <w:rPr>
          <w:b w:val="1"/>
          <w:sz w:val="30"/>
          <w:szCs w:val="30"/>
          <w:rtl w:val="0"/>
        </w:rPr>
        <w:t xml:space="preserve">Segmentación</w:t>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rPr/>
      </w:pPr>
      <w:r w:rsidDel="00000000" w:rsidR="00000000" w:rsidRPr="00000000">
        <w:rPr>
          <w:rtl w:val="0"/>
        </w:rPr>
        <w:t xml:space="preserve">Género, año, mes y marcas son los principales filtros que ayudan a segmentar apropiadamente nuestra información.</w:t>
      </w:r>
    </w:p>
    <w:p w:rsidR="00000000" w:rsidDel="00000000" w:rsidP="00000000" w:rsidRDefault="00000000" w:rsidRPr="00000000" w14:paraId="0000008F">
      <w:pPr>
        <w:keepNext w:val="1"/>
        <w:keepLines w:val="1"/>
        <w:pBdr>
          <w:top w:space="0" w:sz="0" w:val="nil"/>
          <w:left w:space="0" w:sz="0" w:val="nil"/>
          <w:bottom w:space="0" w:sz="0" w:val="nil"/>
          <w:right w:space="0" w:sz="0" w:val="nil"/>
          <w:between w:space="0" w:sz="0" w:val="nil"/>
        </w:pBdr>
        <w:spacing w:after="120" w:before="480" w:lineRule="auto"/>
        <w:rPr>
          <w:b w:val="1"/>
          <w:color w:val="000000"/>
          <w:sz w:val="32"/>
          <w:szCs w:val="32"/>
        </w:rPr>
      </w:pPr>
      <w:r w:rsidDel="00000000" w:rsidR="00000000" w:rsidRPr="00000000">
        <w:rPr>
          <w:b w:val="1"/>
          <w:color w:val="000000"/>
          <w:sz w:val="32"/>
          <w:szCs w:val="32"/>
          <w:rtl w:val="0"/>
        </w:rPr>
        <w:t xml:space="preserve">Dashboard</w:t>
      </w:r>
    </w:p>
    <w:p w:rsidR="00000000" w:rsidDel="00000000" w:rsidP="00000000" w:rsidRDefault="00000000" w:rsidRPr="00000000" w14:paraId="0000009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La base de nuestro dashboard adopta los colores de la temática y secciona la información dejando lugar para </w:t>
      </w:r>
      <w:r w:rsidDel="00000000" w:rsidR="00000000" w:rsidRPr="00000000">
        <w:rPr>
          <w:rtl w:val="0"/>
        </w:rPr>
        <w:t xml:space="preserve">los </w:t>
      </w:r>
      <w:r w:rsidDel="00000000" w:rsidR="00000000" w:rsidRPr="00000000">
        <w:rPr>
          <w:color w:val="000000"/>
          <w:rtl w:val="0"/>
        </w:rPr>
        <w:t xml:space="preserve">gráficos e indicadores en la parte central, con los botones de navegación</w:t>
      </w:r>
      <w:r w:rsidDel="00000000" w:rsidR="00000000" w:rsidRPr="00000000">
        <w:rPr>
          <w:rtl w:val="0"/>
        </w:rPr>
        <w:t xml:space="preserve"> </w:t>
      </w:r>
      <w:r w:rsidDel="00000000" w:rsidR="00000000" w:rsidRPr="00000000">
        <w:rPr>
          <w:color w:val="000000"/>
          <w:rtl w:val="0"/>
        </w:rPr>
        <w:t xml:space="preserve">y filtros en </w:t>
      </w:r>
      <w:r w:rsidDel="00000000" w:rsidR="00000000" w:rsidRPr="00000000">
        <w:rPr>
          <w:rtl w:val="0"/>
        </w:rPr>
        <w:t xml:space="preserve">la parte izquierda del reporte.</w:t>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rPr>
          <w:b w:val="1"/>
          <w:color w:val="000000"/>
          <w:sz w:val="44"/>
          <w:szCs w:val="44"/>
        </w:rPr>
      </w:pPr>
      <w:r w:rsidDel="00000000" w:rsidR="00000000" w:rsidRPr="00000000">
        <w:rPr>
          <w:b w:val="1"/>
          <w:sz w:val="44"/>
          <w:szCs w:val="44"/>
        </w:rPr>
        <w:drawing>
          <wp:inline distB="114300" distT="114300" distL="114300" distR="114300">
            <wp:extent cx="5399730" cy="3035300"/>
            <wp:effectExtent b="0" l="0" r="0" t="0"/>
            <wp:docPr id="283"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rPr>
          <w:b w:val="1"/>
          <w:sz w:val="44"/>
          <w:szCs w:val="44"/>
        </w:rPr>
      </w:pPr>
      <w:r w:rsidDel="00000000" w:rsidR="00000000" w:rsidRPr="00000000">
        <w:rPr>
          <w:rtl w:val="0"/>
        </w:rPr>
      </w:r>
    </w:p>
    <w:bookmarkStart w:colFirst="0" w:colLast="0" w:name="bookmark=id.1fob9te" w:id="4"/>
    <w:bookmarkEnd w:id="4"/>
    <w:p w:rsidR="00000000" w:rsidDel="00000000" w:rsidP="00000000" w:rsidRDefault="00000000" w:rsidRPr="00000000" w14:paraId="00000093">
      <w:pPr>
        <w:pBdr>
          <w:top w:space="0" w:sz="0" w:val="nil"/>
          <w:left w:space="0" w:sz="0" w:val="nil"/>
          <w:bottom w:space="0" w:sz="0" w:val="nil"/>
          <w:right w:space="0" w:sz="0" w:val="nil"/>
          <w:between w:space="0" w:sz="0" w:val="nil"/>
        </w:pBdr>
        <w:spacing w:line="276" w:lineRule="auto"/>
        <w:rPr>
          <w:b w:val="1"/>
          <w:color w:val="000000"/>
          <w:sz w:val="44"/>
          <w:szCs w:val="44"/>
        </w:rPr>
      </w:pPr>
      <w:r w:rsidDel="00000000" w:rsidR="00000000" w:rsidRPr="00000000">
        <w:rPr>
          <w:b w:val="1"/>
          <w:color w:val="000000"/>
          <w:sz w:val="44"/>
          <w:szCs w:val="44"/>
          <w:rtl w:val="0"/>
        </w:rPr>
        <w:t xml:space="preserve">Procesamiento de Datos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355600</wp:posOffset>
                </wp:positionV>
                <wp:extent cx="5705475" cy="22225"/>
                <wp:effectExtent b="0" l="0" r="0" t="0"/>
                <wp:wrapNone/>
                <wp:docPr id="259" name=""/>
                <a:graphic>
                  <a:graphicData uri="http://schemas.microsoft.com/office/word/2010/wordprocessingShape">
                    <wps:wsp>
                      <wps:cNvCnPr/>
                      <wps:spPr>
                        <a:xfrm>
                          <a:off x="2498025" y="3780000"/>
                          <a:ext cx="5695950"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355600</wp:posOffset>
                </wp:positionV>
                <wp:extent cx="5705475" cy="22225"/>
                <wp:effectExtent b="0" l="0" r="0" t="0"/>
                <wp:wrapNone/>
                <wp:docPr id="259" name="image16.png"/>
                <a:graphic>
                  <a:graphicData uri="http://schemas.openxmlformats.org/drawingml/2006/picture">
                    <pic:pic>
                      <pic:nvPicPr>
                        <pic:cNvPr id="0" name="image16.png"/>
                        <pic:cNvPicPr preferRelativeResize="0"/>
                      </pic:nvPicPr>
                      <pic:blipFill>
                        <a:blip r:embed="rId36"/>
                        <a:srcRect/>
                        <a:stretch>
                          <a:fillRect/>
                        </a:stretch>
                      </pic:blipFill>
                      <pic:spPr>
                        <a:xfrm>
                          <a:off x="0" y="0"/>
                          <a:ext cx="5705475" cy="22225"/>
                        </a:xfrm>
                        <a:prstGeom prst="rect"/>
                        <a:ln/>
                      </pic:spPr>
                    </pic:pic>
                  </a:graphicData>
                </a:graphic>
              </wp:anchor>
            </w:drawing>
          </mc:Fallback>
        </mc:AlternateContent>
      </w:r>
    </w:p>
    <w:p w:rsidR="00000000" w:rsidDel="00000000" w:rsidP="00000000" w:rsidRDefault="00000000" w:rsidRPr="00000000" w14:paraId="0000009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Al unificar datos de distintas fuentes, fueron necesarios procesos de limpieza, modelado y </w:t>
      </w:r>
      <w:r w:rsidDel="00000000" w:rsidR="00000000" w:rsidRPr="00000000">
        <w:rPr>
          <w:rtl w:val="0"/>
        </w:rPr>
        <w:t xml:space="preserve">transformación</w:t>
      </w:r>
      <w:r w:rsidDel="00000000" w:rsidR="00000000" w:rsidRPr="00000000">
        <w:rPr>
          <w:color w:val="000000"/>
          <w:rtl w:val="0"/>
        </w:rPr>
        <w:t xml:space="preserve"> de datos para lograr un modelo relacional útil y eficiente que </w:t>
      </w:r>
      <w:r w:rsidDel="00000000" w:rsidR="00000000" w:rsidRPr="00000000">
        <w:rPr>
          <w:rtl w:val="0"/>
        </w:rPr>
        <w:t xml:space="preserve">pudiéramos</w:t>
      </w:r>
      <w:r w:rsidDel="00000000" w:rsidR="00000000" w:rsidRPr="00000000">
        <w:rPr>
          <w:color w:val="000000"/>
          <w:rtl w:val="0"/>
        </w:rPr>
        <w:t xml:space="preserve"> usar en el </w:t>
      </w:r>
      <w:r w:rsidDel="00000000" w:rsidR="00000000" w:rsidRPr="00000000">
        <w:rPr>
          <w:rtl w:val="0"/>
        </w:rPr>
        <w:t xml:space="preserve">análisis</w:t>
      </w:r>
      <w:r w:rsidDel="00000000" w:rsidR="00000000" w:rsidRPr="00000000">
        <w:rPr>
          <w:color w:val="000000"/>
          <w:rtl w:val="0"/>
        </w:rPr>
        <w:t xml:space="preserve">.</w:t>
      </w:r>
    </w:p>
    <w:p w:rsidR="00000000" w:rsidDel="00000000" w:rsidP="00000000" w:rsidRDefault="00000000" w:rsidRPr="00000000" w14:paraId="00000095">
      <w:pPr>
        <w:keepNext w:val="1"/>
        <w:keepLines w:val="1"/>
        <w:pBdr>
          <w:top w:space="0" w:sz="0" w:val="nil"/>
          <w:left w:space="0" w:sz="0" w:val="nil"/>
          <w:bottom w:space="0" w:sz="0" w:val="nil"/>
          <w:right w:space="0" w:sz="0" w:val="nil"/>
          <w:between w:space="0" w:sz="0" w:val="nil"/>
        </w:pBdr>
        <w:spacing w:after="120" w:before="480" w:lineRule="auto"/>
        <w:rPr>
          <w:b w:val="1"/>
          <w:color w:val="000000"/>
          <w:sz w:val="32"/>
          <w:szCs w:val="32"/>
        </w:rPr>
      </w:pPr>
      <w:r w:rsidDel="00000000" w:rsidR="00000000" w:rsidRPr="00000000">
        <w:rPr>
          <w:b w:val="1"/>
          <w:color w:val="000000"/>
          <w:sz w:val="32"/>
          <w:szCs w:val="32"/>
          <w:rtl w:val="0"/>
        </w:rPr>
        <w:t xml:space="preserve">Acerca del Dataset</w:t>
      </w:r>
    </w:p>
    <w:p w:rsidR="00000000" w:rsidDel="00000000" w:rsidP="00000000" w:rsidRDefault="00000000" w:rsidRPr="00000000" w14:paraId="00000096">
      <w:pPr>
        <w:rPr/>
      </w:pPr>
      <w:r w:rsidDel="00000000" w:rsidR="00000000" w:rsidRPr="00000000">
        <w:rPr>
          <w:rtl w:val="0"/>
        </w:rPr>
        <w:t xml:space="preserve">Todos los datos fueron adquiridos de organismos oficiales gubernamentales tanto de la ciudad de Rosario en específico como nacionales. Las varias tablas se unieron mediante campos en común como fechas o datos de los vehículos.</w:t>
      </w:r>
    </w:p>
    <w:p w:rsidR="00000000" w:rsidDel="00000000" w:rsidP="00000000" w:rsidRDefault="00000000" w:rsidRPr="00000000" w14:paraId="00000097">
      <w:pPr>
        <w:rPr/>
      </w:pPr>
      <w:r w:rsidDel="00000000" w:rsidR="00000000" w:rsidRPr="00000000">
        <w:rPr>
          <w:rtl w:val="0"/>
        </w:rPr>
        <w:t xml:space="preserve">Para acceder al dataset completo, haga click </w:t>
      </w:r>
      <w:hyperlink r:id="rId37">
        <w:r w:rsidDel="00000000" w:rsidR="00000000" w:rsidRPr="00000000">
          <w:rPr>
            <w:color w:val="1155cc"/>
            <w:u w:val="single"/>
            <w:rtl w:val="0"/>
          </w:rPr>
          <w:t xml:space="preserve">aquí</w:t>
        </w:r>
      </w:hyperlink>
      <w:r w:rsidDel="00000000" w:rsidR="00000000" w:rsidRPr="00000000">
        <w:rPr>
          <w:rtl w:val="0"/>
        </w:rPr>
      </w:r>
    </w:p>
    <w:p w:rsidR="00000000" w:rsidDel="00000000" w:rsidP="00000000" w:rsidRDefault="00000000" w:rsidRPr="00000000" w14:paraId="00000098">
      <w:pPr>
        <w:keepNext w:val="1"/>
        <w:keepLines w:val="1"/>
        <w:pBdr>
          <w:top w:space="0" w:sz="0" w:val="nil"/>
          <w:left w:space="0" w:sz="0" w:val="nil"/>
          <w:bottom w:space="0" w:sz="0" w:val="nil"/>
          <w:right w:space="0" w:sz="0" w:val="nil"/>
          <w:between w:space="0" w:sz="0" w:val="nil"/>
        </w:pBdr>
        <w:spacing w:after="120" w:before="480" w:lineRule="auto"/>
        <w:rPr>
          <w:b w:val="1"/>
          <w:color w:val="000000"/>
          <w:sz w:val="32"/>
          <w:szCs w:val="32"/>
        </w:rPr>
      </w:pPr>
      <w:r w:rsidDel="00000000" w:rsidR="00000000" w:rsidRPr="00000000">
        <w:rPr>
          <w:b w:val="1"/>
          <w:color w:val="000000"/>
          <w:sz w:val="32"/>
          <w:szCs w:val="32"/>
          <w:rtl w:val="0"/>
        </w:rPr>
        <w:t xml:space="preserve">Diagrama entidad - relación</w:t>
      </w:r>
    </w:p>
    <w:p w:rsidR="00000000" w:rsidDel="00000000" w:rsidP="00000000" w:rsidRDefault="00000000" w:rsidRPr="00000000" w14:paraId="00000099">
      <w:pPr>
        <w:rPr/>
      </w:pPr>
      <w:r w:rsidDel="00000000" w:rsidR="00000000" w:rsidRPr="00000000">
        <w:rPr>
          <w:rtl w:val="0"/>
        </w:rPr>
        <w:t xml:space="preserve">A continuación se presenta el diagrama de relaciones de nuestra base de datos.</w:t>
      </w:r>
    </w:p>
    <w:p w:rsidR="00000000" w:rsidDel="00000000" w:rsidP="00000000" w:rsidRDefault="00000000" w:rsidRPr="00000000" w14:paraId="0000009A">
      <w:pPr>
        <w:rPr/>
      </w:pPr>
      <w:r w:rsidDel="00000000" w:rsidR="00000000" w:rsidRPr="00000000">
        <w:rPr>
          <w:rtl w:val="0"/>
        </w:rPr>
        <w:t xml:space="preserve">Este fue esquematizado utilizando la aplicación web Miro, se puede ingresar al proyecto de forma pública para mayor detalle haciendo click en la imagen.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sz w:val="32"/>
          <w:szCs w:val="32"/>
        </w:rPr>
        <w:drawing>
          <wp:inline distB="114300" distT="114300" distL="114300" distR="114300">
            <wp:extent cx="5399730" cy="2870200"/>
            <wp:effectExtent b="0" l="0" r="0" t="0"/>
            <wp:docPr id="285" name="image28.jpg"/>
            <a:graphic>
              <a:graphicData uri="http://schemas.openxmlformats.org/drawingml/2006/picture">
                <pic:pic>
                  <pic:nvPicPr>
                    <pic:cNvPr id="0" name="image28.jpg"/>
                    <pic:cNvPicPr preferRelativeResize="0"/>
                  </pic:nvPicPr>
                  <pic:blipFill>
                    <a:blip r:embed="rId38"/>
                    <a:srcRect b="0" l="0" r="0" t="0"/>
                    <a:stretch>
                      <a:fillRect/>
                    </a:stretch>
                  </pic:blipFill>
                  <pic:spPr>
                    <a:xfrm>
                      <a:off x="0" y="0"/>
                      <a:ext cx="539973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1"/>
        <w:keepLines w:val="1"/>
        <w:pBdr>
          <w:top w:space="0" w:sz="0" w:val="nil"/>
          <w:left w:space="0" w:sz="0" w:val="nil"/>
          <w:bottom w:space="0" w:sz="0" w:val="nil"/>
          <w:right w:space="0" w:sz="0" w:val="nil"/>
          <w:between w:space="0" w:sz="0" w:val="nil"/>
        </w:pBdr>
        <w:spacing w:after="120" w:before="480" w:lineRule="auto"/>
        <w:rPr>
          <w:b w:val="1"/>
          <w:color w:val="000000"/>
          <w:sz w:val="32"/>
          <w:szCs w:val="32"/>
        </w:rPr>
      </w:pPr>
      <w:r w:rsidDel="00000000" w:rsidR="00000000" w:rsidRPr="00000000">
        <w:rPr>
          <w:b w:val="1"/>
          <w:color w:val="000000"/>
          <w:sz w:val="32"/>
          <w:szCs w:val="32"/>
          <w:rtl w:val="0"/>
        </w:rPr>
        <w:t xml:space="preserve">Lista de tablas y claves</w:t>
      </w:r>
    </w:p>
    <w:p w:rsidR="00000000" w:rsidDel="00000000" w:rsidP="00000000" w:rsidRDefault="00000000" w:rsidRPr="00000000" w14:paraId="0000009E">
      <w:pPr>
        <w:rPr/>
      </w:pPr>
      <w:r w:rsidDel="00000000" w:rsidR="00000000" w:rsidRPr="00000000">
        <w:rPr>
          <w:rtl w:val="0"/>
        </w:rPr>
        <w:t xml:space="preserve">La siguiente sección describe brevemente cada una de las tablas de nuestro modelo y su correspondiente definición de claves primarias y foráneas.</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Rule="auto"/>
        <w:ind w:left="720" w:firstLine="0"/>
        <w:rPr>
          <w:b w:val="1"/>
          <w:color w:val="000000"/>
          <w:u w:val="single"/>
        </w:rPr>
      </w:pPr>
      <w:r w:rsidDel="00000000" w:rsidR="00000000" w:rsidRPr="00000000">
        <w:rPr>
          <w:b w:val="1"/>
          <w:color w:val="000000"/>
          <w:rtl w:val="0"/>
        </w:rPr>
        <w:t xml:space="preserve">Combustibles: e</w:t>
      </w:r>
      <w:r w:rsidDel="00000000" w:rsidR="00000000" w:rsidRPr="00000000">
        <w:rPr>
          <w:color w:val="000000"/>
          <w:rtl w:val="0"/>
        </w:rPr>
        <w:t xml:space="preserve">nlista los diferentes combustibles utilizados y les asigna un ID para evitar la repetición en otras tablas.</w:t>
      </w:r>
      <w:r w:rsidDel="00000000" w:rsidR="00000000" w:rsidRPr="00000000">
        <w:rPr>
          <w:rtl w:val="0"/>
        </w:rPr>
      </w:r>
    </w:p>
    <w:p w:rsidR="00000000" w:rsidDel="00000000" w:rsidP="00000000" w:rsidRDefault="00000000" w:rsidRPr="00000000" w14:paraId="000000A0">
      <w:pPr>
        <w:numPr>
          <w:ilvl w:val="0"/>
          <w:numId w:val="8"/>
        </w:numPr>
        <w:pBdr>
          <w:top w:space="0" w:sz="0" w:val="nil"/>
          <w:left w:space="0" w:sz="0" w:val="nil"/>
          <w:bottom w:space="0" w:sz="0" w:val="nil"/>
          <w:right w:space="0" w:sz="0" w:val="nil"/>
          <w:between w:space="0" w:sz="0" w:val="nil"/>
        </w:pBdr>
        <w:spacing w:after="0" w:lineRule="auto"/>
        <w:ind w:left="1620" w:hanging="360"/>
        <w:rPr/>
      </w:pPr>
      <w:r w:rsidDel="00000000" w:rsidR="00000000" w:rsidRPr="00000000">
        <w:rPr>
          <w:b w:val="1"/>
          <w:color w:val="aa72d4"/>
          <w:rtl w:val="0"/>
        </w:rPr>
        <w:t xml:space="preserve">PK</w:t>
      </w:r>
      <w:r w:rsidDel="00000000" w:rsidR="00000000" w:rsidRPr="00000000">
        <w:rPr>
          <w:color w:val="aa72d4"/>
          <w:rtl w:val="0"/>
        </w:rPr>
        <w:t xml:space="preserve">:</w:t>
      </w:r>
      <w:r w:rsidDel="00000000" w:rsidR="00000000" w:rsidRPr="00000000">
        <w:rPr>
          <w:color w:val="000000"/>
          <w:rtl w:val="0"/>
        </w:rPr>
        <w:t xml:space="preserve"> id_combustible</w:t>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Rule="auto"/>
        <w:ind w:left="1620" w:firstLine="0"/>
        <w:rPr>
          <w:sz w:val="12"/>
          <w:szCs w:val="12"/>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b w:val="1"/>
          <w:color w:val="000000"/>
          <w:rtl w:val="0"/>
        </w:rPr>
        <w:t xml:space="preserve">Precios combustibles:</w:t>
      </w:r>
      <w:r w:rsidDel="00000000" w:rsidR="00000000" w:rsidRPr="00000000">
        <w:rPr>
          <w:color w:val="000000"/>
          <w:rtl w:val="0"/>
        </w:rPr>
        <w:t xml:space="preserve"> comprende la </w:t>
      </w:r>
      <w:r w:rsidDel="00000000" w:rsidR="00000000" w:rsidRPr="00000000">
        <w:rPr>
          <w:rtl w:val="0"/>
        </w:rPr>
        <w:t xml:space="preserve">evolución</w:t>
      </w:r>
      <w:r w:rsidDel="00000000" w:rsidR="00000000" w:rsidRPr="00000000">
        <w:rPr>
          <w:color w:val="000000"/>
          <w:rtl w:val="0"/>
        </w:rPr>
        <w:t xml:space="preserve"> de precios de los combustibles previamente listados a través del tiempo.</w:t>
      </w:r>
      <w:r w:rsidDel="00000000" w:rsidR="00000000" w:rsidRPr="00000000">
        <w:rPr>
          <w:rtl w:val="0"/>
        </w:rPr>
      </w:r>
    </w:p>
    <w:p w:rsidR="00000000" w:rsidDel="00000000" w:rsidP="00000000" w:rsidRDefault="00000000" w:rsidRPr="00000000" w14:paraId="000000A3">
      <w:pPr>
        <w:numPr>
          <w:ilvl w:val="0"/>
          <w:numId w:val="8"/>
        </w:numPr>
        <w:pBdr>
          <w:top w:space="0" w:sz="0" w:val="nil"/>
          <w:left w:space="0" w:sz="0" w:val="nil"/>
          <w:bottom w:space="0" w:sz="0" w:val="nil"/>
          <w:right w:space="0" w:sz="0" w:val="nil"/>
          <w:between w:space="0" w:sz="0" w:val="nil"/>
        </w:pBdr>
        <w:spacing w:after="0" w:lineRule="auto"/>
        <w:ind w:left="1620" w:hanging="360"/>
        <w:rPr/>
      </w:pPr>
      <w:r w:rsidDel="00000000" w:rsidR="00000000" w:rsidRPr="00000000">
        <w:rPr>
          <w:b w:val="1"/>
          <w:color w:val="57dee3"/>
          <w:rtl w:val="0"/>
        </w:rPr>
        <w:t xml:space="preserve">FK:</w:t>
      </w:r>
      <w:r w:rsidDel="00000000" w:rsidR="00000000" w:rsidRPr="00000000">
        <w:rPr>
          <w:color w:val="000000"/>
          <w:rtl w:val="0"/>
        </w:rPr>
        <w:t xml:space="preserve"> id_combustible</w:t>
      </w:r>
      <w:r w:rsidDel="00000000" w:rsidR="00000000" w:rsidRPr="00000000">
        <w:rPr>
          <w:rtl w:val="0"/>
        </w:rPr>
      </w:r>
    </w:p>
    <w:p w:rsidR="00000000" w:rsidDel="00000000" w:rsidP="00000000" w:rsidRDefault="00000000" w:rsidRPr="00000000" w14:paraId="000000A4">
      <w:pPr>
        <w:numPr>
          <w:ilvl w:val="0"/>
          <w:numId w:val="8"/>
        </w:numPr>
        <w:pBdr>
          <w:top w:space="0" w:sz="0" w:val="nil"/>
          <w:left w:space="0" w:sz="0" w:val="nil"/>
          <w:bottom w:space="0" w:sz="0" w:val="nil"/>
          <w:right w:space="0" w:sz="0" w:val="nil"/>
          <w:between w:space="0" w:sz="0" w:val="nil"/>
        </w:pBdr>
        <w:spacing w:after="0" w:lineRule="auto"/>
        <w:ind w:left="1620" w:hanging="360"/>
        <w:rPr/>
      </w:pPr>
      <w:r w:rsidDel="00000000" w:rsidR="00000000" w:rsidRPr="00000000">
        <w:rPr>
          <w:b w:val="1"/>
          <w:color w:val="57dee3"/>
          <w:rtl w:val="0"/>
        </w:rPr>
        <w:t xml:space="preserve">FK:</w:t>
      </w:r>
      <w:r w:rsidDel="00000000" w:rsidR="00000000" w:rsidRPr="00000000">
        <w:rPr>
          <w:color w:val="000000"/>
          <w:rtl w:val="0"/>
        </w:rPr>
        <w:t xml:space="preserve"> Fecha</w:t>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Rule="auto"/>
        <w:ind w:left="1620" w:firstLine="0"/>
        <w:rPr>
          <w:sz w:val="12"/>
          <w:szCs w:val="12"/>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b w:val="1"/>
          <w:color w:val="000000"/>
          <w:rtl w:val="0"/>
        </w:rPr>
        <w:t xml:space="preserve">Tarifas:</w:t>
      </w:r>
      <w:r w:rsidDel="00000000" w:rsidR="00000000" w:rsidRPr="00000000">
        <w:rPr>
          <w:color w:val="000000"/>
          <w:rtl w:val="0"/>
        </w:rPr>
        <w:t xml:space="preserve"> comprende la </w:t>
      </w:r>
      <w:r w:rsidDel="00000000" w:rsidR="00000000" w:rsidRPr="00000000">
        <w:rPr>
          <w:rtl w:val="0"/>
        </w:rPr>
        <w:t xml:space="preserve">evolución</w:t>
      </w:r>
      <w:r w:rsidDel="00000000" w:rsidR="00000000" w:rsidRPr="00000000">
        <w:rPr>
          <w:color w:val="000000"/>
          <w:rtl w:val="0"/>
        </w:rPr>
        <w:t xml:space="preserve"> de precios del servicio de taxis en sus diferentes variables de cotización.</w:t>
      </w:r>
      <w:r w:rsidDel="00000000" w:rsidR="00000000" w:rsidRPr="00000000">
        <w:rPr>
          <w:rtl w:val="0"/>
        </w:rPr>
      </w:r>
    </w:p>
    <w:p w:rsidR="00000000" w:rsidDel="00000000" w:rsidP="00000000" w:rsidRDefault="00000000" w:rsidRPr="00000000" w14:paraId="000000A7">
      <w:pPr>
        <w:numPr>
          <w:ilvl w:val="0"/>
          <w:numId w:val="9"/>
        </w:numPr>
        <w:pBdr>
          <w:top w:space="0" w:sz="0" w:val="nil"/>
          <w:left w:space="0" w:sz="0" w:val="nil"/>
          <w:bottom w:space="0" w:sz="0" w:val="nil"/>
          <w:right w:space="0" w:sz="0" w:val="nil"/>
          <w:between w:space="0" w:sz="0" w:val="nil"/>
        </w:pBdr>
        <w:spacing w:after="0" w:lineRule="auto"/>
        <w:ind w:left="1530" w:hanging="360"/>
        <w:rPr>
          <w:color w:val="000000"/>
        </w:rPr>
      </w:pPr>
      <w:r w:rsidDel="00000000" w:rsidR="00000000" w:rsidRPr="00000000">
        <w:rPr>
          <w:b w:val="1"/>
          <w:color w:val="57dee3"/>
          <w:rtl w:val="0"/>
        </w:rPr>
        <w:t xml:space="preserve">FK</w:t>
      </w:r>
      <w:r w:rsidDel="00000000" w:rsidR="00000000" w:rsidRPr="00000000">
        <w:rPr>
          <w:color w:val="000000"/>
          <w:rtl w:val="0"/>
        </w:rPr>
        <w:t xml:space="preserve">: Fecha</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Rule="auto"/>
        <w:ind w:left="1530" w:firstLine="0"/>
        <w:rPr>
          <w:color w:val="000000"/>
          <w:sz w:val="12"/>
          <w:szCs w:val="12"/>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b w:val="1"/>
          <w:color w:val="000000"/>
          <w:rtl w:val="0"/>
        </w:rPr>
        <w:t xml:space="preserve">Taxis Habilitados:</w:t>
      </w:r>
      <w:r w:rsidDel="00000000" w:rsidR="00000000" w:rsidRPr="00000000">
        <w:rPr>
          <w:color w:val="000000"/>
          <w:rtl w:val="0"/>
        </w:rPr>
        <w:t xml:space="preserve"> contiene los datos de los conductores y así como los vehículos que utilizan.</w:t>
      </w:r>
    </w:p>
    <w:p w:rsidR="00000000" w:rsidDel="00000000" w:rsidP="00000000" w:rsidRDefault="00000000" w:rsidRPr="00000000" w14:paraId="000000AA">
      <w:pPr>
        <w:numPr>
          <w:ilvl w:val="0"/>
          <w:numId w:val="9"/>
        </w:numPr>
        <w:pBdr>
          <w:top w:space="0" w:sz="0" w:val="nil"/>
          <w:left w:space="0" w:sz="0" w:val="nil"/>
          <w:bottom w:space="0" w:sz="0" w:val="nil"/>
          <w:right w:space="0" w:sz="0" w:val="nil"/>
          <w:between w:space="0" w:sz="0" w:val="nil"/>
        </w:pBdr>
        <w:spacing w:after="0" w:lineRule="auto"/>
        <w:ind w:left="1530" w:hanging="360"/>
        <w:rPr>
          <w:color w:val="000000"/>
        </w:rPr>
      </w:pPr>
      <w:r w:rsidDel="00000000" w:rsidR="00000000" w:rsidRPr="00000000">
        <w:rPr>
          <w:b w:val="1"/>
          <w:color w:val="aa72d4"/>
          <w:rtl w:val="0"/>
        </w:rPr>
        <w:t xml:space="preserve">PK:</w:t>
      </w:r>
      <w:r w:rsidDel="00000000" w:rsidR="00000000" w:rsidRPr="00000000">
        <w:rPr>
          <w:color w:val="aa72d4"/>
          <w:rtl w:val="0"/>
        </w:rPr>
        <w:t xml:space="preserve"> </w:t>
      </w:r>
      <w:r w:rsidDel="00000000" w:rsidR="00000000" w:rsidRPr="00000000">
        <w:rPr>
          <w:rFonts w:ascii="Roboto" w:cs="Roboto" w:eastAsia="Roboto" w:hAnsi="Roboto"/>
          <w:color w:val="000000"/>
          <w:sz w:val="20"/>
          <w:szCs w:val="20"/>
          <w:highlight w:val="white"/>
          <w:rtl w:val="0"/>
        </w:rPr>
        <w:t xml:space="preserve">id_taxi</w:t>
      </w:r>
      <w:r w:rsidDel="00000000" w:rsidR="00000000" w:rsidRPr="00000000">
        <w:rPr>
          <w:rtl w:val="0"/>
        </w:rPr>
      </w:r>
    </w:p>
    <w:p w:rsidR="00000000" w:rsidDel="00000000" w:rsidP="00000000" w:rsidRDefault="00000000" w:rsidRPr="00000000" w14:paraId="000000AB">
      <w:pPr>
        <w:numPr>
          <w:ilvl w:val="0"/>
          <w:numId w:val="9"/>
        </w:numPr>
        <w:pBdr>
          <w:top w:space="0" w:sz="0" w:val="nil"/>
          <w:left w:space="0" w:sz="0" w:val="nil"/>
          <w:bottom w:space="0" w:sz="0" w:val="nil"/>
          <w:right w:space="0" w:sz="0" w:val="nil"/>
          <w:between w:space="0" w:sz="0" w:val="nil"/>
        </w:pBdr>
        <w:spacing w:after="0" w:lineRule="auto"/>
        <w:ind w:left="1530" w:hanging="360"/>
        <w:rPr>
          <w:color w:val="000000"/>
        </w:rPr>
      </w:pPr>
      <w:r w:rsidDel="00000000" w:rsidR="00000000" w:rsidRPr="00000000">
        <w:rPr>
          <w:b w:val="1"/>
          <w:color w:val="57dee3"/>
          <w:rtl w:val="0"/>
        </w:rPr>
        <w:t xml:space="preserve">FK:</w:t>
      </w:r>
      <w:r w:rsidDel="00000000" w:rsidR="00000000" w:rsidRPr="00000000">
        <w:rPr>
          <w:rFonts w:ascii="Roboto" w:cs="Roboto" w:eastAsia="Roboto" w:hAnsi="Roboto"/>
          <w:color w:val="000000"/>
          <w:sz w:val="20"/>
          <w:szCs w:val="20"/>
          <w:highlight w:val="white"/>
          <w:rtl w:val="0"/>
        </w:rPr>
        <w:t xml:space="preserve"> vehiculo_id</w:t>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b w:val="1"/>
          <w:color w:val="000000"/>
          <w:rtl w:val="0"/>
        </w:rPr>
        <w:t xml:space="preserve">Vehículos:</w:t>
      </w:r>
      <w:r w:rsidDel="00000000" w:rsidR="00000000" w:rsidRPr="00000000">
        <w:rPr>
          <w:color w:val="000000"/>
          <w:rtl w:val="0"/>
        </w:rPr>
        <w:t xml:space="preserve"> enlista los distintos vehículos usados y describe la información específica de cada modelo.</w:t>
      </w:r>
    </w:p>
    <w:p w:rsidR="00000000" w:rsidDel="00000000" w:rsidP="00000000" w:rsidRDefault="00000000" w:rsidRPr="00000000" w14:paraId="000000AF">
      <w:pPr>
        <w:numPr>
          <w:ilvl w:val="0"/>
          <w:numId w:val="10"/>
        </w:numPr>
        <w:pBdr>
          <w:top w:space="0" w:sz="0" w:val="nil"/>
          <w:left w:space="0" w:sz="0" w:val="nil"/>
          <w:bottom w:space="0" w:sz="0" w:val="nil"/>
          <w:right w:space="0" w:sz="0" w:val="nil"/>
          <w:between w:space="0" w:sz="0" w:val="nil"/>
        </w:pBdr>
        <w:spacing w:after="0" w:lineRule="auto"/>
        <w:ind w:left="1530" w:hanging="360"/>
        <w:rPr>
          <w:color w:val="000000"/>
        </w:rPr>
      </w:pPr>
      <w:r w:rsidDel="00000000" w:rsidR="00000000" w:rsidRPr="00000000">
        <w:rPr>
          <w:b w:val="1"/>
          <w:color w:val="aa72d4"/>
          <w:rtl w:val="0"/>
        </w:rPr>
        <w:t xml:space="preserve">PK:</w:t>
      </w:r>
      <w:r w:rsidDel="00000000" w:rsidR="00000000" w:rsidRPr="00000000">
        <w:rPr>
          <w:color w:val="000000"/>
          <w:rtl w:val="0"/>
        </w:rPr>
        <w:t xml:space="preserve"> </w:t>
      </w:r>
      <w:r w:rsidDel="00000000" w:rsidR="00000000" w:rsidRPr="00000000">
        <w:rPr>
          <w:rFonts w:ascii="Roboto" w:cs="Roboto" w:eastAsia="Roboto" w:hAnsi="Roboto"/>
          <w:color w:val="000000"/>
          <w:sz w:val="20"/>
          <w:szCs w:val="20"/>
          <w:highlight w:val="white"/>
          <w:rtl w:val="0"/>
        </w:rPr>
        <w:t xml:space="preserve">vehiculo_id</w:t>
      </w:r>
      <w:r w:rsidDel="00000000" w:rsidR="00000000" w:rsidRPr="00000000">
        <w:rPr>
          <w:rtl w:val="0"/>
        </w:rPr>
      </w:r>
    </w:p>
    <w:p w:rsidR="00000000" w:rsidDel="00000000" w:rsidP="00000000" w:rsidRDefault="00000000" w:rsidRPr="00000000" w14:paraId="000000B0">
      <w:pPr>
        <w:numPr>
          <w:ilvl w:val="0"/>
          <w:numId w:val="10"/>
        </w:numPr>
        <w:pBdr>
          <w:top w:space="0" w:sz="0" w:val="nil"/>
          <w:left w:space="0" w:sz="0" w:val="nil"/>
          <w:bottom w:space="0" w:sz="0" w:val="nil"/>
          <w:right w:space="0" w:sz="0" w:val="nil"/>
          <w:between w:space="0" w:sz="0" w:val="nil"/>
        </w:pBdr>
        <w:spacing w:after="0" w:lineRule="auto"/>
        <w:ind w:left="1530" w:hanging="360"/>
        <w:rPr>
          <w:color w:val="000000"/>
        </w:rPr>
      </w:pPr>
      <w:r w:rsidDel="00000000" w:rsidR="00000000" w:rsidRPr="00000000">
        <w:rPr>
          <w:b w:val="1"/>
          <w:color w:val="57dee3"/>
          <w:rtl w:val="0"/>
        </w:rPr>
        <w:t xml:space="preserve">FK: </w:t>
      </w:r>
      <w:r w:rsidDel="00000000" w:rsidR="00000000" w:rsidRPr="00000000">
        <w:rPr>
          <w:color w:val="000000"/>
          <w:rtl w:val="0"/>
        </w:rPr>
        <w:t xml:space="preserve">id_cat_emisión</w:t>
      </w:r>
    </w:p>
    <w:p w:rsidR="00000000" w:rsidDel="00000000" w:rsidP="00000000" w:rsidRDefault="00000000" w:rsidRPr="00000000" w14:paraId="000000B1">
      <w:pPr>
        <w:numPr>
          <w:ilvl w:val="0"/>
          <w:numId w:val="10"/>
        </w:numPr>
        <w:pBdr>
          <w:top w:space="0" w:sz="0" w:val="nil"/>
          <w:left w:space="0" w:sz="0" w:val="nil"/>
          <w:bottom w:space="0" w:sz="0" w:val="nil"/>
          <w:right w:space="0" w:sz="0" w:val="nil"/>
          <w:between w:space="0" w:sz="0" w:val="nil"/>
        </w:pBdr>
        <w:spacing w:after="0" w:lineRule="auto"/>
        <w:ind w:left="1530" w:hanging="360"/>
        <w:rPr/>
      </w:pPr>
      <w:r w:rsidDel="00000000" w:rsidR="00000000" w:rsidRPr="00000000">
        <w:rPr>
          <w:b w:val="1"/>
          <w:color w:val="57dee3"/>
          <w:rtl w:val="0"/>
        </w:rPr>
        <w:t xml:space="preserve">FK:</w:t>
      </w:r>
      <w:r w:rsidDel="00000000" w:rsidR="00000000" w:rsidRPr="00000000">
        <w:rPr>
          <w:color w:val="000000"/>
          <w:rtl w:val="0"/>
        </w:rPr>
        <w:t xml:space="preserve"> id_combustible</w:t>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0" w:lineRule="auto"/>
        <w:ind w:left="1530" w:firstLine="0"/>
        <w:rPr>
          <w:sz w:val="12"/>
          <w:szCs w:val="12"/>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b w:val="1"/>
          <w:color w:val="000000"/>
          <w:rtl w:val="0"/>
        </w:rPr>
        <w:t xml:space="preserve">Estadísticas:</w:t>
      </w:r>
      <w:r w:rsidDel="00000000" w:rsidR="00000000" w:rsidRPr="00000000">
        <w:rPr>
          <w:color w:val="000000"/>
          <w:rtl w:val="0"/>
        </w:rPr>
        <w:t xml:space="preserve"> contiene estadísticas sobre cuánto se utilizan los servicios de taxis.</w:t>
      </w:r>
    </w:p>
    <w:p w:rsidR="00000000" w:rsidDel="00000000" w:rsidP="00000000" w:rsidRDefault="00000000" w:rsidRPr="00000000" w14:paraId="000000B4">
      <w:pPr>
        <w:numPr>
          <w:ilvl w:val="0"/>
          <w:numId w:val="2"/>
        </w:numPr>
        <w:pBdr>
          <w:top w:space="0" w:sz="0" w:val="nil"/>
          <w:left w:space="0" w:sz="0" w:val="nil"/>
          <w:bottom w:space="0" w:sz="0" w:val="nil"/>
          <w:right w:space="0" w:sz="0" w:val="nil"/>
          <w:between w:space="0" w:sz="0" w:val="nil"/>
        </w:pBdr>
        <w:spacing w:after="0" w:lineRule="auto"/>
        <w:ind w:left="1530" w:hanging="360"/>
        <w:rPr>
          <w:color w:val="000000"/>
        </w:rPr>
      </w:pPr>
      <w:r w:rsidDel="00000000" w:rsidR="00000000" w:rsidRPr="00000000">
        <w:rPr>
          <w:b w:val="1"/>
          <w:color w:val="57dee3"/>
          <w:rtl w:val="0"/>
        </w:rPr>
        <w:t xml:space="preserve">FK:</w:t>
      </w:r>
      <w:r w:rsidDel="00000000" w:rsidR="00000000" w:rsidRPr="00000000">
        <w:rPr>
          <w:color w:val="000000"/>
          <w:rtl w:val="0"/>
        </w:rPr>
        <w:t xml:space="preserve"> Fecha</w:t>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0" w:lineRule="auto"/>
        <w:ind w:left="1530" w:firstLine="0"/>
        <w:rPr>
          <w:color w:val="000000"/>
          <w:sz w:val="12"/>
          <w:szCs w:val="12"/>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b w:val="1"/>
          <w:color w:val="000000"/>
          <w:rtl w:val="0"/>
        </w:rPr>
        <w:t xml:space="preserve">Categoría emisión Co2: e</w:t>
      </w:r>
      <w:r w:rsidDel="00000000" w:rsidR="00000000" w:rsidRPr="00000000">
        <w:rPr>
          <w:color w:val="000000"/>
          <w:rtl w:val="0"/>
        </w:rPr>
        <w:t xml:space="preserve">nlista las diferentes </w:t>
      </w:r>
      <w:r w:rsidDel="00000000" w:rsidR="00000000" w:rsidRPr="00000000">
        <w:rPr>
          <w:rtl w:val="0"/>
        </w:rPr>
        <w:t xml:space="preserve">categorías</w:t>
      </w:r>
      <w:r w:rsidDel="00000000" w:rsidR="00000000" w:rsidRPr="00000000">
        <w:rPr>
          <w:color w:val="000000"/>
          <w:rtl w:val="0"/>
        </w:rPr>
        <w:t xml:space="preserve"> de emisión y les asigna un ID para evitar la repetición en otras tablas.</w:t>
      </w:r>
    </w:p>
    <w:p w:rsidR="00000000" w:rsidDel="00000000" w:rsidP="00000000" w:rsidRDefault="00000000" w:rsidRPr="00000000" w14:paraId="000000B7">
      <w:pPr>
        <w:numPr>
          <w:ilvl w:val="0"/>
          <w:numId w:val="1"/>
        </w:numPr>
        <w:pBdr>
          <w:top w:space="0" w:sz="0" w:val="nil"/>
          <w:left w:space="0" w:sz="0" w:val="nil"/>
          <w:bottom w:space="0" w:sz="0" w:val="nil"/>
          <w:right w:space="0" w:sz="0" w:val="nil"/>
          <w:between w:space="0" w:sz="0" w:val="nil"/>
        </w:pBdr>
        <w:spacing w:after="0" w:lineRule="auto"/>
        <w:ind w:left="1530" w:hanging="360"/>
        <w:rPr>
          <w:color w:val="000000"/>
        </w:rPr>
      </w:pPr>
      <w:r w:rsidDel="00000000" w:rsidR="00000000" w:rsidRPr="00000000">
        <w:rPr>
          <w:b w:val="1"/>
          <w:color w:val="aa72d4"/>
          <w:rtl w:val="0"/>
        </w:rPr>
        <w:t xml:space="preserve">PK: </w:t>
      </w:r>
      <w:r w:rsidDel="00000000" w:rsidR="00000000" w:rsidRPr="00000000">
        <w:rPr>
          <w:color w:val="000000"/>
          <w:rtl w:val="0"/>
        </w:rPr>
        <w:t xml:space="preserve">id_cat_emisión</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0" w:lineRule="auto"/>
        <w:ind w:left="1530" w:firstLine="0"/>
        <w:rPr>
          <w:color w:val="000000"/>
          <w:sz w:val="12"/>
          <w:szCs w:val="12"/>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b w:val="1"/>
          <w:color w:val="000000"/>
          <w:rtl w:val="0"/>
        </w:rPr>
        <w:t xml:space="preserve">Calendario: </w:t>
      </w:r>
      <w:r w:rsidDel="00000000" w:rsidR="00000000" w:rsidRPr="00000000">
        <w:rPr>
          <w:color w:val="000000"/>
          <w:rtl w:val="0"/>
        </w:rPr>
        <w:t xml:space="preserve">contiene las fechas comprendidas entre el </w:t>
      </w:r>
      <w:r w:rsidDel="00000000" w:rsidR="00000000" w:rsidRPr="00000000">
        <w:rPr>
          <w:rtl w:val="0"/>
        </w:rPr>
        <w:t xml:space="preserve">1/1/2019 y el 1/2/2022, a su vez segmenta estas según mes, año y período.</w:t>
      </w:r>
      <w:r w:rsidDel="00000000" w:rsidR="00000000" w:rsidRPr="00000000">
        <w:rPr>
          <w:rtl w:val="0"/>
        </w:rPr>
      </w:r>
    </w:p>
    <w:p w:rsidR="00000000" w:rsidDel="00000000" w:rsidP="00000000" w:rsidRDefault="00000000" w:rsidRPr="00000000" w14:paraId="000000BA">
      <w:pPr>
        <w:numPr>
          <w:ilvl w:val="0"/>
          <w:numId w:val="1"/>
        </w:numPr>
        <w:pBdr>
          <w:top w:space="0" w:sz="0" w:val="nil"/>
          <w:left w:space="0" w:sz="0" w:val="nil"/>
          <w:bottom w:space="0" w:sz="0" w:val="nil"/>
          <w:right w:space="0" w:sz="0" w:val="nil"/>
          <w:between w:space="0" w:sz="0" w:val="nil"/>
        </w:pBdr>
        <w:spacing w:after="0" w:lineRule="auto"/>
        <w:ind w:left="1530" w:hanging="360"/>
        <w:rPr>
          <w:color w:val="000000"/>
        </w:rPr>
      </w:pPr>
      <w:r w:rsidDel="00000000" w:rsidR="00000000" w:rsidRPr="00000000">
        <w:rPr>
          <w:b w:val="1"/>
          <w:color w:val="aa72d4"/>
          <w:rtl w:val="0"/>
        </w:rPr>
        <w:t xml:space="preserve">PK:</w:t>
      </w:r>
      <w:r w:rsidDel="00000000" w:rsidR="00000000" w:rsidRPr="00000000">
        <w:rPr>
          <w:color w:val="000000"/>
          <w:rtl w:val="0"/>
        </w:rPr>
        <w:t xml:space="preserve"> Fecha</w:t>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BC">
      <w:pPr>
        <w:spacing w:after="0" w:lineRule="auto"/>
        <w:ind w:left="720" w:firstLine="0"/>
        <w:rPr/>
      </w:pPr>
      <w:r w:rsidDel="00000000" w:rsidR="00000000" w:rsidRPr="00000000">
        <w:rPr>
          <w:b w:val="1"/>
          <w:rtl w:val="0"/>
        </w:rPr>
        <w:t xml:space="preserve">Clima: </w:t>
      </w:r>
      <w:r w:rsidDel="00000000" w:rsidR="00000000" w:rsidRPr="00000000">
        <w:rPr>
          <w:rtl w:val="0"/>
        </w:rPr>
        <w:t xml:space="preserve">contiene las fechas con sus correspondientes datos de clima</w:t>
      </w:r>
    </w:p>
    <w:p w:rsidR="00000000" w:rsidDel="00000000" w:rsidP="00000000" w:rsidRDefault="00000000" w:rsidRPr="00000000" w14:paraId="000000BD">
      <w:pPr>
        <w:numPr>
          <w:ilvl w:val="0"/>
          <w:numId w:val="1"/>
        </w:numPr>
        <w:spacing w:after="0" w:lineRule="auto"/>
        <w:ind w:left="1530" w:hanging="360"/>
        <w:rPr/>
      </w:pPr>
      <w:r w:rsidDel="00000000" w:rsidR="00000000" w:rsidRPr="00000000">
        <w:rPr>
          <w:b w:val="1"/>
          <w:color w:val="57dee3"/>
          <w:rtl w:val="0"/>
        </w:rPr>
        <w:t xml:space="preserve">FK:</w:t>
      </w:r>
      <w:r w:rsidDel="00000000" w:rsidR="00000000" w:rsidRPr="00000000">
        <w:rPr>
          <w:rtl w:val="0"/>
        </w:rPr>
        <w:t xml:space="preserve"> Mes</w:t>
      </w:r>
    </w:p>
    <w:p w:rsidR="00000000" w:rsidDel="00000000" w:rsidP="00000000" w:rsidRDefault="00000000" w:rsidRPr="00000000" w14:paraId="000000BE">
      <w:pPr>
        <w:spacing w:after="0" w:lineRule="auto"/>
        <w:ind w:left="1530" w:firstLine="0"/>
        <w:rPr/>
      </w:pPr>
      <w:r w:rsidDel="00000000" w:rsidR="00000000" w:rsidRPr="00000000">
        <w:rPr>
          <w:rtl w:val="0"/>
        </w:rPr>
      </w:r>
    </w:p>
    <w:p w:rsidR="00000000" w:rsidDel="00000000" w:rsidP="00000000" w:rsidRDefault="00000000" w:rsidRPr="00000000" w14:paraId="000000BF">
      <w:pPr>
        <w:spacing w:after="0" w:lineRule="auto"/>
        <w:ind w:left="720" w:firstLine="0"/>
        <w:rPr/>
      </w:pPr>
      <w:r w:rsidDel="00000000" w:rsidR="00000000" w:rsidRPr="00000000">
        <w:rPr>
          <w:b w:val="1"/>
          <w:rtl w:val="0"/>
        </w:rPr>
        <w:t xml:space="preserve">Viajes mensuales: </w:t>
      </w:r>
      <w:r w:rsidDel="00000000" w:rsidR="00000000" w:rsidRPr="00000000">
        <w:rPr>
          <w:rtl w:val="0"/>
        </w:rPr>
        <w:t xml:space="preserve">contiene la cantidad de viajes mensuales realizados por mes</w:t>
      </w:r>
    </w:p>
    <w:p w:rsidR="00000000" w:rsidDel="00000000" w:rsidP="00000000" w:rsidRDefault="00000000" w:rsidRPr="00000000" w14:paraId="000000C0">
      <w:pPr>
        <w:numPr>
          <w:ilvl w:val="0"/>
          <w:numId w:val="1"/>
        </w:numPr>
        <w:spacing w:after="0" w:lineRule="auto"/>
        <w:ind w:left="1530" w:hanging="360"/>
        <w:rPr/>
      </w:pPr>
      <w:r w:rsidDel="00000000" w:rsidR="00000000" w:rsidRPr="00000000">
        <w:rPr>
          <w:b w:val="1"/>
          <w:color w:val="57dee3"/>
          <w:rtl w:val="0"/>
        </w:rPr>
        <w:t xml:space="preserve">FK:</w:t>
      </w:r>
      <w:r w:rsidDel="00000000" w:rsidR="00000000" w:rsidRPr="00000000">
        <w:rPr>
          <w:rtl w:val="0"/>
        </w:rPr>
        <w:t xml:space="preserve"> Fecha</w:t>
      </w:r>
    </w:p>
    <w:p w:rsidR="00000000" w:rsidDel="00000000" w:rsidP="00000000" w:rsidRDefault="00000000" w:rsidRPr="00000000" w14:paraId="000000C1">
      <w:pPr>
        <w:spacing w:after="0" w:lineRule="auto"/>
        <w:rPr/>
      </w:pPr>
      <w:r w:rsidDel="00000000" w:rsidR="00000000" w:rsidRPr="00000000">
        <w:rPr>
          <w:rtl w:val="0"/>
        </w:rPr>
      </w:r>
    </w:p>
    <w:p w:rsidR="00000000" w:rsidDel="00000000" w:rsidP="00000000" w:rsidRDefault="00000000" w:rsidRPr="00000000" w14:paraId="000000C2">
      <w:pPr>
        <w:spacing w:after="0" w:lineRule="auto"/>
        <w:ind w:left="720" w:firstLine="0"/>
        <w:rPr/>
      </w:pPr>
      <w:r w:rsidDel="00000000" w:rsidR="00000000" w:rsidRPr="00000000">
        <w:rPr>
          <w:b w:val="1"/>
          <w:rtl w:val="0"/>
        </w:rPr>
        <w:t xml:space="preserve">Cotización Dolar: </w:t>
      </w:r>
      <w:r w:rsidDel="00000000" w:rsidR="00000000" w:rsidRPr="00000000">
        <w:rPr>
          <w:rtl w:val="0"/>
        </w:rPr>
        <w:t xml:space="preserve">contiene la diferentes cotizaciones del dolar por día</w:t>
      </w:r>
    </w:p>
    <w:p w:rsidR="00000000" w:rsidDel="00000000" w:rsidP="00000000" w:rsidRDefault="00000000" w:rsidRPr="00000000" w14:paraId="000000C3">
      <w:pPr>
        <w:numPr>
          <w:ilvl w:val="0"/>
          <w:numId w:val="1"/>
        </w:numPr>
        <w:spacing w:after="0" w:lineRule="auto"/>
        <w:ind w:left="1530" w:hanging="360"/>
        <w:rPr/>
      </w:pPr>
      <w:r w:rsidDel="00000000" w:rsidR="00000000" w:rsidRPr="00000000">
        <w:rPr>
          <w:b w:val="1"/>
          <w:color w:val="57dee3"/>
          <w:rtl w:val="0"/>
        </w:rPr>
        <w:t xml:space="preserve">FK:</w:t>
      </w:r>
      <w:r w:rsidDel="00000000" w:rsidR="00000000" w:rsidRPr="00000000">
        <w:rPr>
          <w:rtl w:val="0"/>
        </w:rPr>
        <w:t xml:space="preserve"> Fecha</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C5">
      <w:pPr>
        <w:keepNext w:val="1"/>
        <w:keepLines w:val="1"/>
        <w:pBdr>
          <w:top w:space="0" w:sz="0" w:val="nil"/>
          <w:left w:space="0" w:sz="0" w:val="nil"/>
          <w:bottom w:space="0" w:sz="0" w:val="nil"/>
          <w:right w:space="0" w:sz="0" w:val="nil"/>
          <w:between w:space="0" w:sz="0" w:val="nil"/>
        </w:pBdr>
        <w:spacing w:after="80" w:before="360" w:lineRule="auto"/>
        <w:rPr>
          <w:b w:val="1"/>
          <w:color w:val="000000"/>
          <w:sz w:val="32"/>
          <w:szCs w:val="32"/>
        </w:rPr>
      </w:pPr>
      <w:r w:rsidDel="00000000" w:rsidR="00000000" w:rsidRPr="00000000">
        <w:rPr>
          <w:b w:val="1"/>
          <w:color w:val="000000"/>
          <w:sz w:val="32"/>
          <w:szCs w:val="32"/>
          <w:rtl w:val="0"/>
        </w:rPr>
        <w:t xml:space="preserve">Listado de columnas por tablas</w:t>
      </w:r>
    </w:p>
    <w:p w:rsidR="00000000" w:rsidDel="00000000" w:rsidP="00000000" w:rsidRDefault="00000000" w:rsidRPr="00000000" w14:paraId="000000C6">
      <w:pPr>
        <w:rPr/>
      </w:pPr>
      <w:r w:rsidDel="00000000" w:rsidR="00000000" w:rsidRPr="00000000">
        <w:rPr>
          <w:rtl w:val="0"/>
        </w:rPr>
        <w:t xml:space="preserve">A continuación, describiremos las distintas columnas de las tablas con su correspondiente tipo de campo y clave:</w:t>
      </w:r>
    </w:p>
    <w:p w:rsidR="00000000" w:rsidDel="00000000" w:rsidP="00000000" w:rsidRDefault="00000000" w:rsidRPr="00000000" w14:paraId="000000C7">
      <w:pPr>
        <w:rPr/>
      </w:pPr>
      <w:r w:rsidDel="00000000" w:rsidR="00000000" w:rsidRPr="00000000">
        <w:rPr>
          <w:rtl w:val="0"/>
        </w:rPr>
      </w:r>
    </w:p>
    <w:tbl>
      <w:tblPr>
        <w:tblStyle w:val="Table3"/>
        <w:tblW w:w="11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5"/>
        <w:tblGridChange w:id="0">
          <w:tblGrid>
            <w:gridCol w:w="119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a72d4" w:val="clear"/>
            <w:tcMar>
              <w:top w:w="0.0" w:type="dxa"/>
              <w:left w:w="45.0" w:type="dxa"/>
              <w:bottom w:w="0.0" w:type="dxa"/>
              <w:right w:w="45.0" w:type="dxa"/>
            </w:tcMar>
            <w:vAlign w:val="center"/>
          </w:tcPr>
          <w:p w:rsidR="00000000" w:rsidDel="00000000" w:rsidP="00000000" w:rsidRDefault="00000000" w:rsidRPr="00000000" w14:paraId="000000C8">
            <w:pPr>
              <w:jc w:val="center"/>
              <w:rPr>
                <w:b w:val="1"/>
              </w:rPr>
            </w:pPr>
            <w:r w:rsidDel="00000000" w:rsidR="00000000" w:rsidRPr="00000000">
              <w:rPr>
                <w:b w:val="1"/>
                <w:rtl w:val="0"/>
              </w:rPr>
              <w:t xml:space="preserve">Primary Key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57dee3" w:val="clear"/>
            <w:tcMar>
              <w:top w:w="0.0" w:type="dxa"/>
              <w:left w:w="45.0" w:type="dxa"/>
              <w:bottom w:w="0.0" w:type="dxa"/>
              <w:right w:w="45.0" w:type="dxa"/>
            </w:tcMar>
            <w:vAlign w:val="center"/>
          </w:tcPr>
          <w:p w:rsidR="00000000" w:rsidDel="00000000" w:rsidP="00000000" w:rsidRDefault="00000000" w:rsidRPr="00000000" w14:paraId="000000C9">
            <w:pPr>
              <w:jc w:val="center"/>
              <w:rPr>
                <w:b w:val="1"/>
              </w:rPr>
            </w:pPr>
            <w:r w:rsidDel="00000000" w:rsidR="00000000" w:rsidRPr="00000000">
              <w:rPr>
                <w:b w:val="1"/>
                <w:rtl w:val="0"/>
              </w:rPr>
              <w:t xml:space="preserve">Foreign Key</w:t>
            </w:r>
          </w:p>
        </w:tc>
      </w:tr>
    </w:tbl>
    <w:p w:rsidR="00000000" w:rsidDel="00000000" w:rsidP="00000000" w:rsidRDefault="00000000" w:rsidRPr="00000000" w14:paraId="000000CA">
      <w:pPr>
        <w:rPr/>
      </w:pPr>
      <w:r w:rsidDel="00000000" w:rsidR="00000000" w:rsidRPr="00000000">
        <w:rPr>
          <w:rtl w:val="0"/>
        </w:rPr>
      </w:r>
    </w:p>
    <w:tbl>
      <w:tblPr>
        <w:tblStyle w:val="Table4"/>
        <w:tblW w:w="6600.0" w:type="dxa"/>
        <w:jc w:val="left"/>
        <w:tblInd w:w="0.0" w:type="pct"/>
        <w:tblLayout w:type="fixed"/>
        <w:tblLook w:val="0400"/>
      </w:tblPr>
      <w:tblGrid>
        <w:gridCol w:w="2200"/>
        <w:gridCol w:w="2200"/>
        <w:gridCol w:w="2200"/>
        <w:tblGridChange w:id="0">
          <w:tblGrid>
            <w:gridCol w:w="2200"/>
            <w:gridCol w:w="2200"/>
            <w:gridCol w:w="2200"/>
          </w:tblGrid>
        </w:tblGridChange>
      </w:tblGrid>
      <w:tr>
        <w:trPr>
          <w:cantSplit w:val="0"/>
          <w:trHeight w:val="315" w:hRule="atLeast"/>
          <w:tblHeader w:val="0"/>
        </w:trPr>
        <w:tc>
          <w:tcPr>
            <w:tcBorders>
              <w:top w:color="bfbfbf" w:space="0" w:sz="8" w:val="single"/>
              <w:left w:color="bfbfbf" w:space="0" w:sz="8" w:val="single"/>
              <w:bottom w:color="000000" w:space="0" w:sz="8" w:val="single"/>
              <w:right w:color="000000" w:space="0" w:sz="4" w:val="single"/>
            </w:tcBorders>
            <w:shd w:fill="auto" w:val="clear"/>
            <w:vAlign w:val="center"/>
          </w:tcPr>
          <w:p w:rsidR="00000000" w:rsidDel="00000000" w:rsidP="00000000" w:rsidRDefault="00000000" w:rsidRPr="00000000" w14:paraId="000000CB">
            <w:pPr>
              <w:spacing w:after="0" w:line="240" w:lineRule="auto"/>
              <w:jc w:val="center"/>
              <w:rPr>
                <w:color w:val="000000"/>
              </w:rPr>
            </w:pPr>
            <w:r w:rsidDel="00000000" w:rsidR="00000000" w:rsidRPr="00000000">
              <w:rPr>
                <w:color w:val="000000"/>
                <w:rtl w:val="0"/>
              </w:rPr>
              <w:t xml:space="preserve">Combustible</w:t>
            </w:r>
          </w:p>
        </w:tc>
        <w:tc>
          <w:tcPr>
            <w:tcBorders>
              <w:top w:color="bfbfbf" w:space="0" w:sz="8" w:val="single"/>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0CC">
            <w:pPr>
              <w:spacing w:after="0" w:line="240" w:lineRule="auto"/>
              <w:jc w:val="center"/>
              <w:rPr>
                <w:color w:val="000000"/>
              </w:rPr>
            </w:pPr>
            <w:r w:rsidDel="00000000" w:rsidR="00000000" w:rsidRPr="00000000">
              <w:rPr>
                <w:color w:val="000000"/>
                <w:rtl w:val="0"/>
              </w:rPr>
              <w:t xml:space="preserve">Type</w:t>
            </w:r>
          </w:p>
        </w:tc>
        <w:tc>
          <w:tcPr>
            <w:tcBorders>
              <w:top w:color="bfbfbf" w:space="0" w:sz="8" w:val="single"/>
              <w:left w:color="000000" w:space="0" w:sz="0" w:val="nil"/>
              <w:bottom w:color="000000" w:space="0" w:sz="8" w:val="single"/>
              <w:right w:color="bfbfbf" w:space="0" w:sz="8" w:val="single"/>
            </w:tcBorders>
            <w:shd w:fill="auto" w:val="clear"/>
            <w:vAlign w:val="center"/>
          </w:tcPr>
          <w:p w:rsidR="00000000" w:rsidDel="00000000" w:rsidP="00000000" w:rsidRDefault="00000000" w:rsidRPr="00000000" w14:paraId="000000CD">
            <w:pPr>
              <w:spacing w:after="0" w:line="240" w:lineRule="auto"/>
              <w:jc w:val="center"/>
              <w:rPr>
                <w:color w:val="000000"/>
              </w:rPr>
            </w:pPr>
            <w:r w:rsidDel="00000000" w:rsidR="00000000" w:rsidRPr="00000000">
              <w:rPr>
                <w:color w:val="000000"/>
                <w:rtl w:val="0"/>
              </w:rPr>
              <w:t xml:space="preserve">Null allowed</w:t>
            </w:r>
          </w:p>
        </w:tc>
      </w:tr>
      <w:tr>
        <w:trPr>
          <w:cantSplit w:val="0"/>
          <w:trHeight w:val="300" w:hRule="atLeast"/>
          <w:tblHeader w:val="0"/>
        </w:trPr>
        <w:tc>
          <w:tcPr>
            <w:tcBorders>
              <w:top w:color="000000" w:space="0" w:sz="0" w:val="nil"/>
              <w:left w:color="bfbfbf" w:space="0" w:sz="8" w:val="single"/>
              <w:bottom w:color="bfbfbf" w:space="0" w:sz="4" w:val="single"/>
              <w:right w:color="bfbfbf" w:space="0" w:sz="4" w:val="single"/>
            </w:tcBorders>
            <w:shd w:fill="aa72d4" w:val="clear"/>
            <w:vAlign w:val="center"/>
          </w:tcPr>
          <w:p w:rsidR="00000000" w:rsidDel="00000000" w:rsidP="00000000" w:rsidRDefault="00000000" w:rsidRPr="00000000" w14:paraId="000000CE">
            <w:pPr>
              <w:spacing w:after="0" w:line="240" w:lineRule="auto"/>
              <w:jc w:val="center"/>
              <w:rPr>
                <w:color w:val="000000"/>
              </w:rPr>
            </w:pPr>
            <w:r w:rsidDel="00000000" w:rsidR="00000000" w:rsidRPr="00000000">
              <w:rPr>
                <w:color w:val="000000"/>
                <w:rtl w:val="0"/>
              </w:rPr>
              <w:t xml:space="preserve">id_combustible</w:t>
            </w:r>
          </w:p>
        </w:tc>
        <w:tc>
          <w:tcPr>
            <w:tcBorders>
              <w:top w:color="000000" w:space="0" w:sz="0" w:val="nil"/>
              <w:left w:color="000000" w:space="0" w:sz="0" w:val="nil"/>
              <w:bottom w:color="bfbfbf" w:space="0" w:sz="4" w:val="single"/>
              <w:right w:color="bfbfbf" w:space="0" w:sz="4" w:val="single"/>
            </w:tcBorders>
            <w:shd w:fill="auto" w:val="clear"/>
            <w:vAlign w:val="center"/>
          </w:tcPr>
          <w:p w:rsidR="00000000" w:rsidDel="00000000" w:rsidP="00000000" w:rsidRDefault="00000000" w:rsidRPr="00000000" w14:paraId="000000CF">
            <w:pPr>
              <w:spacing w:after="0" w:line="240" w:lineRule="auto"/>
              <w:jc w:val="center"/>
              <w:rPr>
                <w:color w:val="000000"/>
              </w:rPr>
            </w:pPr>
            <w:r w:rsidDel="00000000" w:rsidR="00000000" w:rsidRPr="00000000">
              <w:rPr>
                <w:color w:val="000000"/>
                <w:rtl w:val="0"/>
              </w:rPr>
              <w:t xml:space="preserve">tinyint</w:t>
            </w:r>
          </w:p>
        </w:tc>
        <w:tc>
          <w:tcPr>
            <w:tcBorders>
              <w:top w:color="000000" w:space="0" w:sz="0" w:val="nil"/>
              <w:left w:color="000000" w:space="0" w:sz="0" w:val="nil"/>
              <w:bottom w:color="bfbfbf" w:space="0" w:sz="4" w:val="single"/>
              <w:right w:color="bfbfbf" w:space="0" w:sz="8" w:val="single"/>
            </w:tcBorders>
            <w:shd w:fill="auto" w:val="clear"/>
            <w:vAlign w:val="center"/>
          </w:tcPr>
          <w:p w:rsidR="00000000" w:rsidDel="00000000" w:rsidP="00000000" w:rsidRDefault="00000000" w:rsidRPr="00000000" w14:paraId="000000D0">
            <w:pPr>
              <w:spacing w:after="0" w:line="240" w:lineRule="auto"/>
              <w:jc w:val="center"/>
              <w:rPr>
                <w:color w:val="000000"/>
              </w:rPr>
            </w:pPr>
            <w:r w:rsidDel="00000000" w:rsidR="00000000" w:rsidRPr="00000000">
              <w:rPr>
                <w:color w:val="000000"/>
                <w:rtl w:val="0"/>
              </w:rPr>
              <w:t xml:space="preserve">No</w:t>
            </w:r>
          </w:p>
        </w:tc>
      </w:tr>
      <w:tr>
        <w:trPr>
          <w:cantSplit w:val="0"/>
          <w:trHeight w:val="315" w:hRule="atLeast"/>
          <w:tblHeader w:val="0"/>
        </w:trPr>
        <w:tc>
          <w:tcPr>
            <w:tcBorders>
              <w:top w:color="000000" w:space="0" w:sz="0" w:val="nil"/>
              <w:left w:color="bfbfbf" w:space="0" w:sz="8" w:val="single"/>
              <w:bottom w:color="bfbfbf" w:space="0" w:sz="8" w:val="single"/>
              <w:right w:color="bfbfbf" w:space="0" w:sz="4" w:val="single"/>
            </w:tcBorders>
            <w:shd w:fill="auto" w:val="clear"/>
            <w:vAlign w:val="center"/>
          </w:tcPr>
          <w:p w:rsidR="00000000" w:rsidDel="00000000" w:rsidP="00000000" w:rsidRDefault="00000000" w:rsidRPr="00000000" w14:paraId="000000D1">
            <w:pPr>
              <w:spacing w:after="0" w:line="240" w:lineRule="auto"/>
              <w:jc w:val="center"/>
              <w:rPr>
                <w:color w:val="000000"/>
              </w:rPr>
            </w:pPr>
            <w:r w:rsidDel="00000000" w:rsidR="00000000" w:rsidRPr="00000000">
              <w:rPr>
                <w:color w:val="000000"/>
                <w:rtl w:val="0"/>
              </w:rPr>
              <w:t xml:space="preserve">Nombre_combustible</w:t>
            </w:r>
          </w:p>
        </w:tc>
        <w:tc>
          <w:tcPr>
            <w:tcBorders>
              <w:top w:color="000000" w:space="0" w:sz="0" w:val="nil"/>
              <w:left w:color="000000" w:space="0" w:sz="0" w:val="nil"/>
              <w:bottom w:color="bfbfbf" w:space="0" w:sz="8" w:val="single"/>
              <w:right w:color="bfbfbf" w:space="0" w:sz="4" w:val="single"/>
            </w:tcBorders>
            <w:shd w:fill="auto" w:val="clear"/>
            <w:vAlign w:val="center"/>
          </w:tcPr>
          <w:p w:rsidR="00000000" w:rsidDel="00000000" w:rsidP="00000000" w:rsidRDefault="00000000" w:rsidRPr="00000000" w14:paraId="000000D2">
            <w:pPr>
              <w:spacing w:after="0" w:line="240" w:lineRule="auto"/>
              <w:jc w:val="center"/>
              <w:rPr>
                <w:color w:val="000000"/>
              </w:rPr>
            </w:pPr>
            <w:r w:rsidDel="00000000" w:rsidR="00000000" w:rsidRPr="00000000">
              <w:rPr>
                <w:color w:val="000000"/>
                <w:rtl w:val="0"/>
              </w:rPr>
              <w:t xml:space="preserve">varchar(100)</w:t>
            </w:r>
          </w:p>
        </w:tc>
        <w:tc>
          <w:tcPr>
            <w:tcBorders>
              <w:top w:color="000000" w:space="0" w:sz="0" w:val="nil"/>
              <w:left w:color="000000" w:space="0" w:sz="0" w:val="nil"/>
              <w:bottom w:color="bfbfbf" w:space="0" w:sz="8" w:val="single"/>
              <w:right w:color="bfbfbf" w:space="0" w:sz="8" w:val="single"/>
            </w:tcBorders>
            <w:shd w:fill="auto" w:val="clear"/>
            <w:vAlign w:val="center"/>
          </w:tcPr>
          <w:p w:rsidR="00000000" w:rsidDel="00000000" w:rsidP="00000000" w:rsidRDefault="00000000" w:rsidRPr="00000000" w14:paraId="000000D3">
            <w:pPr>
              <w:spacing w:after="0" w:line="240" w:lineRule="auto"/>
              <w:jc w:val="center"/>
              <w:rPr>
                <w:color w:val="000000"/>
              </w:rPr>
            </w:pPr>
            <w:r w:rsidDel="00000000" w:rsidR="00000000" w:rsidRPr="00000000">
              <w:rPr>
                <w:color w:val="000000"/>
                <w:rtl w:val="0"/>
              </w:rPr>
              <w:t xml:space="preserve">No</w:t>
            </w:r>
          </w:p>
        </w:tc>
      </w:tr>
    </w:tbl>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tbl>
      <w:tblPr>
        <w:tblStyle w:val="Table5"/>
        <w:tblW w:w="6600.0" w:type="dxa"/>
        <w:jc w:val="left"/>
        <w:tblInd w:w="0.0" w:type="pct"/>
        <w:tblLayout w:type="fixed"/>
        <w:tblLook w:val="0400"/>
      </w:tblPr>
      <w:tblGrid>
        <w:gridCol w:w="2200"/>
        <w:gridCol w:w="2200"/>
        <w:gridCol w:w="2200"/>
        <w:tblGridChange w:id="0">
          <w:tblGrid>
            <w:gridCol w:w="2200"/>
            <w:gridCol w:w="2200"/>
            <w:gridCol w:w="2200"/>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0" w:val="nil"/>
            </w:tcBorders>
            <w:shd w:fill="auto" w:val="clear"/>
            <w:vAlign w:val="center"/>
          </w:tcPr>
          <w:p w:rsidR="00000000" w:rsidDel="00000000" w:rsidP="00000000" w:rsidRDefault="00000000" w:rsidRPr="00000000" w14:paraId="000000D6">
            <w:pPr>
              <w:spacing w:after="0" w:line="240" w:lineRule="auto"/>
              <w:jc w:val="center"/>
              <w:rPr>
                <w:color w:val="000000"/>
              </w:rPr>
            </w:pPr>
            <w:r w:rsidDel="00000000" w:rsidR="00000000" w:rsidRPr="00000000">
              <w:rPr>
                <w:color w:val="000000"/>
                <w:rtl w:val="0"/>
              </w:rPr>
              <w:t xml:space="preserve">Tarifas</w:t>
            </w:r>
          </w:p>
        </w:tc>
        <w:tc>
          <w:tcPr>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D7">
            <w:pPr>
              <w:spacing w:after="0" w:line="240" w:lineRule="auto"/>
              <w:jc w:val="center"/>
              <w:rPr>
                <w:color w:val="000000"/>
              </w:rPr>
            </w:pPr>
            <w:r w:rsidDel="00000000" w:rsidR="00000000" w:rsidRPr="00000000">
              <w:rPr>
                <w:color w:val="000000"/>
                <w:rtl w:val="0"/>
              </w:rPr>
              <w:t xml:space="preserve">Type</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D8">
            <w:pPr>
              <w:spacing w:after="0" w:line="240" w:lineRule="auto"/>
              <w:jc w:val="center"/>
              <w:rPr>
                <w:color w:val="000000"/>
              </w:rPr>
            </w:pPr>
            <w:r w:rsidDel="00000000" w:rsidR="00000000" w:rsidRPr="00000000">
              <w:rPr>
                <w:color w:val="000000"/>
                <w:rtl w:val="0"/>
              </w:rPr>
              <w:t xml:space="preserve">Null allowed</w:t>
            </w:r>
          </w:p>
        </w:tc>
      </w:tr>
      <w:tr>
        <w:trPr>
          <w:cantSplit w:val="0"/>
          <w:trHeight w:val="300" w:hRule="atLeast"/>
          <w:tblHeader w:val="0"/>
        </w:trPr>
        <w:tc>
          <w:tcPr>
            <w:tcBorders>
              <w:top w:color="000000" w:space="0" w:sz="0" w:val="nil"/>
              <w:left w:color="000000" w:space="0" w:sz="8" w:val="single"/>
              <w:bottom w:color="bfbfbf" w:space="0" w:sz="4" w:val="single"/>
              <w:right w:color="000000" w:space="0" w:sz="4" w:val="single"/>
            </w:tcBorders>
            <w:shd w:fill="57dee3" w:val="clear"/>
            <w:vAlign w:val="center"/>
          </w:tcPr>
          <w:p w:rsidR="00000000" w:rsidDel="00000000" w:rsidP="00000000" w:rsidRDefault="00000000" w:rsidRPr="00000000" w14:paraId="000000D9">
            <w:pPr>
              <w:spacing w:after="0" w:line="240" w:lineRule="auto"/>
              <w:jc w:val="center"/>
              <w:rPr>
                <w:color w:val="000000"/>
              </w:rPr>
            </w:pPr>
            <w:r w:rsidDel="00000000" w:rsidR="00000000" w:rsidRPr="00000000">
              <w:rPr>
                <w:color w:val="000000"/>
                <w:rtl w:val="0"/>
              </w:rPr>
              <w:t xml:space="preserve">Fecha</w:t>
            </w:r>
          </w:p>
        </w:tc>
        <w:tc>
          <w:tcPr>
            <w:tcBorders>
              <w:top w:color="000000" w:space="0" w:sz="0" w:val="nil"/>
              <w:left w:color="000000" w:space="0" w:sz="0" w:val="nil"/>
              <w:bottom w:color="bfbfbf" w:space="0" w:sz="4" w:val="single"/>
              <w:right w:color="bfbfbf" w:space="0" w:sz="4" w:val="single"/>
            </w:tcBorders>
            <w:shd w:fill="auto" w:val="clear"/>
            <w:vAlign w:val="center"/>
          </w:tcPr>
          <w:p w:rsidR="00000000" w:rsidDel="00000000" w:rsidP="00000000" w:rsidRDefault="00000000" w:rsidRPr="00000000" w14:paraId="000000DA">
            <w:pPr>
              <w:spacing w:after="0" w:line="240" w:lineRule="auto"/>
              <w:jc w:val="center"/>
              <w:rPr>
                <w:color w:val="000000"/>
              </w:rPr>
            </w:pPr>
            <w:r w:rsidDel="00000000" w:rsidR="00000000" w:rsidRPr="00000000">
              <w:rPr>
                <w:color w:val="000000"/>
                <w:rtl w:val="0"/>
              </w:rPr>
              <w:t xml:space="preserve">date</w:t>
            </w:r>
          </w:p>
        </w:tc>
        <w:tc>
          <w:tcPr>
            <w:tcBorders>
              <w:top w:color="000000" w:space="0" w:sz="0" w:val="nil"/>
              <w:left w:color="000000" w:space="0" w:sz="0" w:val="nil"/>
              <w:bottom w:color="bfbfbf" w:space="0" w:sz="4" w:val="single"/>
              <w:right w:color="000000" w:space="0" w:sz="8" w:val="single"/>
            </w:tcBorders>
            <w:shd w:fill="auto" w:val="clear"/>
            <w:vAlign w:val="center"/>
          </w:tcPr>
          <w:p w:rsidR="00000000" w:rsidDel="00000000" w:rsidP="00000000" w:rsidRDefault="00000000" w:rsidRPr="00000000" w14:paraId="000000DB">
            <w:pPr>
              <w:spacing w:after="0" w:line="240" w:lineRule="auto"/>
              <w:jc w:val="center"/>
              <w:rPr>
                <w:color w:val="000000"/>
              </w:rPr>
            </w:pPr>
            <w:r w:rsidDel="00000000" w:rsidR="00000000" w:rsidRPr="00000000">
              <w:rPr>
                <w:color w:val="000000"/>
                <w:rtl w:val="0"/>
              </w:rPr>
              <w:t xml:space="preserve">No</w:t>
            </w:r>
          </w:p>
        </w:tc>
      </w:tr>
      <w:tr>
        <w:trPr>
          <w:cantSplit w:val="0"/>
          <w:trHeight w:val="300" w:hRule="atLeast"/>
          <w:tblHeader w:val="0"/>
        </w:trPr>
        <w:tc>
          <w:tcPr>
            <w:tcBorders>
              <w:top w:color="000000" w:space="0" w:sz="0" w:val="nil"/>
              <w:left w:color="000000" w:space="0" w:sz="8" w:val="single"/>
              <w:bottom w:color="bfbfbf" w:space="0" w:sz="4" w:val="single"/>
              <w:right w:color="bfbfbf" w:space="0" w:sz="4" w:val="single"/>
            </w:tcBorders>
            <w:shd w:fill="auto" w:val="clear"/>
            <w:vAlign w:val="center"/>
          </w:tcPr>
          <w:p w:rsidR="00000000" w:rsidDel="00000000" w:rsidP="00000000" w:rsidRDefault="00000000" w:rsidRPr="00000000" w14:paraId="000000DC">
            <w:pPr>
              <w:spacing w:after="0" w:line="240" w:lineRule="auto"/>
              <w:jc w:val="center"/>
              <w:rPr>
                <w:color w:val="000000"/>
              </w:rPr>
            </w:pPr>
            <w:r w:rsidDel="00000000" w:rsidR="00000000" w:rsidRPr="00000000">
              <w:rPr>
                <w:color w:val="000000"/>
                <w:rtl w:val="0"/>
              </w:rPr>
              <w:t xml:space="preserve">bajada_bandera</w:t>
            </w:r>
          </w:p>
        </w:tc>
        <w:tc>
          <w:tcPr>
            <w:tcBorders>
              <w:top w:color="000000" w:space="0" w:sz="0" w:val="nil"/>
              <w:left w:color="000000" w:space="0" w:sz="0" w:val="nil"/>
              <w:bottom w:color="bfbfbf" w:space="0" w:sz="4" w:val="single"/>
              <w:right w:color="bfbfbf" w:space="0" w:sz="4" w:val="single"/>
            </w:tcBorders>
            <w:shd w:fill="auto" w:val="clear"/>
            <w:vAlign w:val="center"/>
          </w:tcPr>
          <w:p w:rsidR="00000000" w:rsidDel="00000000" w:rsidP="00000000" w:rsidRDefault="00000000" w:rsidRPr="00000000" w14:paraId="000000DD">
            <w:pPr>
              <w:spacing w:after="0" w:line="240" w:lineRule="auto"/>
              <w:jc w:val="center"/>
              <w:rPr>
                <w:color w:val="000000"/>
              </w:rPr>
            </w:pPr>
            <w:r w:rsidDel="00000000" w:rsidR="00000000" w:rsidRPr="00000000">
              <w:rPr>
                <w:color w:val="000000"/>
                <w:rtl w:val="0"/>
              </w:rPr>
              <w:t xml:space="preserve">decimal (18,2)</w:t>
            </w:r>
          </w:p>
        </w:tc>
        <w:tc>
          <w:tcPr>
            <w:tcBorders>
              <w:top w:color="000000" w:space="0" w:sz="0" w:val="nil"/>
              <w:left w:color="000000" w:space="0" w:sz="0" w:val="nil"/>
              <w:bottom w:color="bfbfbf" w:space="0" w:sz="4" w:val="single"/>
              <w:right w:color="000000" w:space="0" w:sz="8" w:val="single"/>
            </w:tcBorders>
            <w:shd w:fill="auto" w:val="clear"/>
            <w:vAlign w:val="center"/>
          </w:tcPr>
          <w:p w:rsidR="00000000" w:rsidDel="00000000" w:rsidP="00000000" w:rsidRDefault="00000000" w:rsidRPr="00000000" w14:paraId="000000DE">
            <w:pPr>
              <w:spacing w:after="0" w:line="240" w:lineRule="auto"/>
              <w:jc w:val="center"/>
              <w:rPr>
                <w:color w:val="000000"/>
              </w:rPr>
            </w:pPr>
            <w:r w:rsidDel="00000000" w:rsidR="00000000" w:rsidRPr="00000000">
              <w:rPr>
                <w:color w:val="000000"/>
                <w:rtl w:val="0"/>
              </w:rPr>
              <w:t xml:space="preserve">No</w:t>
            </w:r>
          </w:p>
        </w:tc>
      </w:tr>
      <w:tr>
        <w:trPr>
          <w:cantSplit w:val="0"/>
          <w:trHeight w:val="315" w:hRule="atLeast"/>
          <w:tblHeader w:val="0"/>
        </w:trPr>
        <w:tc>
          <w:tcPr>
            <w:tcBorders>
              <w:top w:color="000000" w:space="0" w:sz="0" w:val="nil"/>
              <w:left w:color="000000" w:space="0" w:sz="8" w:val="single"/>
              <w:bottom w:color="bfbfbf" w:space="0" w:sz="4" w:val="single"/>
              <w:right w:color="bfbfbf" w:space="0" w:sz="4" w:val="single"/>
            </w:tcBorders>
            <w:shd w:fill="auto" w:val="clear"/>
            <w:vAlign w:val="center"/>
          </w:tcPr>
          <w:p w:rsidR="00000000" w:rsidDel="00000000" w:rsidP="00000000" w:rsidRDefault="00000000" w:rsidRPr="00000000" w14:paraId="000000DF">
            <w:pPr>
              <w:spacing w:after="0" w:line="240" w:lineRule="auto"/>
              <w:jc w:val="center"/>
              <w:rPr>
                <w:color w:val="000000"/>
              </w:rPr>
            </w:pPr>
            <w:r w:rsidDel="00000000" w:rsidR="00000000" w:rsidRPr="00000000">
              <w:rPr>
                <w:color w:val="000000"/>
                <w:rtl w:val="0"/>
              </w:rPr>
              <w:t xml:space="preserve">ficha_km</w:t>
            </w:r>
          </w:p>
        </w:tc>
        <w:tc>
          <w:tcPr>
            <w:tcBorders>
              <w:top w:color="000000" w:space="0" w:sz="0" w:val="nil"/>
              <w:left w:color="000000" w:space="0" w:sz="0" w:val="nil"/>
              <w:bottom w:color="bfbfbf" w:space="0" w:sz="4" w:val="single"/>
              <w:right w:color="bfbfbf" w:space="0" w:sz="4" w:val="single"/>
            </w:tcBorders>
            <w:shd w:fill="auto" w:val="clear"/>
            <w:vAlign w:val="center"/>
          </w:tcPr>
          <w:p w:rsidR="00000000" w:rsidDel="00000000" w:rsidP="00000000" w:rsidRDefault="00000000" w:rsidRPr="00000000" w14:paraId="000000E0">
            <w:pPr>
              <w:spacing w:after="0" w:line="240" w:lineRule="auto"/>
              <w:jc w:val="center"/>
              <w:rPr>
                <w:color w:val="000000"/>
              </w:rPr>
            </w:pPr>
            <w:r w:rsidDel="00000000" w:rsidR="00000000" w:rsidRPr="00000000">
              <w:rPr>
                <w:color w:val="000000"/>
                <w:rtl w:val="0"/>
              </w:rPr>
              <w:t xml:space="preserve">decimal (18,2)</w:t>
            </w:r>
          </w:p>
        </w:tc>
        <w:tc>
          <w:tcPr>
            <w:tcBorders>
              <w:top w:color="000000" w:space="0" w:sz="0" w:val="nil"/>
              <w:left w:color="000000" w:space="0" w:sz="0" w:val="nil"/>
              <w:bottom w:color="bfbfbf" w:space="0" w:sz="4" w:val="single"/>
              <w:right w:color="000000" w:space="0" w:sz="8" w:val="single"/>
            </w:tcBorders>
            <w:shd w:fill="auto" w:val="clear"/>
            <w:vAlign w:val="center"/>
          </w:tcPr>
          <w:p w:rsidR="00000000" w:rsidDel="00000000" w:rsidP="00000000" w:rsidRDefault="00000000" w:rsidRPr="00000000" w14:paraId="000000E1">
            <w:pPr>
              <w:spacing w:after="0" w:line="240" w:lineRule="auto"/>
              <w:jc w:val="center"/>
              <w:rPr>
                <w:color w:val="000000"/>
              </w:rPr>
            </w:pPr>
            <w:r w:rsidDel="00000000" w:rsidR="00000000" w:rsidRPr="00000000">
              <w:rPr>
                <w:color w:val="000000"/>
                <w:rtl w:val="0"/>
              </w:rPr>
              <w:t xml:space="preserve">No</w:t>
            </w:r>
          </w:p>
        </w:tc>
      </w:tr>
      <w:tr>
        <w:trPr>
          <w:cantSplit w:val="0"/>
          <w:trHeight w:val="315" w:hRule="atLeast"/>
          <w:tblHeader w:val="0"/>
        </w:trPr>
        <w:tc>
          <w:tcPr>
            <w:tcBorders>
              <w:top w:color="000000" w:space="0" w:sz="0" w:val="nil"/>
              <w:left w:color="000000" w:space="0" w:sz="8" w:val="single"/>
              <w:bottom w:color="000000" w:space="0" w:sz="8" w:val="single"/>
              <w:right w:color="bfbfbf" w:space="0" w:sz="4" w:val="single"/>
            </w:tcBorders>
            <w:shd w:fill="auto" w:val="clear"/>
            <w:vAlign w:val="center"/>
          </w:tcPr>
          <w:p w:rsidR="00000000" w:rsidDel="00000000" w:rsidP="00000000" w:rsidRDefault="00000000" w:rsidRPr="00000000" w14:paraId="000000E2">
            <w:pPr>
              <w:spacing w:after="0" w:line="240" w:lineRule="auto"/>
              <w:jc w:val="center"/>
              <w:rPr>
                <w:color w:val="000000"/>
              </w:rPr>
            </w:pPr>
            <w:r w:rsidDel="00000000" w:rsidR="00000000" w:rsidRPr="00000000">
              <w:rPr>
                <w:color w:val="000000"/>
                <w:rtl w:val="0"/>
              </w:rPr>
              <w:t xml:space="preserve">minuto_espera</w:t>
            </w:r>
          </w:p>
        </w:tc>
        <w:tc>
          <w:tcPr>
            <w:tcBorders>
              <w:top w:color="000000" w:space="0" w:sz="0" w:val="nil"/>
              <w:left w:color="000000" w:space="0" w:sz="0" w:val="nil"/>
              <w:bottom w:color="000000" w:space="0" w:sz="8" w:val="single"/>
              <w:right w:color="bfbfbf" w:space="0" w:sz="4" w:val="single"/>
            </w:tcBorders>
            <w:shd w:fill="auto" w:val="clear"/>
            <w:vAlign w:val="center"/>
          </w:tcPr>
          <w:p w:rsidR="00000000" w:rsidDel="00000000" w:rsidP="00000000" w:rsidRDefault="00000000" w:rsidRPr="00000000" w14:paraId="000000E3">
            <w:pPr>
              <w:spacing w:after="0" w:line="240" w:lineRule="auto"/>
              <w:jc w:val="center"/>
              <w:rPr>
                <w:color w:val="000000"/>
              </w:rPr>
            </w:pPr>
            <w:r w:rsidDel="00000000" w:rsidR="00000000" w:rsidRPr="00000000">
              <w:rPr>
                <w:color w:val="000000"/>
                <w:rtl w:val="0"/>
              </w:rPr>
              <w:t xml:space="preserve">decimal (18,2)</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E4">
            <w:pPr>
              <w:spacing w:after="0" w:line="240" w:lineRule="auto"/>
              <w:jc w:val="center"/>
              <w:rPr>
                <w:color w:val="000000"/>
              </w:rPr>
            </w:pPr>
            <w:r w:rsidDel="00000000" w:rsidR="00000000" w:rsidRPr="00000000">
              <w:rPr>
                <w:color w:val="000000"/>
                <w:rtl w:val="0"/>
              </w:rPr>
              <w:t xml:space="preserve">No</w:t>
            </w:r>
          </w:p>
        </w:tc>
      </w:tr>
    </w:tbl>
    <w:p w:rsidR="00000000" w:rsidDel="00000000" w:rsidP="00000000" w:rsidRDefault="00000000" w:rsidRPr="00000000" w14:paraId="000000E5">
      <w:pPr>
        <w:rPr/>
      </w:pPr>
      <w:r w:rsidDel="00000000" w:rsidR="00000000" w:rsidRPr="00000000">
        <w:rPr>
          <w:rtl w:val="0"/>
        </w:rPr>
      </w:r>
    </w:p>
    <w:tbl>
      <w:tblPr>
        <w:tblStyle w:val="Table6"/>
        <w:tblW w:w="6600.0" w:type="dxa"/>
        <w:jc w:val="left"/>
        <w:tblInd w:w="0.0" w:type="pct"/>
        <w:tblLayout w:type="fixed"/>
        <w:tblLook w:val="0400"/>
      </w:tblPr>
      <w:tblGrid>
        <w:gridCol w:w="2200"/>
        <w:gridCol w:w="2200"/>
        <w:gridCol w:w="2200"/>
        <w:tblGridChange w:id="0">
          <w:tblGrid>
            <w:gridCol w:w="2200"/>
            <w:gridCol w:w="2200"/>
            <w:gridCol w:w="2200"/>
          </w:tblGrid>
        </w:tblGridChange>
      </w:tblGrid>
      <w:tr>
        <w:trPr>
          <w:cantSplit w:val="0"/>
          <w:trHeight w:val="315" w:hRule="atLeast"/>
          <w:tblHeader w:val="0"/>
        </w:trPr>
        <w:tc>
          <w:tcPr>
            <w:tcBorders>
              <w:top w:color="000000" w:space="0" w:sz="8" w:val="single"/>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0E6">
            <w:pPr>
              <w:spacing w:after="0" w:line="240" w:lineRule="auto"/>
              <w:jc w:val="center"/>
              <w:rPr>
                <w:color w:val="000000"/>
              </w:rPr>
            </w:pPr>
            <w:r w:rsidDel="00000000" w:rsidR="00000000" w:rsidRPr="00000000">
              <w:rPr>
                <w:color w:val="000000"/>
                <w:rtl w:val="0"/>
              </w:rPr>
              <w:t xml:space="preserve">Precios combustibles</w:t>
            </w:r>
          </w:p>
        </w:tc>
        <w:tc>
          <w:tcPr>
            <w:tcBorders>
              <w:top w:color="000000" w:space="0" w:sz="8"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E7">
            <w:pPr>
              <w:spacing w:after="0" w:line="240" w:lineRule="auto"/>
              <w:jc w:val="center"/>
              <w:rPr>
                <w:color w:val="000000"/>
              </w:rPr>
            </w:pPr>
            <w:r w:rsidDel="00000000" w:rsidR="00000000" w:rsidRPr="00000000">
              <w:rPr>
                <w:color w:val="000000"/>
                <w:rtl w:val="0"/>
              </w:rPr>
              <w:t xml:space="preserve">Type</w:t>
            </w:r>
          </w:p>
        </w:tc>
        <w:tc>
          <w:tcPr>
            <w:tcBorders>
              <w:top w:color="000000" w:space="0" w:sz="8" w:val="single"/>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0E8">
            <w:pPr>
              <w:spacing w:after="0" w:line="240" w:lineRule="auto"/>
              <w:jc w:val="center"/>
              <w:rPr>
                <w:color w:val="000000"/>
              </w:rPr>
            </w:pPr>
            <w:r w:rsidDel="00000000" w:rsidR="00000000" w:rsidRPr="00000000">
              <w:rPr>
                <w:color w:val="000000"/>
                <w:rtl w:val="0"/>
              </w:rPr>
              <w:t xml:space="preserve">Null allowed</w:t>
            </w:r>
          </w:p>
        </w:tc>
      </w:tr>
      <w:tr>
        <w:trPr>
          <w:cantSplit w:val="0"/>
          <w:trHeight w:val="300" w:hRule="atLeast"/>
          <w:tblHeader w:val="0"/>
        </w:trPr>
        <w:tc>
          <w:tcPr>
            <w:tcBorders>
              <w:top w:color="000000" w:space="0" w:sz="8" w:val="single"/>
              <w:left w:color="000000" w:space="0" w:sz="8" w:val="single"/>
              <w:bottom w:color="bfbfbf" w:space="0" w:sz="4" w:val="single"/>
              <w:right w:color="bfbfbf" w:space="0" w:sz="4" w:val="single"/>
            </w:tcBorders>
            <w:shd w:fill="57dee3" w:val="clear"/>
            <w:vAlign w:val="center"/>
          </w:tcPr>
          <w:p w:rsidR="00000000" w:rsidDel="00000000" w:rsidP="00000000" w:rsidRDefault="00000000" w:rsidRPr="00000000" w14:paraId="000000E9">
            <w:pPr>
              <w:spacing w:after="0" w:line="240" w:lineRule="auto"/>
              <w:jc w:val="center"/>
              <w:rPr>
                <w:color w:val="000000"/>
              </w:rPr>
            </w:pPr>
            <w:r w:rsidDel="00000000" w:rsidR="00000000" w:rsidRPr="00000000">
              <w:rPr>
                <w:color w:val="000000"/>
                <w:rtl w:val="0"/>
              </w:rPr>
              <w:t xml:space="preserve">id_combustible</w:t>
            </w:r>
          </w:p>
        </w:tc>
        <w:tc>
          <w:tcPr>
            <w:tcBorders>
              <w:top w:color="000000" w:space="0" w:sz="8" w:val="single"/>
              <w:left w:color="000000" w:space="0" w:sz="0" w:val="nil"/>
              <w:bottom w:color="bfbfbf" w:space="0" w:sz="4" w:val="single"/>
              <w:right w:color="bfbfbf" w:space="0" w:sz="4" w:val="single"/>
            </w:tcBorders>
            <w:shd w:fill="auto" w:val="clear"/>
            <w:vAlign w:val="center"/>
          </w:tcPr>
          <w:p w:rsidR="00000000" w:rsidDel="00000000" w:rsidP="00000000" w:rsidRDefault="00000000" w:rsidRPr="00000000" w14:paraId="000000EA">
            <w:pPr>
              <w:spacing w:after="0" w:line="240" w:lineRule="auto"/>
              <w:jc w:val="center"/>
              <w:rPr>
                <w:color w:val="000000"/>
              </w:rPr>
            </w:pPr>
            <w:r w:rsidDel="00000000" w:rsidR="00000000" w:rsidRPr="00000000">
              <w:rPr>
                <w:color w:val="000000"/>
                <w:rtl w:val="0"/>
              </w:rPr>
              <w:t xml:space="preserve">char(2)</w:t>
            </w:r>
          </w:p>
        </w:tc>
        <w:tc>
          <w:tcPr>
            <w:tcBorders>
              <w:top w:color="000000" w:space="0" w:sz="8" w:val="single"/>
              <w:left w:color="000000" w:space="0" w:sz="0" w:val="nil"/>
              <w:bottom w:color="bfbfbf" w:space="0" w:sz="4" w:val="single"/>
              <w:right w:color="000000" w:space="0" w:sz="8" w:val="single"/>
            </w:tcBorders>
            <w:shd w:fill="auto" w:val="clear"/>
            <w:vAlign w:val="center"/>
          </w:tcPr>
          <w:p w:rsidR="00000000" w:rsidDel="00000000" w:rsidP="00000000" w:rsidRDefault="00000000" w:rsidRPr="00000000" w14:paraId="000000EB">
            <w:pPr>
              <w:spacing w:after="0" w:line="240" w:lineRule="auto"/>
              <w:jc w:val="center"/>
              <w:rPr>
                <w:color w:val="000000"/>
              </w:rPr>
            </w:pPr>
            <w:r w:rsidDel="00000000" w:rsidR="00000000" w:rsidRPr="00000000">
              <w:rPr>
                <w:color w:val="000000"/>
                <w:rtl w:val="0"/>
              </w:rPr>
              <w:t xml:space="preserve">No</w:t>
            </w:r>
          </w:p>
        </w:tc>
      </w:tr>
      <w:tr>
        <w:trPr>
          <w:cantSplit w:val="0"/>
          <w:trHeight w:val="300" w:hRule="atLeast"/>
          <w:tblHeader w:val="0"/>
        </w:trPr>
        <w:tc>
          <w:tcPr>
            <w:tcBorders>
              <w:top w:color="000000" w:space="0" w:sz="0" w:val="nil"/>
              <w:left w:color="000000" w:space="0" w:sz="8" w:val="single"/>
              <w:bottom w:color="bfbfbf" w:space="0" w:sz="4" w:val="single"/>
              <w:right w:color="bfbfbf" w:space="0" w:sz="4" w:val="single"/>
            </w:tcBorders>
            <w:shd w:fill="57dee3" w:val="clear"/>
            <w:vAlign w:val="center"/>
          </w:tcPr>
          <w:p w:rsidR="00000000" w:rsidDel="00000000" w:rsidP="00000000" w:rsidRDefault="00000000" w:rsidRPr="00000000" w14:paraId="000000EC">
            <w:pPr>
              <w:spacing w:after="0" w:line="240" w:lineRule="auto"/>
              <w:jc w:val="center"/>
              <w:rPr>
                <w:color w:val="000000"/>
              </w:rPr>
            </w:pPr>
            <w:r w:rsidDel="00000000" w:rsidR="00000000" w:rsidRPr="00000000">
              <w:rPr>
                <w:color w:val="000000"/>
                <w:rtl w:val="0"/>
              </w:rPr>
              <w:t xml:space="preserve">Fecha</w:t>
            </w:r>
          </w:p>
        </w:tc>
        <w:tc>
          <w:tcPr>
            <w:tcBorders>
              <w:top w:color="000000" w:space="0" w:sz="0" w:val="nil"/>
              <w:left w:color="000000" w:space="0" w:sz="0" w:val="nil"/>
              <w:bottom w:color="bfbfbf" w:space="0" w:sz="4" w:val="single"/>
              <w:right w:color="bfbfbf" w:space="0" w:sz="4" w:val="single"/>
            </w:tcBorders>
            <w:shd w:fill="auto" w:val="clear"/>
            <w:vAlign w:val="center"/>
          </w:tcPr>
          <w:p w:rsidR="00000000" w:rsidDel="00000000" w:rsidP="00000000" w:rsidRDefault="00000000" w:rsidRPr="00000000" w14:paraId="000000ED">
            <w:pPr>
              <w:spacing w:after="0" w:line="240" w:lineRule="auto"/>
              <w:jc w:val="center"/>
              <w:rPr>
                <w:color w:val="000000"/>
              </w:rPr>
            </w:pPr>
            <w:r w:rsidDel="00000000" w:rsidR="00000000" w:rsidRPr="00000000">
              <w:rPr>
                <w:color w:val="000000"/>
                <w:rtl w:val="0"/>
              </w:rPr>
              <w:t xml:space="preserve">date</w:t>
            </w:r>
          </w:p>
        </w:tc>
        <w:tc>
          <w:tcPr>
            <w:tcBorders>
              <w:top w:color="000000" w:space="0" w:sz="0" w:val="nil"/>
              <w:left w:color="000000" w:space="0" w:sz="0" w:val="nil"/>
              <w:bottom w:color="bfbfbf" w:space="0" w:sz="4" w:val="single"/>
              <w:right w:color="000000" w:space="0" w:sz="8" w:val="single"/>
            </w:tcBorders>
            <w:shd w:fill="auto" w:val="clear"/>
            <w:vAlign w:val="center"/>
          </w:tcPr>
          <w:p w:rsidR="00000000" w:rsidDel="00000000" w:rsidP="00000000" w:rsidRDefault="00000000" w:rsidRPr="00000000" w14:paraId="000000EE">
            <w:pPr>
              <w:spacing w:after="0" w:line="240" w:lineRule="auto"/>
              <w:jc w:val="center"/>
              <w:rPr>
                <w:color w:val="000000"/>
              </w:rPr>
            </w:pPr>
            <w:r w:rsidDel="00000000" w:rsidR="00000000" w:rsidRPr="00000000">
              <w:rPr>
                <w:color w:val="000000"/>
                <w:rtl w:val="0"/>
              </w:rPr>
              <w:t xml:space="preserve">No</w:t>
            </w:r>
          </w:p>
        </w:tc>
      </w:tr>
      <w:tr>
        <w:trPr>
          <w:cantSplit w:val="0"/>
          <w:trHeight w:val="315" w:hRule="atLeast"/>
          <w:tblHeader w:val="0"/>
        </w:trPr>
        <w:tc>
          <w:tcPr>
            <w:tcBorders>
              <w:top w:color="000000" w:space="0" w:sz="0" w:val="nil"/>
              <w:left w:color="000000" w:space="0" w:sz="8" w:val="single"/>
              <w:bottom w:color="000000" w:space="0" w:sz="8" w:val="single"/>
              <w:right w:color="bfbfbf" w:space="0" w:sz="4" w:val="single"/>
            </w:tcBorders>
            <w:shd w:fill="auto" w:val="clear"/>
            <w:vAlign w:val="center"/>
          </w:tcPr>
          <w:p w:rsidR="00000000" w:rsidDel="00000000" w:rsidP="00000000" w:rsidRDefault="00000000" w:rsidRPr="00000000" w14:paraId="000000EF">
            <w:pPr>
              <w:spacing w:after="0" w:line="240" w:lineRule="auto"/>
              <w:jc w:val="center"/>
              <w:rPr>
                <w:color w:val="000000"/>
              </w:rPr>
            </w:pPr>
            <w:r w:rsidDel="00000000" w:rsidR="00000000" w:rsidRPr="00000000">
              <w:rPr>
                <w:color w:val="000000"/>
                <w:rtl w:val="0"/>
              </w:rPr>
              <w:t xml:space="preserve">precio</w:t>
            </w:r>
          </w:p>
        </w:tc>
        <w:tc>
          <w:tcPr>
            <w:tcBorders>
              <w:top w:color="000000" w:space="0" w:sz="0" w:val="nil"/>
              <w:left w:color="000000" w:space="0" w:sz="0" w:val="nil"/>
              <w:bottom w:color="000000" w:space="0" w:sz="8" w:val="single"/>
              <w:right w:color="bfbfbf" w:space="0" w:sz="4" w:val="single"/>
            </w:tcBorders>
            <w:shd w:fill="auto" w:val="clear"/>
            <w:vAlign w:val="center"/>
          </w:tcPr>
          <w:p w:rsidR="00000000" w:rsidDel="00000000" w:rsidP="00000000" w:rsidRDefault="00000000" w:rsidRPr="00000000" w14:paraId="000000F0">
            <w:pPr>
              <w:spacing w:after="0" w:line="240" w:lineRule="auto"/>
              <w:jc w:val="center"/>
              <w:rPr>
                <w:color w:val="000000"/>
              </w:rPr>
            </w:pPr>
            <w:r w:rsidDel="00000000" w:rsidR="00000000" w:rsidRPr="00000000">
              <w:rPr>
                <w:color w:val="000000"/>
                <w:rtl w:val="0"/>
              </w:rPr>
              <w:t xml:space="preserve">decimal (18,2)</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F1">
            <w:pPr>
              <w:spacing w:after="0" w:line="240" w:lineRule="auto"/>
              <w:jc w:val="center"/>
              <w:rPr>
                <w:color w:val="000000"/>
              </w:rPr>
            </w:pPr>
            <w:r w:rsidDel="00000000" w:rsidR="00000000" w:rsidRPr="00000000">
              <w:rPr>
                <w:color w:val="000000"/>
                <w:rtl w:val="0"/>
              </w:rPr>
              <w:t xml:space="preserve">No</w:t>
            </w:r>
          </w:p>
        </w:tc>
      </w:tr>
    </w:tbl>
    <w:p w:rsidR="00000000" w:rsidDel="00000000" w:rsidP="00000000" w:rsidRDefault="00000000" w:rsidRPr="00000000" w14:paraId="000000F2">
      <w:pPr>
        <w:rPr/>
      </w:pPr>
      <w:r w:rsidDel="00000000" w:rsidR="00000000" w:rsidRPr="00000000">
        <w:rPr>
          <w:rtl w:val="0"/>
        </w:rPr>
      </w:r>
    </w:p>
    <w:tbl>
      <w:tblPr>
        <w:tblStyle w:val="Table7"/>
        <w:tblW w:w="6600.0" w:type="dxa"/>
        <w:jc w:val="left"/>
        <w:tblInd w:w="0.0" w:type="pct"/>
        <w:tblLayout w:type="fixed"/>
        <w:tblLook w:val="0400"/>
      </w:tblPr>
      <w:tblGrid>
        <w:gridCol w:w="2200"/>
        <w:gridCol w:w="2200"/>
        <w:gridCol w:w="2200"/>
        <w:tblGridChange w:id="0">
          <w:tblGrid>
            <w:gridCol w:w="2200"/>
            <w:gridCol w:w="2200"/>
            <w:gridCol w:w="2200"/>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0F3">
            <w:pPr>
              <w:spacing w:after="0" w:line="240" w:lineRule="auto"/>
              <w:jc w:val="center"/>
              <w:rPr>
                <w:color w:val="000000"/>
              </w:rPr>
            </w:pPr>
            <w:r w:rsidDel="00000000" w:rsidR="00000000" w:rsidRPr="00000000">
              <w:rPr>
                <w:color w:val="000000"/>
                <w:rtl w:val="0"/>
              </w:rPr>
              <w:t xml:space="preserve">Categorias Emision CO2</w:t>
            </w:r>
          </w:p>
        </w:tc>
        <w:tc>
          <w:tcPr>
            <w:tcBorders>
              <w:top w:color="000000" w:space="0" w:sz="8" w:val="single"/>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0F4">
            <w:pPr>
              <w:spacing w:after="0" w:line="240" w:lineRule="auto"/>
              <w:jc w:val="center"/>
              <w:rPr>
                <w:color w:val="000000"/>
              </w:rPr>
            </w:pPr>
            <w:r w:rsidDel="00000000" w:rsidR="00000000" w:rsidRPr="00000000">
              <w:rPr>
                <w:color w:val="000000"/>
                <w:rtl w:val="0"/>
              </w:rPr>
              <w:t xml:space="preserve">Type</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F5">
            <w:pPr>
              <w:spacing w:after="0" w:line="240" w:lineRule="auto"/>
              <w:jc w:val="center"/>
              <w:rPr>
                <w:color w:val="000000"/>
              </w:rPr>
            </w:pPr>
            <w:r w:rsidDel="00000000" w:rsidR="00000000" w:rsidRPr="00000000">
              <w:rPr>
                <w:color w:val="000000"/>
                <w:rtl w:val="0"/>
              </w:rPr>
              <w:t xml:space="preserve">Null allowed</w:t>
            </w:r>
          </w:p>
        </w:tc>
      </w:tr>
      <w:tr>
        <w:trPr>
          <w:cantSplit w:val="0"/>
          <w:trHeight w:val="300" w:hRule="atLeast"/>
          <w:tblHeader w:val="0"/>
        </w:trPr>
        <w:tc>
          <w:tcPr>
            <w:tcBorders>
              <w:top w:color="000000" w:space="0" w:sz="0" w:val="nil"/>
              <w:left w:color="000000" w:space="0" w:sz="8" w:val="single"/>
              <w:bottom w:color="bfbfbf" w:space="0" w:sz="4" w:val="single"/>
              <w:right w:color="bfbfbf" w:space="0" w:sz="4" w:val="single"/>
            </w:tcBorders>
            <w:shd w:fill="aa72d4" w:val="clear"/>
            <w:vAlign w:val="center"/>
          </w:tcPr>
          <w:p w:rsidR="00000000" w:rsidDel="00000000" w:rsidP="00000000" w:rsidRDefault="00000000" w:rsidRPr="00000000" w14:paraId="000000F6">
            <w:pPr>
              <w:spacing w:after="0" w:line="240" w:lineRule="auto"/>
              <w:jc w:val="center"/>
              <w:rPr>
                <w:color w:val="000000"/>
              </w:rPr>
            </w:pPr>
            <w:r w:rsidDel="00000000" w:rsidR="00000000" w:rsidRPr="00000000">
              <w:rPr>
                <w:color w:val="000000"/>
                <w:rtl w:val="0"/>
              </w:rPr>
              <w:t xml:space="preserve">Id_cat_emision</w:t>
            </w:r>
          </w:p>
        </w:tc>
        <w:tc>
          <w:tcPr>
            <w:tcBorders>
              <w:top w:color="000000" w:space="0" w:sz="0" w:val="nil"/>
              <w:left w:color="000000" w:space="0" w:sz="0" w:val="nil"/>
              <w:bottom w:color="bfbfbf" w:space="0" w:sz="4" w:val="single"/>
              <w:right w:color="bfbfbf" w:space="0" w:sz="4" w:val="single"/>
            </w:tcBorders>
            <w:shd w:fill="auto" w:val="clear"/>
            <w:vAlign w:val="center"/>
          </w:tcPr>
          <w:p w:rsidR="00000000" w:rsidDel="00000000" w:rsidP="00000000" w:rsidRDefault="00000000" w:rsidRPr="00000000" w14:paraId="000000F7">
            <w:pPr>
              <w:spacing w:after="0" w:line="240" w:lineRule="auto"/>
              <w:jc w:val="center"/>
              <w:rPr>
                <w:color w:val="000000"/>
              </w:rPr>
            </w:pPr>
            <w:r w:rsidDel="00000000" w:rsidR="00000000" w:rsidRPr="00000000">
              <w:rPr>
                <w:color w:val="000000"/>
                <w:rtl w:val="0"/>
              </w:rPr>
              <w:t xml:space="preserve">Char(2)</w:t>
            </w:r>
          </w:p>
        </w:tc>
        <w:tc>
          <w:tcPr>
            <w:tcBorders>
              <w:top w:color="000000" w:space="0" w:sz="0" w:val="nil"/>
              <w:left w:color="000000" w:space="0" w:sz="0" w:val="nil"/>
              <w:bottom w:color="bfbfbf" w:space="0" w:sz="4" w:val="single"/>
              <w:right w:color="000000" w:space="0" w:sz="8" w:val="single"/>
            </w:tcBorders>
            <w:shd w:fill="auto" w:val="clear"/>
            <w:vAlign w:val="center"/>
          </w:tcPr>
          <w:p w:rsidR="00000000" w:rsidDel="00000000" w:rsidP="00000000" w:rsidRDefault="00000000" w:rsidRPr="00000000" w14:paraId="000000F8">
            <w:pPr>
              <w:spacing w:after="0" w:line="240" w:lineRule="auto"/>
              <w:jc w:val="center"/>
              <w:rPr>
                <w:color w:val="000000"/>
              </w:rPr>
            </w:pPr>
            <w:r w:rsidDel="00000000" w:rsidR="00000000" w:rsidRPr="00000000">
              <w:rPr>
                <w:color w:val="000000"/>
                <w:rtl w:val="0"/>
              </w:rPr>
              <w:t xml:space="preserve">No</w:t>
            </w:r>
          </w:p>
        </w:tc>
      </w:tr>
      <w:tr>
        <w:trPr>
          <w:cantSplit w:val="0"/>
          <w:trHeight w:val="315" w:hRule="atLeast"/>
          <w:tblHeader w:val="0"/>
        </w:trPr>
        <w:tc>
          <w:tcPr>
            <w:tcBorders>
              <w:top w:color="000000" w:space="0" w:sz="0" w:val="nil"/>
              <w:left w:color="000000" w:space="0" w:sz="8" w:val="single"/>
              <w:bottom w:color="000000" w:space="0" w:sz="8" w:val="single"/>
              <w:right w:color="bfbfbf" w:space="0" w:sz="4" w:val="single"/>
            </w:tcBorders>
            <w:shd w:fill="auto" w:val="clear"/>
            <w:vAlign w:val="center"/>
          </w:tcPr>
          <w:p w:rsidR="00000000" w:rsidDel="00000000" w:rsidP="00000000" w:rsidRDefault="00000000" w:rsidRPr="00000000" w14:paraId="000000F9">
            <w:pPr>
              <w:spacing w:after="0" w:line="240" w:lineRule="auto"/>
              <w:jc w:val="center"/>
              <w:rPr>
                <w:color w:val="000000"/>
              </w:rPr>
            </w:pPr>
            <w:r w:rsidDel="00000000" w:rsidR="00000000" w:rsidRPr="00000000">
              <w:rPr>
                <w:color w:val="000000"/>
                <w:rtl w:val="0"/>
              </w:rPr>
              <w:t xml:space="preserve">Nombre_cat_emision</w:t>
            </w:r>
          </w:p>
        </w:tc>
        <w:tc>
          <w:tcPr>
            <w:tcBorders>
              <w:top w:color="000000" w:space="0" w:sz="0" w:val="nil"/>
              <w:left w:color="000000" w:space="0" w:sz="0" w:val="nil"/>
              <w:bottom w:color="000000" w:space="0" w:sz="8" w:val="single"/>
              <w:right w:color="bfbfbf" w:space="0" w:sz="4" w:val="single"/>
            </w:tcBorders>
            <w:shd w:fill="auto" w:val="clear"/>
            <w:vAlign w:val="center"/>
          </w:tcPr>
          <w:p w:rsidR="00000000" w:rsidDel="00000000" w:rsidP="00000000" w:rsidRDefault="00000000" w:rsidRPr="00000000" w14:paraId="000000FA">
            <w:pPr>
              <w:spacing w:after="0" w:line="240" w:lineRule="auto"/>
              <w:jc w:val="center"/>
              <w:rPr>
                <w:color w:val="000000"/>
              </w:rPr>
            </w:pPr>
            <w:r w:rsidDel="00000000" w:rsidR="00000000" w:rsidRPr="00000000">
              <w:rPr>
                <w:color w:val="000000"/>
                <w:rtl w:val="0"/>
              </w:rPr>
              <w:t xml:space="preserve">varchar(100)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FB">
            <w:pPr>
              <w:spacing w:after="0" w:line="240" w:lineRule="auto"/>
              <w:jc w:val="center"/>
              <w:rPr>
                <w:color w:val="000000"/>
              </w:rPr>
            </w:pPr>
            <w:r w:rsidDel="00000000" w:rsidR="00000000" w:rsidRPr="00000000">
              <w:rPr>
                <w:color w:val="000000"/>
                <w:rtl w:val="0"/>
              </w:rPr>
              <w:t xml:space="preserve">No</w:t>
            </w:r>
          </w:p>
        </w:tc>
      </w:tr>
    </w:tbl>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tbl>
      <w:tblPr>
        <w:tblStyle w:val="Table8"/>
        <w:tblW w:w="6600.0" w:type="dxa"/>
        <w:jc w:val="left"/>
        <w:tblInd w:w="0.0" w:type="pct"/>
        <w:tblLayout w:type="fixed"/>
        <w:tblLook w:val="0400"/>
      </w:tblPr>
      <w:tblGrid>
        <w:gridCol w:w="2200"/>
        <w:gridCol w:w="2200"/>
        <w:gridCol w:w="2200"/>
        <w:tblGridChange w:id="0">
          <w:tblGrid>
            <w:gridCol w:w="2200"/>
            <w:gridCol w:w="2200"/>
            <w:gridCol w:w="2200"/>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0FF">
            <w:pPr>
              <w:spacing w:after="0" w:line="240" w:lineRule="auto"/>
              <w:jc w:val="center"/>
              <w:rPr/>
            </w:pPr>
            <w:r w:rsidDel="00000000" w:rsidR="00000000" w:rsidRPr="00000000">
              <w:rPr>
                <w:rtl w:val="0"/>
              </w:rPr>
              <w:t xml:space="preserve">Calendario</w:t>
            </w:r>
          </w:p>
        </w:tc>
        <w:tc>
          <w:tcPr>
            <w:tcBorders>
              <w:top w:color="000000" w:space="0" w:sz="8" w:val="single"/>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100">
            <w:pPr>
              <w:spacing w:after="0" w:line="240" w:lineRule="auto"/>
              <w:jc w:val="center"/>
              <w:rPr/>
            </w:pPr>
            <w:r w:rsidDel="00000000" w:rsidR="00000000" w:rsidRPr="00000000">
              <w:rPr>
                <w:rtl w:val="0"/>
              </w:rPr>
              <w:t xml:space="preserve">Type</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01">
            <w:pPr>
              <w:spacing w:after="0" w:line="240" w:lineRule="auto"/>
              <w:jc w:val="center"/>
              <w:rPr/>
            </w:pPr>
            <w:r w:rsidDel="00000000" w:rsidR="00000000" w:rsidRPr="00000000">
              <w:rPr>
                <w:rtl w:val="0"/>
              </w:rPr>
              <w:t xml:space="preserve">Null allowed</w:t>
            </w:r>
          </w:p>
        </w:tc>
      </w:tr>
      <w:tr>
        <w:trPr>
          <w:cantSplit w:val="0"/>
          <w:trHeight w:val="300" w:hRule="atLeast"/>
          <w:tblHeader w:val="0"/>
        </w:trPr>
        <w:tc>
          <w:tcPr>
            <w:tcBorders>
              <w:top w:color="000000" w:space="0" w:sz="0" w:val="nil"/>
              <w:left w:color="000000" w:space="0" w:sz="8" w:val="single"/>
              <w:bottom w:color="bfbfbf" w:space="0" w:sz="4" w:val="single"/>
              <w:right w:color="bfbfbf" w:space="0" w:sz="4" w:val="single"/>
            </w:tcBorders>
            <w:shd w:fill="aa72d4" w:val="clear"/>
            <w:vAlign w:val="center"/>
          </w:tcPr>
          <w:p w:rsidR="00000000" w:rsidDel="00000000" w:rsidP="00000000" w:rsidRDefault="00000000" w:rsidRPr="00000000" w14:paraId="00000102">
            <w:pPr>
              <w:spacing w:after="0" w:line="240" w:lineRule="auto"/>
              <w:jc w:val="center"/>
              <w:rPr/>
            </w:pPr>
            <w:r w:rsidDel="00000000" w:rsidR="00000000" w:rsidRPr="00000000">
              <w:rPr>
                <w:rtl w:val="0"/>
              </w:rPr>
              <w:t xml:space="preserve">Fecha</w:t>
            </w:r>
          </w:p>
        </w:tc>
        <w:tc>
          <w:tcPr>
            <w:tcBorders>
              <w:top w:color="000000" w:space="0" w:sz="0" w:val="nil"/>
              <w:left w:color="000000" w:space="0" w:sz="0" w:val="nil"/>
              <w:bottom w:color="bfbfbf" w:space="0" w:sz="4" w:val="single"/>
              <w:right w:color="bfbfbf" w:space="0" w:sz="4" w:val="single"/>
            </w:tcBorders>
            <w:shd w:fill="auto" w:val="clear"/>
            <w:vAlign w:val="center"/>
          </w:tcPr>
          <w:p w:rsidR="00000000" w:rsidDel="00000000" w:rsidP="00000000" w:rsidRDefault="00000000" w:rsidRPr="00000000" w14:paraId="00000103">
            <w:pPr>
              <w:spacing w:after="0" w:line="240" w:lineRule="auto"/>
              <w:jc w:val="center"/>
              <w:rPr/>
            </w:pPr>
            <w:r w:rsidDel="00000000" w:rsidR="00000000" w:rsidRPr="00000000">
              <w:rPr>
                <w:rtl w:val="0"/>
              </w:rPr>
              <w:t xml:space="preserve">date</w:t>
            </w:r>
          </w:p>
        </w:tc>
        <w:tc>
          <w:tcPr>
            <w:tcBorders>
              <w:top w:color="000000" w:space="0" w:sz="0" w:val="nil"/>
              <w:left w:color="000000" w:space="0" w:sz="0" w:val="nil"/>
              <w:bottom w:color="bfbfbf" w:space="0" w:sz="4" w:val="single"/>
              <w:right w:color="000000" w:space="0" w:sz="8" w:val="single"/>
            </w:tcBorders>
            <w:shd w:fill="auto" w:val="clear"/>
            <w:vAlign w:val="center"/>
          </w:tcPr>
          <w:p w:rsidR="00000000" w:rsidDel="00000000" w:rsidP="00000000" w:rsidRDefault="00000000" w:rsidRPr="00000000" w14:paraId="00000104">
            <w:pPr>
              <w:spacing w:after="0" w:line="240" w:lineRule="auto"/>
              <w:jc w:val="center"/>
              <w:rPr/>
            </w:pPr>
            <w:r w:rsidDel="00000000" w:rsidR="00000000" w:rsidRPr="00000000">
              <w:rPr>
                <w:rtl w:val="0"/>
              </w:rPr>
              <w:t xml:space="preserve">No</w:t>
            </w:r>
          </w:p>
        </w:tc>
      </w:tr>
      <w:tr>
        <w:trPr>
          <w:cantSplit w:val="0"/>
          <w:trHeight w:val="300" w:hRule="atLeast"/>
          <w:tblHeader w:val="0"/>
        </w:trPr>
        <w:tc>
          <w:tcPr>
            <w:tcBorders>
              <w:top w:color="000000" w:space="0" w:sz="0" w:val="nil"/>
              <w:left w:color="000000" w:space="0" w:sz="8" w:val="single"/>
              <w:bottom w:color="bfbfbf" w:space="0" w:sz="4" w:val="single"/>
              <w:right w:color="bfbfbf" w:space="0" w:sz="4" w:val="single"/>
            </w:tcBorders>
            <w:shd w:fill="auto" w:val="clear"/>
            <w:vAlign w:val="center"/>
          </w:tcPr>
          <w:p w:rsidR="00000000" w:rsidDel="00000000" w:rsidP="00000000" w:rsidRDefault="00000000" w:rsidRPr="00000000" w14:paraId="00000105">
            <w:pPr>
              <w:spacing w:after="0" w:line="240" w:lineRule="auto"/>
              <w:jc w:val="center"/>
              <w:rPr/>
            </w:pPr>
            <w:r w:rsidDel="00000000" w:rsidR="00000000" w:rsidRPr="00000000">
              <w:rPr>
                <w:rtl w:val="0"/>
              </w:rPr>
              <w:t xml:space="preserve">Año</w:t>
            </w:r>
          </w:p>
        </w:tc>
        <w:tc>
          <w:tcPr>
            <w:tcBorders>
              <w:top w:color="000000" w:space="0" w:sz="0" w:val="nil"/>
              <w:left w:color="000000" w:space="0" w:sz="0" w:val="nil"/>
              <w:bottom w:color="bfbfbf" w:space="0" w:sz="4" w:val="single"/>
              <w:right w:color="bfbfbf" w:space="0" w:sz="4" w:val="single"/>
            </w:tcBorders>
            <w:shd w:fill="auto" w:val="clear"/>
            <w:vAlign w:val="center"/>
          </w:tcPr>
          <w:p w:rsidR="00000000" w:rsidDel="00000000" w:rsidP="00000000" w:rsidRDefault="00000000" w:rsidRPr="00000000" w14:paraId="00000106">
            <w:pPr>
              <w:spacing w:after="0" w:line="240" w:lineRule="auto"/>
              <w:jc w:val="center"/>
              <w:rPr/>
            </w:pPr>
            <w:r w:rsidDel="00000000" w:rsidR="00000000" w:rsidRPr="00000000">
              <w:rPr>
                <w:rtl w:val="0"/>
              </w:rPr>
              <w:t xml:space="preserve">smallint</w:t>
            </w:r>
          </w:p>
        </w:tc>
        <w:tc>
          <w:tcPr>
            <w:tcBorders>
              <w:top w:color="000000" w:space="0" w:sz="0" w:val="nil"/>
              <w:left w:color="000000" w:space="0" w:sz="0" w:val="nil"/>
              <w:bottom w:color="bfbfbf" w:space="0" w:sz="4" w:val="single"/>
              <w:right w:color="000000" w:space="0" w:sz="8" w:val="single"/>
            </w:tcBorders>
            <w:shd w:fill="auto" w:val="clear"/>
            <w:vAlign w:val="center"/>
          </w:tcPr>
          <w:p w:rsidR="00000000" w:rsidDel="00000000" w:rsidP="00000000" w:rsidRDefault="00000000" w:rsidRPr="00000000" w14:paraId="00000107">
            <w:pPr>
              <w:spacing w:after="0" w:line="240" w:lineRule="auto"/>
              <w:jc w:val="center"/>
              <w:rPr/>
            </w:pPr>
            <w:r w:rsidDel="00000000" w:rsidR="00000000" w:rsidRPr="00000000">
              <w:rPr>
                <w:rtl w:val="0"/>
              </w:rPr>
              <w:t xml:space="preserve">No</w:t>
            </w:r>
          </w:p>
        </w:tc>
      </w:tr>
      <w:tr>
        <w:trPr>
          <w:cantSplit w:val="0"/>
          <w:trHeight w:val="300" w:hRule="atLeast"/>
          <w:tblHeader w:val="0"/>
        </w:trPr>
        <w:tc>
          <w:tcPr>
            <w:tcBorders>
              <w:top w:color="000000" w:space="0" w:sz="0" w:val="nil"/>
              <w:left w:color="000000" w:space="0" w:sz="8" w:val="single"/>
              <w:bottom w:color="bfbfbf" w:space="0" w:sz="4" w:val="single"/>
              <w:right w:color="bfbfbf" w:space="0" w:sz="4" w:val="single"/>
            </w:tcBorders>
            <w:shd w:fill="auto" w:val="clear"/>
            <w:vAlign w:val="center"/>
          </w:tcPr>
          <w:p w:rsidR="00000000" w:rsidDel="00000000" w:rsidP="00000000" w:rsidRDefault="00000000" w:rsidRPr="00000000" w14:paraId="00000108">
            <w:pPr>
              <w:spacing w:after="0" w:line="240" w:lineRule="auto"/>
              <w:jc w:val="center"/>
              <w:rPr/>
            </w:pPr>
            <w:r w:rsidDel="00000000" w:rsidR="00000000" w:rsidRPr="00000000">
              <w:rPr>
                <w:rtl w:val="0"/>
              </w:rPr>
              <w:t xml:space="preserve">Mes</w:t>
            </w:r>
          </w:p>
        </w:tc>
        <w:tc>
          <w:tcPr>
            <w:tcBorders>
              <w:top w:color="000000" w:space="0" w:sz="0" w:val="nil"/>
              <w:left w:color="000000" w:space="0" w:sz="0" w:val="nil"/>
              <w:bottom w:color="bfbfbf" w:space="0" w:sz="4" w:val="single"/>
              <w:right w:color="bfbfbf" w:space="0" w:sz="4" w:val="single"/>
            </w:tcBorders>
            <w:shd w:fill="auto" w:val="clear"/>
            <w:vAlign w:val="center"/>
          </w:tcPr>
          <w:p w:rsidR="00000000" w:rsidDel="00000000" w:rsidP="00000000" w:rsidRDefault="00000000" w:rsidRPr="00000000" w14:paraId="00000109">
            <w:pPr>
              <w:spacing w:after="0" w:line="240" w:lineRule="auto"/>
              <w:jc w:val="center"/>
              <w:rPr/>
            </w:pPr>
            <w:r w:rsidDel="00000000" w:rsidR="00000000" w:rsidRPr="00000000">
              <w:rPr>
                <w:rtl w:val="0"/>
              </w:rPr>
              <w:t xml:space="preserve">tinyint</w:t>
            </w:r>
          </w:p>
        </w:tc>
        <w:tc>
          <w:tcPr>
            <w:tcBorders>
              <w:top w:color="000000" w:space="0" w:sz="0" w:val="nil"/>
              <w:left w:color="000000" w:space="0" w:sz="0" w:val="nil"/>
              <w:bottom w:color="bfbfbf" w:space="0" w:sz="4" w:val="single"/>
              <w:right w:color="000000" w:space="0" w:sz="8" w:val="single"/>
            </w:tcBorders>
            <w:shd w:fill="auto" w:val="clear"/>
            <w:vAlign w:val="center"/>
          </w:tcPr>
          <w:p w:rsidR="00000000" w:rsidDel="00000000" w:rsidP="00000000" w:rsidRDefault="00000000" w:rsidRPr="00000000" w14:paraId="0000010A">
            <w:pPr>
              <w:spacing w:after="0" w:line="240" w:lineRule="auto"/>
              <w:jc w:val="center"/>
              <w:rPr/>
            </w:pPr>
            <w:r w:rsidDel="00000000" w:rsidR="00000000" w:rsidRPr="00000000">
              <w:rPr>
                <w:rtl w:val="0"/>
              </w:rPr>
              <w:t xml:space="preserve">No</w:t>
            </w:r>
          </w:p>
        </w:tc>
      </w:tr>
      <w:tr>
        <w:trPr>
          <w:cantSplit w:val="0"/>
          <w:trHeight w:val="315" w:hRule="atLeast"/>
          <w:tblHeader w:val="0"/>
        </w:trPr>
        <w:tc>
          <w:tcPr>
            <w:tcBorders>
              <w:top w:color="000000" w:space="0" w:sz="0" w:val="nil"/>
              <w:left w:color="000000" w:space="0" w:sz="8" w:val="single"/>
              <w:bottom w:color="000000" w:space="0" w:sz="8" w:val="single"/>
              <w:right w:color="bfbfbf" w:space="0" w:sz="4" w:val="single"/>
            </w:tcBorders>
            <w:shd w:fill="auto" w:val="clear"/>
            <w:vAlign w:val="center"/>
          </w:tcPr>
          <w:p w:rsidR="00000000" w:rsidDel="00000000" w:rsidP="00000000" w:rsidRDefault="00000000" w:rsidRPr="00000000" w14:paraId="0000010B">
            <w:pPr>
              <w:spacing w:after="0" w:line="240" w:lineRule="auto"/>
              <w:jc w:val="center"/>
              <w:rPr/>
            </w:pPr>
            <w:r w:rsidDel="00000000" w:rsidR="00000000" w:rsidRPr="00000000">
              <w:rPr>
                <w:rtl w:val="0"/>
              </w:rPr>
              <w:t xml:space="preserve">Período</w:t>
            </w:r>
          </w:p>
        </w:tc>
        <w:tc>
          <w:tcPr>
            <w:tcBorders>
              <w:top w:color="000000" w:space="0" w:sz="0" w:val="nil"/>
              <w:left w:color="000000" w:space="0" w:sz="0" w:val="nil"/>
              <w:bottom w:color="000000" w:space="0" w:sz="8" w:val="single"/>
              <w:right w:color="bfbfbf" w:space="0" w:sz="4" w:val="single"/>
            </w:tcBorders>
            <w:shd w:fill="auto" w:val="clear"/>
            <w:vAlign w:val="center"/>
          </w:tcPr>
          <w:p w:rsidR="00000000" w:rsidDel="00000000" w:rsidP="00000000" w:rsidRDefault="00000000" w:rsidRPr="00000000" w14:paraId="0000010C">
            <w:pPr>
              <w:spacing w:after="0" w:line="240" w:lineRule="auto"/>
              <w:jc w:val="center"/>
              <w:rPr/>
            </w:pPr>
            <w:r w:rsidDel="00000000" w:rsidR="00000000" w:rsidRPr="00000000">
              <w:rPr>
                <w:rtl w:val="0"/>
              </w:rPr>
              <w:t xml:space="preserve">char(7)</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0D">
            <w:pPr>
              <w:spacing w:after="0" w:line="240" w:lineRule="auto"/>
              <w:jc w:val="center"/>
              <w:rPr/>
            </w:pPr>
            <w:r w:rsidDel="00000000" w:rsidR="00000000" w:rsidRPr="00000000">
              <w:rPr>
                <w:rtl w:val="0"/>
              </w:rPr>
              <w:t xml:space="preserve">No</w:t>
            </w:r>
          </w:p>
        </w:tc>
      </w:tr>
    </w:tbl>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tbl>
      <w:tblPr>
        <w:tblStyle w:val="Table9"/>
        <w:tblW w:w="599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32"/>
        <w:gridCol w:w="1363"/>
        <w:gridCol w:w="1203"/>
        <w:tblGridChange w:id="0">
          <w:tblGrid>
            <w:gridCol w:w="3432"/>
            <w:gridCol w:w="1363"/>
            <w:gridCol w:w="1203"/>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10">
            <w:pPr>
              <w:jc w:val="center"/>
              <w:rPr/>
            </w:pPr>
            <w:r w:rsidDel="00000000" w:rsidR="00000000" w:rsidRPr="00000000">
              <w:rPr>
                <w:rtl w:val="0"/>
              </w:rPr>
              <w:t xml:space="preserve">Taxis Habilitados</w:t>
            </w:r>
          </w:p>
        </w:tc>
        <w:tc>
          <w:tcPr>
            <w:tcBorders>
              <w:top w:color="000000" w:space="0" w:sz="12"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11">
            <w:pPr>
              <w:jc w:val="center"/>
              <w:rPr/>
            </w:pPr>
            <w:r w:rsidDel="00000000" w:rsidR="00000000" w:rsidRPr="00000000">
              <w:rPr>
                <w:rtl w:val="0"/>
              </w:rPr>
              <w:t xml:space="preserve">Type</w:t>
            </w:r>
          </w:p>
        </w:tc>
        <w:tc>
          <w:tcPr>
            <w:tcBorders>
              <w:top w:color="000000" w:space="0" w:sz="12"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12">
            <w:pPr>
              <w:jc w:val="center"/>
              <w:rPr/>
            </w:pPr>
            <w:r w:rsidDel="00000000" w:rsidR="00000000" w:rsidRPr="00000000">
              <w:rPr>
                <w:rtl w:val="0"/>
              </w:rPr>
              <w:t xml:space="preserve">Null allowed</w:t>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shd w:fill="aa72d4" w:val="clear"/>
            <w:tcMar>
              <w:top w:w="0.0" w:type="dxa"/>
              <w:left w:w="45.0" w:type="dxa"/>
              <w:bottom w:w="0.0" w:type="dxa"/>
              <w:right w:w="45.0" w:type="dxa"/>
            </w:tcMar>
            <w:vAlign w:val="center"/>
          </w:tcPr>
          <w:p w:rsidR="00000000" w:rsidDel="00000000" w:rsidP="00000000" w:rsidRDefault="00000000" w:rsidRPr="00000000" w14:paraId="00000113">
            <w:pPr>
              <w:jc w:val="center"/>
              <w:rPr/>
            </w:pPr>
            <w:r w:rsidDel="00000000" w:rsidR="00000000" w:rsidRPr="00000000">
              <w:rPr>
                <w:rtl w:val="0"/>
              </w:rPr>
              <w:t xml:space="preserve">id_taxi</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14">
            <w:pPr>
              <w:jc w:val="center"/>
              <w:rPr/>
            </w:pPr>
            <w:r w:rsidDel="00000000" w:rsidR="00000000" w:rsidRPr="00000000">
              <w:rPr>
                <w:rtl w:val="0"/>
              </w:rPr>
              <w:t xml:space="preserve">char(5)</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15">
            <w:pPr>
              <w:jc w:val="center"/>
              <w:rPr/>
            </w:pPr>
            <w:r w:rsidDel="00000000" w:rsidR="00000000" w:rsidRPr="00000000">
              <w:rPr>
                <w:rtl w:val="0"/>
              </w:rPr>
              <w:t xml:space="preserve">No</w:t>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16">
            <w:pPr>
              <w:jc w:val="center"/>
              <w:rPr/>
            </w:pPr>
            <w:r w:rsidDel="00000000" w:rsidR="00000000" w:rsidRPr="00000000">
              <w:rPr>
                <w:rtl w:val="0"/>
              </w:rPr>
              <w:t xml:space="preserve">apellido</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17">
            <w:pPr>
              <w:jc w:val="center"/>
              <w:rPr/>
            </w:pPr>
            <w:r w:rsidDel="00000000" w:rsidR="00000000" w:rsidRPr="00000000">
              <w:rPr>
                <w:rtl w:val="0"/>
              </w:rPr>
              <w:t xml:space="preserve">varchar(100)</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18">
            <w:pPr>
              <w:jc w:val="center"/>
              <w:rPr/>
            </w:pPr>
            <w:r w:rsidDel="00000000" w:rsidR="00000000" w:rsidRPr="00000000">
              <w:rPr>
                <w:rtl w:val="0"/>
              </w:rPr>
              <w:t xml:space="preserve">No</w:t>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tcMar>
              <w:top w:w="0.0" w:type="dxa"/>
              <w:left w:w="45.0" w:type="dxa"/>
              <w:bottom w:w="0.0" w:type="dxa"/>
              <w:right w:w="45.0" w:type="dxa"/>
            </w:tcMar>
            <w:vAlign w:val="bottom"/>
          </w:tcPr>
          <w:p w:rsidR="00000000" w:rsidDel="00000000" w:rsidP="00000000" w:rsidRDefault="00000000" w:rsidRPr="00000000" w14:paraId="00000119">
            <w:pPr>
              <w:jc w:val="center"/>
              <w:rPr/>
            </w:pPr>
            <w:r w:rsidDel="00000000" w:rsidR="00000000" w:rsidRPr="00000000">
              <w:rPr>
                <w:rtl w:val="0"/>
              </w:rPr>
              <w:t xml:space="preserve">nombre</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1A">
            <w:pPr>
              <w:jc w:val="center"/>
              <w:rPr/>
            </w:pPr>
            <w:r w:rsidDel="00000000" w:rsidR="00000000" w:rsidRPr="00000000">
              <w:rPr>
                <w:rtl w:val="0"/>
              </w:rPr>
              <w:t xml:space="preserve">varchar(100)</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bottom"/>
          </w:tcPr>
          <w:p w:rsidR="00000000" w:rsidDel="00000000" w:rsidP="00000000" w:rsidRDefault="00000000" w:rsidRPr="00000000" w14:paraId="0000011B">
            <w:pPr>
              <w:jc w:val="center"/>
              <w:rPr/>
            </w:pPr>
            <w:r w:rsidDel="00000000" w:rsidR="00000000" w:rsidRPr="00000000">
              <w:rPr>
                <w:rtl w:val="0"/>
              </w:rPr>
              <w:t xml:space="preserve">No</w:t>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tcMar>
              <w:top w:w="0.0" w:type="dxa"/>
              <w:left w:w="45.0" w:type="dxa"/>
              <w:bottom w:w="0.0" w:type="dxa"/>
              <w:right w:w="45.0" w:type="dxa"/>
            </w:tcMar>
            <w:vAlign w:val="bottom"/>
          </w:tcPr>
          <w:p w:rsidR="00000000" w:rsidDel="00000000" w:rsidP="00000000" w:rsidRDefault="00000000" w:rsidRPr="00000000" w14:paraId="0000011C">
            <w:pPr>
              <w:jc w:val="center"/>
              <w:rPr/>
            </w:pPr>
            <w:r w:rsidDel="00000000" w:rsidR="00000000" w:rsidRPr="00000000">
              <w:rPr>
                <w:rtl w:val="0"/>
              </w:rPr>
              <w:t xml:space="preserve">genero</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bottom"/>
          </w:tcPr>
          <w:p w:rsidR="00000000" w:rsidDel="00000000" w:rsidP="00000000" w:rsidRDefault="00000000" w:rsidRPr="00000000" w14:paraId="0000011D">
            <w:pPr>
              <w:jc w:val="center"/>
              <w:rPr/>
            </w:pPr>
            <w:r w:rsidDel="00000000" w:rsidR="00000000" w:rsidRPr="00000000">
              <w:rPr>
                <w:rtl w:val="0"/>
              </w:rPr>
              <w:t xml:space="preserve">char</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bottom"/>
          </w:tcPr>
          <w:p w:rsidR="00000000" w:rsidDel="00000000" w:rsidP="00000000" w:rsidRDefault="00000000" w:rsidRPr="00000000" w14:paraId="0000011E">
            <w:pPr>
              <w:jc w:val="center"/>
              <w:rPr/>
            </w:pPr>
            <w:r w:rsidDel="00000000" w:rsidR="00000000" w:rsidRPr="00000000">
              <w:rPr>
                <w:rtl w:val="0"/>
              </w:rPr>
              <w:t xml:space="preserve">Yes</w:t>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1F">
            <w:pPr>
              <w:jc w:val="center"/>
              <w:rPr/>
            </w:pPr>
            <w:r w:rsidDel="00000000" w:rsidR="00000000" w:rsidRPr="00000000">
              <w:rPr>
                <w:rtl w:val="0"/>
              </w:rPr>
              <w:t xml:space="preserve">nro_patente</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20">
            <w:pPr>
              <w:jc w:val="center"/>
              <w:rPr/>
            </w:pPr>
            <w:r w:rsidDel="00000000" w:rsidR="00000000" w:rsidRPr="00000000">
              <w:rPr>
                <w:rtl w:val="0"/>
              </w:rPr>
              <w:t xml:space="preserve">varchar(7)</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21">
            <w:pPr>
              <w:jc w:val="center"/>
              <w:rPr/>
            </w:pPr>
            <w:r w:rsidDel="00000000" w:rsidR="00000000" w:rsidRPr="00000000">
              <w:rPr>
                <w:rtl w:val="0"/>
              </w:rPr>
              <w:t xml:space="preserve">Yes</w:t>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22">
            <w:pPr>
              <w:jc w:val="center"/>
              <w:rPr/>
            </w:pPr>
            <w:r w:rsidDel="00000000" w:rsidR="00000000" w:rsidRPr="00000000">
              <w:rPr>
                <w:rtl w:val="0"/>
              </w:rPr>
              <w:t xml:space="preserve">Año Modelo</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23">
            <w:pPr>
              <w:jc w:val="center"/>
              <w:rPr/>
            </w:pPr>
            <w:r w:rsidDel="00000000" w:rsidR="00000000" w:rsidRPr="00000000">
              <w:rPr>
                <w:rtl w:val="0"/>
              </w:rPr>
              <w:t xml:space="preserve">int</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24">
            <w:pPr>
              <w:jc w:val="center"/>
              <w:rPr/>
            </w:pPr>
            <w:r w:rsidDel="00000000" w:rsidR="00000000" w:rsidRPr="00000000">
              <w:rPr>
                <w:rtl w:val="0"/>
              </w:rPr>
              <w:t xml:space="preserve">Yes</w:t>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25">
            <w:pPr>
              <w:jc w:val="center"/>
              <w:rPr/>
            </w:pPr>
            <w:r w:rsidDel="00000000" w:rsidR="00000000" w:rsidRPr="00000000">
              <w:rPr>
                <w:rtl w:val="0"/>
              </w:rPr>
              <w:t xml:space="preserve">promedio_horas_utilizacion_diario</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26">
            <w:pPr>
              <w:jc w:val="center"/>
              <w:rPr/>
            </w:pPr>
            <w:r w:rsidDel="00000000" w:rsidR="00000000" w:rsidRPr="00000000">
              <w:rPr>
                <w:rtl w:val="0"/>
              </w:rPr>
              <w:t xml:space="preserve">smallint</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27">
            <w:pPr>
              <w:jc w:val="center"/>
              <w:rPr/>
            </w:pPr>
            <w:r w:rsidDel="00000000" w:rsidR="00000000" w:rsidRPr="00000000">
              <w:rPr>
                <w:rtl w:val="0"/>
              </w:rPr>
              <w:t xml:space="preserve">Yes</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shd w:fill="57dee3" w:val="clear"/>
            <w:tcMar>
              <w:top w:w="0.0" w:type="dxa"/>
              <w:left w:w="45.0" w:type="dxa"/>
              <w:bottom w:w="0.0" w:type="dxa"/>
              <w:right w:w="45.0" w:type="dxa"/>
            </w:tcMar>
            <w:vAlign w:val="center"/>
          </w:tcPr>
          <w:p w:rsidR="00000000" w:rsidDel="00000000" w:rsidP="00000000" w:rsidRDefault="00000000" w:rsidRPr="00000000" w14:paraId="00000128">
            <w:pPr>
              <w:jc w:val="center"/>
              <w:rPr/>
            </w:pPr>
            <w:r w:rsidDel="00000000" w:rsidR="00000000" w:rsidRPr="00000000">
              <w:rPr>
                <w:rtl w:val="0"/>
              </w:rPr>
              <w:t xml:space="preserve">vehiculo_id</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29">
            <w:pPr>
              <w:jc w:val="center"/>
              <w:rPr/>
            </w:pPr>
            <w:r w:rsidDel="00000000" w:rsidR="00000000" w:rsidRPr="00000000">
              <w:rPr>
                <w:rtl w:val="0"/>
              </w:rPr>
              <w:t xml:space="preserve">smallint</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2A">
            <w:pPr>
              <w:jc w:val="center"/>
              <w:rPr/>
            </w:pPr>
            <w:r w:rsidDel="00000000" w:rsidR="00000000" w:rsidRPr="00000000">
              <w:rPr>
                <w:rtl w:val="0"/>
              </w:rPr>
              <w:t xml:space="preserve">Yes</w:t>
            </w:r>
          </w:p>
        </w:tc>
      </w:tr>
      <w:tr>
        <w:trPr>
          <w:cantSplit w:val="0"/>
          <w:trHeight w:val="300" w:hRule="atLeast"/>
          <w:tblHeader w:val="0"/>
        </w:trPr>
        <w:tc>
          <w:tcPr>
            <w:tcBorders>
              <w:top w:color="cccccc" w:space="0" w:sz="6" w:val="single"/>
              <w:left w:color="cccccc" w:space="0" w:sz="6" w:val="single"/>
              <w:bottom w:color="000000" w:space="0" w:sz="12"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12B">
            <w:pPr>
              <w:rPr/>
            </w:pP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12C">
            <w:pPr>
              <w:jc w:val="center"/>
              <w:rPr/>
            </w:pP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12D">
            <w:pPr>
              <w:jc w:val="center"/>
              <w:rPr/>
            </w:pP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2E">
            <w:pPr>
              <w:jc w:val="center"/>
              <w:rPr/>
            </w:pPr>
            <w:r w:rsidDel="00000000" w:rsidR="00000000" w:rsidRPr="00000000">
              <w:rPr>
                <w:rtl w:val="0"/>
              </w:rPr>
              <w:t xml:space="preserve">Vehículos</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2F">
            <w:pPr>
              <w:rPr>
                <w:rFonts w:ascii="Times New Roman" w:cs="Times New Roman" w:eastAsia="Times New Roman" w:hAnsi="Times New Roman"/>
                <w:sz w:val="20"/>
                <w:szCs w:val="20"/>
              </w:rPr>
            </w:pPr>
            <w:r w:rsidDel="00000000" w:rsidR="00000000" w:rsidRPr="00000000">
              <w:rPr>
                <w:rtl w:val="0"/>
              </w:rPr>
              <w:t xml:space="preserve">Type</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30">
            <w:pPr>
              <w:rPr>
                <w:rFonts w:ascii="Times New Roman" w:cs="Times New Roman" w:eastAsia="Times New Roman" w:hAnsi="Times New Roman"/>
                <w:sz w:val="20"/>
                <w:szCs w:val="20"/>
              </w:rPr>
            </w:pPr>
            <w:r w:rsidDel="00000000" w:rsidR="00000000" w:rsidRPr="00000000">
              <w:rPr>
                <w:rtl w:val="0"/>
              </w:rPr>
              <w:t xml:space="preserve">Null allowed</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shd w:fill="aa72d4" w:val="clear"/>
            <w:tcMar>
              <w:top w:w="0.0" w:type="dxa"/>
              <w:left w:w="45.0" w:type="dxa"/>
              <w:bottom w:w="0.0" w:type="dxa"/>
              <w:right w:w="45.0" w:type="dxa"/>
            </w:tcMar>
            <w:vAlign w:val="center"/>
          </w:tcPr>
          <w:p w:rsidR="00000000" w:rsidDel="00000000" w:rsidP="00000000" w:rsidRDefault="00000000" w:rsidRPr="00000000" w14:paraId="00000131">
            <w:pPr>
              <w:jc w:val="center"/>
              <w:rPr/>
            </w:pPr>
            <w:r w:rsidDel="00000000" w:rsidR="00000000" w:rsidRPr="00000000">
              <w:rPr>
                <w:rtl w:val="0"/>
              </w:rPr>
              <w:t xml:space="preserve">vehiculo_id</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32">
            <w:pPr>
              <w:jc w:val="center"/>
              <w:rPr/>
            </w:pPr>
            <w:r w:rsidDel="00000000" w:rsidR="00000000" w:rsidRPr="00000000">
              <w:rPr>
                <w:rtl w:val="0"/>
              </w:rPr>
              <w:t xml:space="preserve">char(4)</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33">
            <w:pPr>
              <w:jc w:val="center"/>
              <w:rPr/>
            </w:pPr>
            <w:r w:rsidDel="00000000" w:rsidR="00000000" w:rsidRPr="00000000">
              <w:rPr>
                <w:rtl w:val="0"/>
              </w:rPr>
              <w:t xml:space="preserve">No</w:t>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34">
            <w:pPr>
              <w:jc w:val="center"/>
              <w:rPr/>
            </w:pPr>
            <w:r w:rsidDel="00000000" w:rsidR="00000000" w:rsidRPr="00000000">
              <w:rPr>
                <w:rtl w:val="0"/>
              </w:rPr>
              <w:t xml:space="preserve">vehiculo_marca</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35">
            <w:pPr>
              <w:jc w:val="center"/>
              <w:rPr/>
            </w:pPr>
            <w:r w:rsidDel="00000000" w:rsidR="00000000" w:rsidRPr="00000000">
              <w:rPr>
                <w:rtl w:val="0"/>
              </w:rPr>
              <w:t xml:space="preserve">varchar(100)</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36">
            <w:pPr>
              <w:jc w:val="center"/>
              <w:rPr/>
            </w:pPr>
            <w:r w:rsidDel="00000000" w:rsidR="00000000" w:rsidRPr="00000000">
              <w:rPr>
                <w:rtl w:val="0"/>
              </w:rPr>
              <w:t xml:space="preserve">No</w:t>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37">
            <w:pPr>
              <w:jc w:val="center"/>
              <w:rPr/>
            </w:pPr>
            <w:r w:rsidDel="00000000" w:rsidR="00000000" w:rsidRPr="00000000">
              <w:rPr>
                <w:rtl w:val="0"/>
              </w:rPr>
              <w:t xml:space="preserve">vehiculo_modelo</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38">
            <w:pPr>
              <w:jc w:val="center"/>
              <w:rPr/>
            </w:pPr>
            <w:r w:rsidDel="00000000" w:rsidR="00000000" w:rsidRPr="00000000">
              <w:rPr>
                <w:rtl w:val="0"/>
              </w:rPr>
              <w:t xml:space="preserve">varchar(100)</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39">
            <w:pPr>
              <w:jc w:val="center"/>
              <w:rPr/>
            </w:pPr>
            <w:r w:rsidDel="00000000" w:rsidR="00000000" w:rsidRPr="00000000">
              <w:rPr>
                <w:rtl w:val="0"/>
              </w:rPr>
              <w:t xml:space="preserve">No</w:t>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shd w:fill="57dee3" w:val="clear"/>
            <w:tcMar>
              <w:top w:w="0.0" w:type="dxa"/>
              <w:left w:w="45.0" w:type="dxa"/>
              <w:bottom w:w="0.0" w:type="dxa"/>
              <w:right w:w="45.0" w:type="dxa"/>
            </w:tcMar>
            <w:vAlign w:val="center"/>
          </w:tcPr>
          <w:p w:rsidR="00000000" w:rsidDel="00000000" w:rsidP="00000000" w:rsidRDefault="00000000" w:rsidRPr="00000000" w14:paraId="0000013A">
            <w:pPr>
              <w:jc w:val="center"/>
              <w:rPr/>
            </w:pPr>
            <w:r w:rsidDel="00000000" w:rsidR="00000000" w:rsidRPr="00000000">
              <w:rPr>
                <w:rtl w:val="0"/>
              </w:rPr>
              <w:t xml:space="preserve">Id_cat_emision</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3B">
            <w:pPr>
              <w:jc w:val="center"/>
              <w:rPr/>
            </w:pPr>
            <w:r w:rsidDel="00000000" w:rsidR="00000000" w:rsidRPr="00000000">
              <w:rPr>
                <w:rtl w:val="0"/>
              </w:rPr>
              <w:t xml:space="preserve">decimal (18,2)</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3C">
            <w:pPr>
              <w:jc w:val="center"/>
              <w:rPr/>
            </w:pPr>
            <w:r w:rsidDel="00000000" w:rsidR="00000000" w:rsidRPr="00000000">
              <w:rPr>
                <w:rtl w:val="0"/>
              </w:rPr>
              <w:t xml:space="preserve">Yes</w:t>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3D">
            <w:pPr>
              <w:jc w:val="center"/>
              <w:rPr/>
            </w:pPr>
            <w:r w:rsidDel="00000000" w:rsidR="00000000" w:rsidRPr="00000000">
              <w:rPr>
                <w:rtl w:val="0"/>
              </w:rPr>
              <w:t xml:space="preserve">consumo</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3E">
            <w:pPr>
              <w:jc w:val="center"/>
              <w:rPr/>
            </w:pPr>
            <w:r w:rsidDel="00000000" w:rsidR="00000000" w:rsidRPr="00000000">
              <w:rPr>
                <w:rtl w:val="0"/>
              </w:rPr>
              <w:t xml:space="preserve">decimal (18,2)</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3F">
            <w:pPr>
              <w:jc w:val="center"/>
              <w:rPr/>
            </w:pPr>
            <w:r w:rsidDel="00000000" w:rsidR="00000000" w:rsidRPr="00000000">
              <w:rPr>
                <w:rtl w:val="0"/>
              </w:rPr>
              <w:t xml:space="preserve">Yes</w:t>
            </w:r>
          </w:p>
        </w:tc>
      </w:tr>
      <w:tr>
        <w:trPr>
          <w:cantSplit w:val="0"/>
          <w:trHeight w:val="315" w:hRule="atLeast"/>
          <w:tblHeader w:val="0"/>
        </w:trPr>
        <w:tc>
          <w:tcPr>
            <w:tcBorders>
              <w:top w:color="cccccc" w:space="0" w:sz="6" w:val="single"/>
              <w:left w:color="000000" w:space="0" w:sz="12"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40">
            <w:pPr>
              <w:jc w:val="center"/>
              <w:rPr/>
            </w:pPr>
            <w:r w:rsidDel="00000000" w:rsidR="00000000" w:rsidRPr="00000000">
              <w:rPr>
                <w:rtl w:val="0"/>
              </w:rPr>
              <w:t xml:space="preserve">precio_promedio_mercado_marzo22</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41">
            <w:pPr>
              <w:jc w:val="center"/>
              <w:rPr/>
            </w:pPr>
            <w:r w:rsidDel="00000000" w:rsidR="00000000" w:rsidRPr="00000000">
              <w:rPr>
                <w:rtl w:val="0"/>
              </w:rPr>
              <w:t xml:space="preserve">decimal (18,2)</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42">
            <w:pPr>
              <w:jc w:val="center"/>
              <w:rPr/>
            </w:pPr>
            <w:r w:rsidDel="00000000" w:rsidR="00000000" w:rsidRPr="00000000">
              <w:rPr>
                <w:rtl w:val="0"/>
              </w:rPr>
              <w:t xml:space="preserve">Yes</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43">
            <w:pPr>
              <w:jc w:val="center"/>
              <w:rPr/>
            </w:pPr>
            <w:r w:rsidDel="00000000" w:rsidR="00000000" w:rsidRPr="00000000">
              <w:rPr>
                <w:rtl w:val="0"/>
              </w:rPr>
              <w:t xml:space="preserve">desgaste_mensual</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44">
            <w:pPr>
              <w:jc w:val="center"/>
              <w:rPr/>
            </w:pPr>
            <w:r w:rsidDel="00000000" w:rsidR="00000000" w:rsidRPr="00000000">
              <w:rPr>
                <w:rtl w:val="0"/>
              </w:rPr>
              <w:t xml:space="preserve">decimal (3,2)</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45">
            <w:pPr>
              <w:jc w:val="center"/>
              <w:rPr/>
            </w:pPr>
            <w:r w:rsidDel="00000000" w:rsidR="00000000" w:rsidRPr="00000000">
              <w:rPr>
                <w:rtl w:val="0"/>
              </w:rPr>
              <w:t xml:space="preserve">Yes</w:t>
            </w:r>
          </w:p>
        </w:tc>
      </w:tr>
      <w:tr>
        <w:trPr>
          <w:cantSplit w:val="0"/>
          <w:trHeight w:val="300" w:hRule="atLeast"/>
          <w:tblHeader w:val="0"/>
        </w:trPr>
        <w:tc>
          <w:tcPr>
            <w:tcBorders>
              <w:left w:color="000000" w:space="0" w:sz="12" w:val="single"/>
              <w:bottom w:color="000000" w:space="0" w:sz="12" w:val="single"/>
            </w:tcBorders>
            <w:shd w:fill="57dee3" w:val="clear"/>
            <w:tcMar>
              <w:top w:w="0.0" w:type="dxa"/>
              <w:left w:w="40.0" w:type="dxa"/>
              <w:bottom w:w="0.0" w:type="dxa"/>
              <w:right w:w="40.0" w:type="dxa"/>
            </w:tcMar>
            <w:vAlign w:val="bottom"/>
          </w:tcPr>
          <w:p w:rsidR="00000000" w:rsidDel="00000000" w:rsidP="00000000" w:rsidRDefault="00000000" w:rsidRPr="00000000" w14:paraId="00000146">
            <w:pPr>
              <w:widowControl w:val="0"/>
              <w:spacing w:line="276" w:lineRule="auto"/>
              <w:jc w:val="center"/>
              <w:rPr/>
            </w:pPr>
            <w:r w:rsidDel="00000000" w:rsidR="00000000" w:rsidRPr="00000000">
              <w:rPr>
                <w:rtl w:val="0"/>
              </w:rPr>
              <w:t xml:space="preserve">id_combustible</w:t>
            </w:r>
          </w:p>
        </w:tc>
        <w:tc>
          <w:tcPr>
            <w:tcBorders>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147">
            <w:pPr>
              <w:widowControl w:val="0"/>
              <w:spacing w:line="276" w:lineRule="auto"/>
              <w:jc w:val="center"/>
              <w:rPr/>
            </w:pPr>
            <w:r w:rsidDel="00000000" w:rsidR="00000000" w:rsidRPr="00000000">
              <w:rPr>
                <w:rtl w:val="0"/>
              </w:rPr>
              <w:t xml:space="preserve">char(2)</w:t>
            </w:r>
          </w:p>
        </w:tc>
        <w:tc>
          <w:tcPr>
            <w:tcBorders>
              <w:bottom w:color="000000" w:space="0" w:sz="12"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48">
            <w:pPr>
              <w:widowControl w:val="0"/>
              <w:spacing w:line="276" w:lineRule="auto"/>
              <w:jc w:val="center"/>
              <w:rPr/>
            </w:pPr>
            <w:r w:rsidDel="00000000" w:rsidR="00000000" w:rsidRPr="00000000">
              <w:rPr>
                <w:rtl w:val="0"/>
              </w:rPr>
              <w:t xml:space="preserve">No</w:t>
            </w:r>
          </w:p>
        </w:tc>
      </w:tr>
      <w:tr>
        <w:trPr>
          <w:cantSplit w:val="0"/>
          <w:trHeight w:val="300" w:hRule="atLeast"/>
          <w:tblHeader w:val="0"/>
        </w:trPr>
        <w:tc>
          <w:tcPr>
            <w:tcBorders>
              <w:top w:color="cccccc" w:space="0" w:sz="6" w:val="single"/>
              <w:left w:color="cccccc" w:space="0" w:sz="6" w:val="single"/>
              <w:bottom w:color="000000" w:space="0" w:sz="12"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149">
            <w:pPr>
              <w:jc w:val="center"/>
              <w:rPr/>
            </w:pP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14A">
            <w:pP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14B">
            <w:pPr>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4C">
            <w:pPr>
              <w:rPr>
                <w:rFonts w:ascii="Times New Roman" w:cs="Times New Roman" w:eastAsia="Times New Roman" w:hAnsi="Times New Roman"/>
                <w:sz w:val="20"/>
                <w:szCs w:val="20"/>
              </w:rPr>
            </w:pPr>
            <w:r w:rsidDel="00000000" w:rsidR="00000000" w:rsidRPr="00000000">
              <w:rPr>
                <w:rtl w:val="0"/>
              </w:rPr>
              <w:t xml:space="preserve">Estadísticas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4D">
            <w:pPr>
              <w:rPr>
                <w:rFonts w:ascii="Times New Roman" w:cs="Times New Roman" w:eastAsia="Times New Roman" w:hAnsi="Times New Roman"/>
                <w:sz w:val="20"/>
                <w:szCs w:val="20"/>
              </w:rPr>
            </w:pPr>
            <w:r w:rsidDel="00000000" w:rsidR="00000000" w:rsidRPr="00000000">
              <w:rPr>
                <w:rtl w:val="0"/>
              </w:rPr>
              <w:t xml:space="preserve">Type</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4E">
            <w:pPr>
              <w:rPr>
                <w:rFonts w:ascii="Times New Roman" w:cs="Times New Roman" w:eastAsia="Times New Roman" w:hAnsi="Times New Roman"/>
                <w:sz w:val="20"/>
                <w:szCs w:val="20"/>
              </w:rPr>
            </w:pPr>
            <w:r w:rsidDel="00000000" w:rsidR="00000000" w:rsidRPr="00000000">
              <w:rPr>
                <w:rtl w:val="0"/>
              </w:rPr>
              <w:t xml:space="preserve">Null allowed</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shd w:fill="57dee3" w:val="clear"/>
            <w:tcMar>
              <w:top w:w="0.0" w:type="dxa"/>
              <w:left w:w="45.0" w:type="dxa"/>
              <w:bottom w:w="0.0" w:type="dxa"/>
              <w:right w:w="45.0" w:type="dxa"/>
            </w:tcMar>
            <w:vAlign w:val="center"/>
          </w:tcPr>
          <w:p w:rsidR="00000000" w:rsidDel="00000000" w:rsidP="00000000" w:rsidRDefault="00000000" w:rsidRPr="00000000" w14:paraId="0000014F">
            <w:pPr>
              <w:jc w:val="center"/>
              <w:rPr/>
            </w:pPr>
            <w:r w:rsidDel="00000000" w:rsidR="00000000" w:rsidRPr="00000000">
              <w:rPr>
                <w:rtl w:val="0"/>
              </w:rPr>
              <w:t xml:space="preserve">Fecha</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50">
            <w:pPr>
              <w:jc w:val="center"/>
              <w:rPr/>
            </w:pPr>
            <w:r w:rsidDel="00000000" w:rsidR="00000000" w:rsidRPr="00000000">
              <w:rPr>
                <w:rtl w:val="0"/>
              </w:rPr>
              <w:t xml:space="preserve">date</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51">
            <w:pPr>
              <w:jc w:val="center"/>
              <w:rPr/>
            </w:pPr>
            <w:r w:rsidDel="00000000" w:rsidR="00000000" w:rsidRPr="00000000">
              <w:rPr>
                <w:rtl w:val="0"/>
              </w:rPr>
              <w:t xml:space="preserve">No</w:t>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52">
            <w:pPr>
              <w:jc w:val="center"/>
              <w:rPr/>
            </w:pPr>
            <w:r w:rsidDel="00000000" w:rsidR="00000000" w:rsidRPr="00000000">
              <w:rPr>
                <w:rtl w:val="0"/>
              </w:rPr>
              <w:t xml:space="preserve">Km_Ocupados_Hora</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53">
            <w:pPr>
              <w:jc w:val="center"/>
              <w:rPr/>
            </w:pPr>
            <w:r w:rsidDel="00000000" w:rsidR="00000000" w:rsidRPr="00000000">
              <w:rPr>
                <w:rtl w:val="0"/>
              </w:rPr>
              <w:t xml:space="preserve">decimal (18,2)</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54">
            <w:pPr>
              <w:jc w:val="center"/>
              <w:rPr/>
            </w:pPr>
            <w:r w:rsidDel="00000000" w:rsidR="00000000" w:rsidRPr="00000000">
              <w:rPr>
                <w:rtl w:val="0"/>
              </w:rPr>
              <w:t xml:space="preserve">No</w:t>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55">
            <w:pPr>
              <w:jc w:val="center"/>
              <w:rPr/>
            </w:pPr>
            <w:r w:rsidDel="00000000" w:rsidR="00000000" w:rsidRPr="00000000">
              <w:rPr>
                <w:rtl w:val="0"/>
              </w:rPr>
              <w:t xml:space="preserve">Km_Libres_Hora</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56">
            <w:pPr>
              <w:jc w:val="center"/>
              <w:rPr/>
            </w:pPr>
            <w:r w:rsidDel="00000000" w:rsidR="00000000" w:rsidRPr="00000000">
              <w:rPr>
                <w:rtl w:val="0"/>
              </w:rPr>
              <w:t xml:space="preserve">decimal (18,2)</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57">
            <w:pPr>
              <w:jc w:val="center"/>
              <w:rPr/>
            </w:pPr>
            <w:r w:rsidDel="00000000" w:rsidR="00000000" w:rsidRPr="00000000">
              <w:rPr>
                <w:rtl w:val="0"/>
              </w:rPr>
              <w:t xml:space="preserve">No</w:t>
            </w:r>
          </w:p>
        </w:tc>
      </w:tr>
      <w:tr>
        <w:trPr>
          <w:cantSplit w:val="0"/>
          <w:trHeight w:val="315"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58">
            <w:pPr>
              <w:jc w:val="center"/>
              <w:rPr/>
            </w:pPr>
            <w:r w:rsidDel="00000000" w:rsidR="00000000" w:rsidRPr="00000000">
              <w:rPr>
                <w:rtl w:val="0"/>
              </w:rPr>
              <w:t xml:space="preserve">Viajes_Hora</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59">
            <w:pPr>
              <w:jc w:val="center"/>
              <w:rPr/>
            </w:pPr>
            <w:r w:rsidDel="00000000" w:rsidR="00000000" w:rsidRPr="00000000">
              <w:rPr>
                <w:rtl w:val="0"/>
              </w:rPr>
              <w:t xml:space="preserve">decimal (18,2)</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5A">
            <w:pPr>
              <w:jc w:val="center"/>
              <w:rPr/>
            </w:pPr>
            <w:r w:rsidDel="00000000" w:rsidR="00000000" w:rsidRPr="00000000">
              <w:rPr>
                <w:rtl w:val="0"/>
              </w:rPr>
              <w:t xml:space="preserve">No</w:t>
            </w:r>
          </w:p>
        </w:tc>
      </w:tr>
    </w:tbl>
    <w:p w:rsidR="00000000" w:rsidDel="00000000" w:rsidP="00000000" w:rsidRDefault="00000000" w:rsidRPr="00000000" w14:paraId="0000015B">
      <w:pPr>
        <w:rPr>
          <w:b w:val="1"/>
          <w:color w:val="000000"/>
          <w:sz w:val="32"/>
          <w:szCs w:val="32"/>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tbl>
      <w:tblPr>
        <w:tblStyle w:val="Table10"/>
        <w:tblW w:w="599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32"/>
        <w:gridCol w:w="1363"/>
        <w:gridCol w:w="1203"/>
        <w:tblGridChange w:id="0">
          <w:tblGrid>
            <w:gridCol w:w="3432"/>
            <w:gridCol w:w="1363"/>
            <w:gridCol w:w="1203"/>
          </w:tblGrid>
        </w:tblGridChange>
      </w:tblGrid>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5D">
            <w:pPr>
              <w:rPr>
                <w:rFonts w:ascii="Times New Roman" w:cs="Times New Roman" w:eastAsia="Times New Roman" w:hAnsi="Times New Roman"/>
                <w:sz w:val="20"/>
                <w:szCs w:val="20"/>
              </w:rPr>
            </w:pPr>
            <w:r w:rsidDel="00000000" w:rsidR="00000000" w:rsidRPr="00000000">
              <w:rPr>
                <w:rtl w:val="0"/>
              </w:rPr>
              <w:t xml:space="preserve">Viajes mensuales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5E">
            <w:pPr>
              <w:rPr>
                <w:rFonts w:ascii="Times New Roman" w:cs="Times New Roman" w:eastAsia="Times New Roman" w:hAnsi="Times New Roman"/>
                <w:sz w:val="20"/>
                <w:szCs w:val="20"/>
              </w:rPr>
            </w:pPr>
            <w:r w:rsidDel="00000000" w:rsidR="00000000" w:rsidRPr="00000000">
              <w:rPr>
                <w:rtl w:val="0"/>
              </w:rPr>
              <w:t xml:space="preserve">Type</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5F">
            <w:pPr>
              <w:rPr>
                <w:rFonts w:ascii="Times New Roman" w:cs="Times New Roman" w:eastAsia="Times New Roman" w:hAnsi="Times New Roman"/>
                <w:sz w:val="20"/>
                <w:szCs w:val="20"/>
              </w:rPr>
            </w:pPr>
            <w:r w:rsidDel="00000000" w:rsidR="00000000" w:rsidRPr="00000000">
              <w:rPr>
                <w:rtl w:val="0"/>
              </w:rPr>
              <w:t xml:space="preserve">Null allowed</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shd w:fill="57dee3" w:val="clear"/>
            <w:tcMar>
              <w:top w:w="0.0" w:type="dxa"/>
              <w:left w:w="45.0" w:type="dxa"/>
              <w:bottom w:w="0.0" w:type="dxa"/>
              <w:right w:w="45.0" w:type="dxa"/>
            </w:tcMar>
            <w:vAlign w:val="center"/>
          </w:tcPr>
          <w:p w:rsidR="00000000" w:rsidDel="00000000" w:rsidP="00000000" w:rsidRDefault="00000000" w:rsidRPr="00000000" w14:paraId="00000160">
            <w:pPr>
              <w:jc w:val="center"/>
              <w:rPr/>
            </w:pPr>
            <w:r w:rsidDel="00000000" w:rsidR="00000000" w:rsidRPr="00000000">
              <w:rPr>
                <w:rtl w:val="0"/>
              </w:rPr>
              <w:t xml:space="preserve">Fecha</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61">
            <w:pPr>
              <w:jc w:val="center"/>
              <w:rPr/>
            </w:pPr>
            <w:r w:rsidDel="00000000" w:rsidR="00000000" w:rsidRPr="00000000">
              <w:rPr>
                <w:rtl w:val="0"/>
              </w:rPr>
              <w:t xml:space="preserve">date</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62">
            <w:pPr>
              <w:jc w:val="center"/>
              <w:rPr/>
            </w:pPr>
            <w:r w:rsidDel="00000000" w:rsidR="00000000" w:rsidRPr="00000000">
              <w:rPr>
                <w:rtl w:val="0"/>
              </w:rPr>
              <w:t xml:space="preserve">No</w:t>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63">
            <w:pPr>
              <w:jc w:val="center"/>
              <w:rPr/>
            </w:pPr>
            <w:r w:rsidDel="00000000" w:rsidR="00000000" w:rsidRPr="00000000">
              <w:rPr>
                <w:rtl w:val="0"/>
              </w:rPr>
              <w:t xml:space="preserve">Total de Viajes en taxi</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64">
            <w:pPr>
              <w:jc w:val="center"/>
              <w:rPr/>
            </w:pPr>
            <w:r w:rsidDel="00000000" w:rsidR="00000000" w:rsidRPr="00000000">
              <w:rPr>
                <w:rtl w:val="0"/>
              </w:rPr>
              <w:t xml:space="preserve">int</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65">
            <w:pPr>
              <w:jc w:val="center"/>
              <w:rPr/>
            </w:pPr>
            <w:r w:rsidDel="00000000" w:rsidR="00000000" w:rsidRPr="00000000">
              <w:rPr>
                <w:rtl w:val="0"/>
              </w:rPr>
              <w:t xml:space="preserve">No</w:t>
            </w:r>
          </w:p>
        </w:tc>
      </w:tr>
    </w:tbl>
    <w:p w:rsidR="00000000" w:rsidDel="00000000" w:rsidP="00000000" w:rsidRDefault="00000000" w:rsidRPr="00000000" w14:paraId="00000166">
      <w:pPr>
        <w:rPr>
          <w:b w:val="1"/>
          <w:sz w:val="32"/>
          <w:szCs w:val="32"/>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tbl>
      <w:tblPr>
        <w:tblStyle w:val="Table11"/>
        <w:tblW w:w="599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32"/>
        <w:gridCol w:w="1363"/>
        <w:gridCol w:w="1203"/>
        <w:tblGridChange w:id="0">
          <w:tblGrid>
            <w:gridCol w:w="3432"/>
            <w:gridCol w:w="1363"/>
            <w:gridCol w:w="1203"/>
          </w:tblGrid>
        </w:tblGridChange>
      </w:tblGrid>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68">
            <w:pPr>
              <w:rPr>
                <w:rFonts w:ascii="Times New Roman" w:cs="Times New Roman" w:eastAsia="Times New Roman" w:hAnsi="Times New Roman"/>
                <w:sz w:val="20"/>
                <w:szCs w:val="20"/>
              </w:rPr>
            </w:pPr>
            <w:r w:rsidDel="00000000" w:rsidR="00000000" w:rsidRPr="00000000">
              <w:rPr>
                <w:rtl w:val="0"/>
              </w:rPr>
              <w:t xml:space="preserve">Cotización dolar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69">
            <w:pPr>
              <w:rPr>
                <w:rFonts w:ascii="Times New Roman" w:cs="Times New Roman" w:eastAsia="Times New Roman" w:hAnsi="Times New Roman"/>
                <w:sz w:val="20"/>
                <w:szCs w:val="20"/>
              </w:rPr>
            </w:pPr>
            <w:r w:rsidDel="00000000" w:rsidR="00000000" w:rsidRPr="00000000">
              <w:rPr>
                <w:rtl w:val="0"/>
              </w:rPr>
              <w:t xml:space="preserve">Type</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6A">
            <w:pPr>
              <w:rPr>
                <w:rFonts w:ascii="Times New Roman" w:cs="Times New Roman" w:eastAsia="Times New Roman" w:hAnsi="Times New Roman"/>
                <w:sz w:val="20"/>
                <w:szCs w:val="20"/>
              </w:rPr>
            </w:pPr>
            <w:r w:rsidDel="00000000" w:rsidR="00000000" w:rsidRPr="00000000">
              <w:rPr>
                <w:rtl w:val="0"/>
              </w:rPr>
              <w:t xml:space="preserve">Null allowed</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shd w:fill="57dee3" w:val="clear"/>
            <w:tcMar>
              <w:top w:w="0.0" w:type="dxa"/>
              <w:left w:w="45.0" w:type="dxa"/>
              <w:bottom w:w="0.0" w:type="dxa"/>
              <w:right w:w="45.0" w:type="dxa"/>
            </w:tcMar>
            <w:vAlign w:val="center"/>
          </w:tcPr>
          <w:p w:rsidR="00000000" w:rsidDel="00000000" w:rsidP="00000000" w:rsidRDefault="00000000" w:rsidRPr="00000000" w14:paraId="0000016B">
            <w:pPr>
              <w:jc w:val="center"/>
              <w:rPr/>
            </w:pPr>
            <w:r w:rsidDel="00000000" w:rsidR="00000000" w:rsidRPr="00000000">
              <w:rPr>
                <w:rtl w:val="0"/>
              </w:rPr>
              <w:t xml:space="preserve">Fecha</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6C">
            <w:pPr>
              <w:jc w:val="center"/>
              <w:rPr/>
            </w:pPr>
            <w:r w:rsidDel="00000000" w:rsidR="00000000" w:rsidRPr="00000000">
              <w:rPr>
                <w:rtl w:val="0"/>
              </w:rPr>
              <w:t xml:space="preserve">date</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6D">
            <w:pPr>
              <w:jc w:val="center"/>
              <w:rPr/>
            </w:pPr>
            <w:r w:rsidDel="00000000" w:rsidR="00000000" w:rsidRPr="00000000">
              <w:rPr>
                <w:rtl w:val="0"/>
              </w:rPr>
              <w:t xml:space="preserve">No</w:t>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6E">
            <w:pPr>
              <w:jc w:val="center"/>
              <w:rPr/>
            </w:pPr>
            <w:r w:rsidDel="00000000" w:rsidR="00000000" w:rsidRPr="00000000">
              <w:rPr>
                <w:rtl w:val="0"/>
              </w:rPr>
              <w:t xml:space="preserve">Cotiz dólar blue venta</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6F">
            <w:pPr>
              <w:jc w:val="center"/>
              <w:rPr/>
            </w:pPr>
            <w:r w:rsidDel="00000000" w:rsidR="00000000" w:rsidRPr="00000000">
              <w:rPr>
                <w:rtl w:val="0"/>
              </w:rPr>
              <w:t xml:space="preserve">decimal (18,2)</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70">
            <w:pPr>
              <w:jc w:val="center"/>
              <w:rPr/>
            </w:pPr>
            <w:r w:rsidDel="00000000" w:rsidR="00000000" w:rsidRPr="00000000">
              <w:rPr>
                <w:rtl w:val="0"/>
              </w:rPr>
              <w:t xml:space="preserve">No</w:t>
            </w:r>
          </w:p>
        </w:tc>
      </w:tr>
    </w:tbl>
    <w:p w:rsidR="00000000" w:rsidDel="00000000" w:rsidP="00000000" w:rsidRDefault="00000000" w:rsidRPr="00000000" w14:paraId="00000171">
      <w:pPr>
        <w:rPr>
          <w:b w:val="1"/>
          <w:sz w:val="32"/>
          <w:szCs w:val="32"/>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tbl>
      <w:tblPr>
        <w:tblStyle w:val="Table12"/>
        <w:tblW w:w="599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32"/>
        <w:gridCol w:w="1363"/>
        <w:gridCol w:w="1203"/>
        <w:tblGridChange w:id="0">
          <w:tblGrid>
            <w:gridCol w:w="3432"/>
            <w:gridCol w:w="1363"/>
            <w:gridCol w:w="1203"/>
          </w:tblGrid>
        </w:tblGridChange>
      </w:tblGrid>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73">
            <w:pPr>
              <w:rPr>
                <w:rFonts w:ascii="Times New Roman" w:cs="Times New Roman" w:eastAsia="Times New Roman" w:hAnsi="Times New Roman"/>
                <w:sz w:val="20"/>
                <w:szCs w:val="20"/>
              </w:rPr>
            </w:pPr>
            <w:r w:rsidDel="00000000" w:rsidR="00000000" w:rsidRPr="00000000">
              <w:rPr>
                <w:rtl w:val="0"/>
              </w:rPr>
              <w:t xml:space="preserve">Clima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74">
            <w:pPr>
              <w:rPr>
                <w:rFonts w:ascii="Times New Roman" w:cs="Times New Roman" w:eastAsia="Times New Roman" w:hAnsi="Times New Roman"/>
                <w:sz w:val="20"/>
                <w:szCs w:val="20"/>
              </w:rPr>
            </w:pPr>
            <w:r w:rsidDel="00000000" w:rsidR="00000000" w:rsidRPr="00000000">
              <w:rPr>
                <w:rtl w:val="0"/>
              </w:rPr>
              <w:t xml:space="preserve">Type</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75">
            <w:pPr>
              <w:rPr>
                <w:rFonts w:ascii="Times New Roman" w:cs="Times New Roman" w:eastAsia="Times New Roman" w:hAnsi="Times New Roman"/>
                <w:sz w:val="20"/>
                <w:szCs w:val="20"/>
              </w:rPr>
            </w:pPr>
            <w:r w:rsidDel="00000000" w:rsidR="00000000" w:rsidRPr="00000000">
              <w:rPr>
                <w:rtl w:val="0"/>
              </w:rPr>
              <w:t xml:space="preserve">Null allowed</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shd w:fill="57dee3" w:val="clear"/>
            <w:tcMar>
              <w:top w:w="0.0" w:type="dxa"/>
              <w:left w:w="45.0" w:type="dxa"/>
              <w:bottom w:w="0.0" w:type="dxa"/>
              <w:right w:w="45.0" w:type="dxa"/>
            </w:tcMar>
            <w:vAlign w:val="center"/>
          </w:tcPr>
          <w:p w:rsidR="00000000" w:rsidDel="00000000" w:rsidP="00000000" w:rsidRDefault="00000000" w:rsidRPr="00000000" w14:paraId="00000176">
            <w:pPr>
              <w:jc w:val="center"/>
              <w:rPr/>
            </w:pPr>
            <w:r w:rsidDel="00000000" w:rsidR="00000000" w:rsidRPr="00000000">
              <w:rPr>
                <w:rtl w:val="0"/>
              </w:rPr>
              <w:t xml:space="preserve">Mes</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77">
            <w:pPr>
              <w:jc w:val="center"/>
              <w:rPr/>
            </w:pPr>
            <w:r w:rsidDel="00000000" w:rsidR="00000000" w:rsidRPr="00000000">
              <w:rPr>
                <w:rtl w:val="0"/>
              </w:rPr>
              <w:t xml:space="preserve">date</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78">
            <w:pPr>
              <w:jc w:val="center"/>
              <w:rPr/>
            </w:pPr>
            <w:r w:rsidDel="00000000" w:rsidR="00000000" w:rsidRPr="00000000">
              <w:rPr>
                <w:rtl w:val="0"/>
              </w:rPr>
              <w:t xml:space="preserve">No</w:t>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79">
            <w:pPr>
              <w:jc w:val="center"/>
              <w:rPr/>
            </w:pPr>
            <w:r w:rsidDel="00000000" w:rsidR="00000000" w:rsidRPr="00000000">
              <w:rPr>
                <w:rtl w:val="0"/>
              </w:rPr>
              <w:t xml:space="preserve">Temperatura (°C)</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7A">
            <w:pPr>
              <w:jc w:val="center"/>
              <w:rPr/>
            </w:pPr>
            <w:r w:rsidDel="00000000" w:rsidR="00000000" w:rsidRPr="00000000">
              <w:rPr>
                <w:rtl w:val="0"/>
              </w:rPr>
              <w:t xml:space="preserve">int</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7B">
            <w:pPr>
              <w:jc w:val="center"/>
              <w:rPr/>
            </w:pPr>
            <w:r w:rsidDel="00000000" w:rsidR="00000000" w:rsidRPr="00000000">
              <w:rPr>
                <w:rtl w:val="0"/>
              </w:rPr>
              <w:t xml:space="preserve">No</w:t>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7C">
            <w:pPr>
              <w:jc w:val="center"/>
              <w:rPr/>
            </w:pPr>
            <w:r w:rsidDel="00000000" w:rsidR="00000000" w:rsidRPr="00000000">
              <w:rPr>
                <w:rtl w:val="0"/>
              </w:rPr>
              <w:t xml:space="preserve">Temperatura máxima (°C)</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7D">
            <w:pPr>
              <w:jc w:val="center"/>
              <w:rPr/>
            </w:pPr>
            <w:r w:rsidDel="00000000" w:rsidR="00000000" w:rsidRPr="00000000">
              <w:rPr>
                <w:rtl w:val="0"/>
              </w:rPr>
              <w:t xml:space="preserve">decimal (3,2)</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7E">
            <w:pPr>
              <w:jc w:val="center"/>
              <w:rPr/>
            </w:pPr>
            <w:r w:rsidDel="00000000" w:rsidR="00000000" w:rsidRPr="00000000">
              <w:rPr>
                <w:rtl w:val="0"/>
              </w:rPr>
              <w:t xml:space="preserve">No</w:t>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7F">
            <w:pPr>
              <w:jc w:val="center"/>
              <w:rPr/>
            </w:pPr>
            <w:r w:rsidDel="00000000" w:rsidR="00000000" w:rsidRPr="00000000">
              <w:rPr>
                <w:rtl w:val="0"/>
              </w:rPr>
              <w:t xml:space="preserve">Temperatura mínima (°C)</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80">
            <w:pPr>
              <w:jc w:val="center"/>
              <w:rPr/>
            </w:pPr>
            <w:r w:rsidDel="00000000" w:rsidR="00000000" w:rsidRPr="00000000">
              <w:rPr>
                <w:rtl w:val="0"/>
              </w:rPr>
              <w:t xml:space="preserve">decimal (3,2)</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81">
            <w:pPr>
              <w:jc w:val="center"/>
              <w:rPr/>
            </w:pPr>
            <w:r w:rsidDel="00000000" w:rsidR="00000000" w:rsidRPr="00000000">
              <w:rPr>
                <w:rtl w:val="0"/>
              </w:rPr>
              <w:t xml:space="preserve">No</w:t>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82">
            <w:pPr>
              <w:jc w:val="center"/>
              <w:rPr/>
            </w:pPr>
            <w:r w:rsidDel="00000000" w:rsidR="00000000" w:rsidRPr="00000000">
              <w:rPr>
                <w:rtl w:val="0"/>
              </w:rPr>
              <w:t xml:space="preserve">Humedad relativa (%)</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83">
            <w:pPr>
              <w:jc w:val="center"/>
              <w:rPr/>
            </w:pPr>
            <w:r w:rsidDel="00000000" w:rsidR="00000000" w:rsidRPr="00000000">
              <w:rPr>
                <w:rtl w:val="0"/>
              </w:rPr>
              <w:t xml:space="preserve">decimal (3,2)</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84">
            <w:pPr>
              <w:jc w:val="center"/>
              <w:rPr/>
            </w:pPr>
            <w:r w:rsidDel="00000000" w:rsidR="00000000" w:rsidRPr="00000000">
              <w:rPr>
                <w:rtl w:val="0"/>
              </w:rPr>
              <w:t xml:space="preserve">No</w:t>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85">
            <w:pPr>
              <w:jc w:val="center"/>
              <w:rPr/>
            </w:pPr>
            <w:r w:rsidDel="00000000" w:rsidR="00000000" w:rsidRPr="00000000">
              <w:rPr>
                <w:rtl w:val="0"/>
              </w:rPr>
              <w:t xml:space="preserve">Velocidad del Viento (km/h)</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86">
            <w:pPr>
              <w:jc w:val="center"/>
              <w:rPr/>
            </w:pPr>
            <w:r w:rsidDel="00000000" w:rsidR="00000000" w:rsidRPr="00000000">
              <w:rPr>
                <w:rtl w:val="0"/>
              </w:rPr>
              <w:t xml:space="preserve">decimal (4,2)</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87">
            <w:pPr>
              <w:jc w:val="center"/>
              <w:rPr/>
            </w:pPr>
            <w:r w:rsidDel="00000000" w:rsidR="00000000" w:rsidRPr="00000000">
              <w:rPr>
                <w:rtl w:val="0"/>
              </w:rPr>
              <w:t xml:space="preserve">No</w:t>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88">
            <w:pPr>
              <w:jc w:val="center"/>
              <w:rPr/>
            </w:pPr>
            <w:r w:rsidDel="00000000" w:rsidR="00000000" w:rsidRPr="00000000">
              <w:rPr>
                <w:rtl w:val="0"/>
              </w:rPr>
              <w:t xml:space="preserve">Nubosidad total (octavos)</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89">
            <w:pPr>
              <w:jc w:val="center"/>
              <w:rPr/>
            </w:pPr>
            <w:r w:rsidDel="00000000" w:rsidR="00000000" w:rsidRPr="00000000">
              <w:rPr>
                <w:rtl w:val="0"/>
              </w:rPr>
              <w:t xml:space="preserve">decimal (4,2)</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8A">
            <w:pPr>
              <w:jc w:val="center"/>
              <w:rPr/>
            </w:pPr>
            <w:r w:rsidDel="00000000" w:rsidR="00000000" w:rsidRPr="00000000">
              <w:rPr>
                <w:rtl w:val="0"/>
              </w:rPr>
              <w:t xml:space="preserve">No</w:t>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8B">
            <w:pPr>
              <w:jc w:val="center"/>
              <w:rPr/>
            </w:pPr>
            <w:r w:rsidDel="00000000" w:rsidR="00000000" w:rsidRPr="00000000">
              <w:rPr>
                <w:rtl w:val="0"/>
              </w:rPr>
              <w:t xml:space="preserve">Precipitación (mm)</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8C">
            <w:pPr>
              <w:jc w:val="center"/>
              <w:rPr/>
            </w:pPr>
            <w:r w:rsidDel="00000000" w:rsidR="00000000" w:rsidRPr="00000000">
              <w:rPr>
                <w:rtl w:val="0"/>
              </w:rPr>
              <w:t xml:space="preserve">decimal (4,2)</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8D">
            <w:pPr>
              <w:jc w:val="center"/>
              <w:rPr/>
            </w:pPr>
            <w:r w:rsidDel="00000000" w:rsidR="00000000" w:rsidRPr="00000000">
              <w:rPr>
                <w:rtl w:val="0"/>
              </w:rPr>
              <w:t xml:space="preserve">No</w:t>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8E">
            <w:pPr>
              <w:jc w:val="center"/>
              <w:rPr/>
            </w:pPr>
            <w:r w:rsidDel="00000000" w:rsidR="00000000" w:rsidRPr="00000000">
              <w:rPr>
                <w:rtl w:val="0"/>
              </w:rPr>
              <w:t xml:space="preserve">Frecuencia de días con Precipitación superior a 0.1 mm</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8F">
            <w:pPr>
              <w:jc w:val="center"/>
              <w:rPr/>
            </w:pPr>
            <w:r w:rsidDel="00000000" w:rsidR="00000000" w:rsidRPr="00000000">
              <w:rPr>
                <w:rtl w:val="0"/>
              </w:rPr>
              <w:t xml:space="preserve">decimal (4,2)</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90">
            <w:pPr>
              <w:jc w:val="center"/>
              <w:rPr/>
            </w:pPr>
            <w:r w:rsidDel="00000000" w:rsidR="00000000" w:rsidRPr="00000000">
              <w:rPr>
                <w:rtl w:val="0"/>
              </w:rPr>
              <w:t xml:space="preserve">No</w:t>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91">
            <w:pPr>
              <w:jc w:val="center"/>
              <w:rPr/>
            </w:pPr>
            <w:r w:rsidDel="00000000" w:rsidR="00000000" w:rsidRPr="00000000">
              <w:rPr>
                <w:rtl w:val="0"/>
              </w:rPr>
              <w:t xml:space="preserve">Temperatura (°C) (grupos)</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92">
            <w:pPr>
              <w:jc w:val="center"/>
              <w:rPr/>
            </w:pPr>
            <w:r w:rsidDel="00000000" w:rsidR="00000000" w:rsidRPr="00000000">
              <w:rPr>
                <w:rtl w:val="0"/>
              </w:rPr>
              <w:t xml:space="preserve">char(100)</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93">
            <w:pPr>
              <w:jc w:val="center"/>
              <w:rPr/>
            </w:pPr>
            <w:r w:rsidDel="00000000" w:rsidR="00000000" w:rsidRPr="00000000">
              <w:rPr>
                <w:rtl w:val="0"/>
              </w:rPr>
              <w:t xml:space="preserve">No</w:t>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94">
            <w:pPr>
              <w:jc w:val="center"/>
              <w:rPr/>
            </w:pPr>
            <w:r w:rsidDel="00000000" w:rsidR="00000000" w:rsidRPr="00000000">
              <w:rPr>
                <w:rtl w:val="0"/>
              </w:rPr>
              <w:t xml:space="preserve">Precipitación (mm) (grupos)</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95">
            <w:pPr>
              <w:jc w:val="center"/>
              <w:rPr/>
            </w:pPr>
            <w:r w:rsidDel="00000000" w:rsidR="00000000" w:rsidRPr="00000000">
              <w:rPr>
                <w:rtl w:val="0"/>
              </w:rPr>
              <w:t xml:space="preserve">char(100)</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96">
            <w:pPr>
              <w:jc w:val="center"/>
              <w:rPr/>
            </w:pPr>
            <w:r w:rsidDel="00000000" w:rsidR="00000000" w:rsidRPr="00000000">
              <w:rPr>
                <w:rtl w:val="0"/>
              </w:rPr>
              <w:t xml:space="preserve">No</w:t>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97">
            <w:pPr>
              <w:jc w:val="center"/>
              <w:rPr/>
            </w:pPr>
            <w:r w:rsidDel="00000000" w:rsidR="00000000" w:rsidRPr="00000000">
              <w:rPr>
                <w:rtl w:val="0"/>
              </w:rPr>
              <w:t xml:space="preserve">Estaciones (grupos)</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98">
            <w:pPr>
              <w:jc w:val="center"/>
              <w:rPr/>
            </w:pPr>
            <w:r w:rsidDel="00000000" w:rsidR="00000000" w:rsidRPr="00000000">
              <w:rPr>
                <w:rtl w:val="0"/>
              </w:rPr>
              <w:t xml:space="preserve">char(100)</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99">
            <w:pPr>
              <w:jc w:val="center"/>
              <w:rPr/>
            </w:pPr>
            <w:r w:rsidDel="00000000" w:rsidR="00000000" w:rsidRPr="00000000">
              <w:rPr>
                <w:rtl w:val="0"/>
              </w:rPr>
              <w:t xml:space="preserve">No</w:t>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9A">
            <w:pPr>
              <w:jc w:val="center"/>
              <w:rPr/>
            </w:pPr>
            <w:r w:rsidDel="00000000" w:rsidR="00000000" w:rsidRPr="00000000">
              <w:rPr>
                <w:rtl w:val="0"/>
              </w:rPr>
              <w:t xml:space="preserve">Orden Personalizado</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9B">
            <w:pPr>
              <w:jc w:val="center"/>
              <w:rPr/>
            </w:pPr>
            <w:r w:rsidDel="00000000" w:rsidR="00000000" w:rsidRPr="00000000">
              <w:rPr>
                <w:rtl w:val="0"/>
              </w:rPr>
              <w:t xml:space="preserve">int</w:t>
            </w:r>
          </w:p>
        </w:tc>
        <w:tc>
          <w:tcPr>
            <w:tcBorders>
              <w:top w:color="cccccc" w:space="0" w:sz="6" w:val="single"/>
              <w:left w:color="cccccc" w:space="0" w:sz="6" w:val="single"/>
              <w:bottom w:color="cccccc" w:space="0" w:sz="6"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9C">
            <w:pPr>
              <w:jc w:val="center"/>
              <w:rPr/>
            </w:pPr>
            <w:r w:rsidDel="00000000" w:rsidR="00000000" w:rsidRPr="00000000">
              <w:rPr>
                <w:rtl w:val="0"/>
              </w:rPr>
              <w:t xml:space="preserve">No</w:t>
            </w:r>
          </w:p>
        </w:tc>
      </w:tr>
    </w:tbl>
    <w:p w:rsidR="00000000" w:rsidDel="00000000" w:rsidP="00000000" w:rsidRDefault="00000000" w:rsidRPr="00000000" w14:paraId="0000019D">
      <w:pPr>
        <w:rPr>
          <w:b w:val="1"/>
          <w:sz w:val="32"/>
          <w:szCs w:val="32"/>
        </w:rPr>
      </w:pPr>
      <w:bookmarkStart w:colFirst="0" w:colLast="0" w:name="_heading=h.6wkcpz22jajs" w:id="5"/>
      <w:bookmarkEnd w:id="5"/>
      <w:r w:rsidDel="00000000" w:rsidR="00000000" w:rsidRPr="00000000">
        <w:rPr>
          <w:rtl w:val="0"/>
        </w:rPr>
      </w:r>
    </w:p>
    <w:p w:rsidR="00000000" w:rsidDel="00000000" w:rsidP="00000000" w:rsidRDefault="00000000" w:rsidRPr="00000000" w14:paraId="0000019E">
      <w:pPr>
        <w:spacing w:line="276" w:lineRule="auto"/>
        <w:rPr>
          <w:b w:val="1"/>
          <w:sz w:val="32"/>
          <w:szCs w:val="32"/>
        </w:rPr>
      </w:pPr>
      <w:r w:rsidDel="00000000" w:rsidR="00000000" w:rsidRPr="00000000">
        <w:rPr>
          <w:rtl w:val="0"/>
        </w:rPr>
      </w:r>
    </w:p>
    <w:p w:rsidR="00000000" w:rsidDel="00000000" w:rsidP="00000000" w:rsidRDefault="00000000" w:rsidRPr="00000000" w14:paraId="0000019F">
      <w:pPr>
        <w:spacing w:line="276" w:lineRule="auto"/>
        <w:rPr/>
      </w:pPr>
      <w:r w:rsidDel="00000000" w:rsidR="00000000" w:rsidRPr="00000000">
        <w:rPr>
          <w:b w:val="1"/>
          <w:sz w:val="32"/>
          <w:szCs w:val="32"/>
          <w:rtl w:val="0"/>
        </w:rPr>
        <w:t xml:space="preserve">Columnas calculadas en Power Query</w:t>
      </w:r>
      <w:r w:rsidDel="00000000" w:rsidR="00000000" w:rsidRPr="00000000">
        <w:rPr>
          <w:sz w:val="24"/>
          <w:szCs w:val="24"/>
          <w:rtl w:val="0"/>
        </w:rPr>
        <w:br w:type="textWrapping"/>
      </w:r>
      <w:r w:rsidDel="00000000" w:rsidR="00000000" w:rsidRPr="00000000">
        <w:rPr>
          <w:rtl w:val="0"/>
        </w:rPr>
        <w:t xml:space="preserve">Las siguientes columnas fueron calculadas directamente en la herramienta Power Query para ser usadas en futuros análisis o medidas.</w:t>
      </w:r>
    </w:p>
    <w:p w:rsidR="00000000" w:rsidDel="00000000" w:rsidP="00000000" w:rsidRDefault="00000000" w:rsidRPr="00000000" w14:paraId="000001A0">
      <w:pPr>
        <w:spacing w:line="276" w:lineRule="auto"/>
        <w:rPr>
          <w:sz w:val="26"/>
          <w:szCs w:val="26"/>
          <w:u w:val="single"/>
        </w:rPr>
      </w:pPr>
      <w:r w:rsidDel="00000000" w:rsidR="00000000" w:rsidRPr="00000000">
        <w:rPr>
          <w:sz w:val="26"/>
          <w:szCs w:val="26"/>
          <w:u w:val="single"/>
          <w:rtl w:val="0"/>
        </w:rPr>
        <w:t xml:space="preserve">Tabla Estadísticas:</w:t>
      </w:r>
    </w:p>
    <w:p w:rsidR="00000000" w:rsidDel="00000000" w:rsidP="00000000" w:rsidRDefault="00000000" w:rsidRPr="00000000" w14:paraId="000001A1">
      <w:pPr>
        <w:spacing w:line="276" w:lineRule="auto"/>
        <w:rPr/>
      </w:pPr>
      <w:r w:rsidDel="00000000" w:rsidR="00000000" w:rsidRPr="00000000">
        <w:rPr>
          <w:sz w:val="4"/>
          <w:szCs w:val="4"/>
          <w:rtl w:val="0"/>
        </w:rPr>
        <w:br w:type="textWrapping"/>
      </w:r>
      <w:r w:rsidDel="00000000" w:rsidR="00000000" w:rsidRPr="00000000">
        <w:rPr>
          <w:sz w:val="24"/>
          <w:szCs w:val="24"/>
          <w:rtl w:val="0"/>
        </w:rPr>
        <w:t xml:space="preserve"> </w:t>
      </w:r>
      <w:r w:rsidDel="00000000" w:rsidR="00000000" w:rsidRPr="00000000">
        <w:rPr>
          <w:b w:val="1"/>
          <w:rtl w:val="0"/>
        </w:rPr>
        <w:t xml:space="preserve">Total KM Hora</w:t>
      </w:r>
      <w:r w:rsidDel="00000000" w:rsidR="00000000" w:rsidRPr="00000000">
        <w:rPr>
          <w:rtl w:val="0"/>
        </w:rPr>
        <w:t xml:space="preserve">→ Suma del Total Km ocupado por hora y Total km libre por hora.</w:t>
      </w:r>
    </w:p>
    <w:p w:rsidR="00000000" w:rsidDel="00000000" w:rsidP="00000000" w:rsidRDefault="00000000" w:rsidRPr="00000000" w14:paraId="000001A2">
      <w:pPr>
        <w:spacing w:line="276" w:lineRule="auto"/>
        <w:rPr/>
      </w:pPr>
      <w:r w:rsidDel="00000000" w:rsidR="00000000" w:rsidRPr="00000000">
        <w:rPr>
          <w:b w:val="1"/>
          <w:rtl w:val="0"/>
        </w:rPr>
        <w:t xml:space="preserve">Total KM Mes </w:t>
      </w:r>
      <w:r w:rsidDel="00000000" w:rsidR="00000000" w:rsidRPr="00000000">
        <w:rPr>
          <w:rtl w:val="0"/>
        </w:rPr>
        <w:t xml:space="preserve">→ Suma del Total Km ocupado por mes y Total km libre por mes.</w:t>
      </w:r>
    </w:p>
    <w:p w:rsidR="00000000" w:rsidDel="00000000" w:rsidP="00000000" w:rsidRDefault="00000000" w:rsidRPr="00000000" w14:paraId="000001A3">
      <w:pPr>
        <w:shd w:fill="fffffe" w:val="clear"/>
        <w:spacing w:line="360" w:lineRule="auto"/>
        <w:rPr/>
      </w:pPr>
      <w:r w:rsidDel="00000000" w:rsidR="00000000" w:rsidRPr="00000000">
        <w:rPr>
          <w:b w:val="1"/>
          <w:rtl w:val="0"/>
        </w:rPr>
        <w:t xml:space="preserve">KM_Ocupados_Mes </w:t>
      </w:r>
      <w:r w:rsidDel="00000000" w:rsidR="00000000" w:rsidRPr="00000000">
        <w:rPr>
          <w:rtl w:val="0"/>
        </w:rPr>
        <w:t xml:space="preserve">→ Suma del Total Km ocupado por mes.</w:t>
      </w:r>
    </w:p>
    <w:p w:rsidR="00000000" w:rsidDel="00000000" w:rsidP="00000000" w:rsidRDefault="00000000" w:rsidRPr="00000000" w14:paraId="000001A4">
      <w:pPr>
        <w:shd w:fill="fffffe" w:val="clear"/>
        <w:spacing w:line="360" w:lineRule="auto"/>
        <w:rPr>
          <w:sz w:val="24"/>
          <w:szCs w:val="24"/>
          <w:u w:val="single"/>
        </w:rPr>
      </w:pPr>
      <w:r w:rsidDel="00000000" w:rsidR="00000000" w:rsidRPr="00000000">
        <w:rPr>
          <w:rtl w:val="0"/>
        </w:rPr>
      </w:r>
    </w:p>
    <w:p w:rsidR="00000000" w:rsidDel="00000000" w:rsidP="00000000" w:rsidRDefault="00000000" w:rsidRPr="00000000" w14:paraId="000001A5">
      <w:pPr>
        <w:shd w:fill="fffffe" w:val="clear"/>
        <w:spacing w:line="360" w:lineRule="auto"/>
        <w:rPr>
          <w:sz w:val="24"/>
          <w:szCs w:val="24"/>
          <w:u w:val="single"/>
        </w:rPr>
      </w:pPr>
      <w:r w:rsidDel="00000000" w:rsidR="00000000" w:rsidRPr="00000000">
        <w:rPr>
          <w:sz w:val="24"/>
          <w:szCs w:val="24"/>
          <w:u w:val="single"/>
          <w:rtl w:val="0"/>
        </w:rPr>
        <w:t xml:space="preserve">Left Join con tabla Tarifas:</w:t>
      </w:r>
    </w:p>
    <w:p w:rsidR="00000000" w:rsidDel="00000000" w:rsidP="00000000" w:rsidRDefault="00000000" w:rsidRPr="00000000" w14:paraId="000001A6">
      <w:pPr>
        <w:shd w:fill="fffffe" w:val="clear"/>
        <w:spacing w:line="360" w:lineRule="auto"/>
        <w:rPr>
          <w:b w:val="1"/>
          <w:sz w:val="32"/>
          <w:szCs w:val="32"/>
        </w:rPr>
      </w:pPr>
      <w:r w:rsidDel="00000000" w:rsidR="00000000" w:rsidRPr="00000000">
        <w:rPr>
          <w:rtl w:val="0"/>
        </w:rPr>
        <w:t xml:space="preserve">Traemos los datos de bajada de bandera de la tabla tarifas hacia la tabla estadísticas para calcular los ingresos.</w:t>
      </w:r>
      <w:r w:rsidDel="00000000" w:rsidR="00000000" w:rsidRPr="00000000">
        <w:rPr>
          <w:rtl w:val="0"/>
        </w:rPr>
      </w:r>
    </w:p>
    <w:p w:rsidR="00000000" w:rsidDel="00000000" w:rsidP="00000000" w:rsidRDefault="00000000" w:rsidRPr="00000000" w14:paraId="000001A7">
      <w:pPr>
        <w:shd w:fill="fffffe" w:val="clear"/>
        <w:spacing w:line="360" w:lineRule="auto"/>
        <w:rPr>
          <w:b w:val="1"/>
        </w:rPr>
      </w:pPr>
      <w:r w:rsidDel="00000000" w:rsidR="00000000" w:rsidRPr="00000000">
        <w:rPr>
          <w:b w:val="1"/>
          <w:rtl w:val="0"/>
        </w:rPr>
        <w:t xml:space="preserve">Tarifas.bajada_bandera </w:t>
      </w:r>
      <w:r w:rsidDel="00000000" w:rsidR="00000000" w:rsidRPr="00000000">
        <w:rPr>
          <w:rtl w:val="0"/>
        </w:rPr>
        <w:t xml:space="preserve">→ importe de la bajada de bandera</w:t>
      </w:r>
      <w:r w:rsidDel="00000000" w:rsidR="00000000" w:rsidRPr="00000000">
        <w:rPr>
          <w:rtl w:val="0"/>
        </w:rPr>
      </w:r>
    </w:p>
    <w:p w:rsidR="00000000" w:rsidDel="00000000" w:rsidP="00000000" w:rsidRDefault="00000000" w:rsidRPr="00000000" w14:paraId="000001A8">
      <w:pPr>
        <w:shd w:fill="fffffe" w:val="clear"/>
        <w:spacing w:line="360" w:lineRule="auto"/>
        <w:rPr>
          <w:b w:val="1"/>
        </w:rPr>
      </w:pPr>
      <w:r w:rsidDel="00000000" w:rsidR="00000000" w:rsidRPr="00000000">
        <w:rPr>
          <w:b w:val="1"/>
          <w:rtl w:val="0"/>
        </w:rPr>
        <w:t xml:space="preserve">Tarifas.ficha_km </w:t>
      </w:r>
      <w:r w:rsidDel="00000000" w:rsidR="00000000" w:rsidRPr="00000000">
        <w:rPr>
          <w:rtl w:val="0"/>
        </w:rPr>
        <w:t xml:space="preserve">→ importe de la ficha por km</w:t>
      </w:r>
      <w:r w:rsidDel="00000000" w:rsidR="00000000" w:rsidRPr="00000000">
        <w:rPr>
          <w:rtl w:val="0"/>
        </w:rPr>
      </w:r>
    </w:p>
    <w:p w:rsidR="00000000" w:rsidDel="00000000" w:rsidP="00000000" w:rsidRDefault="00000000" w:rsidRPr="00000000" w14:paraId="000001A9">
      <w:pPr>
        <w:spacing w:line="276" w:lineRule="auto"/>
        <w:rPr/>
      </w:pPr>
      <w:r w:rsidDel="00000000" w:rsidR="00000000" w:rsidRPr="00000000">
        <w:rPr>
          <w:b w:val="1"/>
          <w:sz w:val="32"/>
          <w:szCs w:val="32"/>
          <w:rtl w:val="0"/>
        </w:rPr>
        <w:t xml:space="preserve">Columnas calculadas en DAX</w:t>
      </w:r>
      <w:r w:rsidDel="00000000" w:rsidR="00000000" w:rsidRPr="00000000">
        <w:rPr>
          <w:sz w:val="24"/>
          <w:szCs w:val="24"/>
          <w:rtl w:val="0"/>
        </w:rPr>
        <w:br w:type="textWrapping"/>
      </w:r>
      <w:r w:rsidDel="00000000" w:rsidR="00000000" w:rsidRPr="00000000">
        <w:rPr>
          <w:rtl w:val="0"/>
        </w:rPr>
        <w:t xml:space="preserve">Las siguientes columnas fueron calculadas directamente en la herramienta PowerBI con lenguaje DAX para ser usadas en futuros análisis o medidas.</w:t>
      </w:r>
    </w:p>
    <w:p w:rsidR="00000000" w:rsidDel="00000000" w:rsidP="00000000" w:rsidRDefault="00000000" w:rsidRPr="00000000" w14:paraId="000001AA">
      <w:pPr>
        <w:spacing w:line="276" w:lineRule="auto"/>
        <w:rPr>
          <w:b w:val="1"/>
          <w:sz w:val="26"/>
          <w:szCs w:val="26"/>
        </w:rPr>
      </w:pPr>
      <w:r w:rsidDel="00000000" w:rsidR="00000000" w:rsidRPr="00000000">
        <w:rPr>
          <w:b w:val="1"/>
          <w:sz w:val="26"/>
          <w:szCs w:val="26"/>
          <w:rtl w:val="0"/>
        </w:rPr>
        <w:t xml:space="preserve">Tabla Calendario</w:t>
      </w:r>
    </w:p>
    <w:p w:rsidR="00000000" w:rsidDel="00000000" w:rsidP="00000000" w:rsidRDefault="00000000" w:rsidRPr="00000000" w14:paraId="000001AB">
      <w:pPr>
        <w:shd w:fill="fffffe" w:val="clear"/>
        <w:spacing w:line="360" w:lineRule="auto"/>
        <w:rPr/>
      </w:pPr>
      <w:r w:rsidDel="00000000" w:rsidR="00000000" w:rsidRPr="00000000">
        <w:rPr>
          <w:b w:val="1"/>
          <w:rtl w:val="0"/>
        </w:rPr>
        <w:t xml:space="preserve">Fecha</w:t>
      </w:r>
      <w:r w:rsidDel="00000000" w:rsidR="00000000" w:rsidRPr="00000000">
        <w:rPr>
          <w:rtl w:val="0"/>
        </w:rPr>
        <w:t xml:space="preserve">:</w:t>
      </w:r>
    </w:p>
    <w:p w:rsidR="00000000" w:rsidDel="00000000" w:rsidP="00000000" w:rsidRDefault="00000000" w:rsidRPr="00000000" w14:paraId="000001AC">
      <w:pPr>
        <w:shd w:fill="e7e6e6" w:val="clear"/>
        <w:spacing w:line="360" w:lineRule="auto"/>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Calendario = </w:t>
      </w:r>
      <w:r w:rsidDel="00000000" w:rsidR="00000000" w:rsidRPr="00000000">
        <w:rPr>
          <w:rFonts w:ascii="Consolas" w:cs="Consolas" w:eastAsia="Consolas" w:hAnsi="Consolas"/>
          <w:color w:val="3165bb"/>
          <w:shd w:fill="e7e6e6" w:val="clear"/>
          <w:rtl w:val="0"/>
        </w:rPr>
        <w:t xml:space="preserve">CALENDAR</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3165bb"/>
          <w:shd w:fill="e7e6e6" w:val="clear"/>
          <w:rtl w:val="0"/>
        </w:rPr>
        <w:t xml:space="preserve">FIRSTDATE</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01080"/>
          <w:shd w:fill="e7e6e6" w:val="clear"/>
          <w:rtl w:val="0"/>
        </w:rPr>
        <w:t xml:space="preserve">'Viajes Mensuales'[Fecha]</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3165bb"/>
          <w:shd w:fill="e7e6e6" w:val="clear"/>
          <w:rtl w:val="0"/>
        </w:rPr>
        <w:t xml:space="preserve">LASTDATE</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01080"/>
          <w:shd w:fill="e7e6e6" w:val="clear"/>
          <w:rtl w:val="0"/>
        </w:rPr>
        <w:t xml:space="preserve">Estadisticas[Fecha]</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1AD">
      <w:pPr>
        <w:shd w:fill="fffffe" w:val="clear"/>
        <w:spacing w:line="360" w:lineRule="auto"/>
        <w:rPr>
          <w:b w:val="1"/>
          <w:sz w:val="2"/>
          <w:szCs w:val="2"/>
        </w:rPr>
      </w:pPr>
      <w:r w:rsidDel="00000000" w:rsidR="00000000" w:rsidRPr="00000000">
        <w:rPr>
          <w:rtl w:val="0"/>
        </w:rPr>
      </w:r>
    </w:p>
    <w:p w:rsidR="00000000" w:rsidDel="00000000" w:rsidP="00000000" w:rsidRDefault="00000000" w:rsidRPr="00000000" w14:paraId="000001AE">
      <w:pPr>
        <w:shd w:fill="fffffe" w:val="clear"/>
        <w:spacing w:line="360" w:lineRule="auto"/>
        <w:rPr/>
      </w:pPr>
      <w:r w:rsidDel="00000000" w:rsidR="00000000" w:rsidRPr="00000000">
        <w:rPr>
          <w:b w:val="1"/>
          <w:rtl w:val="0"/>
        </w:rPr>
        <w:t xml:space="preserve">Año </w:t>
      </w:r>
      <w:r w:rsidDel="00000000" w:rsidR="00000000" w:rsidRPr="00000000">
        <w:rPr>
          <w:rtl w:val="0"/>
        </w:rPr>
        <w:t xml:space="preserve">→</w:t>
      </w:r>
      <w:r w:rsidDel="00000000" w:rsidR="00000000" w:rsidRPr="00000000">
        <w:rPr>
          <w:b w:val="1"/>
          <w:sz w:val="26"/>
          <w:szCs w:val="26"/>
          <w:rtl w:val="0"/>
        </w:rPr>
        <w:t xml:space="preserve"> </w:t>
      </w:r>
      <w:r w:rsidDel="00000000" w:rsidR="00000000" w:rsidRPr="00000000">
        <w:rPr>
          <w:rFonts w:ascii="Consolas" w:cs="Consolas" w:eastAsia="Consolas" w:hAnsi="Consolas"/>
          <w:shd w:fill="e7e6e6" w:val="clear"/>
          <w:rtl w:val="0"/>
        </w:rPr>
        <w:t xml:space="preserve">Año = </w:t>
      </w:r>
      <w:r w:rsidDel="00000000" w:rsidR="00000000" w:rsidRPr="00000000">
        <w:rPr>
          <w:rFonts w:ascii="Consolas" w:cs="Consolas" w:eastAsia="Consolas" w:hAnsi="Consolas"/>
          <w:color w:val="3165bb"/>
          <w:shd w:fill="e7e6e6" w:val="clear"/>
          <w:rtl w:val="0"/>
        </w:rPr>
        <w:t xml:space="preserve">YEAR</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01080"/>
          <w:shd w:fill="e7e6e6" w:val="clear"/>
          <w:rtl w:val="0"/>
        </w:rPr>
        <w:t xml:space="preserve">'Calendario'[Fecha]</w:t>
      </w:r>
      <w:r w:rsidDel="00000000" w:rsidR="00000000" w:rsidRPr="00000000">
        <w:rPr>
          <w:rFonts w:ascii="Consolas" w:cs="Consolas" w:eastAsia="Consolas" w:hAnsi="Consolas"/>
          <w:shd w:fill="e7e6e6" w:val="clear"/>
          <w:rtl w:val="0"/>
        </w:rPr>
        <w:t xml:space="preserve">)</w:t>
      </w:r>
      <w:r w:rsidDel="00000000" w:rsidR="00000000" w:rsidRPr="00000000">
        <w:rPr>
          <w:rtl w:val="0"/>
        </w:rPr>
      </w:r>
    </w:p>
    <w:p w:rsidR="00000000" w:rsidDel="00000000" w:rsidP="00000000" w:rsidRDefault="00000000" w:rsidRPr="00000000" w14:paraId="000001AF">
      <w:pPr>
        <w:shd w:fill="fffffe" w:val="clear"/>
        <w:spacing w:line="360" w:lineRule="auto"/>
        <w:rPr>
          <w:b w:val="1"/>
          <w:sz w:val="28"/>
          <w:szCs w:val="28"/>
        </w:rPr>
      </w:pPr>
      <w:r w:rsidDel="00000000" w:rsidR="00000000" w:rsidRPr="00000000">
        <w:rPr>
          <w:b w:val="1"/>
          <w:rtl w:val="0"/>
        </w:rPr>
        <w:t xml:space="preserve">Mes Nro </w:t>
      </w:r>
      <w:r w:rsidDel="00000000" w:rsidR="00000000" w:rsidRPr="00000000">
        <w:rPr>
          <w:rtl w:val="0"/>
        </w:rPr>
        <w:t xml:space="preserve">→ </w:t>
      </w:r>
      <w:r w:rsidDel="00000000" w:rsidR="00000000" w:rsidRPr="00000000">
        <w:rPr>
          <w:rFonts w:ascii="Consolas" w:cs="Consolas" w:eastAsia="Consolas" w:hAnsi="Consolas"/>
          <w:shd w:fill="e7e6e6" w:val="clear"/>
          <w:rtl w:val="0"/>
        </w:rPr>
        <w:t xml:space="preserve">Mes Nro = </w:t>
      </w:r>
      <w:r w:rsidDel="00000000" w:rsidR="00000000" w:rsidRPr="00000000">
        <w:rPr>
          <w:rFonts w:ascii="Consolas" w:cs="Consolas" w:eastAsia="Consolas" w:hAnsi="Consolas"/>
          <w:color w:val="3165bb"/>
          <w:shd w:fill="e7e6e6" w:val="clear"/>
          <w:rtl w:val="0"/>
        </w:rPr>
        <w:t xml:space="preserve">MONTH</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01080"/>
          <w:shd w:fill="e7e6e6" w:val="clear"/>
          <w:rtl w:val="0"/>
        </w:rPr>
        <w:t xml:space="preserve">'Calendario'[Fecha]</w:t>
      </w:r>
      <w:r w:rsidDel="00000000" w:rsidR="00000000" w:rsidRPr="00000000">
        <w:rPr>
          <w:rFonts w:ascii="Consolas" w:cs="Consolas" w:eastAsia="Consolas" w:hAnsi="Consolas"/>
          <w:shd w:fill="e7e6e6" w:val="clear"/>
          <w:rtl w:val="0"/>
        </w:rPr>
        <w:t xml:space="preserve">)</w:t>
      </w:r>
      <w:r w:rsidDel="00000000" w:rsidR="00000000" w:rsidRPr="00000000">
        <w:rPr>
          <w:rtl w:val="0"/>
        </w:rPr>
      </w:r>
    </w:p>
    <w:p w:rsidR="00000000" w:rsidDel="00000000" w:rsidP="00000000" w:rsidRDefault="00000000" w:rsidRPr="00000000" w14:paraId="000001B0">
      <w:pPr>
        <w:shd w:fill="fffffe" w:val="clear"/>
        <w:spacing w:line="360" w:lineRule="auto"/>
        <w:rPr>
          <w:rFonts w:ascii="Consolas" w:cs="Consolas" w:eastAsia="Consolas" w:hAnsi="Consolas"/>
          <w:shd w:fill="e7e6e6" w:val="clear"/>
        </w:rPr>
      </w:pPr>
      <w:r w:rsidDel="00000000" w:rsidR="00000000" w:rsidRPr="00000000">
        <w:rPr>
          <w:b w:val="1"/>
          <w:rtl w:val="0"/>
        </w:rPr>
        <w:t xml:space="preserve">Período </w:t>
      </w:r>
      <w:r w:rsidDel="00000000" w:rsidR="00000000" w:rsidRPr="00000000">
        <w:rPr>
          <w:rtl w:val="0"/>
        </w:rPr>
        <w:t xml:space="preserve">→ </w:t>
      </w:r>
      <w:r w:rsidDel="00000000" w:rsidR="00000000" w:rsidRPr="00000000">
        <w:rPr>
          <w:rFonts w:ascii="Consolas" w:cs="Consolas" w:eastAsia="Consolas" w:hAnsi="Consolas"/>
          <w:shd w:fill="e7e6e6" w:val="clear"/>
          <w:rtl w:val="0"/>
        </w:rPr>
        <w:t xml:space="preserve">Período = </w:t>
      </w:r>
      <w:r w:rsidDel="00000000" w:rsidR="00000000" w:rsidRPr="00000000">
        <w:rPr>
          <w:rFonts w:ascii="Consolas" w:cs="Consolas" w:eastAsia="Consolas" w:hAnsi="Consolas"/>
          <w:color w:val="3165bb"/>
          <w:shd w:fill="e7e6e6" w:val="clear"/>
          <w:rtl w:val="0"/>
        </w:rPr>
        <w:t xml:space="preserve">FORMAT</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01080"/>
          <w:shd w:fill="e7e6e6" w:val="clear"/>
          <w:rtl w:val="0"/>
        </w:rPr>
        <w:t xml:space="preserve">'Calendario'[Fecha]</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a31515"/>
          <w:shd w:fill="e7e6e6" w:val="clear"/>
          <w:rtl w:val="0"/>
        </w:rPr>
        <w:t xml:space="preserve">"yyyy-mm"</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1B1">
      <w:pPr>
        <w:shd w:fill="fffffe" w:val="clear"/>
        <w:spacing w:line="360" w:lineRule="auto"/>
        <w:rPr>
          <w:rFonts w:ascii="Consolas" w:cs="Consolas" w:eastAsia="Consolas" w:hAnsi="Consolas"/>
          <w:shd w:fill="e7e6e6" w:val="clear"/>
        </w:rPr>
      </w:pPr>
      <w:r w:rsidDel="00000000" w:rsidR="00000000" w:rsidRPr="00000000">
        <w:rPr>
          <w:b w:val="1"/>
          <w:rtl w:val="0"/>
        </w:rPr>
        <w:t xml:space="preserve">Mes </w:t>
      </w:r>
      <w:r w:rsidDel="00000000" w:rsidR="00000000" w:rsidRPr="00000000">
        <w:rPr>
          <w:rtl w:val="0"/>
        </w:rPr>
        <w:t xml:space="preserve">→ </w:t>
      </w:r>
      <w:r w:rsidDel="00000000" w:rsidR="00000000" w:rsidRPr="00000000">
        <w:rPr>
          <w:rFonts w:ascii="Consolas" w:cs="Consolas" w:eastAsia="Consolas" w:hAnsi="Consolas"/>
          <w:shd w:fill="e7e6e6" w:val="clear"/>
          <w:rtl w:val="0"/>
        </w:rPr>
        <w:t xml:space="preserve">Mes = </w:t>
      </w:r>
      <w:r w:rsidDel="00000000" w:rsidR="00000000" w:rsidRPr="00000000">
        <w:rPr>
          <w:rFonts w:ascii="Consolas" w:cs="Consolas" w:eastAsia="Consolas" w:hAnsi="Consolas"/>
          <w:color w:val="3165bb"/>
          <w:shd w:fill="e7e6e6" w:val="clear"/>
          <w:rtl w:val="0"/>
        </w:rPr>
        <w:t xml:space="preserve">FORMAT</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01080"/>
          <w:shd w:fill="e7e6e6" w:val="clear"/>
          <w:rtl w:val="0"/>
        </w:rPr>
        <w:t xml:space="preserve">'Calendario'[Fecha]</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a31515"/>
          <w:shd w:fill="e7e6e6" w:val="clear"/>
          <w:rtl w:val="0"/>
        </w:rPr>
        <w:t xml:space="preserve">"mmm"</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1B2">
      <w:pPr>
        <w:shd w:fill="fffffe" w:val="clear"/>
        <w:spacing w:line="360" w:lineRule="auto"/>
        <w:rPr>
          <w:rFonts w:ascii="Consolas" w:cs="Consolas" w:eastAsia="Consolas" w:hAnsi="Consolas"/>
          <w:shd w:fill="e7e6e6" w:val="clear"/>
        </w:rPr>
      </w:pPr>
      <w:r w:rsidDel="00000000" w:rsidR="00000000" w:rsidRPr="00000000">
        <w:rPr>
          <w:rtl w:val="0"/>
        </w:rPr>
      </w:r>
    </w:p>
    <w:p w:rsidR="00000000" w:rsidDel="00000000" w:rsidP="00000000" w:rsidRDefault="00000000" w:rsidRPr="00000000" w14:paraId="000001B3">
      <w:pPr>
        <w:spacing w:line="276" w:lineRule="auto"/>
        <w:rPr>
          <w:b w:val="1"/>
          <w:sz w:val="26"/>
          <w:szCs w:val="26"/>
        </w:rPr>
      </w:pPr>
      <w:r w:rsidDel="00000000" w:rsidR="00000000" w:rsidRPr="00000000">
        <w:rPr>
          <w:b w:val="1"/>
          <w:sz w:val="26"/>
          <w:szCs w:val="26"/>
          <w:rtl w:val="0"/>
        </w:rPr>
        <w:t xml:space="preserve">Tabla Taxis Habilitados</w:t>
      </w:r>
    </w:p>
    <w:p w:rsidR="00000000" w:rsidDel="00000000" w:rsidP="00000000" w:rsidRDefault="00000000" w:rsidRPr="00000000" w14:paraId="000001B4">
      <w:pPr>
        <w:spacing w:line="276" w:lineRule="auto"/>
        <w:rPr/>
      </w:pPr>
      <w:r w:rsidDel="00000000" w:rsidR="00000000" w:rsidRPr="00000000">
        <w:rPr>
          <w:sz w:val="4"/>
          <w:szCs w:val="4"/>
          <w:rtl w:val="0"/>
        </w:rPr>
        <w:br w:type="textWrapping"/>
      </w:r>
      <w:r w:rsidDel="00000000" w:rsidR="00000000" w:rsidRPr="00000000">
        <w:rPr>
          <w:b w:val="1"/>
          <w:rtl w:val="0"/>
        </w:rPr>
        <w:t xml:space="preserve">Nombre y Apellido</w:t>
      </w:r>
      <w:r w:rsidDel="00000000" w:rsidR="00000000" w:rsidRPr="00000000">
        <w:rPr>
          <w:rtl w:val="0"/>
        </w:rPr>
        <w:t xml:space="preserve"> → Concatena los nombres y apellidos de los conductores.</w:t>
      </w:r>
    </w:p>
    <w:p w:rsidR="00000000" w:rsidDel="00000000" w:rsidP="00000000" w:rsidRDefault="00000000" w:rsidRPr="00000000" w14:paraId="000001B5">
      <w:pPr>
        <w:shd w:fill="e7e6e6" w:val="clear"/>
        <w:spacing w:line="360" w:lineRule="auto"/>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Nombre y Apellido = </w:t>
      </w:r>
      <w:r w:rsidDel="00000000" w:rsidR="00000000" w:rsidRPr="00000000">
        <w:rPr>
          <w:rFonts w:ascii="Consolas" w:cs="Consolas" w:eastAsia="Consolas" w:hAnsi="Consolas"/>
          <w:color w:val="3165bb"/>
          <w:shd w:fill="e7e6e6" w:val="clear"/>
          <w:rtl w:val="0"/>
        </w:rPr>
        <w:t xml:space="preserve">CONCATENATE</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01080"/>
          <w:shd w:fill="e7e6e6" w:val="clear"/>
          <w:rtl w:val="0"/>
        </w:rPr>
        <w:t xml:space="preserve">'Taxis Habilitados'[nombre]</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1B6">
      <w:pPr>
        <w:shd w:fill="e7e6e6" w:val="clear"/>
        <w:spacing w:line="360" w:lineRule="auto"/>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                       </w:t>
      </w:r>
      <w:r w:rsidDel="00000000" w:rsidR="00000000" w:rsidRPr="00000000">
        <w:rPr>
          <w:rFonts w:ascii="Consolas" w:cs="Consolas" w:eastAsia="Consolas" w:hAnsi="Consolas"/>
          <w:color w:val="3165bb"/>
          <w:shd w:fill="e7e6e6" w:val="clear"/>
          <w:rtl w:val="0"/>
        </w:rPr>
        <w:t xml:space="preserve">CONCATENATE</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a31515"/>
          <w:shd w:fill="e7e6e6" w:val="clear"/>
          <w:rtl w:val="0"/>
        </w:rPr>
        <w:t xml:space="preserve">" "</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01080"/>
          <w:shd w:fill="e7e6e6" w:val="clear"/>
          <w:rtl w:val="0"/>
        </w:rPr>
        <w:t xml:space="preserve">'Taxis Habilitados'[apellido]</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1B7">
      <w:pPr>
        <w:shd w:fill="fffffe" w:val="clear"/>
        <w:spacing w:line="360" w:lineRule="auto"/>
        <w:rPr>
          <w:rFonts w:ascii="Consolas" w:cs="Consolas" w:eastAsia="Consolas" w:hAnsi="Consolas"/>
          <w:sz w:val="20"/>
          <w:szCs w:val="20"/>
          <w:shd w:fill="e7e6e6" w:val="clear"/>
        </w:rPr>
      </w:pPr>
      <w:r w:rsidDel="00000000" w:rsidR="00000000" w:rsidRPr="00000000">
        <w:rPr>
          <w:rtl w:val="0"/>
        </w:rPr>
      </w:r>
    </w:p>
    <w:p w:rsidR="00000000" w:rsidDel="00000000" w:rsidP="00000000" w:rsidRDefault="00000000" w:rsidRPr="00000000" w14:paraId="000001B8">
      <w:pPr>
        <w:spacing w:line="276" w:lineRule="auto"/>
        <w:rPr>
          <w:b w:val="1"/>
        </w:rPr>
      </w:pPr>
      <w:r w:rsidDel="00000000" w:rsidR="00000000" w:rsidRPr="00000000">
        <w:rPr>
          <w:b w:val="1"/>
          <w:sz w:val="26"/>
          <w:szCs w:val="26"/>
          <w:rtl w:val="0"/>
        </w:rPr>
        <w:t xml:space="preserve">Tabla Estadísticas</w:t>
      </w:r>
      <w:r w:rsidDel="00000000" w:rsidR="00000000" w:rsidRPr="00000000">
        <w:rPr>
          <w:rtl w:val="0"/>
        </w:rPr>
      </w:r>
    </w:p>
    <w:p w:rsidR="00000000" w:rsidDel="00000000" w:rsidP="00000000" w:rsidRDefault="00000000" w:rsidRPr="00000000" w14:paraId="000001B9">
      <w:pPr>
        <w:spacing w:line="276" w:lineRule="auto"/>
        <w:rPr/>
      </w:pPr>
      <w:r w:rsidDel="00000000" w:rsidR="00000000" w:rsidRPr="00000000">
        <w:rPr>
          <w:b w:val="1"/>
          <w:rtl w:val="0"/>
        </w:rPr>
        <w:t xml:space="preserve">Ingreso mensual</w:t>
      </w:r>
      <w:r w:rsidDel="00000000" w:rsidR="00000000" w:rsidRPr="00000000">
        <w:rPr>
          <w:rtl w:val="0"/>
        </w:rPr>
        <w:t xml:space="preserve">→ Cálculo del ingreso mensual</w:t>
      </w:r>
    </w:p>
    <w:p w:rsidR="00000000" w:rsidDel="00000000" w:rsidP="00000000" w:rsidRDefault="00000000" w:rsidRPr="00000000" w14:paraId="000001BA">
      <w:pPr>
        <w:shd w:fill="e7e6e6" w:val="clear"/>
        <w:spacing w:line="360" w:lineRule="auto"/>
        <w:rPr>
          <w:rFonts w:ascii="Consolas" w:cs="Consolas" w:eastAsia="Consolas" w:hAnsi="Consolas"/>
          <w:color w:val="001080"/>
          <w:shd w:fill="e7e6e6" w:val="clear"/>
        </w:rPr>
      </w:pPr>
      <w:r w:rsidDel="00000000" w:rsidR="00000000" w:rsidRPr="00000000">
        <w:rPr>
          <w:rFonts w:ascii="Consolas" w:cs="Consolas" w:eastAsia="Consolas" w:hAnsi="Consolas"/>
          <w:shd w:fill="e7e6e6" w:val="clear"/>
          <w:rtl w:val="0"/>
        </w:rPr>
        <w:t xml:space="preserve">Ingreso mensual = </w:t>
      </w:r>
      <w:r w:rsidDel="00000000" w:rsidR="00000000" w:rsidRPr="00000000">
        <w:rPr>
          <w:rFonts w:ascii="Consolas" w:cs="Consolas" w:eastAsia="Consolas" w:hAnsi="Consolas"/>
          <w:color w:val="001080"/>
          <w:shd w:fill="e7e6e6" w:val="clear"/>
          <w:rtl w:val="0"/>
        </w:rPr>
        <w:t xml:space="preserve">Estadisticas[Tarifas.bajada_bandera]</w:t>
      </w:r>
      <w:r w:rsidDel="00000000" w:rsidR="00000000" w:rsidRPr="00000000">
        <w:rPr>
          <w:rFonts w:ascii="Consolas" w:cs="Consolas" w:eastAsia="Consolas" w:hAnsi="Consolas"/>
          <w:shd w:fill="e7e6e6" w:val="clear"/>
          <w:rtl w:val="0"/>
        </w:rPr>
        <w:t xml:space="preserve"> * </w:t>
      </w:r>
      <w:r w:rsidDel="00000000" w:rsidR="00000000" w:rsidRPr="00000000">
        <w:rPr>
          <w:rFonts w:ascii="Consolas" w:cs="Consolas" w:eastAsia="Consolas" w:hAnsi="Consolas"/>
          <w:color w:val="001080"/>
          <w:shd w:fill="e7e6e6" w:val="clear"/>
          <w:rtl w:val="0"/>
        </w:rPr>
        <w:t xml:space="preserve">[Viajes_Hora]</w:t>
      </w:r>
      <w:r w:rsidDel="00000000" w:rsidR="00000000" w:rsidRPr="00000000">
        <w:rPr>
          <w:rFonts w:ascii="Consolas" w:cs="Consolas" w:eastAsia="Consolas" w:hAnsi="Consolas"/>
          <w:shd w:fill="e7e6e6" w:val="clear"/>
          <w:rtl w:val="0"/>
        </w:rPr>
        <w:t xml:space="preserve"> * </w:t>
      </w:r>
      <w:r w:rsidDel="00000000" w:rsidR="00000000" w:rsidRPr="00000000">
        <w:rPr>
          <w:rFonts w:ascii="Consolas" w:cs="Consolas" w:eastAsia="Consolas" w:hAnsi="Consolas"/>
          <w:color w:val="09885a"/>
          <w:shd w:fill="e7e6e6" w:val="clear"/>
          <w:rtl w:val="0"/>
        </w:rPr>
        <w:t xml:space="preserve">24</w:t>
      </w:r>
      <w:r w:rsidDel="00000000" w:rsidR="00000000" w:rsidRPr="00000000">
        <w:rPr>
          <w:rFonts w:ascii="Consolas" w:cs="Consolas" w:eastAsia="Consolas" w:hAnsi="Consolas"/>
          <w:shd w:fill="e7e6e6" w:val="clear"/>
          <w:rtl w:val="0"/>
        </w:rPr>
        <w:t xml:space="preserve"> * </w:t>
      </w:r>
      <w:r w:rsidDel="00000000" w:rsidR="00000000" w:rsidRPr="00000000">
        <w:rPr>
          <w:rFonts w:ascii="Consolas" w:cs="Consolas" w:eastAsia="Consolas" w:hAnsi="Consolas"/>
          <w:color w:val="09885a"/>
          <w:shd w:fill="e7e6e6" w:val="clear"/>
          <w:rtl w:val="0"/>
        </w:rPr>
        <w:t xml:space="preserve">30</w:t>
      </w:r>
      <w:r w:rsidDel="00000000" w:rsidR="00000000" w:rsidRPr="00000000">
        <w:rPr>
          <w:rFonts w:ascii="Consolas" w:cs="Consolas" w:eastAsia="Consolas" w:hAnsi="Consolas"/>
          <w:shd w:fill="e7e6e6" w:val="clear"/>
          <w:rtl w:val="0"/>
        </w:rPr>
        <w:t xml:space="preserve"> + </w:t>
      </w:r>
      <w:r w:rsidDel="00000000" w:rsidR="00000000" w:rsidRPr="00000000">
        <w:rPr>
          <w:rFonts w:ascii="Consolas" w:cs="Consolas" w:eastAsia="Consolas" w:hAnsi="Consolas"/>
          <w:color w:val="001080"/>
          <w:shd w:fill="e7e6e6" w:val="clear"/>
          <w:rtl w:val="0"/>
        </w:rPr>
        <w:t xml:space="preserve">Estadisticas[Tarifas.ficha_km]</w:t>
      </w:r>
      <w:r w:rsidDel="00000000" w:rsidR="00000000" w:rsidRPr="00000000">
        <w:rPr>
          <w:rFonts w:ascii="Consolas" w:cs="Consolas" w:eastAsia="Consolas" w:hAnsi="Consolas"/>
          <w:shd w:fill="e7e6e6" w:val="clear"/>
          <w:rtl w:val="0"/>
        </w:rPr>
        <w:t xml:space="preserve"> * </w:t>
      </w:r>
      <w:r w:rsidDel="00000000" w:rsidR="00000000" w:rsidRPr="00000000">
        <w:rPr>
          <w:rFonts w:ascii="Consolas" w:cs="Consolas" w:eastAsia="Consolas" w:hAnsi="Consolas"/>
          <w:color w:val="001080"/>
          <w:shd w:fill="e7e6e6" w:val="clear"/>
          <w:rtl w:val="0"/>
        </w:rPr>
        <w:t xml:space="preserve">Estadisticas[KM_Ocupados_Mes]</w:t>
      </w:r>
    </w:p>
    <w:p w:rsidR="00000000" w:rsidDel="00000000" w:rsidP="00000000" w:rsidRDefault="00000000" w:rsidRPr="00000000" w14:paraId="000001BB">
      <w:pPr>
        <w:spacing w:line="276" w:lineRule="auto"/>
        <w:rPr/>
      </w:pPr>
      <w:r w:rsidDel="00000000" w:rsidR="00000000" w:rsidRPr="00000000">
        <w:rPr>
          <w:rtl w:val="0"/>
        </w:rPr>
      </w:r>
    </w:p>
    <w:p w:rsidR="00000000" w:rsidDel="00000000" w:rsidP="00000000" w:rsidRDefault="00000000" w:rsidRPr="00000000" w14:paraId="000001BC">
      <w:pPr>
        <w:spacing w:line="276" w:lineRule="auto"/>
        <w:rPr>
          <w:b w:val="1"/>
        </w:rPr>
      </w:pPr>
      <w:r w:rsidDel="00000000" w:rsidR="00000000" w:rsidRPr="00000000">
        <w:rPr>
          <w:b w:val="1"/>
          <w:rtl w:val="0"/>
        </w:rPr>
        <w:t xml:space="preserve">Gasto mensual</w:t>
      </w:r>
      <w:r w:rsidDel="00000000" w:rsidR="00000000" w:rsidRPr="00000000">
        <w:rPr>
          <w:rtl w:val="0"/>
        </w:rPr>
        <w:t xml:space="preserve">→ Cálculo del gasto mensual </w:t>
      </w:r>
      <w:r w:rsidDel="00000000" w:rsidR="00000000" w:rsidRPr="00000000">
        <w:rPr>
          <w:rtl w:val="0"/>
        </w:rPr>
      </w:r>
    </w:p>
    <w:p w:rsidR="00000000" w:rsidDel="00000000" w:rsidP="00000000" w:rsidRDefault="00000000" w:rsidRPr="00000000" w14:paraId="000001BD">
      <w:pPr>
        <w:shd w:fill="e7e6e6" w:val="clear"/>
        <w:spacing w:line="360" w:lineRule="auto"/>
        <w:rPr>
          <w:rFonts w:ascii="Consolas" w:cs="Consolas" w:eastAsia="Consolas" w:hAnsi="Consolas"/>
          <w:color w:val="68349c"/>
          <w:shd w:fill="e7e6e6" w:val="clear"/>
        </w:rPr>
      </w:pPr>
      <w:r w:rsidDel="00000000" w:rsidR="00000000" w:rsidRPr="00000000">
        <w:rPr>
          <w:rFonts w:ascii="Consolas" w:cs="Consolas" w:eastAsia="Consolas" w:hAnsi="Consolas"/>
          <w:shd w:fill="e7e6e6" w:val="clear"/>
          <w:rtl w:val="0"/>
        </w:rPr>
        <w:t xml:space="preserve">Gasto_Mensual = </w:t>
      </w:r>
      <w:r w:rsidDel="00000000" w:rsidR="00000000" w:rsidRPr="00000000">
        <w:rPr>
          <w:rFonts w:ascii="Consolas" w:cs="Consolas" w:eastAsia="Consolas" w:hAnsi="Consolas"/>
          <w:color w:val="001080"/>
          <w:shd w:fill="e7e6e6" w:val="clear"/>
          <w:rtl w:val="0"/>
        </w:rPr>
        <w:t xml:space="preserve">Estadisticas[Total_KM_Mes]</w:t>
      </w:r>
      <w:r w:rsidDel="00000000" w:rsidR="00000000" w:rsidRPr="00000000">
        <w:rPr>
          <w:rFonts w:ascii="Consolas" w:cs="Consolas" w:eastAsia="Consolas" w:hAnsi="Consolas"/>
          <w:shd w:fill="e7e6e6" w:val="clear"/>
          <w:rtl w:val="0"/>
        </w:rPr>
        <w:t xml:space="preserve"> * </w:t>
      </w:r>
      <w:r w:rsidDel="00000000" w:rsidR="00000000" w:rsidRPr="00000000">
        <w:rPr>
          <w:rFonts w:ascii="Consolas" w:cs="Consolas" w:eastAsia="Consolas" w:hAnsi="Consolas"/>
          <w:color w:val="68349c"/>
          <w:shd w:fill="e7e6e6" w:val="clear"/>
          <w:rtl w:val="0"/>
        </w:rPr>
        <w:t xml:space="preserve">[Precio combustible por litro]</w:t>
      </w:r>
      <w:r w:rsidDel="00000000" w:rsidR="00000000" w:rsidRPr="00000000">
        <w:rPr>
          <w:rFonts w:ascii="Consolas" w:cs="Consolas" w:eastAsia="Consolas" w:hAnsi="Consolas"/>
          <w:shd w:fill="e7e6e6" w:val="clear"/>
          <w:rtl w:val="0"/>
        </w:rPr>
        <w:t xml:space="preserve"> * </w:t>
      </w:r>
      <w:r w:rsidDel="00000000" w:rsidR="00000000" w:rsidRPr="00000000">
        <w:rPr>
          <w:rFonts w:ascii="Consolas" w:cs="Consolas" w:eastAsia="Consolas" w:hAnsi="Consolas"/>
          <w:color w:val="68349c"/>
          <w:shd w:fill="e7e6e6" w:val="clear"/>
          <w:rtl w:val="0"/>
        </w:rPr>
        <w:t xml:space="preserve">[Consumo litros combustible por Km]</w:t>
      </w:r>
      <w:r w:rsidDel="00000000" w:rsidR="00000000" w:rsidRPr="00000000">
        <w:rPr>
          <w:rFonts w:ascii="Consolas" w:cs="Consolas" w:eastAsia="Consolas" w:hAnsi="Consolas"/>
          <w:shd w:fill="e7e6e6" w:val="clear"/>
          <w:rtl w:val="0"/>
        </w:rPr>
        <w:t xml:space="preserve"> + </w:t>
      </w:r>
      <w:r w:rsidDel="00000000" w:rsidR="00000000" w:rsidRPr="00000000">
        <w:rPr>
          <w:rFonts w:ascii="Consolas" w:cs="Consolas" w:eastAsia="Consolas" w:hAnsi="Consolas"/>
          <w:color w:val="68349c"/>
          <w:shd w:fill="e7e6e6" w:val="clear"/>
          <w:rtl w:val="0"/>
        </w:rPr>
        <w:t xml:space="preserve">[$ Prom desgaste mensual]</w:t>
      </w:r>
    </w:p>
    <w:p w:rsidR="00000000" w:rsidDel="00000000" w:rsidP="00000000" w:rsidRDefault="00000000" w:rsidRPr="00000000" w14:paraId="000001BE">
      <w:pPr>
        <w:spacing w:line="276" w:lineRule="auto"/>
        <w:rPr>
          <w:b w:val="1"/>
          <w:sz w:val="26"/>
          <w:szCs w:val="26"/>
        </w:rPr>
      </w:pPr>
      <w:r w:rsidDel="00000000" w:rsidR="00000000" w:rsidRPr="00000000">
        <w:rPr>
          <w:b w:val="1"/>
          <w:sz w:val="26"/>
          <w:szCs w:val="26"/>
          <w:rtl w:val="0"/>
        </w:rPr>
        <w:t xml:space="preserve">Tabla Vehiculos</w:t>
      </w:r>
    </w:p>
    <w:p w:rsidR="00000000" w:rsidDel="00000000" w:rsidP="00000000" w:rsidRDefault="00000000" w:rsidRPr="00000000" w14:paraId="000001BF">
      <w:pPr>
        <w:shd w:fill="e7e6e6" w:val="clear"/>
        <w:spacing w:line="360" w:lineRule="auto"/>
        <w:rPr>
          <w:rFonts w:ascii="Consolas" w:cs="Consolas" w:eastAsia="Consolas" w:hAnsi="Consolas"/>
          <w:color w:val="001080"/>
          <w:shd w:fill="e7e6e6" w:val="clear"/>
        </w:rPr>
      </w:pPr>
      <w:r w:rsidDel="00000000" w:rsidR="00000000" w:rsidRPr="00000000">
        <w:rPr>
          <w:rFonts w:ascii="Consolas" w:cs="Consolas" w:eastAsia="Consolas" w:hAnsi="Consolas"/>
          <w:shd w:fill="e7e6e6" w:val="clear"/>
          <w:rtl w:val="0"/>
        </w:rPr>
        <w:t xml:space="preserve">$ desgaste mensual = </w:t>
      </w:r>
      <w:r w:rsidDel="00000000" w:rsidR="00000000" w:rsidRPr="00000000">
        <w:rPr>
          <w:rFonts w:ascii="Consolas" w:cs="Consolas" w:eastAsia="Consolas" w:hAnsi="Consolas"/>
          <w:color w:val="001080"/>
          <w:shd w:fill="e7e6e6" w:val="clear"/>
          <w:rtl w:val="0"/>
        </w:rPr>
        <w:t xml:space="preserve">Vehiculos[precio_promedio_mercado_marzo22]</w:t>
      </w:r>
      <w:r w:rsidDel="00000000" w:rsidR="00000000" w:rsidRPr="00000000">
        <w:rPr>
          <w:rFonts w:ascii="Consolas" w:cs="Consolas" w:eastAsia="Consolas" w:hAnsi="Consolas"/>
          <w:shd w:fill="e7e6e6" w:val="clear"/>
          <w:rtl w:val="0"/>
        </w:rPr>
        <w:t xml:space="preserve"> * </w:t>
      </w:r>
      <w:r w:rsidDel="00000000" w:rsidR="00000000" w:rsidRPr="00000000">
        <w:rPr>
          <w:rFonts w:ascii="Consolas" w:cs="Consolas" w:eastAsia="Consolas" w:hAnsi="Consolas"/>
          <w:color w:val="001080"/>
          <w:shd w:fill="e7e6e6" w:val="clear"/>
          <w:rtl w:val="0"/>
        </w:rPr>
        <w:t xml:space="preserve">Vehiculos[% desgaste_mensual]</w:t>
      </w:r>
    </w:p>
    <w:p w:rsidR="00000000" w:rsidDel="00000000" w:rsidP="00000000" w:rsidRDefault="00000000" w:rsidRPr="00000000" w14:paraId="000001C0">
      <w:pPr>
        <w:spacing w:line="276" w:lineRule="auto"/>
        <w:rPr>
          <w:b w:val="1"/>
        </w:rPr>
      </w:pPr>
      <w:r w:rsidDel="00000000" w:rsidR="00000000" w:rsidRPr="00000000">
        <w:rPr>
          <w:rtl w:val="0"/>
        </w:rPr>
      </w:r>
    </w:p>
    <w:p w:rsidR="00000000" w:rsidDel="00000000" w:rsidP="00000000" w:rsidRDefault="00000000" w:rsidRPr="00000000" w14:paraId="000001C1">
      <w:pPr>
        <w:spacing w:line="276" w:lineRule="auto"/>
        <w:rPr>
          <w:b w:val="1"/>
          <w:sz w:val="26"/>
          <w:szCs w:val="26"/>
        </w:rPr>
      </w:pPr>
      <w:r w:rsidDel="00000000" w:rsidR="00000000" w:rsidRPr="00000000">
        <w:rPr>
          <w:b w:val="1"/>
          <w:sz w:val="26"/>
          <w:szCs w:val="26"/>
          <w:rtl w:val="0"/>
        </w:rPr>
        <w:t xml:space="preserve">Tabla Clima</w:t>
      </w:r>
    </w:p>
    <w:p w:rsidR="00000000" w:rsidDel="00000000" w:rsidP="00000000" w:rsidRDefault="00000000" w:rsidRPr="00000000" w14:paraId="000001C2">
      <w:pPr>
        <w:spacing w:line="276" w:lineRule="auto"/>
        <w:rPr/>
      </w:pPr>
      <w:r w:rsidDel="00000000" w:rsidR="00000000" w:rsidRPr="00000000">
        <w:rPr>
          <w:b w:val="1"/>
          <w:rtl w:val="0"/>
        </w:rPr>
        <w:t xml:space="preserve">Orden Personalizado</w:t>
      </w:r>
      <w:r w:rsidDel="00000000" w:rsidR="00000000" w:rsidRPr="00000000">
        <w:rPr>
          <w:rtl w:val="0"/>
        </w:rPr>
        <w:t xml:space="preserve">→</w:t>
      </w:r>
      <w:r w:rsidDel="00000000" w:rsidR="00000000" w:rsidRPr="00000000">
        <w:rPr>
          <w:b w:val="1"/>
          <w:sz w:val="26"/>
          <w:szCs w:val="26"/>
          <w:rtl w:val="0"/>
        </w:rPr>
        <w:t xml:space="preserve"> </w:t>
      </w:r>
      <w:r w:rsidDel="00000000" w:rsidR="00000000" w:rsidRPr="00000000">
        <w:rPr>
          <w:rtl w:val="0"/>
        </w:rPr>
        <w:t xml:space="preserve">Usado para ordenar las estaciones del año de manera cronológica</w:t>
      </w:r>
    </w:p>
    <w:p w:rsidR="00000000" w:rsidDel="00000000" w:rsidP="00000000" w:rsidRDefault="00000000" w:rsidRPr="00000000" w14:paraId="000001C3">
      <w:pPr>
        <w:shd w:fill="e7e6e6" w:val="clear"/>
        <w:spacing w:line="360" w:lineRule="auto"/>
        <w:rPr>
          <w:rFonts w:ascii="Consolas" w:cs="Consolas" w:eastAsia="Consolas" w:hAnsi="Consolas"/>
          <w:sz w:val="18"/>
          <w:szCs w:val="18"/>
          <w:shd w:fill="e7e6e6" w:val="clear"/>
        </w:rPr>
      </w:pPr>
      <w:r w:rsidDel="00000000" w:rsidR="00000000" w:rsidRPr="00000000">
        <w:rPr>
          <w:rFonts w:ascii="Consolas" w:cs="Consolas" w:eastAsia="Consolas" w:hAnsi="Consolas"/>
          <w:sz w:val="18"/>
          <w:szCs w:val="18"/>
          <w:shd w:fill="e7e6e6" w:val="clear"/>
          <w:rtl w:val="0"/>
        </w:rPr>
        <w:t xml:space="preserve">Orden Personalizado =  (</w:t>
      </w:r>
    </w:p>
    <w:p w:rsidR="00000000" w:rsidDel="00000000" w:rsidP="00000000" w:rsidRDefault="00000000" w:rsidRPr="00000000" w14:paraId="000001C4">
      <w:pPr>
        <w:shd w:fill="e7e6e6" w:val="clear"/>
        <w:spacing w:line="360" w:lineRule="auto"/>
        <w:rPr>
          <w:rFonts w:ascii="Consolas" w:cs="Consolas" w:eastAsia="Consolas" w:hAnsi="Consolas"/>
          <w:sz w:val="18"/>
          <w:szCs w:val="18"/>
          <w:shd w:fill="e7e6e6" w:val="clear"/>
        </w:rPr>
      </w:pPr>
      <w:r w:rsidDel="00000000" w:rsidR="00000000" w:rsidRPr="00000000">
        <w:rPr>
          <w:rFonts w:ascii="Consolas" w:cs="Consolas" w:eastAsia="Consolas" w:hAnsi="Consolas"/>
          <w:sz w:val="18"/>
          <w:szCs w:val="18"/>
          <w:shd w:fill="e7e6e6" w:val="clear"/>
          <w:rtl w:val="0"/>
        </w:rPr>
        <w:t xml:space="preserve">   </w:t>
      </w:r>
      <w:r w:rsidDel="00000000" w:rsidR="00000000" w:rsidRPr="00000000">
        <w:rPr>
          <w:rFonts w:ascii="Consolas" w:cs="Consolas" w:eastAsia="Consolas" w:hAnsi="Consolas"/>
          <w:color w:val="3165bb"/>
          <w:sz w:val="18"/>
          <w:szCs w:val="18"/>
          <w:shd w:fill="e7e6e6" w:val="clear"/>
          <w:rtl w:val="0"/>
        </w:rPr>
        <w:t xml:space="preserve">OR</w:t>
      </w:r>
      <w:r w:rsidDel="00000000" w:rsidR="00000000" w:rsidRPr="00000000">
        <w:rPr>
          <w:rFonts w:ascii="Consolas" w:cs="Consolas" w:eastAsia="Consolas" w:hAnsi="Consolas"/>
          <w:sz w:val="18"/>
          <w:szCs w:val="18"/>
          <w:shd w:fill="e7e6e6" w:val="clear"/>
          <w:rtl w:val="0"/>
        </w:rPr>
        <w:t xml:space="preserve"> ( </w:t>
      </w:r>
      <w:r w:rsidDel="00000000" w:rsidR="00000000" w:rsidRPr="00000000">
        <w:rPr>
          <w:rFonts w:ascii="Consolas" w:cs="Consolas" w:eastAsia="Consolas" w:hAnsi="Consolas"/>
          <w:color w:val="001080"/>
          <w:sz w:val="18"/>
          <w:szCs w:val="18"/>
          <w:shd w:fill="e7e6e6" w:val="clear"/>
          <w:rtl w:val="0"/>
        </w:rPr>
        <w:t xml:space="preserve">Clima[Mes]</w:t>
      </w:r>
      <w:r w:rsidDel="00000000" w:rsidR="00000000" w:rsidRPr="00000000">
        <w:rPr>
          <w:rFonts w:ascii="Consolas" w:cs="Consolas" w:eastAsia="Consolas" w:hAnsi="Consolas"/>
          <w:sz w:val="18"/>
          <w:szCs w:val="18"/>
          <w:shd w:fill="e7e6e6" w:val="clear"/>
          <w:rtl w:val="0"/>
        </w:rPr>
        <w:t xml:space="preserve"> = </w:t>
      </w:r>
      <w:r w:rsidDel="00000000" w:rsidR="00000000" w:rsidRPr="00000000">
        <w:rPr>
          <w:rFonts w:ascii="Consolas" w:cs="Consolas" w:eastAsia="Consolas" w:hAnsi="Consolas"/>
          <w:color w:val="a31515"/>
          <w:sz w:val="18"/>
          <w:szCs w:val="18"/>
          <w:shd w:fill="e7e6e6" w:val="clear"/>
          <w:rtl w:val="0"/>
        </w:rPr>
        <w:t xml:space="preserve">"Jan"</w:t>
      </w:r>
      <w:r w:rsidDel="00000000" w:rsidR="00000000" w:rsidRPr="00000000">
        <w:rPr>
          <w:rFonts w:ascii="Consolas" w:cs="Consolas" w:eastAsia="Consolas" w:hAnsi="Consolas"/>
          <w:sz w:val="18"/>
          <w:szCs w:val="18"/>
          <w:shd w:fill="e7e6e6" w:val="clear"/>
          <w:rtl w:val="0"/>
        </w:rPr>
        <w:t xml:space="preserve">, </w:t>
      </w:r>
      <w:r w:rsidDel="00000000" w:rsidR="00000000" w:rsidRPr="00000000">
        <w:rPr>
          <w:rFonts w:ascii="Consolas" w:cs="Consolas" w:eastAsia="Consolas" w:hAnsi="Consolas"/>
          <w:color w:val="3165bb"/>
          <w:sz w:val="18"/>
          <w:szCs w:val="18"/>
          <w:shd w:fill="e7e6e6" w:val="clear"/>
          <w:rtl w:val="0"/>
        </w:rPr>
        <w:t xml:space="preserve">OR</w:t>
      </w:r>
      <w:r w:rsidDel="00000000" w:rsidR="00000000" w:rsidRPr="00000000">
        <w:rPr>
          <w:rFonts w:ascii="Consolas" w:cs="Consolas" w:eastAsia="Consolas" w:hAnsi="Consolas"/>
          <w:sz w:val="18"/>
          <w:szCs w:val="18"/>
          <w:shd w:fill="e7e6e6" w:val="clear"/>
          <w:rtl w:val="0"/>
        </w:rPr>
        <w:t xml:space="preserve"> ( </w:t>
      </w:r>
      <w:r w:rsidDel="00000000" w:rsidR="00000000" w:rsidRPr="00000000">
        <w:rPr>
          <w:rFonts w:ascii="Consolas" w:cs="Consolas" w:eastAsia="Consolas" w:hAnsi="Consolas"/>
          <w:color w:val="001080"/>
          <w:sz w:val="18"/>
          <w:szCs w:val="18"/>
          <w:shd w:fill="e7e6e6" w:val="clear"/>
          <w:rtl w:val="0"/>
        </w:rPr>
        <w:t xml:space="preserve">Clima[Mes]</w:t>
      </w:r>
      <w:r w:rsidDel="00000000" w:rsidR="00000000" w:rsidRPr="00000000">
        <w:rPr>
          <w:rFonts w:ascii="Consolas" w:cs="Consolas" w:eastAsia="Consolas" w:hAnsi="Consolas"/>
          <w:sz w:val="18"/>
          <w:szCs w:val="18"/>
          <w:shd w:fill="e7e6e6" w:val="clear"/>
          <w:rtl w:val="0"/>
        </w:rPr>
        <w:t xml:space="preserve"> = </w:t>
      </w:r>
      <w:r w:rsidDel="00000000" w:rsidR="00000000" w:rsidRPr="00000000">
        <w:rPr>
          <w:rFonts w:ascii="Consolas" w:cs="Consolas" w:eastAsia="Consolas" w:hAnsi="Consolas"/>
          <w:color w:val="a31515"/>
          <w:sz w:val="18"/>
          <w:szCs w:val="18"/>
          <w:shd w:fill="e7e6e6" w:val="clear"/>
          <w:rtl w:val="0"/>
        </w:rPr>
        <w:t xml:space="preserve">"Feb"</w:t>
      </w:r>
      <w:r w:rsidDel="00000000" w:rsidR="00000000" w:rsidRPr="00000000">
        <w:rPr>
          <w:rFonts w:ascii="Consolas" w:cs="Consolas" w:eastAsia="Consolas" w:hAnsi="Consolas"/>
          <w:sz w:val="18"/>
          <w:szCs w:val="18"/>
          <w:shd w:fill="e7e6e6" w:val="clear"/>
          <w:rtl w:val="0"/>
        </w:rPr>
        <w:t xml:space="preserve">, </w:t>
      </w:r>
      <w:r w:rsidDel="00000000" w:rsidR="00000000" w:rsidRPr="00000000">
        <w:rPr>
          <w:rFonts w:ascii="Consolas" w:cs="Consolas" w:eastAsia="Consolas" w:hAnsi="Consolas"/>
          <w:color w:val="001080"/>
          <w:sz w:val="18"/>
          <w:szCs w:val="18"/>
          <w:shd w:fill="e7e6e6" w:val="clear"/>
          <w:rtl w:val="0"/>
        </w:rPr>
        <w:t xml:space="preserve">Clima[Mes]</w:t>
      </w:r>
      <w:r w:rsidDel="00000000" w:rsidR="00000000" w:rsidRPr="00000000">
        <w:rPr>
          <w:rFonts w:ascii="Consolas" w:cs="Consolas" w:eastAsia="Consolas" w:hAnsi="Consolas"/>
          <w:sz w:val="18"/>
          <w:szCs w:val="18"/>
          <w:shd w:fill="e7e6e6" w:val="clear"/>
          <w:rtl w:val="0"/>
        </w:rPr>
        <w:t xml:space="preserve"> = </w:t>
      </w:r>
      <w:r w:rsidDel="00000000" w:rsidR="00000000" w:rsidRPr="00000000">
        <w:rPr>
          <w:rFonts w:ascii="Consolas" w:cs="Consolas" w:eastAsia="Consolas" w:hAnsi="Consolas"/>
          <w:color w:val="a31515"/>
          <w:sz w:val="18"/>
          <w:szCs w:val="18"/>
          <w:shd w:fill="e7e6e6" w:val="clear"/>
          <w:rtl w:val="0"/>
        </w:rPr>
        <w:t xml:space="preserve">"Mar"</w:t>
      </w:r>
      <w:r w:rsidDel="00000000" w:rsidR="00000000" w:rsidRPr="00000000">
        <w:rPr>
          <w:rFonts w:ascii="Consolas" w:cs="Consolas" w:eastAsia="Consolas" w:hAnsi="Consolas"/>
          <w:sz w:val="18"/>
          <w:szCs w:val="18"/>
          <w:shd w:fill="e7e6e6" w:val="clear"/>
          <w:rtl w:val="0"/>
        </w:rPr>
        <w:t xml:space="preserve"> ) ),</w:t>
      </w:r>
    </w:p>
    <w:p w:rsidR="00000000" w:rsidDel="00000000" w:rsidP="00000000" w:rsidRDefault="00000000" w:rsidRPr="00000000" w14:paraId="000001C5">
      <w:pPr>
        <w:shd w:fill="e7e6e6" w:val="clear"/>
        <w:spacing w:line="360" w:lineRule="auto"/>
        <w:rPr>
          <w:rFonts w:ascii="Consolas" w:cs="Consolas" w:eastAsia="Consolas" w:hAnsi="Consolas"/>
          <w:sz w:val="18"/>
          <w:szCs w:val="18"/>
          <w:shd w:fill="e7e6e6" w:val="clear"/>
        </w:rPr>
      </w:pPr>
      <w:r w:rsidDel="00000000" w:rsidR="00000000" w:rsidRPr="00000000">
        <w:rPr>
          <w:rFonts w:ascii="Consolas" w:cs="Consolas" w:eastAsia="Consolas" w:hAnsi="Consolas"/>
          <w:sz w:val="18"/>
          <w:szCs w:val="18"/>
          <w:shd w:fill="e7e6e6" w:val="clear"/>
          <w:rtl w:val="0"/>
        </w:rPr>
        <w:t xml:space="preserve">   </w:t>
      </w:r>
      <w:r w:rsidDel="00000000" w:rsidR="00000000" w:rsidRPr="00000000">
        <w:rPr>
          <w:rFonts w:ascii="Consolas" w:cs="Consolas" w:eastAsia="Consolas" w:hAnsi="Consolas"/>
          <w:color w:val="09885a"/>
          <w:sz w:val="18"/>
          <w:szCs w:val="18"/>
          <w:shd w:fill="e7e6e6" w:val="clear"/>
          <w:rtl w:val="0"/>
        </w:rPr>
        <w:t xml:space="preserve">1</w:t>
      </w:r>
      <w:r w:rsidDel="00000000" w:rsidR="00000000" w:rsidRPr="00000000">
        <w:rPr>
          <w:rFonts w:ascii="Consolas" w:cs="Consolas" w:eastAsia="Consolas" w:hAnsi="Consolas"/>
          <w:sz w:val="18"/>
          <w:szCs w:val="18"/>
          <w:shd w:fill="e7e6e6" w:val="clear"/>
          <w:rtl w:val="0"/>
        </w:rPr>
        <w:t xml:space="preserve">,</w:t>
      </w:r>
    </w:p>
    <w:p w:rsidR="00000000" w:rsidDel="00000000" w:rsidP="00000000" w:rsidRDefault="00000000" w:rsidRPr="00000000" w14:paraId="000001C6">
      <w:pPr>
        <w:shd w:fill="e7e6e6" w:val="clear"/>
        <w:spacing w:line="360" w:lineRule="auto"/>
        <w:rPr>
          <w:rFonts w:ascii="Consolas" w:cs="Consolas" w:eastAsia="Consolas" w:hAnsi="Consolas"/>
          <w:sz w:val="18"/>
          <w:szCs w:val="18"/>
          <w:shd w:fill="e7e6e6" w:val="clear"/>
        </w:rPr>
      </w:pPr>
      <w:r w:rsidDel="00000000" w:rsidR="00000000" w:rsidRPr="00000000">
        <w:rPr>
          <w:rFonts w:ascii="Consolas" w:cs="Consolas" w:eastAsia="Consolas" w:hAnsi="Consolas"/>
          <w:sz w:val="18"/>
          <w:szCs w:val="18"/>
          <w:shd w:fill="e7e6e6" w:val="clear"/>
          <w:rtl w:val="0"/>
        </w:rPr>
        <w:t xml:space="preserve">   </w:t>
      </w:r>
      <w:r w:rsidDel="00000000" w:rsidR="00000000" w:rsidRPr="00000000">
        <w:rPr>
          <w:rFonts w:ascii="Consolas" w:cs="Consolas" w:eastAsia="Consolas" w:hAnsi="Consolas"/>
          <w:color w:val="3165bb"/>
          <w:sz w:val="18"/>
          <w:szCs w:val="18"/>
          <w:shd w:fill="e7e6e6" w:val="clear"/>
          <w:rtl w:val="0"/>
        </w:rPr>
        <w:t xml:space="preserve">IF</w:t>
      </w:r>
      <w:r w:rsidDel="00000000" w:rsidR="00000000" w:rsidRPr="00000000">
        <w:rPr>
          <w:rFonts w:ascii="Consolas" w:cs="Consolas" w:eastAsia="Consolas" w:hAnsi="Consolas"/>
          <w:sz w:val="18"/>
          <w:szCs w:val="18"/>
          <w:shd w:fill="e7e6e6" w:val="clear"/>
          <w:rtl w:val="0"/>
        </w:rPr>
        <w:t xml:space="preserve"> (</w:t>
      </w:r>
    </w:p>
    <w:p w:rsidR="00000000" w:rsidDel="00000000" w:rsidP="00000000" w:rsidRDefault="00000000" w:rsidRPr="00000000" w14:paraId="000001C7">
      <w:pPr>
        <w:shd w:fill="e7e6e6" w:val="clear"/>
        <w:spacing w:line="360" w:lineRule="auto"/>
        <w:rPr>
          <w:rFonts w:ascii="Consolas" w:cs="Consolas" w:eastAsia="Consolas" w:hAnsi="Consolas"/>
          <w:sz w:val="18"/>
          <w:szCs w:val="18"/>
          <w:shd w:fill="e7e6e6" w:val="clear"/>
        </w:rPr>
      </w:pPr>
      <w:r w:rsidDel="00000000" w:rsidR="00000000" w:rsidRPr="00000000">
        <w:rPr>
          <w:rFonts w:ascii="Consolas" w:cs="Consolas" w:eastAsia="Consolas" w:hAnsi="Consolas"/>
          <w:sz w:val="18"/>
          <w:szCs w:val="18"/>
          <w:shd w:fill="e7e6e6" w:val="clear"/>
          <w:rtl w:val="0"/>
        </w:rPr>
        <w:t xml:space="preserve">       </w:t>
      </w:r>
      <w:r w:rsidDel="00000000" w:rsidR="00000000" w:rsidRPr="00000000">
        <w:rPr>
          <w:rFonts w:ascii="Consolas" w:cs="Consolas" w:eastAsia="Consolas" w:hAnsi="Consolas"/>
          <w:color w:val="3165bb"/>
          <w:sz w:val="18"/>
          <w:szCs w:val="18"/>
          <w:shd w:fill="e7e6e6" w:val="clear"/>
          <w:rtl w:val="0"/>
        </w:rPr>
        <w:t xml:space="preserve">OR</w:t>
      </w:r>
      <w:r w:rsidDel="00000000" w:rsidR="00000000" w:rsidRPr="00000000">
        <w:rPr>
          <w:rFonts w:ascii="Consolas" w:cs="Consolas" w:eastAsia="Consolas" w:hAnsi="Consolas"/>
          <w:sz w:val="18"/>
          <w:szCs w:val="18"/>
          <w:shd w:fill="e7e6e6" w:val="clear"/>
          <w:rtl w:val="0"/>
        </w:rPr>
        <w:t xml:space="preserve"> ( </w:t>
      </w:r>
      <w:r w:rsidDel="00000000" w:rsidR="00000000" w:rsidRPr="00000000">
        <w:rPr>
          <w:rFonts w:ascii="Consolas" w:cs="Consolas" w:eastAsia="Consolas" w:hAnsi="Consolas"/>
          <w:color w:val="001080"/>
          <w:sz w:val="18"/>
          <w:szCs w:val="18"/>
          <w:shd w:fill="e7e6e6" w:val="clear"/>
          <w:rtl w:val="0"/>
        </w:rPr>
        <w:t xml:space="preserve">Clima[Mes]</w:t>
      </w:r>
      <w:r w:rsidDel="00000000" w:rsidR="00000000" w:rsidRPr="00000000">
        <w:rPr>
          <w:rFonts w:ascii="Consolas" w:cs="Consolas" w:eastAsia="Consolas" w:hAnsi="Consolas"/>
          <w:sz w:val="18"/>
          <w:szCs w:val="18"/>
          <w:shd w:fill="e7e6e6" w:val="clear"/>
          <w:rtl w:val="0"/>
        </w:rPr>
        <w:t xml:space="preserve"> = </w:t>
      </w:r>
      <w:r w:rsidDel="00000000" w:rsidR="00000000" w:rsidRPr="00000000">
        <w:rPr>
          <w:rFonts w:ascii="Consolas" w:cs="Consolas" w:eastAsia="Consolas" w:hAnsi="Consolas"/>
          <w:color w:val="a31515"/>
          <w:sz w:val="18"/>
          <w:szCs w:val="18"/>
          <w:shd w:fill="e7e6e6" w:val="clear"/>
          <w:rtl w:val="0"/>
        </w:rPr>
        <w:t xml:space="preserve">"Apr"</w:t>
      </w:r>
      <w:r w:rsidDel="00000000" w:rsidR="00000000" w:rsidRPr="00000000">
        <w:rPr>
          <w:rFonts w:ascii="Consolas" w:cs="Consolas" w:eastAsia="Consolas" w:hAnsi="Consolas"/>
          <w:sz w:val="18"/>
          <w:szCs w:val="18"/>
          <w:shd w:fill="e7e6e6" w:val="clear"/>
          <w:rtl w:val="0"/>
        </w:rPr>
        <w:t xml:space="preserve">, </w:t>
      </w:r>
      <w:r w:rsidDel="00000000" w:rsidR="00000000" w:rsidRPr="00000000">
        <w:rPr>
          <w:rFonts w:ascii="Consolas" w:cs="Consolas" w:eastAsia="Consolas" w:hAnsi="Consolas"/>
          <w:color w:val="3165bb"/>
          <w:sz w:val="18"/>
          <w:szCs w:val="18"/>
          <w:shd w:fill="e7e6e6" w:val="clear"/>
          <w:rtl w:val="0"/>
        </w:rPr>
        <w:t xml:space="preserve">OR</w:t>
      </w:r>
      <w:r w:rsidDel="00000000" w:rsidR="00000000" w:rsidRPr="00000000">
        <w:rPr>
          <w:rFonts w:ascii="Consolas" w:cs="Consolas" w:eastAsia="Consolas" w:hAnsi="Consolas"/>
          <w:sz w:val="18"/>
          <w:szCs w:val="18"/>
          <w:shd w:fill="e7e6e6" w:val="clear"/>
          <w:rtl w:val="0"/>
        </w:rPr>
        <w:t xml:space="preserve"> ( </w:t>
      </w:r>
      <w:r w:rsidDel="00000000" w:rsidR="00000000" w:rsidRPr="00000000">
        <w:rPr>
          <w:rFonts w:ascii="Consolas" w:cs="Consolas" w:eastAsia="Consolas" w:hAnsi="Consolas"/>
          <w:color w:val="001080"/>
          <w:sz w:val="18"/>
          <w:szCs w:val="18"/>
          <w:shd w:fill="e7e6e6" w:val="clear"/>
          <w:rtl w:val="0"/>
        </w:rPr>
        <w:t xml:space="preserve">Clima[Mes]</w:t>
      </w:r>
      <w:r w:rsidDel="00000000" w:rsidR="00000000" w:rsidRPr="00000000">
        <w:rPr>
          <w:rFonts w:ascii="Consolas" w:cs="Consolas" w:eastAsia="Consolas" w:hAnsi="Consolas"/>
          <w:sz w:val="18"/>
          <w:szCs w:val="18"/>
          <w:shd w:fill="e7e6e6" w:val="clear"/>
          <w:rtl w:val="0"/>
        </w:rPr>
        <w:t xml:space="preserve"> = </w:t>
      </w:r>
      <w:r w:rsidDel="00000000" w:rsidR="00000000" w:rsidRPr="00000000">
        <w:rPr>
          <w:rFonts w:ascii="Consolas" w:cs="Consolas" w:eastAsia="Consolas" w:hAnsi="Consolas"/>
          <w:color w:val="a31515"/>
          <w:sz w:val="18"/>
          <w:szCs w:val="18"/>
          <w:shd w:fill="e7e6e6" w:val="clear"/>
          <w:rtl w:val="0"/>
        </w:rPr>
        <w:t xml:space="preserve">"May"</w:t>
      </w:r>
      <w:r w:rsidDel="00000000" w:rsidR="00000000" w:rsidRPr="00000000">
        <w:rPr>
          <w:rFonts w:ascii="Consolas" w:cs="Consolas" w:eastAsia="Consolas" w:hAnsi="Consolas"/>
          <w:sz w:val="18"/>
          <w:szCs w:val="18"/>
          <w:shd w:fill="e7e6e6" w:val="clear"/>
          <w:rtl w:val="0"/>
        </w:rPr>
        <w:t xml:space="preserve">, </w:t>
      </w:r>
      <w:r w:rsidDel="00000000" w:rsidR="00000000" w:rsidRPr="00000000">
        <w:rPr>
          <w:rFonts w:ascii="Consolas" w:cs="Consolas" w:eastAsia="Consolas" w:hAnsi="Consolas"/>
          <w:color w:val="001080"/>
          <w:sz w:val="18"/>
          <w:szCs w:val="18"/>
          <w:shd w:fill="e7e6e6" w:val="clear"/>
          <w:rtl w:val="0"/>
        </w:rPr>
        <w:t xml:space="preserve">Clima[Mes]</w:t>
      </w:r>
      <w:r w:rsidDel="00000000" w:rsidR="00000000" w:rsidRPr="00000000">
        <w:rPr>
          <w:rFonts w:ascii="Consolas" w:cs="Consolas" w:eastAsia="Consolas" w:hAnsi="Consolas"/>
          <w:sz w:val="18"/>
          <w:szCs w:val="18"/>
          <w:shd w:fill="e7e6e6" w:val="clear"/>
          <w:rtl w:val="0"/>
        </w:rPr>
        <w:t xml:space="preserve"> = </w:t>
      </w:r>
      <w:r w:rsidDel="00000000" w:rsidR="00000000" w:rsidRPr="00000000">
        <w:rPr>
          <w:rFonts w:ascii="Consolas" w:cs="Consolas" w:eastAsia="Consolas" w:hAnsi="Consolas"/>
          <w:color w:val="a31515"/>
          <w:sz w:val="18"/>
          <w:szCs w:val="18"/>
          <w:shd w:fill="e7e6e6" w:val="clear"/>
          <w:rtl w:val="0"/>
        </w:rPr>
        <w:t xml:space="preserve">"Jun"</w:t>
      </w:r>
      <w:r w:rsidDel="00000000" w:rsidR="00000000" w:rsidRPr="00000000">
        <w:rPr>
          <w:rFonts w:ascii="Consolas" w:cs="Consolas" w:eastAsia="Consolas" w:hAnsi="Consolas"/>
          <w:sz w:val="18"/>
          <w:szCs w:val="18"/>
          <w:shd w:fill="e7e6e6" w:val="clear"/>
          <w:rtl w:val="0"/>
        </w:rPr>
        <w:t xml:space="preserve"> ) ),</w:t>
      </w:r>
    </w:p>
    <w:p w:rsidR="00000000" w:rsidDel="00000000" w:rsidP="00000000" w:rsidRDefault="00000000" w:rsidRPr="00000000" w14:paraId="000001C8">
      <w:pPr>
        <w:shd w:fill="e7e6e6" w:val="clear"/>
        <w:spacing w:line="360" w:lineRule="auto"/>
        <w:rPr>
          <w:rFonts w:ascii="Consolas" w:cs="Consolas" w:eastAsia="Consolas" w:hAnsi="Consolas"/>
          <w:sz w:val="18"/>
          <w:szCs w:val="18"/>
          <w:shd w:fill="e7e6e6" w:val="clear"/>
        </w:rPr>
      </w:pPr>
      <w:r w:rsidDel="00000000" w:rsidR="00000000" w:rsidRPr="00000000">
        <w:rPr>
          <w:rFonts w:ascii="Consolas" w:cs="Consolas" w:eastAsia="Consolas" w:hAnsi="Consolas"/>
          <w:sz w:val="18"/>
          <w:szCs w:val="18"/>
          <w:shd w:fill="e7e6e6" w:val="clear"/>
          <w:rtl w:val="0"/>
        </w:rPr>
        <w:t xml:space="preserve">       </w:t>
      </w:r>
      <w:r w:rsidDel="00000000" w:rsidR="00000000" w:rsidRPr="00000000">
        <w:rPr>
          <w:rFonts w:ascii="Consolas" w:cs="Consolas" w:eastAsia="Consolas" w:hAnsi="Consolas"/>
          <w:color w:val="09885a"/>
          <w:sz w:val="18"/>
          <w:szCs w:val="18"/>
          <w:shd w:fill="e7e6e6" w:val="clear"/>
          <w:rtl w:val="0"/>
        </w:rPr>
        <w:t xml:space="preserve">2</w:t>
      </w:r>
      <w:r w:rsidDel="00000000" w:rsidR="00000000" w:rsidRPr="00000000">
        <w:rPr>
          <w:rFonts w:ascii="Consolas" w:cs="Consolas" w:eastAsia="Consolas" w:hAnsi="Consolas"/>
          <w:sz w:val="18"/>
          <w:szCs w:val="18"/>
          <w:shd w:fill="e7e6e6" w:val="clear"/>
          <w:rtl w:val="0"/>
        </w:rPr>
        <w:t xml:space="preserve">,</w:t>
      </w:r>
    </w:p>
    <w:p w:rsidR="00000000" w:rsidDel="00000000" w:rsidP="00000000" w:rsidRDefault="00000000" w:rsidRPr="00000000" w14:paraId="000001C9">
      <w:pPr>
        <w:shd w:fill="e7e6e6" w:val="clear"/>
        <w:spacing w:line="360" w:lineRule="auto"/>
        <w:rPr>
          <w:rFonts w:ascii="Consolas" w:cs="Consolas" w:eastAsia="Consolas" w:hAnsi="Consolas"/>
          <w:sz w:val="18"/>
          <w:szCs w:val="18"/>
          <w:shd w:fill="e7e6e6" w:val="clear"/>
        </w:rPr>
      </w:pPr>
      <w:r w:rsidDel="00000000" w:rsidR="00000000" w:rsidRPr="00000000">
        <w:rPr>
          <w:rFonts w:ascii="Consolas" w:cs="Consolas" w:eastAsia="Consolas" w:hAnsi="Consolas"/>
          <w:sz w:val="18"/>
          <w:szCs w:val="18"/>
          <w:shd w:fill="e7e6e6" w:val="clear"/>
          <w:rtl w:val="0"/>
        </w:rPr>
        <w:t xml:space="preserve">       </w:t>
      </w:r>
      <w:r w:rsidDel="00000000" w:rsidR="00000000" w:rsidRPr="00000000">
        <w:rPr>
          <w:rFonts w:ascii="Consolas" w:cs="Consolas" w:eastAsia="Consolas" w:hAnsi="Consolas"/>
          <w:color w:val="3165bb"/>
          <w:sz w:val="18"/>
          <w:szCs w:val="18"/>
          <w:shd w:fill="e7e6e6" w:val="clear"/>
          <w:rtl w:val="0"/>
        </w:rPr>
        <w:t xml:space="preserve">IF</w:t>
      </w:r>
      <w:r w:rsidDel="00000000" w:rsidR="00000000" w:rsidRPr="00000000">
        <w:rPr>
          <w:rFonts w:ascii="Consolas" w:cs="Consolas" w:eastAsia="Consolas" w:hAnsi="Consolas"/>
          <w:sz w:val="18"/>
          <w:szCs w:val="18"/>
          <w:shd w:fill="e7e6e6" w:val="clear"/>
          <w:rtl w:val="0"/>
        </w:rPr>
        <w:t xml:space="preserve"> (</w:t>
      </w:r>
    </w:p>
    <w:p w:rsidR="00000000" w:rsidDel="00000000" w:rsidP="00000000" w:rsidRDefault="00000000" w:rsidRPr="00000000" w14:paraId="000001CA">
      <w:pPr>
        <w:shd w:fill="e7e6e6" w:val="clear"/>
        <w:spacing w:line="360" w:lineRule="auto"/>
        <w:rPr>
          <w:rFonts w:ascii="Consolas" w:cs="Consolas" w:eastAsia="Consolas" w:hAnsi="Consolas"/>
          <w:sz w:val="18"/>
          <w:szCs w:val="18"/>
          <w:shd w:fill="e7e6e6" w:val="clear"/>
        </w:rPr>
      </w:pPr>
      <w:r w:rsidDel="00000000" w:rsidR="00000000" w:rsidRPr="00000000">
        <w:rPr>
          <w:rFonts w:ascii="Consolas" w:cs="Consolas" w:eastAsia="Consolas" w:hAnsi="Consolas"/>
          <w:sz w:val="18"/>
          <w:szCs w:val="18"/>
          <w:shd w:fill="e7e6e6" w:val="clear"/>
          <w:rtl w:val="0"/>
        </w:rPr>
        <w:t xml:space="preserve">           </w:t>
      </w:r>
      <w:r w:rsidDel="00000000" w:rsidR="00000000" w:rsidRPr="00000000">
        <w:rPr>
          <w:rFonts w:ascii="Consolas" w:cs="Consolas" w:eastAsia="Consolas" w:hAnsi="Consolas"/>
          <w:color w:val="3165bb"/>
          <w:sz w:val="18"/>
          <w:szCs w:val="18"/>
          <w:shd w:fill="e7e6e6" w:val="clear"/>
          <w:rtl w:val="0"/>
        </w:rPr>
        <w:t xml:space="preserve">OR</w:t>
      </w:r>
      <w:r w:rsidDel="00000000" w:rsidR="00000000" w:rsidRPr="00000000">
        <w:rPr>
          <w:rFonts w:ascii="Consolas" w:cs="Consolas" w:eastAsia="Consolas" w:hAnsi="Consolas"/>
          <w:sz w:val="18"/>
          <w:szCs w:val="18"/>
          <w:shd w:fill="e7e6e6" w:val="clear"/>
          <w:rtl w:val="0"/>
        </w:rPr>
        <w:t xml:space="preserve"> ( </w:t>
      </w:r>
      <w:r w:rsidDel="00000000" w:rsidR="00000000" w:rsidRPr="00000000">
        <w:rPr>
          <w:rFonts w:ascii="Consolas" w:cs="Consolas" w:eastAsia="Consolas" w:hAnsi="Consolas"/>
          <w:color w:val="001080"/>
          <w:sz w:val="18"/>
          <w:szCs w:val="18"/>
          <w:shd w:fill="e7e6e6" w:val="clear"/>
          <w:rtl w:val="0"/>
        </w:rPr>
        <w:t xml:space="preserve">Clima[Mes]</w:t>
      </w:r>
      <w:r w:rsidDel="00000000" w:rsidR="00000000" w:rsidRPr="00000000">
        <w:rPr>
          <w:rFonts w:ascii="Consolas" w:cs="Consolas" w:eastAsia="Consolas" w:hAnsi="Consolas"/>
          <w:sz w:val="18"/>
          <w:szCs w:val="18"/>
          <w:shd w:fill="e7e6e6" w:val="clear"/>
          <w:rtl w:val="0"/>
        </w:rPr>
        <w:t xml:space="preserve"> = </w:t>
      </w:r>
      <w:r w:rsidDel="00000000" w:rsidR="00000000" w:rsidRPr="00000000">
        <w:rPr>
          <w:rFonts w:ascii="Consolas" w:cs="Consolas" w:eastAsia="Consolas" w:hAnsi="Consolas"/>
          <w:color w:val="a31515"/>
          <w:sz w:val="18"/>
          <w:szCs w:val="18"/>
          <w:shd w:fill="e7e6e6" w:val="clear"/>
          <w:rtl w:val="0"/>
        </w:rPr>
        <w:t xml:space="preserve">"Jul"</w:t>
      </w:r>
      <w:r w:rsidDel="00000000" w:rsidR="00000000" w:rsidRPr="00000000">
        <w:rPr>
          <w:rFonts w:ascii="Consolas" w:cs="Consolas" w:eastAsia="Consolas" w:hAnsi="Consolas"/>
          <w:sz w:val="18"/>
          <w:szCs w:val="18"/>
          <w:shd w:fill="e7e6e6" w:val="clear"/>
          <w:rtl w:val="0"/>
        </w:rPr>
        <w:t xml:space="preserve">, </w:t>
      </w:r>
      <w:r w:rsidDel="00000000" w:rsidR="00000000" w:rsidRPr="00000000">
        <w:rPr>
          <w:rFonts w:ascii="Consolas" w:cs="Consolas" w:eastAsia="Consolas" w:hAnsi="Consolas"/>
          <w:color w:val="3165bb"/>
          <w:sz w:val="18"/>
          <w:szCs w:val="18"/>
          <w:shd w:fill="e7e6e6" w:val="clear"/>
          <w:rtl w:val="0"/>
        </w:rPr>
        <w:t xml:space="preserve">OR</w:t>
      </w:r>
      <w:r w:rsidDel="00000000" w:rsidR="00000000" w:rsidRPr="00000000">
        <w:rPr>
          <w:rFonts w:ascii="Consolas" w:cs="Consolas" w:eastAsia="Consolas" w:hAnsi="Consolas"/>
          <w:sz w:val="18"/>
          <w:szCs w:val="18"/>
          <w:shd w:fill="e7e6e6" w:val="clear"/>
          <w:rtl w:val="0"/>
        </w:rPr>
        <w:t xml:space="preserve"> ( </w:t>
      </w:r>
      <w:r w:rsidDel="00000000" w:rsidR="00000000" w:rsidRPr="00000000">
        <w:rPr>
          <w:rFonts w:ascii="Consolas" w:cs="Consolas" w:eastAsia="Consolas" w:hAnsi="Consolas"/>
          <w:color w:val="001080"/>
          <w:sz w:val="18"/>
          <w:szCs w:val="18"/>
          <w:shd w:fill="e7e6e6" w:val="clear"/>
          <w:rtl w:val="0"/>
        </w:rPr>
        <w:t xml:space="preserve">Clima[Mes]</w:t>
      </w:r>
      <w:r w:rsidDel="00000000" w:rsidR="00000000" w:rsidRPr="00000000">
        <w:rPr>
          <w:rFonts w:ascii="Consolas" w:cs="Consolas" w:eastAsia="Consolas" w:hAnsi="Consolas"/>
          <w:sz w:val="18"/>
          <w:szCs w:val="18"/>
          <w:shd w:fill="e7e6e6" w:val="clear"/>
          <w:rtl w:val="0"/>
        </w:rPr>
        <w:t xml:space="preserve"> = </w:t>
      </w:r>
      <w:r w:rsidDel="00000000" w:rsidR="00000000" w:rsidRPr="00000000">
        <w:rPr>
          <w:rFonts w:ascii="Consolas" w:cs="Consolas" w:eastAsia="Consolas" w:hAnsi="Consolas"/>
          <w:color w:val="a31515"/>
          <w:sz w:val="18"/>
          <w:szCs w:val="18"/>
          <w:shd w:fill="e7e6e6" w:val="clear"/>
          <w:rtl w:val="0"/>
        </w:rPr>
        <w:t xml:space="preserve">"Aug"</w:t>
      </w:r>
      <w:r w:rsidDel="00000000" w:rsidR="00000000" w:rsidRPr="00000000">
        <w:rPr>
          <w:rFonts w:ascii="Consolas" w:cs="Consolas" w:eastAsia="Consolas" w:hAnsi="Consolas"/>
          <w:sz w:val="18"/>
          <w:szCs w:val="18"/>
          <w:shd w:fill="e7e6e6" w:val="clear"/>
          <w:rtl w:val="0"/>
        </w:rPr>
        <w:t xml:space="preserve">, </w:t>
      </w:r>
      <w:r w:rsidDel="00000000" w:rsidR="00000000" w:rsidRPr="00000000">
        <w:rPr>
          <w:rFonts w:ascii="Consolas" w:cs="Consolas" w:eastAsia="Consolas" w:hAnsi="Consolas"/>
          <w:color w:val="001080"/>
          <w:sz w:val="18"/>
          <w:szCs w:val="18"/>
          <w:shd w:fill="e7e6e6" w:val="clear"/>
          <w:rtl w:val="0"/>
        </w:rPr>
        <w:t xml:space="preserve">Clima[Mes]</w:t>
      </w:r>
      <w:r w:rsidDel="00000000" w:rsidR="00000000" w:rsidRPr="00000000">
        <w:rPr>
          <w:rFonts w:ascii="Consolas" w:cs="Consolas" w:eastAsia="Consolas" w:hAnsi="Consolas"/>
          <w:sz w:val="18"/>
          <w:szCs w:val="18"/>
          <w:shd w:fill="e7e6e6" w:val="clear"/>
          <w:rtl w:val="0"/>
        </w:rPr>
        <w:t xml:space="preserve"> = </w:t>
      </w:r>
      <w:r w:rsidDel="00000000" w:rsidR="00000000" w:rsidRPr="00000000">
        <w:rPr>
          <w:rFonts w:ascii="Consolas" w:cs="Consolas" w:eastAsia="Consolas" w:hAnsi="Consolas"/>
          <w:color w:val="a31515"/>
          <w:sz w:val="18"/>
          <w:szCs w:val="18"/>
          <w:shd w:fill="e7e6e6" w:val="clear"/>
          <w:rtl w:val="0"/>
        </w:rPr>
        <w:t xml:space="preserve">"Sep"</w:t>
      </w:r>
      <w:r w:rsidDel="00000000" w:rsidR="00000000" w:rsidRPr="00000000">
        <w:rPr>
          <w:rFonts w:ascii="Consolas" w:cs="Consolas" w:eastAsia="Consolas" w:hAnsi="Consolas"/>
          <w:sz w:val="18"/>
          <w:szCs w:val="18"/>
          <w:shd w:fill="e7e6e6" w:val="clear"/>
          <w:rtl w:val="0"/>
        </w:rPr>
        <w:t xml:space="preserve"> ) ),</w:t>
      </w:r>
    </w:p>
    <w:p w:rsidR="00000000" w:rsidDel="00000000" w:rsidP="00000000" w:rsidRDefault="00000000" w:rsidRPr="00000000" w14:paraId="000001CB">
      <w:pPr>
        <w:shd w:fill="e7e6e6" w:val="clear"/>
        <w:spacing w:line="360" w:lineRule="auto"/>
        <w:rPr>
          <w:rFonts w:ascii="Consolas" w:cs="Consolas" w:eastAsia="Consolas" w:hAnsi="Consolas"/>
          <w:sz w:val="18"/>
          <w:szCs w:val="18"/>
          <w:shd w:fill="e7e6e6" w:val="clear"/>
        </w:rPr>
      </w:pPr>
      <w:r w:rsidDel="00000000" w:rsidR="00000000" w:rsidRPr="00000000">
        <w:rPr>
          <w:rFonts w:ascii="Consolas" w:cs="Consolas" w:eastAsia="Consolas" w:hAnsi="Consolas"/>
          <w:sz w:val="18"/>
          <w:szCs w:val="18"/>
          <w:shd w:fill="e7e6e6" w:val="clear"/>
          <w:rtl w:val="0"/>
        </w:rPr>
        <w:t xml:space="preserve">           </w:t>
      </w:r>
      <w:r w:rsidDel="00000000" w:rsidR="00000000" w:rsidRPr="00000000">
        <w:rPr>
          <w:rFonts w:ascii="Consolas" w:cs="Consolas" w:eastAsia="Consolas" w:hAnsi="Consolas"/>
          <w:color w:val="09885a"/>
          <w:sz w:val="18"/>
          <w:szCs w:val="18"/>
          <w:shd w:fill="e7e6e6" w:val="clear"/>
          <w:rtl w:val="0"/>
        </w:rPr>
        <w:t xml:space="preserve">3</w:t>
      </w:r>
      <w:r w:rsidDel="00000000" w:rsidR="00000000" w:rsidRPr="00000000">
        <w:rPr>
          <w:rFonts w:ascii="Consolas" w:cs="Consolas" w:eastAsia="Consolas" w:hAnsi="Consolas"/>
          <w:sz w:val="18"/>
          <w:szCs w:val="18"/>
          <w:shd w:fill="e7e6e6" w:val="clear"/>
          <w:rtl w:val="0"/>
        </w:rPr>
        <w:t xml:space="preserve">,</w:t>
      </w:r>
    </w:p>
    <w:p w:rsidR="00000000" w:rsidDel="00000000" w:rsidP="00000000" w:rsidRDefault="00000000" w:rsidRPr="00000000" w14:paraId="000001CC">
      <w:pPr>
        <w:shd w:fill="e7e6e6" w:val="clear"/>
        <w:spacing w:line="360" w:lineRule="auto"/>
        <w:rPr>
          <w:rFonts w:ascii="Consolas" w:cs="Consolas" w:eastAsia="Consolas" w:hAnsi="Consolas"/>
          <w:color w:val="09885a"/>
          <w:sz w:val="18"/>
          <w:szCs w:val="18"/>
          <w:shd w:fill="e7e6e6" w:val="clear"/>
        </w:rPr>
      </w:pPr>
      <w:r w:rsidDel="00000000" w:rsidR="00000000" w:rsidRPr="00000000">
        <w:rPr>
          <w:rFonts w:ascii="Consolas" w:cs="Consolas" w:eastAsia="Consolas" w:hAnsi="Consolas"/>
          <w:sz w:val="18"/>
          <w:szCs w:val="18"/>
          <w:shd w:fill="e7e6e6" w:val="clear"/>
          <w:rtl w:val="0"/>
        </w:rPr>
        <w:t xml:space="preserve">           </w:t>
      </w:r>
      <w:r w:rsidDel="00000000" w:rsidR="00000000" w:rsidRPr="00000000">
        <w:rPr>
          <w:rFonts w:ascii="Consolas" w:cs="Consolas" w:eastAsia="Consolas" w:hAnsi="Consolas"/>
          <w:color w:val="09885a"/>
          <w:sz w:val="18"/>
          <w:szCs w:val="18"/>
          <w:shd w:fill="e7e6e6" w:val="clear"/>
          <w:rtl w:val="0"/>
        </w:rPr>
        <w:t xml:space="preserve">4</w:t>
      </w:r>
    </w:p>
    <w:p w:rsidR="00000000" w:rsidDel="00000000" w:rsidP="00000000" w:rsidRDefault="00000000" w:rsidRPr="00000000" w14:paraId="000001CD">
      <w:pPr>
        <w:shd w:fill="e7e6e6" w:val="clear"/>
        <w:spacing w:line="360" w:lineRule="auto"/>
        <w:rPr>
          <w:rFonts w:ascii="Consolas" w:cs="Consolas" w:eastAsia="Consolas" w:hAnsi="Consolas"/>
          <w:sz w:val="18"/>
          <w:szCs w:val="18"/>
          <w:shd w:fill="e7e6e6" w:val="clear"/>
        </w:rPr>
      </w:pPr>
      <w:r w:rsidDel="00000000" w:rsidR="00000000" w:rsidRPr="00000000">
        <w:rPr>
          <w:rFonts w:ascii="Consolas" w:cs="Consolas" w:eastAsia="Consolas" w:hAnsi="Consolas"/>
          <w:sz w:val="18"/>
          <w:szCs w:val="18"/>
          <w:shd w:fill="e7e6e6" w:val="clear"/>
          <w:rtl w:val="0"/>
        </w:rPr>
        <w:t xml:space="preserve">           )</w:t>
      </w:r>
    </w:p>
    <w:p w:rsidR="00000000" w:rsidDel="00000000" w:rsidP="00000000" w:rsidRDefault="00000000" w:rsidRPr="00000000" w14:paraId="000001CE">
      <w:pPr>
        <w:shd w:fill="e7e6e6" w:val="clear"/>
        <w:spacing w:line="360" w:lineRule="auto"/>
        <w:rPr>
          <w:rFonts w:ascii="Consolas" w:cs="Consolas" w:eastAsia="Consolas" w:hAnsi="Consolas"/>
          <w:sz w:val="18"/>
          <w:szCs w:val="18"/>
          <w:shd w:fill="e7e6e6" w:val="clear"/>
        </w:rPr>
      </w:pPr>
      <w:r w:rsidDel="00000000" w:rsidR="00000000" w:rsidRPr="00000000">
        <w:rPr>
          <w:rFonts w:ascii="Consolas" w:cs="Consolas" w:eastAsia="Consolas" w:hAnsi="Consolas"/>
          <w:sz w:val="18"/>
          <w:szCs w:val="18"/>
          <w:shd w:fill="e7e6e6" w:val="clear"/>
          <w:rtl w:val="0"/>
        </w:rPr>
        <w:t xml:space="preserve">      )</w:t>
      </w:r>
    </w:p>
    <w:p w:rsidR="00000000" w:rsidDel="00000000" w:rsidP="00000000" w:rsidRDefault="00000000" w:rsidRPr="00000000" w14:paraId="000001CF">
      <w:pPr>
        <w:shd w:fill="e7e6e6" w:val="clear"/>
        <w:spacing w:line="360" w:lineRule="auto"/>
        <w:rPr>
          <w:rFonts w:ascii="Consolas" w:cs="Consolas" w:eastAsia="Consolas" w:hAnsi="Consolas"/>
          <w:sz w:val="18"/>
          <w:szCs w:val="18"/>
          <w:shd w:fill="e7e6e6" w:val="clear"/>
        </w:rPr>
      </w:pPr>
      <w:r w:rsidDel="00000000" w:rsidR="00000000" w:rsidRPr="00000000">
        <w:rPr>
          <w:rFonts w:ascii="Consolas" w:cs="Consolas" w:eastAsia="Consolas" w:hAnsi="Consolas"/>
          <w:sz w:val="18"/>
          <w:szCs w:val="18"/>
          <w:shd w:fill="e7e6e6" w:val="clear"/>
          <w:rtl w:val="0"/>
        </w:rPr>
        <w:t xml:space="preserve">   )</w:t>
      </w:r>
    </w:p>
    <w:p w:rsidR="00000000" w:rsidDel="00000000" w:rsidP="00000000" w:rsidRDefault="00000000" w:rsidRPr="00000000" w14:paraId="000001D0">
      <w:pPr>
        <w:spacing w:line="276" w:lineRule="auto"/>
        <w:rPr>
          <w:b w:val="1"/>
        </w:rPr>
      </w:pPr>
      <w:r w:rsidDel="00000000" w:rsidR="00000000" w:rsidRPr="00000000">
        <w:rPr>
          <w:rtl w:val="0"/>
        </w:rPr>
      </w:r>
    </w:p>
    <w:p w:rsidR="00000000" w:rsidDel="00000000" w:rsidP="00000000" w:rsidRDefault="00000000" w:rsidRPr="00000000" w14:paraId="000001D1">
      <w:pPr>
        <w:spacing w:line="276" w:lineRule="auto"/>
        <w:rPr>
          <w:b w:val="1"/>
          <w:sz w:val="28"/>
          <w:szCs w:val="28"/>
        </w:rPr>
      </w:pPr>
      <w:r w:rsidDel="00000000" w:rsidR="00000000" w:rsidRPr="00000000">
        <w:rPr>
          <w:b w:val="1"/>
          <w:sz w:val="28"/>
          <w:szCs w:val="28"/>
          <w:rtl w:val="0"/>
        </w:rPr>
        <w:t xml:space="preserve">Agrupaciones</w:t>
      </w:r>
    </w:p>
    <w:p w:rsidR="00000000" w:rsidDel="00000000" w:rsidP="00000000" w:rsidRDefault="00000000" w:rsidRPr="00000000" w14:paraId="000001D2">
      <w:pPr>
        <w:spacing w:line="276" w:lineRule="auto"/>
        <w:rPr>
          <w:sz w:val="26"/>
          <w:szCs w:val="26"/>
        </w:rPr>
      </w:pPr>
      <w:r w:rsidDel="00000000" w:rsidR="00000000" w:rsidRPr="00000000">
        <w:rPr>
          <w:sz w:val="26"/>
          <w:szCs w:val="26"/>
          <w:rtl w:val="0"/>
        </w:rPr>
        <w:t xml:space="preserve">Tabla Clima</w:t>
      </w:r>
    </w:p>
    <w:p w:rsidR="00000000" w:rsidDel="00000000" w:rsidP="00000000" w:rsidRDefault="00000000" w:rsidRPr="00000000" w14:paraId="000001D3">
      <w:pPr>
        <w:spacing w:line="276" w:lineRule="auto"/>
        <w:rPr/>
      </w:pPr>
      <w:r w:rsidDel="00000000" w:rsidR="00000000" w:rsidRPr="00000000">
        <w:rPr>
          <w:b w:val="1"/>
          <w:rtl w:val="0"/>
        </w:rPr>
        <w:t xml:space="preserve">Precipitación</w:t>
      </w:r>
      <w:r w:rsidDel="00000000" w:rsidR="00000000" w:rsidRPr="00000000">
        <w:rPr>
          <w:rtl w:val="0"/>
        </w:rPr>
        <w:t xml:space="preserve">: Se clasificó a los meses con más de 100 mm de precipitación como meses lluviosos, y a los de menor precipitación como no lluviosos.</w:t>
      </w:r>
    </w:p>
    <w:p w:rsidR="00000000" w:rsidDel="00000000" w:rsidP="00000000" w:rsidRDefault="00000000" w:rsidRPr="00000000" w14:paraId="000001D4">
      <w:pPr>
        <w:spacing w:line="276" w:lineRule="auto"/>
        <w:rPr/>
      </w:pPr>
      <w:r w:rsidDel="00000000" w:rsidR="00000000" w:rsidRPr="00000000">
        <w:rPr>
          <w:b w:val="1"/>
          <w:rtl w:val="0"/>
        </w:rPr>
        <w:t xml:space="preserve">Estaciones</w:t>
      </w:r>
      <w:r w:rsidDel="00000000" w:rsidR="00000000" w:rsidRPr="00000000">
        <w:rPr>
          <w:rtl w:val="0"/>
        </w:rPr>
        <w:t xml:space="preserve">: Se agrupó a los meses según la estación del año en la que transcurren la mayoría de sus días</w:t>
      </w:r>
    </w:p>
    <w:p w:rsidR="00000000" w:rsidDel="00000000" w:rsidP="00000000" w:rsidRDefault="00000000" w:rsidRPr="00000000" w14:paraId="000001D5">
      <w:pPr>
        <w:spacing w:line="276" w:lineRule="auto"/>
        <w:rPr/>
      </w:pPr>
      <w:r w:rsidDel="00000000" w:rsidR="00000000" w:rsidRPr="00000000">
        <w:rPr>
          <w:b w:val="1"/>
          <w:rtl w:val="0"/>
        </w:rPr>
        <w:t xml:space="preserve">Temperatura</w:t>
      </w:r>
      <w:r w:rsidDel="00000000" w:rsidR="00000000" w:rsidRPr="00000000">
        <w:rPr>
          <w:rtl w:val="0"/>
        </w:rPr>
        <w:t xml:space="preserve">: Se agrupó a los meses según su temperatura promedio:</w:t>
      </w:r>
    </w:p>
    <w:p w:rsidR="00000000" w:rsidDel="00000000" w:rsidP="00000000" w:rsidRDefault="00000000" w:rsidRPr="00000000" w14:paraId="000001D6">
      <w:pPr>
        <w:spacing w:line="276" w:lineRule="auto"/>
        <w:rPr/>
      </w:pPr>
      <w:r w:rsidDel="00000000" w:rsidR="00000000" w:rsidRPr="00000000">
        <w:rPr>
          <w:u w:val="single"/>
          <w:rtl w:val="0"/>
        </w:rPr>
        <w:t xml:space="preserve">Caluroso</w:t>
      </w:r>
      <w:r w:rsidDel="00000000" w:rsidR="00000000" w:rsidRPr="00000000">
        <w:rPr>
          <w:rtl w:val="0"/>
        </w:rPr>
        <w:t xml:space="preserve">: Más de 20°C</w:t>
      </w:r>
    </w:p>
    <w:p w:rsidR="00000000" w:rsidDel="00000000" w:rsidP="00000000" w:rsidRDefault="00000000" w:rsidRPr="00000000" w14:paraId="000001D7">
      <w:pPr>
        <w:spacing w:line="276" w:lineRule="auto"/>
        <w:rPr/>
      </w:pPr>
      <w:r w:rsidDel="00000000" w:rsidR="00000000" w:rsidRPr="00000000">
        <w:rPr>
          <w:u w:val="single"/>
          <w:rtl w:val="0"/>
        </w:rPr>
        <w:t xml:space="preserve">Templado-Caluroso</w:t>
      </w:r>
      <w:r w:rsidDel="00000000" w:rsidR="00000000" w:rsidRPr="00000000">
        <w:rPr>
          <w:rtl w:val="0"/>
        </w:rPr>
        <w:t xml:space="preserve">: Entre 20°C y 16 °C</w:t>
      </w:r>
    </w:p>
    <w:p w:rsidR="00000000" w:rsidDel="00000000" w:rsidP="00000000" w:rsidRDefault="00000000" w:rsidRPr="00000000" w14:paraId="000001D8">
      <w:pPr>
        <w:spacing w:line="276" w:lineRule="auto"/>
        <w:rPr/>
      </w:pPr>
      <w:r w:rsidDel="00000000" w:rsidR="00000000" w:rsidRPr="00000000">
        <w:rPr>
          <w:u w:val="single"/>
          <w:rtl w:val="0"/>
        </w:rPr>
        <w:t xml:space="preserve">Templado-Frío</w:t>
      </w:r>
      <w:r w:rsidDel="00000000" w:rsidR="00000000" w:rsidRPr="00000000">
        <w:rPr>
          <w:rtl w:val="0"/>
        </w:rPr>
        <w:t xml:space="preserve">: Entre 16°C y 12°C</w:t>
      </w:r>
    </w:p>
    <w:p w:rsidR="00000000" w:rsidDel="00000000" w:rsidP="00000000" w:rsidRDefault="00000000" w:rsidRPr="00000000" w14:paraId="000001D9">
      <w:pPr>
        <w:spacing w:line="276" w:lineRule="auto"/>
        <w:rPr/>
      </w:pPr>
      <w:r w:rsidDel="00000000" w:rsidR="00000000" w:rsidRPr="00000000">
        <w:rPr>
          <w:u w:val="single"/>
          <w:rtl w:val="0"/>
        </w:rPr>
        <w:t xml:space="preserve">Frío</w:t>
      </w:r>
      <w:r w:rsidDel="00000000" w:rsidR="00000000" w:rsidRPr="00000000">
        <w:rPr>
          <w:rtl w:val="0"/>
        </w:rPr>
        <w:t xml:space="preserve">: Menos de 12°C</w:t>
      </w:r>
    </w:p>
    <w:p w:rsidR="00000000" w:rsidDel="00000000" w:rsidP="00000000" w:rsidRDefault="00000000" w:rsidRPr="00000000" w14:paraId="000001DA">
      <w:pPr>
        <w:spacing w:after="0" w:line="276" w:lineRule="auto"/>
        <w:rPr>
          <w:b w:val="1"/>
        </w:rPr>
      </w:pPr>
      <w:r w:rsidDel="00000000" w:rsidR="00000000" w:rsidRPr="00000000">
        <w:rPr>
          <w:b w:val="1"/>
          <w:sz w:val="32"/>
          <w:szCs w:val="32"/>
          <w:rtl w:val="0"/>
        </w:rPr>
        <w:t xml:space="preserve">Medidas calculadas en PowerBI</w:t>
      </w:r>
      <w:r w:rsidDel="00000000" w:rsidR="00000000" w:rsidRPr="00000000">
        <w:rPr>
          <w:rtl w:val="0"/>
        </w:rPr>
      </w:r>
    </w:p>
    <w:p w:rsidR="00000000" w:rsidDel="00000000" w:rsidP="00000000" w:rsidRDefault="00000000" w:rsidRPr="00000000" w14:paraId="000001DB">
      <w:pPr>
        <w:spacing w:after="0" w:line="276" w:lineRule="auto"/>
        <w:rPr/>
      </w:pPr>
      <w:r w:rsidDel="00000000" w:rsidR="00000000" w:rsidRPr="00000000">
        <w:rPr>
          <w:rtl w:val="0"/>
        </w:rPr>
        <w:t xml:space="preserve">Las siguientes medias fueron generadas con el objetivo de analizar y visualizar efectivamente la información generada con nuestros datos.</w:t>
      </w:r>
    </w:p>
    <w:p w:rsidR="00000000" w:rsidDel="00000000" w:rsidP="00000000" w:rsidRDefault="00000000" w:rsidRPr="00000000" w14:paraId="000001DC">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DD">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b w:val="1"/>
          <w:highlight w:val="green"/>
          <w:rtl w:val="0"/>
        </w:rPr>
        <w:t xml:space="preserve">Bajada de bandera</w:t>
      </w:r>
      <w:r w:rsidDel="00000000" w:rsidR="00000000" w:rsidRPr="00000000">
        <w:rPr>
          <w:rtl w:val="0"/>
        </w:rPr>
        <w:t xml:space="preserve"> → Es la suma del importe de la bajada de bandera. Luego al aplicar los filtros y sedimentadores, podremos visualizar su evolución en el tiempo.</w:t>
      </w:r>
    </w:p>
    <w:tbl>
      <w:tblPr>
        <w:tblStyle w:val="Table13"/>
        <w:tblW w:w="831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311"/>
        <w:tblGridChange w:id="0">
          <w:tblGrid>
            <w:gridCol w:w="8311"/>
          </w:tblGrid>
        </w:tblGridChange>
      </w:tblGrid>
      <w:tr>
        <w:trPr>
          <w:cantSplit w:val="0"/>
          <w:trHeight w:val="272" w:hRule="atLeast"/>
          <w:tblHeader w:val="0"/>
        </w:trPr>
        <w:tc>
          <w:tcPr>
            <w:shd w:fill="e7e6e6" w:val="clear"/>
          </w:tcPr>
          <w:p w:rsidR="00000000" w:rsidDel="00000000" w:rsidP="00000000" w:rsidRDefault="00000000" w:rsidRPr="00000000" w14:paraId="000001DE">
            <w:pPr>
              <w:rPr>
                <w:rFonts w:ascii="Consolas" w:cs="Consolas" w:eastAsia="Consolas" w:hAnsi="Consolas"/>
              </w:rPr>
            </w:pPr>
            <w:r w:rsidDel="00000000" w:rsidR="00000000" w:rsidRPr="00000000">
              <w:rPr>
                <w:rFonts w:ascii="Consolas" w:cs="Consolas" w:eastAsia="Consolas" w:hAnsi="Consolas"/>
                <w:color w:val="3165bb"/>
                <w:rtl w:val="0"/>
              </w:rPr>
              <w:t xml:space="preserve">SUM</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1080"/>
                <w:rtl w:val="0"/>
              </w:rPr>
              <w:t xml:space="preserve">Tarifas[bajada_bandera]</w:t>
            </w: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1DF">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1E0">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b w:val="1"/>
          <w:highlight w:val="green"/>
          <w:rtl w:val="0"/>
        </w:rPr>
        <w:t xml:space="preserve">Total conductores</w:t>
      </w:r>
      <w:r w:rsidDel="00000000" w:rsidR="00000000" w:rsidRPr="00000000">
        <w:rPr>
          <w:rtl w:val="0"/>
        </w:rPr>
        <w:t xml:space="preserve"> → Sirve para contar la cantidad total de conductores.</w:t>
      </w:r>
    </w:p>
    <w:tbl>
      <w:tblPr>
        <w:tblStyle w:val="Table14"/>
        <w:tblW w:w="831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311"/>
        <w:tblGridChange w:id="0">
          <w:tblGrid>
            <w:gridCol w:w="8311"/>
          </w:tblGrid>
        </w:tblGridChange>
      </w:tblGrid>
      <w:tr>
        <w:trPr>
          <w:cantSplit w:val="0"/>
          <w:trHeight w:val="272" w:hRule="atLeast"/>
          <w:tblHeader w:val="0"/>
        </w:trPr>
        <w:tc>
          <w:tcPr>
            <w:shd w:fill="e7e6e6" w:val="clear"/>
          </w:tcPr>
          <w:p w:rsidR="00000000" w:rsidDel="00000000" w:rsidP="00000000" w:rsidRDefault="00000000" w:rsidRPr="00000000" w14:paraId="000001E1">
            <w:pPr>
              <w:rPr/>
            </w:pPr>
            <w:r w:rsidDel="00000000" w:rsidR="00000000" w:rsidRPr="00000000">
              <w:rPr>
                <w:rFonts w:ascii="Consolas" w:cs="Consolas" w:eastAsia="Consolas" w:hAnsi="Consolas"/>
                <w:color w:val="3165bb"/>
                <w:rtl w:val="0"/>
              </w:rPr>
              <w:t xml:space="preserve">DISTINCTCOUNT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1080"/>
                <w:rtl w:val="0"/>
              </w:rPr>
              <w:t xml:space="preserve">'Taxis Habilitados'[Nombre y Apellido]</w:t>
            </w:r>
            <w:r w:rsidDel="00000000" w:rsidR="00000000" w:rsidRPr="00000000">
              <w:rPr>
                <w:rFonts w:ascii="Consolas" w:cs="Consolas" w:eastAsia="Consolas" w:hAnsi="Consolas"/>
                <w:color w:val="000000"/>
                <w:rtl w:val="0"/>
              </w:rPr>
              <w:t xml:space="preserve">)</w:t>
            </w:r>
            <w:r w:rsidDel="00000000" w:rsidR="00000000" w:rsidRPr="00000000">
              <w:rPr>
                <w:rtl w:val="0"/>
              </w:rPr>
            </w:r>
          </w:p>
        </w:tc>
      </w:tr>
    </w:tbl>
    <w:p w:rsidR="00000000" w:rsidDel="00000000" w:rsidP="00000000" w:rsidRDefault="00000000" w:rsidRPr="00000000" w14:paraId="000001E2">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1E3">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b w:val="1"/>
          <w:color w:val="000000"/>
          <w:highlight w:val="green"/>
          <w:rtl w:val="0"/>
        </w:rPr>
        <w:t xml:space="preserve">Total Autos</w:t>
      </w:r>
      <w:r w:rsidDel="00000000" w:rsidR="00000000" w:rsidRPr="00000000">
        <w:rPr>
          <w:color w:val="000000"/>
          <w:rtl w:val="0"/>
        </w:rPr>
        <w:t xml:space="preserve"> → Recuento de la cantidad de vehículos habilitados para el servicio.</w:t>
      </w: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fffffe" w:val="clear"/>
        <w:spacing w:after="0" w:lineRule="auto"/>
        <w:ind w:left="720" w:firstLine="0"/>
        <w:rPr>
          <w:rFonts w:ascii="Consolas" w:cs="Consolas" w:eastAsia="Consolas" w:hAnsi="Consolas"/>
          <w:color w:val="000000"/>
          <w:sz w:val="18"/>
          <w:szCs w:val="18"/>
        </w:rPr>
      </w:pPr>
      <w:r w:rsidDel="00000000" w:rsidR="00000000" w:rsidRPr="00000000">
        <w:rPr>
          <w:rtl w:val="0"/>
        </w:rPr>
      </w:r>
    </w:p>
    <w:tbl>
      <w:tblPr>
        <w:tblStyle w:val="Table15"/>
        <w:tblW w:w="831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311"/>
        <w:tblGridChange w:id="0">
          <w:tblGrid>
            <w:gridCol w:w="8311"/>
          </w:tblGrid>
        </w:tblGridChange>
      </w:tblGrid>
      <w:tr>
        <w:trPr>
          <w:cantSplit w:val="0"/>
          <w:trHeight w:val="272" w:hRule="atLeast"/>
          <w:tblHeader w:val="0"/>
        </w:trPr>
        <w:tc>
          <w:tcPr>
            <w:shd w:fill="e7e6e6" w:val="clear"/>
          </w:tcPr>
          <w:p w:rsidR="00000000" w:rsidDel="00000000" w:rsidP="00000000" w:rsidRDefault="00000000" w:rsidRPr="00000000" w14:paraId="000001E5">
            <w:pPr>
              <w:rPr/>
            </w:pPr>
            <w:r w:rsidDel="00000000" w:rsidR="00000000" w:rsidRPr="00000000">
              <w:rPr>
                <w:rFonts w:ascii="Consolas" w:cs="Consolas" w:eastAsia="Consolas" w:hAnsi="Consolas"/>
                <w:color w:val="000000"/>
                <w:rtl w:val="0"/>
              </w:rPr>
              <w:t xml:space="preserve">Total Autos = </w:t>
            </w:r>
            <w:r w:rsidDel="00000000" w:rsidR="00000000" w:rsidRPr="00000000">
              <w:rPr>
                <w:rFonts w:ascii="Consolas" w:cs="Consolas" w:eastAsia="Consolas" w:hAnsi="Consolas"/>
                <w:color w:val="3165bb"/>
                <w:rtl w:val="0"/>
              </w:rPr>
              <w:t xml:space="preserve">COUNT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1080"/>
                <w:rtl w:val="0"/>
              </w:rPr>
              <w:t xml:space="preserve">'Taxis Habilitados'[id_taxi]</w:t>
            </w:r>
            <w:r w:rsidDel="00000000" w:rsidR="00000000" w:rsidRPr="00000000">
              <w:rPr>
                <w:rFonts w:ascii="Consolas" w:cs="Consolas" w:eastAsia="Consolas" w:hAnsi="Consolas"/>
                <w:color w:val="000000"/>
                <w:rtl w:val="0"/>
              </w:rPr>
              <w:t xml:space="preserve">)</w:t>
            </w:r>
            <w:r w:rsidDel="00000000" w:rsidR="00000000" w:rsidRPr="00000000">
              <w:rPr>
                <w:rtl w:val="0"/>
              </w:rPr>
            </w:r>
          </w:p>
        </w:tc>
      </w:tr>
    </w:tbl>
    <w:p w:rsidR="00000000" w:rsidDel="00000000" w:rsidP="00000000" w:rsidRDefault="00000000" w:rsidRPr="00000000" w14:paraId="000001E6">
      <w:pPr>
        <w:pBdr>
          <w:top w:space="0" w:sz="0" w:val="nil"/>
          <w:left w:space="0" w:sz="0" w:val="nil"/>
          <w:bottom w:space="0" w:sz="0" w:val="nil"/>
          <w:right w:space="0" w:sz="0" w:val="nil"/>
          <w:between w:space="0" w:sz="0" w:val="nil"/>
        </w:pBdr>
        <w:shd w:fill="fffffe" w:val="clear"/>
        <w:spacing w:after="0" w:lineRule="auto"/>
        <w:ind w:left="720" w:firstLine="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E7">
      <w:pPr>
        <w:numPr>
          <w:ilvl w:val="0"/>
          <w:numId w:val="6"/>
        </w:numPr>
        <w:ind w:left="720" w:hanging="360"/>
        <w:rPr/>
      </w:pPr>
      <w:r w:rsidDel="00000000" w:rsidR="00000000" w:rsidRPr="00000000">
        <w:rPr>
          <w:b w:val="1"/>
          <w:highlight w:val="green"/>
          <w:rtl w:val="0"/>
        </w:rPr>
        <w:t xml:space="preserve">Combustibles utilizados</w:t>
      </w:r>
      <w:r w:rsidDel="00000000" w:rsidR="00000000" w:rsidRPr="00000000">
        <w:rPr>
          <w:highlight w:val="green"/>
          <w:rtl w:val="0"/>
        </w:rPr>
        <w:t xml:space="preserve"> </w:t>
      </w:r>
      <w:r w:rsidDel="00000000" w:rsidR="00000000" w:rsidRPr="00000000">
        <w:rPr>
          <w:rtl w:val="0"/>
        </w:rPr>
        <w:t xml:space="preserve">→ Sirve para saber la cantidad de autos que utlizan los diferentes tipos de combustible.</w:t>
      </w:r>
    </w:p>
    <w:p w:rsidR="00000000" w:rsidDel="00000000" w:rsidP="00000000" w:rsidRDefault="00000000" w:rsidRPr="00000000" w14:paraId="000001E8">
      <w:pPr>
        <w:shd w:fill="fffffe" w:val="clear"/>
        <w:spacing w:line="360" w:lineRule="auto"/>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Combustibles utilizados = </w:t>
      </w:r>
      <w:r w:rsidDel="00000000" w:rsidR="00000000" w:rsidRPr="00000000">
        <w:rPr>
          <w:rFonts w:ascii="Consolas" w:cs="Consolas" w:eastAsia="Consolas" w:hAnsi="Consolas"/>
          <w:color w:val="3165bb"/>
          <w:shd w:fill="e7e6e6" w:val="clear"/>
          <w:rtl w:val="0"/>
        </w:rPr>
        <w:t xml:space="preserve">COUNTA</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01080"/>
          <w:shd w:fill="e7e6e6" w:val="clear"/>
          <w:rtl w:val="0"/>
        </w:rPr>
        <w:t xml:space="preserve">'Taxis Habilitados'[Combustible]</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1E9">
      <w:pPr>
        <w:pBdr>
          <w:top w:space="0" w:sz="0" w:val="nil"/>
          <w:left w:space="0" w:sz="0" w:val="nil"/>
          <w:bottom w:space="0" w:sz="0" w:val="nil"/>
          <w:right w:space="0" w:sz="0" w:val="nil"/>
          <w:between w:space="0" w:sz="0" w:val="nil"/>
        </w:pBdr>
        <w:shd w:fill="fffffe" w:val="clear"/>
        <w:spacing w:after="0" w:lineRule="auto"/>
        <w:ind w:left="720" w:firstLine="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EA">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b w:val="1"/>
          <w:highlight w:val="green"/>
          <w:rtl w:val="0"/>
        </w:rPr>
        <w:t xml:space="preserve">Modelos de vehículos</w:t>
      </w:r>
      <w:r w:rsidDel="00000000" w:rsidR="00000000" w:rsidRPr="00000000">
        <w:rPr>
          <w:rtl w:val="0"/>
        </w:rPr>
        <w:t xml:space="preserve"> → Sirve para saber la cantidad de diferentes modelos de vehículos que se usan para el servicio de taxis.</w:t>
      </w:r>
    </w:p>
    <w:tbl>
      <w:tblPr>
        <w:tblStyle w:val="Table16"/>
        <w:tblW w:w="831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311"/>
        <w:tblGridChange w:id="0">
          <w:tblGrid>
            <w:gridCol w:w="8311"/>
          </w:tblGrid>
        </w:tblGridChange>
      </w:tblGrid>
      <w:tr>
        <w:trPr>
          <w:cantSplit w:val="0"/>
          <w:trHeight w:val="272" w:hRule="atLeast"/>
          <w:tblHeader w:val="0"/>
        </w:trPr>
        <w:tc>
          <w:tcPr>
            <w:shd w:fill="e7e6e6" w:val="clear"/>
          </w:tcPr>
          <w:p w:rsidR="00000000" w:rsidDel="00000000" w:rsidP="00000000" w:rsidRDefault="00000000" w:rsidRPr="00000000" w14:paraId="000001EB">
            <w:pPr>
              <w:rPr>
                <w:rFonts w:ascii="Consolas" w:cs="Consolas" w:eastAsia="Consolas" w:hAnsi="Consolas"/>
              </w:rPr>
            </w:pPr>
            <w:r w:rsidDel="00000000" w:rsidR="00000000" w:rsidRPr="00000000">
              <w:rPr>
                <w:rFonts w:ascii="Consolas" w:cs="Consolas" w:eastAsia="Consolas" w:hAnsi="Consolas"/>
                <w:color w:val="3165bb"/>
                <w:rtl w:val="0"/>
              </w:rPr>
              <w:t xml:space="preserve">COUNT</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1080"/>
                <w:rtl w:val="0"/>
              </w:rPr>
              <w:t xml:space="preserve">Vehiculos[Vehiculo_id]</w:t>
            </w: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1EC">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1ED">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b w:val="1"/>
          <w:color w:val="000000"/>
          <w:highlight w:val="green"/>
          <w:rtl w:val="0"/>
        </w:rPr>
        <w:t xml:space="preserve">Ficha KM</w:t>
      </w:r>
      <w:r w:rsidDel="00000000" w:rsidR="00000000" w:rsidRPr="00000000">
        <w:rPr>
          <w:color w:val="000000"/>
          <w:rtl w:val="0"/>
        </w:rPr>
        <w:t xml:space="preserve"> → Medida utilizada para poder filtrar y segmentar las tarifas por kilómetro.</w:t>
      </w:r>
      <w:r w:rsidDel="00000000" w:rsidR="00000000" w:rsidRPr="00000000">
        <w:rPr>
          <w:rtl w:val="0"/>
        </w:rPr>
      </w:r>
    </w:p>
    <w:p w:rsidR="00000000" w:rsidDel="00000000" w:rsidP="00000000" w:rsidRDefault="00000000" w:rsidRPr="00000000" w14:paraId="000001EE">
      <w:pPr>
        <w:shd w:fill="fffffe" w:val="clear"/>
        <w:spacing w:after="0" w:lineRule="auto"/>
        <w:ind w:left="360" w:firstLine="0"/>
        <w:rPr>
          <w:rFonts w:ascii="Consolas" w:cs="Consolas" w:eastAsia="Consolas" w:hAnsi="Consolas"/>
          <w:color w:val="000000"/>
          <w:sz w:val="18"/>
          <w:szCs w:val="18"/>
        </w:rPr>
      </w:pPr>
      <w:r w:rsidDel="00000000" w:rsidR="00000000" w:rsidRPr="00000000">
        <w:rPr>
          <w:rtl w:val="0"/>
        </w:rPr>
      </w:r>
    </w:p>
    <w:tbl>
      <w:tblPr>
        <w:tblStyle w:val="Table17"/>
        <w:tblW w:w="831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311"/>
        <w:tblGridChange w:id="0">
          <w:tblGrid>
            <w:gridCol w:w="8311"/>
          </w:tblGrid>
        </w:tblGridChange>
      </w:tblGrid>
      <w:tr>
        <w:trPr>
          <w:cantSplit w:val="0"/>
          <w:trHeight w:val="272" w:hRule="atLeast"/>
          <w:tblHeader w:val="0"/>
        </w:trPr>
        <w:tc>
          <w:tcPr>
            <w:shd w:fill="e7e6e6" w:val="clear"/>
          </w:tcPr>
          <w:p w:rsidR="00000000" w:rsidDel="00000000" w:rsidP="00000000" w:rsidRDefault="00000000" w:rsidRPr="00000000" w14:paraId="000001EF">
            <w:pPr>
              <w:rPr/>
            </w:pPr>
            <w:r w:rsidDel="00000000" w:rsidR="00000000" w:rsidRPr="00000000">
              <w:rPr>
                <w:rFonts w:ascii="Consolas" w:cs="Consolas" w:eastAsia="Consolas" w:hAnsi="Consolas"/>
                <w:color w:val="000000"/>
                <w:rtl w:val="0"/>
              </w:rPr>
              <w:t xml:space="preserve">Ficha km = </w:t>
            </w:r>
            <w:r w:rsidDel="00000000" w:rsidR="00000000" w:rsidRPr="00000000">
              <w:rPr>
                <w:rFonts w:ascii="Consolas" w:cs="Consolas" w:eastAsia="Consolas" w:hAnsi="Consolas"/>
                <w:color w:val="3165bb"/>
                <w:rtl w:val="0"/>
              </w:rPr>
              <w:t xml:space="preserve">SUM</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1080"/>
                <w:rtl w:val="0"/>
              </w:rPr>
              <w:t xml:space="preserve">Tarifas[ficha_km]</w:t>
            </w:r>
            <w:r w:rsidDel="00000000" w:rsidR="00000000" w:rsidRPr="00000000">
              <w:rPr>
                <w:rFonts w:ascii="Consolas" w:cs="Consolas" w:eastAsia="Consolas" w:hAnsi="Consolas"/>
                <w:color w:val="000000"/>
                <w:rtl w:val="0"/>
              </w:rPr>
              <w:t xml:space="preserve">)</w:t>
            </w:r>
            <w:r w:rsidDel="00000000" w:rsidR="00000000" w:rsidRPr="00000000">
              <w:rPr>
                <w:rtl w:val="0"/>
              </w:rPr>
            </w:r>
          </w:p>
        </w:tc>
      </w:tr>
    </w:tbl>
    <w:p w:rsidR="00000000" w:rsidDel="00000000" w:rsidP="00000000" w:rsidRDefault="00000000" w:rsidRPr="00000000" w14:paraId="000001F0">
      <w:pPr>
        <w:pBdr>
          <w:top w:space="0" w:sz="0" w:val="nil"/>
          <w:left w:space="0" w:sz="0" w:val="nil"/>
          <w:bottom w:space="0" w:sz="0" w:val="nil"/>
          <w:right w:space="0" w:sz="0" w:val="nil"/>
          <w:between w:space="0" w:sz="0" w:val="nil"/>
        </w:pBdr>
        <w:shd w:fill="fffffe" w:val="clear"/>
        <w:spacing w:after="0" w:lineRule="auto"/>
        <w:ind w:left="720" w:firstLine="0"/>
        <w:rPr>
          <w:b w:val="1"/>
        </w:rPr>
      </w:pPr>
      <w:r w:rsidDel="00000000" w:rsidR="00000000" w:rsidRPr="00000000">
        <w:rPr>
          <w:rtl w:val="0"/>
        </w:rPr>
      </w:r>
    </w:p>
    <w:p w:rsidR="00000000" w:rsidDel="00000000" w:rsidP="00000000" w:rsidRDefault="00000000" w:rsidRPr="00000000" w14:paraId="000001F1">
      <w:pPr>
        <w:numPr>
          <w:ilvl w:val="0"/>
          <w:numId w:val="5"/>
        </w:numPr>
        <w:pBdr>
          <w:top w:space="0" w:sz="0" w:val="nil"/>
          <w:left w:space="0" w:sz="0" w:val="nil"/>
          <w:bottom w:space="0" w:sz="0" w:val="nil"/>
          <w:right w:space="0" w:sz="0" w:val="nil"/>
          <w:between w:space="0" w:sz="0" w:val="nil"/>
        </w:pBdr>
        <w:shd w:fill="fffffe" w:val="clear"/>
        <w:spacing w:after="0" w:lineRule="auto"/>
        <w:ind w:left="720" w:hanging="360"/>
        <w:rPr>
          <w:rFonts w:ascii="Consolas" w:cs="Consolas" w:eastAsia="Consolas" w:hAnsi="Consolas"/>
          <w:color w:val="000000"/>
          <w:sz w:val="18"/>
          <w:szCs w:val="18"/>
        </w:rPr>
      </w:pPr>
      <w:r w:rsidDel="00000000" w:rsidR="00000000" w:rsidRPr="00000000">
        <w:rPr>
          <w:b w:val="1"/>
          <w:color w:val="000000"/>
          <w:highlight w:val="green"/>
          <w:rtl w:val="0"/>
        </w:rPr>
        <w:t xml:space="preserve">Precio actual</w:t>
      </w:r>
      <w:r w:rsidDel="00000000" w:rsidR="00000000" w:rsidRPr="00000000">
        <w:rPr>
          <w:color w:val="000000"/>
          <w:rtl w:val="0"/>
        </w:rPr>
        <w:t xml:space="preserve"> → Medida utilizada para poder filtrar y segmentar las tarifas de combustible.</w:t>
        <w:br w:type="textWrapping"/>
        <w:t xml:space="preserve"> </w:t>
      </w:r>
      <w:r w:rsidDel="00000000" w:rsidR="00000000" w:rsidRPr="00000000">
        <w:rPr>
          <w:rtl w:val="0"/>
        </w:rPr>
      </w:r>
    </w:p>
    <w:tbl>
      <w:tblPr>
        <w:tblStyle w:val="Table18"/>
        <w:tblW w:w="831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311"/>
        <w:tblGridChange w:id="0">
          <w:tblGrid>
            <w:gridCol w:w="8311"/>
          </w:tblGrid>
        </w:tblGridChange>
      </w:tblGrid>
      <w:tr>
        <w:trPr>
          <w:cantSplit w:val="0"/>
          <w:trHeight w:val="272" w:hRule="atLeast"/>
          <w:tblHeader w:val="0"/>
        </w:trPr>
        <w:tc>
          <w:tcPr>
            <w:shd w:fill="e7e6e6" w:val="clear"/>
          </w:tcPr>
          <w:p w:rsidR="00000000" w:rsidDel="00000000" w:rsidP="00000000" w:rsidRDefault="00000000" w:rsidRPr="00000000" w14:paraId="000001F2">
            <w:pPr>
              <w:rPr/>
            </w:pPr>
            <w:r w:rsidDel="00000000" w:rsidR="00000000" w:rsidRPr="00000000">
              <w:rPr>
                <w:rFonts w:ascii="Consolas" w:cs="Consolas" w:eastAsia="Consolas" w:hAnsi="Consolas"/>
                <w:color w:val="000000"/>
                <w:rtl w:val="0"/>
              </w:rPr>
              <w:t xml:space="preserve">Precio actual = </w:t>
            </w:r>
            <w:r w:rsidDel="00000000" w:rsidR="00000000" w:rsidRPr="00000000">
              <w:rPr>
                <w:rFonts w:ascii="Consolas" w:cs="Consolas" w:eastAsia="Consolas" w:hAnsi="Consolas"/>
                <w:color w:val="3165bb"/>
                <w:rtl w:val="0"/>
              </w:rPr>
              <w:t xml:space="preserve">SUM</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1080"/>
                <w:rtl w:val="0"/>
              </w:rPr>
              <w:t xml:space="preserve">'Precios Combustible'[precio]</w:t>
            </w:r>
            <w:r w:rsidDel="00000000" w:rsidR="00000000" w:rsidRPr="00000000">
              <w:rPr>
                <w:rFonts w:ascii="Consolas" w:cs="Consolas" w:eastAsia="Consolas" w:hAnsi="Consolas"/>
                <w:color w:val="000000"/>
                <w:rtl w:val="0"/>
              </w:rPr>
              <w:t xml:space="preserve">)</w:t>
            </w:r>
            <w:r w:rsidDel="00000000" w:rsidR="00000000" w:rsidRPr="00000000">
              <w:rPr>
                <w:rtl w:val="0"/>
              </w:rPr>
            </w:r>
          </w:p>
        </w:tc>
      </w:tr>
    </w:tbl>
    <w:p w:rsidR="00000000" w:rsidDel="00000000" w:rsidP="00000000" w:rsidRDefault="00000000" w:rsidRPr="00000000" w14:paraId="000001F3">
      <w:pPr>
        <w:pBdr>
          <w:top w:space="0" w:sz="0" w:val="nil"/>
          <w:left w:space="0" w:sz="0" w:val="nil"/>
          <w:bottom w:space="0" w:sz="0" w:val="nil"/>
          <w:right w:space="0" w:sz="0" w:val="nil"/>
          <w:between w:space="0" w:sz="0" w:val="nil"/>
        </w:pBdr>
        <w:ind w:left="360" w:firstLine="0"/>
        <w:rPr>
          <w:b w:val="1"/>
        </w:rPr>
      </w:pPr>
      <w:r w:rsidDel="00000000" w:rsidR="00000000" w:rsidRPr="00000000">
        <w:rPr>
          <w:rtl w:val="0"/>
        </w:rPr>
      </w:r>
    </w:p>
    <w:p w:rsidR="00000000" w:rsidDel="00000000" w:rsidP="00000000" w:rsidRDefault="00000000" w:rsidRPr="00000000" w14:paraId="000001F4">
      <w:pPr>
        <w:numPr>
          <w:ilvl w:val="0"/>
          <w:numId w:val="5"/>
        </w:numPr>
        <w:shd w:fill="fffffe" w:val="clear"/>
        <w:spacing w:after="0" w:lineRule="auto"/>
        <w:ind w:left="720" w:hanging="360"/>
        <w:rPr/>
      </w:pPr>
      <w:r w:rsidDel="00000000" w:rsidR="00000000" w:rsidRPr="00000000">
        <w:rPr>
          <w:b w:val="1"/>
          <w:highlight w:val="green"/>
          <w:rtl w:val="0"/>
        </w:rPr>
        <w:t xml:space="preserve">Prom. antigüedad taxis</w:t>
      </w:r>
      <w:r w:rsidDel="00000000" w:rsidR="00000000" w:rsidRPr="00000000">
        <w:rPr>
          <w:rtl w:val="0"/>
        </w:rPr>
        <w:t xml:space="preserve"> → Medida utilizada para calcular el promedio de la antigüedad de la flota</w:t>
      </w:r>
    </w:p>
    <w:p w:rsidR="00000000" w:rsidDel="00000000" w:rsidP="00000000" w:rsidRDefault="00000000" w:rsidRPr="00000000" w14:paraId="000001F5">
      <w:pPr>
        <w:shd w:fill="fffffe" w:val="clear"/>
        <w:spacing w:after="0" w:lineRule="auto"/>
        <w:ind w:left="720" w:firstLine="0"/>
        <w:rPr/>
      </w:pPr>
      <w:r w:rsidDel="00000000" w:rsidR="00000000" w:rsidRPr="00000000">
        <w:rPr>
          <w:rtl w:val="0"/>
        </w:rPr>
      </w:r>
    </w:p>
    <w:p w:rsidR="00000000" w:rsidDel="00000000" w:rsidP="00000000" w:rsidRDefault="00000000" w:rsidRPr="00000000" w14:paraId="000001F6">
      <w:pPr>
        <w:shd w:fill="e7e6e6" w:val="clear"/>
        <w:spacing w:after="0" w:line="360" w:lineRule="auto"/>
        <w:ind w:left="720" w:firstLine="0"/>
        <w:rPr>
          <w:rFonts w:ascii="Consolas" w:cs="Consolas" w:eastAsia="Consolas" w:hAnsi="Consolas"/>
          <w:sz w:val="20"/>
          <w:szCs w:val="20"/>
          <w:shd w:fill="e7e6e6" w:val="clear"/>
        </w:rPr>
      </w:pPr>
      <w:r w:rsidDel="00000000" w:rsidR="00000000" w:rsidRPr="00000000">
        <w:rPr>
          <w:rFonts w:ascii="Consolas" w:cs="Consolas" w:eastAsia="Consolas" w:hAnsi="Consolas"/>
          <w:sz w:val="20"/>
          <w:szCs w:val="20"/>
          <w:shd w:fill="e7e6e6" w:val="clear"/>
          <w:rtl w:val="0"/>
        </w:rPr>
        <w:t xml:space="preserve">Prom. antiguedad taxis = </w:t>
      </w:r>
      <w:r w:rsidDel="00000000" w:rsidR="00000000" w:rsidRPr="00000000">
        <w:rPr>
          <w:rFonts w:ascii="Consolas" w:cs="Consolas" w:eastAsia="Consolas" w:hAnsi="Consolas"/>
          <w:color w:val="3165bb"/>
          <w:sz w:val="20"/>
          <w:szCs w:val="20"/>
          <w:shd w:fill="e7e6e6" w:val="clear"/>
          <w:rtl w:val="0"/>
        </w:rPr>
        <w:t xml:space="preserve">AVERAGE</w:t>
      </w:r>
      <w:r w:rsidDel="00000000" w:rsidR="00000000" w:rsidRPr="00000000">
        <w:rPr>
          <w:rFonts w:ascii="Consolas" w:cs="Consolas" w:eastAsia="Consolas" w:hAnsi="Consolas"/>
          <w:sz w:val="20"/>
          <w:szCs w:val="20"/>
          <w:shd w:fill="e7e6e6" w:val="clear"/>
          <w:rtl w:val="0"/>
        </w:rPr>
        <w:t xml:space="preserve">(</w:t>
      </w:r>
      <w:r w:rsidDel="00000000" w:rsidR="00000000" w:rsidRPr="00000000">
        <w:rPr>
          <w:rFonts w:ascii="Consolas" w:cs="Consolas" w:eastAsia="Consolas" w:hAnsi="Consolas"/>
          <w:color w:val="001080"/>
          <w:sz w:val="20"/>
          <w:szCs w:val="20"/>
          <w:shd w:fill="e7e6e6" w:val="clear"/>
          <w:rtl w:val="0"/>
        </w:rPr>
        <w:t xml:space="preserve">'Taxis Habilitados'[Antiguedad]</w:t>
      </w:r>
      <w:r w:rsidDel="00000000" w:rsidR="00000000" w:rsidRPr="00000000">
        <w:rPr>
          <w:rFonts w:ascii="Consolas" w:cs="Consolas" w:eastAsia="Consolas" w:hAnsi="Consolas"/>
          <w:sz w:val="20"/>
          <w:szCs w:val="20"/>
          <w:shd w:fill="e7e6e6" w:val="clear"/>
          <w:rtl w:val="0"/>
        </w:rPr>
        <w:t xml:space="preserve">)</w:t>
      </w:r>
    </w:p>
    <w:p w:rsidR="00000000" w:rsidDel="00000000" w:rsidP="00000000" w:rsidRDefault="00000000" w:rsidRPr="00000000" w14:paraId="000001F7">
      <w:pPr>
        <w:shd w:fill="fffffe" w:val="clear"/>
        <w:spacing w:after="0" w:lineRule="auto"/>
        <w:ind w:left="720" w:firstLine="0"/>
        <w:rPr/>
      </w:pPr>
      <w:r w:rsidDel="00000000" w:rsidR="00000000" w:rsidRPr="00000000">
        <w:rPr>
          <w:rtl w:val="0"/>
        </w:rPr>
      </w:r>
    </w:p>
    <w:p w:rsidR="00000000" w:rsidDel="00000000" w:rsidP="00000000" w:rsidRDefault="00000000" w:rsidRPr="00000000" w14:paraId="000001F8">
      <w:pPr>
        <w:numPr>
          <w:ilvl w:val="0"/>
          <w:numId w:val="5"/>
        </w:numPr>
        <w:shd w:fill="fffffe" w:val="clear"/>
        <w:spacing w:after="0" w:lineRule="auto"/>
        <w:ind w:left="720" w:hanging="360"/>
        <w:rPr/>
      </w:pPr>
      <w:r w:rsidDel="00000000" w:rsidR="00000000" w:rsidRPr="00000000">
        <w:rPr>
          <w:b w:val="1"/>
          <w:highlight w:val="green"/>
          <w:rtl w:val="0"/>
        </w:rPr>
        <w:t xml:space="preserve">Taxis por modelo año</w:t>
      </w:r>
      <w:r w:rsidDel="00000000" w:rsidR="00000000" w:rsidRPr="00000000">
        <w:rPr>
          <w:rtl w:val="0"/>
        </w:rPr>
        <w:t xml:space="preserve"> → Medida utilizada para calcular la cantidad de taxis por modelo que existe en la flota.</w:t>
      </w:r>
    </w:p>
    <w:p w:rsidR="00000000" w:rsidDel="00000000" w:rsidP="00000000" w:rsidRDefault="00000000" w:rsidRPr="00000000" w14:paraId="000001F9">
      <w:pPr>
        <w:shd w:fill="fffffe" w:val="clear"/>
        <w:spacing w:after="0" w:lineRule="auto"/>
        <w:ind w:left="720" w:firstLine="0"/>
        <w:rPr/>
      </w:pPr>
      <w:r w:rsidDel="00000000" w:rsidR="00000000" w:rsidRPr="00000000">
        <w:rPr>
          <w:rtl w:val="0"/>
        </w:rPr>
      </w:r>
    </w:p>
    <w:p w:rsidR="00000000" w:rsidDel="00000000" w:rsidP="00000000" w:rsidRDefault="00000000" w:rsidRPr="00000000" w14:paraId="000001FA">
      <w:pPr>
        <w:shd w:fill="e7e6e6" w:val="clear"/>
        <w:spacing w:after="0" w:line="360" w:lineRule="auto"/>
        <w:ind w:left="720" w:firstLine="0"/>
        <w:rPr>
          <w:sz w:val="28"/>
          <w:szCs w:val="28"/>
          <w:shd w:fill="e7e6e6" w:val="clear"/>
        </w:rPr>
      </w:pPr>
      <w:r w:rsidDel="00000000" w:rsidR="00000000" w:rsidRPr="00000000">
        <w:rPr>
          <w:rFonts w:ascii="Consolas" w:cs="Consolas" w:eastAsia="Consolas" w:hAnsi="Consolas"/>
          <w:shd w:fill="e7e6e6" w:val="clear"/>
          <w:rtl w:val="0"/>
        </w:rPr>
        <w:t xml:space="preserve">Taxis por modelo año = </w:t>
      </w:r>
      <w:r w:rsidDel="00000000" w:rsidR="00000000" w:rsidRPr="00000000">
        <w:rPr>
          <w:rFonts w:ascii="Consolas" w:cs="Consolas" w:eastAsia="Consolas" w:hAnsi="Consolas"/>
          <w:color w:val="3165bb"/>
          <w:shd w:fill="e7e6e6" w:val="clear"/>
          <w:rtl w:val="0"/>
        </w:rPr>
        <w:t xml:space="preserve">COUNTA</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01080"/>
          <w:shd w:fill="e7e6e6" w:val="clear"/>
          <w:rtl w:val="0"/>
        </w:rPr>
        <w:t xml:space="preserve">'Taxis Habilitados'[Año Modelo]</w:t>
      </w:r>
      <w:r w:rsidDel="00000000" w:rsidR="00000000" w:rsidRPr="00000000">
        <w:rPr>
          <w:rFonts w:ascii="Consolas" w:cs="Consolas" w:eastAsia="Consolas" w:hAnsi="Consolas"/>
          <w:shd w:fill="e7e6e6" w:val="clear"/>
          <w:rtl w:val="0"/>
        </w:rPr>
        <w:t xml:space="preserve">)</w:t>
      </w:r>
      <w:r w:rsidDel="00000000" w:rsidR="00000000" w:rsidRPr="00000000">
        <w:rPr>
          <w:rtl w:val="0"/>
        </w:rPr>
      </w:r>
    </w:p>
    <w:p w:rsidR="00000000" w:rsidDel="00000000" w:rsidP="00000000" w:rsidRDefault="00000000" w:rsidRPr="00000000" w14:paraId="000001FB">
      <w:pPr>
        <w:shd w:fill="fffffe" w:val="clear"/>
        <w:spacing w:after="0" w:lineRule="auto"/>
        <w:ind w:left="720" w:firstLine="0"/>
        <w:rPr/>
      </w:pPr>
      <w:r w:rsidDel="00000000" w:rsidR="00000000" w:rsidRPr="00000000">
        <w:rPr>
          <w:rtl w:val="0"/>
        </w:rPr>
      </w:r>
    </w:p>
    <w:p w:rsidR="00000000" w:rsidDel="00000000" w:rsidP="00000000" w:rsidRDefault="00000000" w:rsidRPr="00000000" w14:paraId="000001FC">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b w:val="1"/>
          <w:color w:val="000000"/>
          <w:rtl w:val="0"/>
        </w:rPr>
        <w:t xml:space="preserve">Promedio de Km Ocupados por Hora →</w:t>
      </w:r>
      <w:r w:rsidDel="00000000" w:rsidR="00000000" w:rsidRPr="00000000">
        <w:rPr>
          <w:color w:val="000000"/>
          <w:rtl w:val="0"/>
        </w:rPr>
        <w:t xml:space="preserve"> Es la suma de los promedios mensuales de los taxis con KM ocupados. Luego al aplicar los filtros y segmentadores, podremos ir viendo su evolución en el tiempo.</w:t>
      </w:r>
      <w:r w:rsidDel="00000000" w:rsidR="00000000" w:rsidRPr="00000000">
        <w:rPr>
          <w:rtl w:val="0"/>
        </w:rPr>
      </w:r>
    </w:p>
    <w:tbl>
      <w:tblPr>
        <w:tblStyle w:val="Table19"/>
        <w:tblW w:w="831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311"/>
        <w:tblGridChange w:id="0">
          <w:tblGrid>
            <w:gridCol w:w="8311"/>
          </w:tblGrid>
        </w:tblGridChange>
      </w:tblGrid>
      <w:tr>
        <w:trPr>
          <w:cantSplit w:val="0"/>
          <w:trHeight w:val="272" w:hRule="atLeast"/>
          <w:tblHeader w:val="0"/>
        </w:trPr>
        <w:tc>
          <w:tcPr>
            <w:shd w:fill="e7e6e6" w:val="clear"/>
          </w:tcPr>
          <w:p w:rsidR="00000000" w:rsidDel="00000000" w:rsidP="00000000" w:rsidRDefault="00000000" w:rsidRPr="00000000" w14:paraId="000001FD">
            <w:pPr>
              <w:rPr>
                <w:rFonts w:ascii="Consolas" w:cs="Consolas" w:eastAsia="Consolas" w:hAnsi="Consolas"/>
              </w:rPr>
            </w:pPr>
            <w:r w:rsidDel="00000000" w:rsidR="00000000" w:rsidRPr="00000000">
              <w:rPr>
                <w:rFonts w:ascii="Consolas" w:cs="Consolas" w:eastAsia="Consolas" w:hAnsi="Consolas"/>
                <w:color w:val="3165bb"/>
                <w:rtl w:val="0"/>
              </w:rPr>
              <w:t xml:space="preserve">SUM</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1080"/>
                <w:rtl w:val="0"/>
              </w:rPr>
              <w:t xml:space="preserve">Estadisticas[Km_Ocupados_Hora]</w:t>
            </w: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1FE">
      <w:pPr>
        <w:pBdr>
          <w:top w:space="0" w:sz="0" w:val="nil"/>
          <w:left w:space="0" w:sz="0" w:val="nil"/>
          <w:bottom w:space="0" w:sz="0" w:val="nil"/>
          <w:right w:space="0" w:sz="0" w:val="nil"/>
          <w:between w:space="0" w:sz="0" w:val="nil"/>
        </w:pBdr>
        <w:shd w:fill="fffffe" w:val="clear"/>
        <w:spacing w:after="0" w:line="360" w:lineRule="auto"/>
        <w:ind w:left="720" w:firstLine="0"/>
        <w:rPr>
          <w:color w:val="000000"/>
        </w:rPr>
      </w:pPr>
      <w:r w:rsidDel="00000000" w:rsidR="00000000" w:rsidRPr="00000000">
        <w:rPr>
          <w:rtl w:val="0"/>
        </w:rPr>
      </w:r>
    </w:p>
    <w:p w:rsidR="00000000" w:rsidDel="00000000" w:rsidP="00000000" w:rsidRDefault="00000000" w:rsidRPr="00000000" w14:paraId="000001FF">
      <w:pPr>
        <w:numPr>
          <w:ilvl w:val="0"/>
          <w:numId w:val="5"/>
        </w:numPr>
        <w:pBdr>
          <w:top w:space="0" w:sz="0" w:val="nil"/>
          <w:left w:space="0" w:sz="0" w:val="nil"/>
          <w:bottom w:space="0" w:sz="0" w:val="nil"/>
          <w:right w:space="0" w:sz="0" w:val="nil"/>
          <w:between w:space="0" w:sz="0" w:val="nil"/>
        </w:pBdr>
        <w:shd w:fill="fffffe" w:val="clear"/>
        <w:spacing w:line="360" w:lineRule="auto"/>
        <w:ind w:left="720" w:hanging="360"/>
        <w:rPr/>
      </w:pPr>
      <w:r w:rsidDel="00000000" w:rsidR="00000000" w:rsidRPr="00000000">
        <w:rPr>
          <w:color w:val="000000"/>
          <w:rtl w:val="0"/>
        </w:rPr>
        <w:t xml:space="preserve"> </w:t>
      </w:r>
      <w:r w:rsidDel="00000000" w:rsidR="00000000" w:rsidRPr="00000000">
        <w:rPr>
          <w:b w:val="1"/>
          <w:color w:val="000000"/>
          <w:highlight w:val="green"/>
          <w:rtl w:val="0"/>
        </w:rPr>
        <w:t xml:space="preserve">Total viajes diarios (promedio)</w:t>
      </w:r>
      <w:r w:rsidDel="00000000" w:rsidR="00000000" w:rsidRPr="00000000">
        <w:rPr>
          <w:color w:val="000000"/>
          <w:rtl w:val="0"/>
        </w:rPr>
        <w:t xml:space="preserve"> → Promedio de la cantidad de viajes realizados por día (redondeado en 2 decimales)</w:t>
      </w:r>
      <w:r w:rsidDel="00000000" w:rsidR="00000000" w:rsidRPr="00000000">
        <w:rPr>
          <w:rtl w:val="0"/>
        </w:rPr>
      </w:r>
    </w:p>
    <w:tbl>
      <w:tblPr>
        <w:tblStyle w:val="Table20"/>
        <w:tblW w:w="831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311"/>
        <w:tblGridChange w:id="0">
          <w:tblGrid>
            <w:gridCol w:w="8311"/>
          </w:tblGrid>
        </w:tblGridChange>
      </w:tblGrid>
      <w:tr>
        <w:trPr>
          <w:cantSplit w:val="0"/>
          <w:trHeight w:val="272" w:hRule="atLeast"/>
          <w:tblHeader w:val="0"/>
        </w:trPr>
        <w:tc>
          <w:tcPr>
            <w:shd w:fill="e7e6e6" w:val="clear"/>
          </w:tcPr>
          <w:p w:rsidR="00000000" w:rsidDel="00000000" w:rsidP="00000000" w:rsidRDefault="00000000" w:rsidRPr="00000000" w14:paraId="00000200">
            <w:pPr>
              <w:rPr>
                <w:rFonts w:ascii="Consolas" w:cs="Consolas" w:eastAsia="Consolas" w:hAnsi="Consolas"/>
              </w:rPr>
            </w:pP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9999"/>
                <w:rtl w:val="0"/>
              </w:rPr>
              <w:t xml:space="preserve">Uti</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color w:val="3165bb"/>
                <w:rtl w:val="0"/>
              </w:rPr>
              <w:t xml:space="preserve">SUM</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1080"/>
                <w:rtl w:val="0"/>
              </w:rPr>
              <w:t xml:space="preserve">'Taxis Habilitados'[promedio_horas_utilizacion_diario]</w:t>
            </w:r>
            <w:r w:rsidDel="00000000" w:rsidR="00000000" w:rsidRPr="00000000">
              <w:rPr>
                <w:rFonts w:ascii="Consolas" w:cs="Consolas" w:eastAsia="Consolas" w:hAnsi="Consolas"/>
                <w:rtl w:val="0"/>
              </w:rPr>
              <w:t xml:space="preserve">)</w:t>
              <w:br w:type="textWrapping"/>
              <w:t xml:space="preserve"> </w:t>
            </w:r>
            <w:r w:rsidDel="00000000" w:rsidR="00000000" w:rsidRPr="00000000">
              <w:rPr>
                <w:rFonts w:ascii="Consolas" w:cs="Consolas" w:eastAsia="Consolas" w:hAnsi="Consolas"/>
                <w:color w:val="0000ff"/>
                <w:rtl w:val="0"/>
              </w:rPr>
              <w:t xml:space="preserve">RETURN</w:t>
              <w:br w:type="textWrapping"/>
              <w:t xml:space="preserve"> </w:t>
            </w:r>
            <w:r w:rsidDel="00000000" w:rsidR="00000000" w:rsidRPr="00000000">
              <w:rPr>
                <w:rFonts w:ascii="Consolas" w:cs="Consolas" w:eastAsia="Consolas" w:hAnsi="Consolas"/>
                <w:color w:val="3165bb"/>
                <w:rtl w:val="0"/>
              </w:rPr>
              <w:t xml:space="preserve">ROUND</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9999"/>
                <w:rtl w:val="0"/>
              </w:rPr>
              <w:t xml:space="preserve">Viaje</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color w:val="009999"/>
                <w:rtl w:val="0"/>
              </w:rPr>
              <w:t xml:space="preserve">Uti</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9885a"/>
                <w:rtl w:val="0"/>
              </w:rPr>
              <w:t xml:space="preserve">2</w:t>
            </w: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201">
      <w:pPr>
        <w:shd w:fill="fffffe" w:val="clear"/>
        <w:spacing w:line="360" w:lineRule="auto"/>
        <w:rPr/>
      </w:pPr>
      <w:bookmarkStart w:colFirst="0" w:colLast="0" w:name="_heading=h.30j0zll" w:id="6"/>
      <w:bookmarkEnd w:id="6"/>
      <w:r w:rsidDel="00000000" w:rsidR="00000000" w:rsidRPr="00000000">
        <w:rPr>
          <w:rtl w:val="0"/>
        </w:rPr>
      </w:r>
    </w:p>
    <w:p w:rsidR="00000000" w:rsidDel="00000000" w:rsidP="00000000" w:rsidRDefault="00000000" w:rsidRPr="00000000" w14:paraId="00000202">
      <w:pPr>
        <w:numPr>
          <w:ilvl w:val="0"/>
          <w:numId w:val="6"/>
        </w:numPr>
        <w:ind w:left="720" w:hanging="360"/>
        <w:rPr/>
      </w:pPr>
      <w:r w:rsidDel="00000000" w:rsidR="00000000" w:rsidRPr="00000000">
        <w:rPr>
          <w:b w:val="1"/>
          <w:highlight w:val="green"/>
          <w:rtl w:val="0"/>
        </w:rPr>
        <w:t xml:space="preserve">% Aumento mensual del combustible</w:t>
      </w:r>
      <w:r w:rsidDel="00000000" w:rsidR="00000000" w:rsidRPr="00000000">
        <w:rPr>
          <w:rtl w:val="0"/>
        </w:rPr>
        <w:t xml:space="preserve"> → nos trae el % de aumento mensual del precio del combustible.</w:t>
      </w:r>
    </w:p>
    <w:tbl>
      <w:tblPr>
        <w:tblStyle w:val="Table21"/>
        <w:tblW w:w="8356.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356"/>
        <w:tblGridChange w:id="0">
          <w:tblGrid>
            <w:gridCol w:w="8356"/>
          </w:tblGrid>
        </w:tblGridChange>
      </w:tblGrid>
      <w:tr>
        <w:trPr>
          <w:cantSplit w:val="0"/>
          <w:trHeight w:val="2159" w:hRule="atLeast"/>
          <w:tblHeader w:val="0"/>
        </w:trPr>
        <w:tc>
          <w:tcPr>
            <w:shd w:fill="e7e6e6" w:val="clear"/>
          </w:tcPr>
          <w:p w:rsidR="00000000" w:rsidDel="00000000" w:rsidP="00000000" w:rsidRDefault="00000000" w:rsidRPr="00000000" w14:paraId="00000203">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9999"/>
                <w:rtl w:val="0"/>
              </w:rPr>
              <w:t xml:space="preserve">Precio_Actual</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color w:val="3165bb"/>
                <w:rtl w:val="0"/>
              </w:rPr>
              <w:t xml:space="preserve">SUM</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1080"/>
                <w:rtl w:val="0"/>
              </w:rPr>
              <w:t xml:space="preserve">'Precios Combustible'[precio]</w:t>
            </w:r>
            <w:r w:rsidDel="00000000" w:rsidR="00000000" w:rsidRPr="00000000">
              <w:rPr>
                <w:rFonts w:ascii="Consolas" w:cs="Consolas" w:eastAsia="Consolas" w:hAnsi="Consolas"/>
                <w:rtl w:val="0"/>
              </w:rPr>
              <w:t xml:space="preserve">)</w:t>
              <w:br w:type="textWrapping"/>
              <w:t xml:space="preserve"> </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9999"/>
                <w:rtl w:val="0"/>
              </w:rPr>
              <w:t xml:space="preserve">Precio_Mes_Anterior</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color w:val="3165bb"/>
                <w:rtl w:val="0"/>
              </w:rPr>
              <w:t xml:space="preserve">CALCULATE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3165bb"/>
                <w:rtl w:val="0"/>
              </w:rPr>
              <w:t xml:space="preserve">SUM</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1080"/>
                <w:rtl w:val="0"/>
              </w:rPr>
              <w:t xml:space="preserve">'Precios Combustible'[precio]</w:t>
            </w:r>
            <w:r w:rsidDel="00000000" w:rsidR="00000000" w:rsidRPr="00000000">
              <w:rPr>
                <w:rFonts w:ascii="Consolas" w:cs="Consolas" w:eastAsia="Consolas" w:hAnsi="Consolas"/>
                <w:rtl w:val="0"/>
              </w:rPr>
              <w:t xml:space="preserve">),</w:t>
              <w:br w:type="textWrapping"/>
              <w:t xml:space="preserve"> </w:t>
              <w:br w:type="textWrapping"/>
              <w:t xml:space="preserve">                                </w:t>
            </w:r>
            <w:r w:rsidDel="00000000" w:rsidR="00000000" w:rsidRPr="00000000">
              <w:rPr>
                <w:rFonts w:ascii="Consolas" w:cs="Consolas" w:eastAsia="Consolas" w:hAnsi="Consolas"/>
                <w:color w:val="3165bb"/>
                <w:rtl w:val="0"/>
              </w:rPr>
              <w:t xml:space="preserve">DATEADD</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1080"/>
                <w:rtl w:val="0"/>
              </w:rPr>
              <w:t xml:space="preserve">Calendario[Fecha]</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9885a"/>
                <w:rtl w:val="0"/>
              </w:rPr>
              <w:t xml:space="preserve">1</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3165bb"/>
                <w:rtl w:val="0"/>
              </w:rPr>
              <w:t xml:space="preserve">MONTH</w:t>
            </w:r>
            <w:r w:rsidDel="00000000" w:rsidR="00000000" w:rsidRPr="00000000">
              <w:rPr>
                <w:rFonts w:ascii="Consolas" w:cs="Consolas" w:eastAsia="Consolas" w:hAnsi="Consolas"/>
                <w:rtl w:val="0"/>
              </w:rPr>
              <w:t xml:space="preserve">))</w:t>
              <w:br w:type="textWrapping"/>
              <w:t xml:space="preserve"> </w:t>
              <w:br w:type="textWrapping"/>
              <w:t xml:space="preserve"> </w:t>
            </w:r>
            <w:r w:rsidDel="00000000" w:rsidR="00000000" w:rsidRPr="00000000">
              <w:rPr>
                <w:rFonts w:ascii="Consolas" w:cs="Consolas" w:eastAsia="Consolas" w:hAnsi="Consolas"/>
                <w:color w:val="0000ff"/>
                <w:rtl w:val="0"/>
              </w:rPr>
              <w:t xml:space="preserve">RETURN</w:t>
              <w:br w:type="textWrapping"/>
              <w:t xml:space="preserve"> </w:t>
            </w:r>
            <w:r w:rsidDel="00000000" w:rsidR="00000000" w:rsidRPr="00000000">
              <w:rPr>
                <w:rFonts w:ascii="Consolas" w:cs="Consolas" w:eastAsia="Consolas" w:hAnsi="Consolas"/>
                <w:color w:val="3165bb"/>
                <w:rtl w:val="0"/>
              </w:rPr>
              <w:t xml:space="preserve">IF</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9999"/>
                <w:rtl w:val="0"/>
              </w:rPr>
              <w:t xml:space="preserve">Precio_Mes_Anterior</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color w:val="09885a"/>
                <w:rtl w:val="0"/>
              </w:rPr>
              <w:t xml:space="preserve">0</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9885a"/>
                <w:rtl w:val="0"/>
              </w:rPr>
              <w:t xml:space="preserve">0</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3165bb"/>
                <w:rtl w:val="0"/>
              </w:rPr>
              <w:t xml:space="preserve">DIVIDE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9999"/>
                <w:rtl w:val="0"/>
              </w:rPr>
              <w:t xml:space="preserve">Precio_Actual</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9999"/>
                <w:rtl w:val="0"/>
              </w:rPr>
              <w:t xml:space="preserve">Precio_Mes_Anterior</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9885a"/>
                <w:rtl w:val="0"/>
              </w:rPr>
              <w:t xml:space="preserve">0</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9885a"/>
                <w:rtl w:val="0"/>
              </w:rPr>
              <w:t xml:space="preserve">1</w:t>
            </w: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204">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205">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b w:val="1"/>
          <w:color w:val="000000"/>
          <w:rtl w:val="0"/>
        </w:rPr>
        <w:t xml:space="preserve">Inflación mensual</w:t>
      </w:r>
      <w:r w:rsidDel="00000000" w:rsidR="00000000" w:rsidRPr="00000000">
        <w:rPr>
          <w:color w:val="000000"/>
          <w:rtl w:val="0"/>
        </w:rPr>
        <w:t xml:space="preserve"> (Parámetro)→ (Desde el 0% al 6%, variando en 0,10%) (</w:t>
      </w:r>
      <w:r w:rsidDel="00000000" w:rsidR="00000000" w:rsidRPr="00000000">
        <w:rPr>
          <w:b w:val="1"/>
          <w:color w:val="000000"/>
          <w:rtl w:val="0"/>
        </w:rPr>
        <w:t xml:space="preserve">Consigna 3 Entregable 12</w:t>
      </w:r>
      <w:r w:rsidDel="00000000" w:rsidR="00000000" w:rsidRPr="00000000">
        <w:rPr>
          <w:color w:val="000000"/>
          <w:rtl w:val="0"/>
        </w:rPr>
        <w:t xml:space="preserve">)</w:t>
      </w:r>
      <w:r w:rsidDel="00000000" w:rsidR="00000000" w:rsidRPr="00000000">
        <w:rPr>
          <w:rtl w:val="0"/>
        </w:rPr>
      </w:r>
    </w:p>
    <w:tbl>
      <w:tblPr>
        <w:tblStyle w:val="Table22"/>
        <w:tblW w:w="8350.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350"/>
        <w:tblGridChange w:id="0">
          <w:tblGrid>
            <w:gridCol w:w="8350"/>
          </w:tblGrid>
        </w:tblGridChange>
      </w:tblGrid>
      <w:tr>
        <w:trPr>
          <w:cantSplit w:val="0"/>
          <w:trHeight w:val="278" w:hRule="atLeast"/>
          <w:tblHeader w:val="0"/>
        </w:trPr>
        <w:tc>
          <w:tcPr>
            <w:shd w:fill="e7e6e6" w:val="clear"/>
          </w:tcPr>
          <w:p w:rsidR="00000000" w:rsidDel="00000000" w:rsidP="00000000" w:rsidRDefault="00000000" w:rsidRPr="00000000" w14:paraId="00000206">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3165bb"/>
                <w:rtl w:val="0"/>
              </w:rPr>
              <w:t xml:space="preserve">GENERATESERIES</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9885a"/>
                <w:rtl w:val="0"/>
              </w:rPr>
              <w:t xml:space="preserve">0</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9885a"/>
                <w:rtl w:val="0"/>
              </w:rPr>
              <w:t xml:space="preserve">0.06</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9885a"/>
                <w:rtl w:val="0"/>
              </w:rPr>
              <w:t xml:space="preserve">0.001</w:t>
            </w: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207">
      <w:pPr>
        <w:ind w:left="720" w:firstLine="0"/>
        <w:rPr/>
      </w:pPr>
      <w:r w:rsidDel="00000000" w:rsidR="00000000" w:rsidRPr="00000000">
        <w:rPr>
          <w:rtl w:val="0"/>
        </w:rPr>
      </w:r>
    </w:p>
    <w:p w:rsidR="00000000" w:rsidDel="00000000" w:rsidP="00000000" w:rsidRDefault="00000000" w:rsidRPr="00000000" w14:paraId="00000208">
      <w:pPr>
        <w:numPr>
          <w:ilvl w:val="0"/>
          <w:numId w:val="6"/>
        </w:numPr>
        <w:ind w:left="720" w:hanging="360"/>
        <w:rPr/>
      </w:pPr>
      <w:r w:rsidDel="00000000" w:rsidR="00000000" w:rsidRPr="00000000">
        <w:rPr>
          <w:rtl w:val="0"/>
        </w:rPr>
        <w:t xml:space="preserve"> </w:t>
      </w:r>
      <w:r w:rsidDel="00000000" w:rsidR="00000000" w:rsidRPr="00000000">
        <w:rPr>
          <w:b w:val="1"/>
          <w:rtl w:val="0"/>
        </w:rPr>
        <w:t xml:space="preserve">Valor Inflación mensual</w:t>
      </w:r>
      <w:r w:rsidDel="00000000" w:rsidR="00000000" w:rsidRPr="00000000">
        <w:rPr>
          <w:sz w:val="18"/>
          <w:szCs w:val="18"/>
          <w:rtl w:val="0"/>
        </w:rPr>
        <w:t xml:space="preserve"> </w:t>
      </w:r>
      <w:r w:rsidDel="00000000" w:rsidR="00000000" w:rsidRPr="00000000">
        <w:rPr>
          <w:rtl w:val="0"/>
        </w:rPr>
        <w:t xml:space="preserve">→</w:t>
      </w:r>
      <w:r w:rsidDel="00000000" w:rsidR="00000000" w:rsidRPr="00000000">
        <w:rPr>
          <w:sz w:val="18"/>
          <w:szCs w:val="18"/>
          <w:rtl w:val="0"/>
        </w:rPr>
        <w:t xml:space="preserve"> </w:t>
      </w:r>
      <w:r w:rsidDel="00000000" w:rsidR="00000000" w:rsidRPr="00000000">
        <w:rPr>
          <w:rtl w:val="0"/>
        </w:rPr>
        <w:t xml:space="preserve">medida creada automáticamente al crear el parámetro para poder hacer uso del mismo en otras fórmulas. (</w:t>
      </w:r>
      <w:r w:rsidDel="00000000" w:rsidR="00000000" w:rsidRPr="00000000">
        <w:rPr>
          <w:b w:val="1"/>
          <w:rtl w:val="0"/>
        </w:rPr>
        <w:t xml:space="preserve">Consigna 3 Entregable 12</w:t>
      </w:r>
      <w:r w:rsidDel="00000000" w:rsidR="00000000" w:rsidRPr="00000000">
        <w:rPr>
          <w:rtl w:val="0"/>
        </w:rPr>
        <w:t xml:space="preserve">)</w:t>
      </w:r>
    </w:p>
    <w:tbl>
      <w:tblPr>
        <w:tblStyle w:val="Table23"/>
        <w:tblW w:w="831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311"/>
        <w:tblGridChange w:id="0">
          <w:tblGrid>
            <w:gridCol w:w="8311"/>
          </w:tblGrid>
        </w:tblGridChange>
      </w:tblGrid>
      <w:tr>
        <w:trPr>
          <w:cantSplit w:val="0"/>
          <w:trHeight w:val="272" w:hRule="atLeast"/>
          <w:tblHeader w:val="0"/>
        </w:trPr>
        <w:tc>
          <w:tcPr>
            <w:shd w:fill="e7e6e6" w:val="clear"/>
          </w:tcPr>
          <w:p w:rsidR="00000000" w:rsidDel="00000000" w:rsidP="00000000" w:rsidRDefault="00000000" w:rsidRPr="00000000" w14:paraId="00000209">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3165bb"/>
                <w:rtl w:val="0"/>
              </w:rPr>
              <w:t xml:space="preserve">SELECTEDVALUE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1080"/>
                <w:rtl w:val="0"/>
              </w:rPr>
              <w:t xml:space="preserve">'Inflación'[Inflación mensual]</w:t>
            </w: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20A">
      <w:pPr>
        <w:ind w:left="720" w:firstLine="0"/>
        <w:rPr/>
      </w:pPr>
      <w:r w:rsidDel="00000000" w:rsidR="00000000" w:rsidRPr="00000000">
        <w:rPr>
          <w:rtl w:val="0"/>
        </w:rPr>
      </w:r>
    </w:p>
    <w:p w:rsidR="00000000" w:rsidDel="00000000" w:rsidP="00000000" w:rsidRDefault="00000000" w:rsidRPr="00000000" w14:paraId="0000020B">
      <w:pPr>
        <w:numPr>
          <w:ilvl w:val="0"/>
          <w:numId w:val="6"/>
        </w:numPr>
        <w:ind w:left="720" w:hanging="360"/>
        <w:rPr/>
      </w:pPr>
      <w:r w:rsidDel="00000000" w:rsidR="00000000" w:rsidRPr="00000000">
        <w:rPr>
          <w:rtl w:val="0"/>
        </w:rPr>
        <w:t xml:space="preserve"> </w:t>
      </w:r>
      <w:r w:rsidDel="00000000" w:rsidR="00000000" w:rsidRPr="00000000">
        <w:rPr>
          <w:b w:val="1"/>
          <w:highlight w:val="green"/>
          <w:rtl w:val="0"/>
        </w:rPr>
        <w:t xml:space="preserve">$ Aumento de bajada de bandera por inflación mensual</w:t>
      </w:r>
      <w:r w:rsidDel="00000000" w:rsidR="00000000" w:rsidRPr="00000000">
        <w:rPr>
          <w:rtl w:val="0"/>
        </w:rPr>
        <w:t xml:space="preserve"> → nos muestra cual sería el monto de aumento en la bajada de bandera según la inflación mensual (redondeado en 2 decimales)</w:t>
      </w:r>
    </w:p>
    <w:tbl>
      <w:tblPr>
        <w:tblStyle w:val="Table24"/>
        <w:tblW w:w="8040.0" w:type="dxa"/>
        <w:jc w:val="left"/>
        <w:tblInd w:w="2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040"/>
        <w:tblGridChange w:id="0">
          <w:tblGrid>
            <w:gridCol w:w="8040"/>
          </w:tblGrid>
        </w:tblGridChange>
      </w:tblGrid>
      <w:tr>
        <w:trPr>
          <w:cantSplit w:val="0"/>
          <w:trHeight w:val="285" w:hRule="atLeast"/>
          <w:tblHeader w:val="0"/>
        </w:trPr>
        <w:tc>
          <w:tcPr>
            <w:shd w:fill="e7e6e6" w:val="clear"/>
          </w:tcPr>
          <w:p w:rsidR="00000000" w:rsidDel="00000000" w:rsidP="00000000" w:rsidRDefault="00000000" w:rsidRPr="00000000" w14:paraId="0000020C">
            <w:pPr>
              <w:rPr>
                <w:rFonts w:ascii="Consolas" w:cs="Consolas" w:eastAsia="Consolas" w:hAnsi="Consolas"/>
              </w:rPr>
            </w:pPr>
            <w:r w:rsidDel="00000000" w:rsidR="00000000" w:rsidRPr="00000000">
              <w:rPr>
                <w:rFonts w:ascii="Consolas" w:cs="Consolas" w:eastAsia="Consolas" w:hAnsi="Consolas"/>
                <w:color w:val="3165bb"/>
                <w:rtl w:val="0"/>
              </w:rPr>
              <w:t xml:space="preserve">ROUND</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68349c"/>
                <w:rtl w:val="0"/>
              </w:rPr>
              <w:t xml:space="preserve">[Bajada de bandera]</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color w:val="68349c"/>
                <w:rtl w:val="0"/>
              </w:rPr>
              <w:t xml:space="preserve">[Valor Inflación mensual]</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9885a"/>
                <w:rtl w:val="0"/>
              </w:rPr>
              <w:t xml:space="preserve">2</w:t>
            </w: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highlight w:val="green"/>
          <w:rtl w:val="0"/>
        </w:rPr>
        <w:t xml:space="preserve">Km libre por Día</w:t>
      </w:r>
      <w:r w:rsidDel="00000000" w:rsidR="00000000" w:rsidRPr="00000000">
        <w:rPr>
          <w:rtl w:val="0"/>
        </w:rPr>
        <w:t xml:space="preserve"> → Muestra los kilómetros libres por día</w:t>
      </w:r>
    </w:p>
    <w:p w:rsidR="00000000" w:rsidDel="00000000" w:rsidP="00000000" w:rsidRDefault="00000000" w:rsidRPr="00000000" w14:paraId="0000020F">
      <w:pPr>
        <w:shd w:fill="e7e6e6" w:val="clear"/>
        <w:spacing w:after="240" w:before="240" w:line="360" w:lineRule="auto"/>
        <w:rPr>
          <w:rFonts w:ascii="Consolas" w:cs="Consolas" w:eastAsia="Consolas" w:hAnsi="Consolas"/>
          <w:color w:val="09885a"/>
          <w:sz w:val="18"/>
          <w:szCs w:val="18"/>
          <w:shd w:fill="e7e6e6" w:val="clear"/>
        </w:rPr>
      </w:pPr>
      <w:r w:rsidDel="00000000" w:rsidR="00000000" w:rsidRPr="00000000">
        <w:rPr>
          <w:rFonts w:ascii="Consolas" w:cs="Consolas" w:eastAsia="Consolas" w:hAnsi="Consolas"/>
          <w:shd w:fill="e7e6e6" w:val="clear"/>
          <w:rtl w:val="0"/>
        </w:rPr>
        <w:t xml:space="preserve">Km Libres por día = </w:t>
      </w:r>
      <w:r w:rsidDel="00000000" w:rsidR="00000000" w:rsidRPr="00000000">
        <w:rPr>
          <w:rFonts w:ascii="Consolas" w:cs="Consolas" w:eastAsia="Consolas" w:hAnsi="Consolas"/>
          <w:color w:val="68349c"/>
          <w:shd w:fill="e7e6e6" w:val="clear"/>
          <w:rtl w:val="0"/>
        </w:rPr>
        <w:t xml:space="preserve">[Km Libres por hora]</w:t>
      </w:r>
      <w:r w:rsidDel="00000000" w:rsidR="00000000" w:rsidRPr="00000000">
        <w:rPr>
          <w:rFonts w:ascii="Consolas" w:cs="Consolas" w:eastAsia="Consolas" w:hAnsi="Consolas"/>
          <w:shd w:fill="e7e6e6" w:val="clear"/>
          <w:rtl w:val="0"/>
        </w:rPr>
        <w:t xml:space="preserve"> * </w:t>
      </w:r>
      <w:r w:rsidDel="00000000" w:rsidR="00000000" w:rsidRPr="00000000">
        <w:rPr>
          <w:rFonts w:ascii="Consolas" w:cs="Consolas" w:eastAsia="Consolas" w:hAnsi="Consolas"/>
          <w:color w:val="09885a"/>
          <w:shd w:fill="e7e6e6" w:val="clear"/>
          <w:rtl w:val="0"/>
        </w:rPr>
        <w:t xml:space="preserve">24</w:t>
      </w:r>
      <w:r w:rsidDel="00000000" w:rsidR="00000000" w:rsidRPr="00000000">
        <w:rPr>
          <w:rtl w:val="0"/>
        </w:rPr>
      </w:r>
    </w:p>
    <w:p w:rsidR="00000000" w:rsidDel="00000000" w:rsidP="00000000" w:rsidRDefault="00000000" w:rsidRPr="00000000" w14:paraId="00000210">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highlight w:val="green"/>
          <w:rtl w:val="0"/>
        </w:rPr>
        <w:t xml:space="preserve">Km libre por hora</w:t>
      </w:r>
      <w:r w:rsidDel="00000000" w:rsidR="00000000" w:rsidRPr="00000000">
        <w:rPr>
          <w:b w:val="1"/>
          <w:rtl w:val="0"/>
        </w:rPr>
        <w:t xml:space="preserve"> </w:t>
      </w:r>
      <w:r w:rsidDel="00000000" w:rsidR="00000000" w:rsidRPr="00000000">
        <w:rPr>
          <w:rtl w:val="0"/>
        </w:rPr>
        <w:t xml:space="preserve">→ Muestra los kilómetros libres por hora</w:t>
      </w:r>
    </w:p>
    <w:p w:rsidR="00000000" w:rsidDel="00000000" w:rsidP="00000000" w:rsidRDefault="00000000" w:rsidRPr="00000000" w14:paraId="00000211">
      <w:pPr>
        <w:shd w:fill="e7e6e6" w:val="clear"/>
        <w:spacing w:after="240" w:before="240" w:line="360" w:lineRule="auto"/>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Km Libres por hora = </w:t>
      </w:r>
      <w:r w:rsidDel="00000000" w:rsidR="00000000" w:rsidRPr="00000000">
        <w:rPr>
          <w:rFonts w:ascii="Consolas" w:cs="Consolas" w:eastAsia="Consolas" w:hAnsi="Consolas"/>
          <w:color w:val="3165bb"/>
          <w:shd w:fill="e7e6e6" w:val="clear"/>
          <w:rtl w:val="0"/>
        </w:rPr>
        <w:t xml:space="preserve">AVERAGE</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01080"/>
          <w:shd w:fill="e7e6e6" w:val="clear"/>
          <w:rtl w:val="0"/>
        </w:rPr>
        <w:t xml:space="preserve">Estadisticas[Km_Libres_Hora]</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12">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highlight w:val="green"/>
          <w:rtl w:val="0"/>
        </w:rPr>
        <w:t xml:space="preserve">Km libre por mes</w:t>
      </w:r>
      <w:r w:rsidDel="00000000" w:rsidR="00000000" w:rsidRPr="00000000">
        <w:rPr>
          <w:rtl w:val="0"/>
        </w:rPr>
        <w:t xml:space="preserve">→ Muestra los kilómetros libres por mes</w:t>
      </w:r>
    </w:p>
    <w:p w:rsidR="00000000" w:rsidDel="00000000" w:rsidP="00000000" w:rsidRDefault="00000000" w:rsidRPr="00000000" w14:paraId="00000213">
      <w:pPr>
        <w:shd w:fill="e7e6e6" w:val="clear"/>
        <w:spacing w:after="240" w:before="240" w:line="360" w:lineRule="auto"/>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Km Libres por mes = </w:t>
      </w:r>
      <w:r w:rsidDel="00000000" w:rsidR="00000000" w:rsidRPr="00000000">
        <w:rPr>
          <w:rFonts w:ascii="Consolas" w:cs="Consolas" w:eastAsia="Consolas" w:hAnsi="Consolas"/>
          <w:color w:val="68349c"/>
          <w:shd w:fill="e7e6e6" w:val="clear"/>
          <w:rtl w:val="0"/>
        </w:rPr>
        <w:t xml:space="preserve">[Km Libres por día]</w:t>
      </w:r>
      <w:r w:rsidDel="00000000" w:rsidR="00000000" w:rsidRPr="00000000">
        <w:rPr>
          <w:rFonts w:ascii="Consolas" w:cs="Consolas" w:eastAsia="Consolas" w:hAnsi="Consolas"/>
          <w:shd w:fill="e7e6e6" w:val="clear"/>
          <w:rtl w:val="0"/>
        </w:rPr>
        <w:t xml:space="preserve"> * </w:t>
      </w:r>
      <w:r w:rsidDel="00000000" w:rsidR="00000000" w:rsidRPr="00000000">
        <w:rPr>
          <w:rFonts w:ascii="Consolas" w:cs="Consolas" w:eastAsia="Consolas" w:hAnsi="Consolas"/>
          <w:color w:val="09885a"/>
          <w:shd w:fill="e7e6e6" w:val="clear"/>
          <w:rtl w:val="0"/>
        </w:rPr>
        <w:t xml:space="preserve">30</w:t>
      </w:r>
      <w:r w:rsidDel="00000000" w:rsidR="00000000" w:rsidRPr="00000000">
        <w:rPr>
          <w:rtl w:val="0"/>
        </w:rPr>
      </w:r>
    </w:p>
    <w:p w:rsidR="00000000" w:rsidDel="00000000" w:rsidP="00000000" w:rsidRDefault="00000000" w:rsidRPr="00000000" w14:paraId="00000214">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highlight w:val="green"/>
          <w:rtl w:val="0"/>
        </w:rPr>
        <w:t xml:space="preserve">Km Ocupados por día</w:t>
      </w:r>
      <w:r w:rsidDel="00000000" w:rsidR="00000000" w:rsidRPr="00000000">
        <w:rPr>
          <w:b w:val="1"/>
          <w:rtl w:val="0"/>
        </w:rPr>
        <w:t xml:space="preserve"> </w:t>
      </w:r>
      <w:r w:rsidDel="00000000" w:rsidR="00000000" w:rsidRPr="00000000">
        <w:rPr>
          <w:rtl w:val="0"/>
        </w:rPr>
        <w:t xml:space="preserve">→ Muestra los kilómetros ocupados por día</w:t>
      </w:r>
    </w:p>
    <w:p w:rsidR="00000000" w:rsidDel="00000000" w:rsidP="00000000" w:rsidRDefault="00000000" w:rsidRPr="00000000" w14:paraId="00000215">
      <w:pPr>
        <w:shd w:fill="e7e6e6" w:val="clear"/>
        <w:spacing w:after="240" w:before="240" w:line="360" w:lineRule="auto"/>
        <w:rPr>
          <w:b w:val="1"/>
          <w:shd w:fill="e7e6e6" w:val="clear"/>
        </w:rPr>
      </w:pPr>
      <w:r w:rsidDel="00000000" w:rsidR="00000000" w:rsidRPr="00000000">
        <w:rPr>
          <w:rFonts w:ascii="Consolas" w:cs="Consolas" w:eastAsia="Consolas" w:hAnsi="Consolas"/>
          <w:shd w:fill="e7e6e6" w:val="clear"/>
          <w:rtl w:val="0"/>
        </w:rPr>
        <w:t xml:space="preserve">Km Ocupados por día = </w:t>
      </w:r>
      <w:r w:rsidDel="00000000" w:rsidR="00000000" w:rsidRPr="00000000">
        <w:rPr>
          <w:rFonts w:ascii="Consolas" w:cs="Consolas" w:eastAsia="Consolas" w:hAnsi="Consolas"/>
          <w:color w:val="68349c"/>
          <w:shd w:fill="e7e6e6" w:val="clear"/>
          <w:rtl w:val="0"/>
        </w:rPr>
        <w:t xml:space="preserve">[Km Ocupados por hora]</w:t>
      </w:r>
      <w:r w:rsidDel="00000000" w:rsidR="00000000" w:rsidRPr="00000000">
        <w:rPr>
          <w:rFonts w:ascii="Consolas" w:cs="Consolas" w:eastAsia="Consolas" w:hAnsi="Consolas"/>
          <w:shd w:fill="e7e6e6" w:val="clear"/>
          <w:rtl w:val="0"/>
        </w:rPr>
        <w:t xml:space="preserve"> * </w:t>
      </w:r>
      <w:r w:rsidDel="00000000" w:rsidR="00000000" w:rsidRPr="00000000">
        <w:rPr>
          <w:rFonts w:ascii="Consolas" w:cs="Consolas" w:eastAsia="Consolas" w:hAnsi="Consolas"/>
          <w:color w:val="09885a"/>
          <w:shd w:fill="e7e6e6" w:val="clear"/>
          <w:rtl w:val="0"/>
        </w:rPr>
        <w:t xml:space="preserve">24</w:t>
      </w:r>
      <w:r w:rsidDel="00000000" w:rsidR="00000000" w:rsidRPr="00000000">
        <w:rPr>
          <w:rtl w:val="0"/>
        </w:rPr>
      </w:r>
    </w:p>
    <w:p w:rsidR="00000000" w:rsidDel="00000000" w:rsidP="00000000" w:rsidRDefault="00000000" w:rsidRPr="00000000" w14:paraId="00000216">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sz w:val="14"/>
          <w:szCs w:val="14"/>
          <w:highlight w:val="green"/>
          <w:rtl w:val="0"/>
        </w:rPr>
        <w:t xml:space="preserve"> </w:t>
      </w:r>
      <w:r w:rsidDel="00000000" w:rsidR="00000000" w:rsidRPr="00000000">
        <w:rPr>
          <w:b w:val="1"/>
          <w:highlight w:val="green"/>
          <w:rtl w:val="0"/>
        </w:rPr>
        <w:t xml:space="preserve">Km Ocupados por hora</w:t>
      </w:r>
      <w:r w:rsidDel="00000000" w:rsidR="00000000" w:rsidRPr="00000000">
        <w:rPr>
          <w:b w:val="1"/>
          <w:rtl w:val="0"/>
        </w:rPr>
        <w:t xml:space="preserve"> </w:t>
      </w:r>
      <w:r w:rsidDel="00000000" w:rsidR="00000000" w:rsidRPr="00000000">
        <w:rPr>
          <w:rtl w:val="0"/>
        </w:rPr>
        <w:t xml:space="preserve">→ Muestra los kilómetros ocupados por hora</w:t>
      </w:r>
    </w:p>
    <w:p w:rsidR="00000000" w:rsidDel="00000000" w:rsidP="00000000" w:rsidRDefault="00000000" w:rsidRPr="00000000" w14:paraId="00000217">
      <w:pPr>
        <w:shd w:fill="e7e6e6" w:val="clear"/>
        <w:spacing w:after="240" w:before="240" w:line="360" w:lineRule="auto"/>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Km Ocupados por hora = </w:t>
      </w:r>
      <w:r w:rsidDel="00000000" w:rsidR="00000000" w:rsidRPr="00000000">
        <w:rPr>
          <w:rFonts w:ascii="Consolas" w:cs="Consolas" w:eastAsia="Consolas" w:hAnsi="Consolas"/>
          <w:color w:val="3165bb"/>
          <w:shd w:fill="e7e6e6" w:val="clear"/>
          <w:rtl w:val="0"/>
        </w:rPr>
        <w:t xml:space="preserve">AVERAGE</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01080"/>
          <w:shd w:fill="e7e6e6" w:val="clear"/>
          <w:rtl w:val="0"/>
        </w:rPr>
        <w:t xml:space="preserve">Estadisticas[Km_Ocupados_Hora]</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18">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highlight w:val="green"/>
          <w:rtl w:val="0"/>
        </w:rPr>
        <w:t xml:space="preserve">Km ocupado por mes</w:t>
      </w:r>
      <w:r w:rsidDel="00000000" w:rsidR="00000000" w:rsidRPr="00000000">
        <w:rPr>
          <w:rtl w:val="0"/>
        </w:rPr>
        <w:t xml:space="preserve">→ Muestra los kilómetros libres por mes</w:t>
      </w:r>
    </w:p>
    <w:p w:rsidR="00000000" w:rsidDel="00000000" w:rsidP="00000000" w:rsidRDefault="00000000" w:rsidRPr="00000000" w14:paraId="00000219">
      <w:pPr>
        <w:shd w:fill="e7e6e6" w:val="clear"/>
        <w:spacing w:after="240" w:before="240" w:line="360" w:lineRule="auto"/>
        <w:rPr>
          <w:rFonts w:ascii="Consolas" w:cs="Consolas" w:eastAsia="Consolas" w:hAnsi="Consolas"/>
          <w:color w:val="09885a"/>
          <w:shd w:fill="e7e6e6" w:val="clear"/>
        </w:rPr>
      </w:pPr>
      <w:r w:rsidDel="00000000" w:rsidR="00000000" w:rsidRPr="00000000">
        <w:rPr>
          <w:rFonts w:ascii="Consolas" w:cs="Consolas" w:eastAsia="Consolas" w:hAnsi="Consolas"/>
          <w:shd w:fill="e7e6e6" w:val="clear"/>
          <w:rtl w:val="0"/>
        </w:rPr>
        <w:t xml:space="preserve">Km Ocupados por mes = </w:t>
      </w:r>
      <w:r w:rsidDel="00000000" w:rsidR="00000000" w:rsidRPr="00000000">
        <w:rPr>
          <w:rFonts w:ascii="Consolas" w:cs="Consolas" w:eastAsia="Consolas" w:hAnsi="Consolas"/>
          <w:color w:val="68349c"/>
          <w:shd w:fill="e7e6e6" w:val="clear"/>
          <w:rtl w:val="0"/>
        </w:rPr>
        <w:t xml:space="preserve">[Km Ocupados por día]</w:t>
      </w:r>
      <w:r w:rsidDel="00000000" w:rsidR="00000000" w:rsidRPr="00000000">
        <w:rPr>
          <w:rFonts w:ascii="Consolas" w:cs="Consolas" w:eastAsia="Consolas" w:hAnsi="Consolas"/>
          <w:shd w:fill="e7e6e6" w:val="clear"/>
          <w:rtl w:val="0"/>
        </w:rPr>
        <w:t xml:space="preserve"> * </w:t>
      </w:r>
      <w:r w:rsidDel="00000000" w:rsidR="00000000" w:rsidRPr="00000000">
        <w:rPr>
          <w:rFonts w:ascii="Consolas" w:cs="Consolas" w:eastAsia="Consolas" w:hAnsi="Consolas"/>
          <w:color w:val="09885a"/>
          <w:shd w:fill="e7e6e6" w:val="clear"/>
          <w:rtl w:val="0"/>
        </w:rPr>
        <w:t xml:space="preserve">30</w:t>
      </w:r>
    </w:p>
    <w:p w:rsidR="00000000" w:rsidDel="00000000" w:rsidP="00000000" w:rsidRDefault="00000000" w:rsidRPr="00000000" w14:paraId="0000021A">
      <w:pPr>
        <w:spacing w:after="240" w:before="240" w:lineRule="auto"/>
        <w:ind w:left="1080" w:hanging="360"/>
        <w:rPr>
          <w:rFonts w:ascii="Consolas" w:cs="Consolas" w:eastAsia="Consolas" w:hAnsi="Consolas"/>
          <w:color w:val="09885a"/>
          <w:shd w:fill="e7e6e6" w:val="clear"/>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highlight w:val="green"/>
          <w:rtl w:val="0"/>
        </w:rPr>
        <w:t xml:space="preserve">Prom Km por viaje por mes</w:t>
      </w:r>
      <w:r w:rsidDel="00000000" w:rsidR="00000000" w:rsidRPr="00000000">
        <w:rPr>
          <w:rtl w:val="0"/>
        </w:rPr>
        <w:t xml:space="preserve">→ Promedio de los km realizados por viaje mensualmente</w:t>
      </w:r>
      <w:r w:rsidDel="00000000" w:rsidR="00000000" w:rsidRPr="00000000">
        <w:rPr>
          <w:rtl w:val="0"/>
        </w:rPr>
      </w:r>
    </w:p>
    <w:p w:rsidR="00000000" w:rsidDel="00000000" w:rsidP="00000000" w:rsidRDefault="00000000" w:rsidRPr="00000000" w14:paraId="0000021B">
      <w:pPr>
        <w:shd w:fill="e7e6e6" w:val="clear"/>
        <w:spacing w:after="240" w:before="240" w:line="360" w:lineRule="auto"/>
        <w:rPr>
          <w:rFonts w:ascii="Consolas" w:cs="Consolas" w:eastAsia="Consolas" w:hAnsi="Consolas"/>
          <w:color w:val="68349c"/>
          <w:shd w:fill="e7e6e6" w:val="clear"/>
        </w:rPr>
      </w:pPr>
      <w:r w:rsidDel="00000000" w:rsidR="00000000" w:rsidRPr="00000000">
        <w:rPr>
          <w:rFonts w:ascii="Consolas" w:cs="Consolas" w:eastAsia="Consolas" w:hAnsi="Consolas"/>
          <w:color w:val="09885a"/>
          <w:shd w:fill="e7e6e6" w:val="clear"/>
          <w:rtl w:val="0"/>
        </w:rPr>
        <w:t xml:space="preserve">Prom KM por viaje por mes = </w:t>
      </w:r>
      <w:r w:rsidDel="00000000" w:rsidR="00000000" w:rsidRPr="00000000">
        <w:rPr>
          <w:rFonts w:ascii="Consolas" w:cs="Consolas" w:eastAsia="Consolas" w:hAnsi="Consolas"/>
          <w:color w:val="68349c"/>
          <w:shd w:fill="e7e6e6" w:val="clear"/>
          <w:rtl w:val="0"/>
        </w:rPr>
        <w:t xml:space="preserve">[Km Ocupados por mes]</w:t>
      </w:r>
      <w:r w:rsidDel="00000000" w:rsidR="00000000" w:rsidRPr="00000000">
        <w:rPr>
          <w:rFonts w:ascii="Consolas" w:cs="Consolas" w:eastAsia="Consolas" w:hAnsi="Consolas"/>
          <w:color w:val="09885a"/>
          <w:shd w:fill="e7e6e6" w:val="clear"/>
          <w:rtl w:val="0"/>
        </w:rPr>
        <w:t xml:space="preserve"> / </w:t>
      </w:r>
      <w:r w:rsidDel="00000000" w:rsidR="00000000" w:rsidRPr="00000000">
        <w:rPr>
          <w:rFonts w:ascii="Consolas" w:cs="Consolas" w:eastAsia="Consolas" w:hAnsi="Consolas"/>
          <w:color w:val="68349c"/>
          <w:shd w:fill="e7e6e6" w:val="clear"/>
          <w:rtl w:val="0"/>
        </w:rPr>
        <w:t xml:space="preserve">[Viajes por mes]</w:t>
      </w:r>
    </w:p>
    <w:p w:rsidR="00000000" w:rsidDel="00000000" w:rsidP="00000000" w:rsidRDefault="00000000" w:rsidRPr="00000000" w14:paraId="0000021C">
      <w:pPr>
        <w:spacing w:after="240" w:before="240" w:lineRule="auto"/>
        <w:ind w:left="1080" w:hanging="360"/>
        <w:rPr>
          <w:rFonts w:ascii="Consolas" w:cs="Consolas" w:eastAsia="Consolas" w:hAnsi="Consolas"/>
          <w:color w:val="09885a"/>
          <w:shd w:fill="e7e6e6" w:val="clear"/>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highlight w:val="green"/>
          <w:rtl w:val="0"/>
        </w:rPr>
        <w:t xml:space="preserve">Título dinámico</w:t>
      </w:r>
      <w:r w:rsidDel="00000000" w:rsidR="00000000" w:rsidRPr="00000000">
        <w:rPr>
          <w:rtl w:val="0"/>
        </w:rPr>
        <w:t xml:space="preserve">→ Utilizado para mostrar el filtro utilizado de mes y año</w:t>
      </w:r>
      <w:r w:rsidDel="00000000" w:rsidR="00000000" w:rsidRPr="00000000">
        <w:rPr>
          <w:rtl w:val="0"/>
        </w:rPr>
      </w:r>
    </w:p>
    <w:p w:rsidR="00000000" w:rsidDel="00000000" w:rsidP="00000000" w:rsidRDefault="00000000" w:rsidRPr="00000000" w14:paraId="0000021D">
      <w:pPr>
        <w:shd w:fill="e7e6e6" w:val="clear"/>
        <w:spacing w:after="240" w:before="240" w:line="360" w:lineRule="auto"/>
        <w:rPr>
          <w:rFonts w:ascii="Consolas" w:cs="Consolas" w:eastAsia="Consolas" w:hAnsi="Consolas"/>
          <w:color w:val="09885a"/>
          <w:sz w:val="20"/>
          <w:szCs w:val="20"/>
          <w:shd w:fill="e7e6e6" w:val="clear"/>
        </w:rPr>
      </w:pPr>
      <w:bookmarkStart w:colFirst="0" w:colLast="0" w:name="_heading=h.1fob9te" w:id="7"/>
      <w:bookmarkEnd w:id="7"/>
      <w:r w:rsidDel="00000000" w:rsidR="00000000" w:rsidRPr="00000000">
        <w:rPr>
          <w:rFonts w:ascii="Consolas" w:cs="Consolas" w:eastAsia="Consolas" w:hAnsi="Consolas"/>
          <w:color w:val="09885a"/>
          <w:sz w:val="20"/>
          <w:szCs w:val="20"/>
          <w:shd w:fill="e7e6e6" w:val="clear"/>
          <w:rtl w:val="0"/>
        </w:rPr>
        <w:t xml:space="preserve">Título dinámico =</w:t>
      </w:r>
    </w:p>
    <w:p w:rsidR="00000000" w:rsidDel="00000000" w:rsidP="00000000" w:rsidRDefault="00000000" w:rsidRPr="00000000" w14:paraId="0000021E">
      <w:pPr>
        <w:shd w:fill="e7e6e6" w:val="clear"/>
        <w:spacing w:after="240" w:before="240" w:line="360" w:lineRule="auto"/>
        <w:rPr>
          <w:rFonts w:ascii="Consolas" w:cs="Consolas" w:eastAsia="Consolas" w:hAnsi="Consolas"/>
          <w:color w:val="09885a"/>
          <w:sz w:val="20"/>
          <w:szCs w:val="20"/>
          <w:shd w:fill="e7e6e6" w:val="clear"/>
        </w:rPr>
      </w:pPr>
      <w:r w:rsidDel="00000000" w:rsidR="00000000" w:rsidRPr="00000000">
        <w:rPr>
          <w:rFonts w:ascii="Consolas" w:cs="Consolas" w:eastAsia="Consolas" w:hAnsi="Consolas"/>
          <w:color w:val="0000ff"/>
          <w:sz w:val="20"/>
          <w:szCs w:val="20"/>
          <w:shd w:fill="e7e6e6" w:val="clear"/>
          <w:rtl w:val="0"/>
        </w:rPr>
        <w:t xml:space="preserve">VAR</w:t>
      </w:r>
      <w:r w:rsidDel="00000000" w:rsidR="00000000" w:rsidRPr="00000000">
        <w:rPr>
          <w:rFonts w:ascii="Consolas" w:cs="Consolas" w:eastAsia="Consolas" w:hAnsi="Consolas"/>
          <w:color w:val="09885a"/>
          <w:sz w:val="20"/>
          <w:szCs w:val="20"/>
          <w:shd w:fill="e7e6e6" w:val="clear"/>
          <w:rtl w:val="0"/>
        </w:rPr>
        <w:t xml:space="preserve"> </w:t>
      </w:r>
      <w:r w:rsidDel="00000000" w:rsidR="00000000" w:rsidRPr="00000000">
        <w:rPr>
          <w:rFonts w:ascii="Consolas" w:cs="Consolas" w:eastAsia="Consolas" w:hAnsi="Consolas"/>
          <w:color w:val="009999"/>
          <w:sz w:val="20"/>
          <w:szCs w:val="20"/>
          <w:shd w:fill="e7e6e6" w:val="clear"/>
          <w:rtl w:val="0"/>
        </w:rPr>
        <w:t xml:space="preserve">Anio</w:t>
      </w:r>
      <w:r w:rsidDel="00000000" w:rsidR="00000000" w:rsidRPr="00000000">
        <w:rPr>
          <w:rFonts w:ascii="Consolas" w:cs="Consolas" w:eastAsia="Consolas" w:hAnsi="Consolas"/>
          <w:color w:val="09885a"/>
          <w:sz w:val="20"/>
          <w:szCs w:val="20"/>
          <w:shd w:fill="e7e6e6" w:val="clear"/>
          <w:rtl w:val="0"/>
        </w:rPr>
        <w:t xml:space="preserve"> = </w:t>
      </w:r>
      <w:r w:rsidDel="00000000" w:rsidR="00000000" w:rsidRPr="00000000">
        <w:rPr>
          <w:rFonts w:ascii="Consolas" w:cs="Consolas" w:eastAsia="Consolas" w:hAnsi="Consolas"/>
          <w:color w:val="3165bb"/>
          <w:sz w:val="20"/>
          <w:szCs w:val="20"/>
          <w:shd w:fill="e7e6e6" w:val="clear"/>
          <w:rtl w:val="0"/>
        </w:rPr>
        <w:t xml:space="preserve">IF</w:t>
      </w:r>
      <w:r w:rsidDel="00000000" w:rsidR="00000000" w:rsidRPr="00000000">
        <w:rPr>
          <w:rFonts w:ascii="Consolas" w:cs="Consolas" w:eastAsia="Consolas" w:hAnsi="Consolas"/>
          <w:color w:val="09885a"/>
          <w:sz w:val="20"/>
          <w:szCs w:val="20"/>
          <w:shd w:fill="e7e6e6" w:val="clear"/>
          <w:rtl w:val="0"/>
        </w:rPr>
        <w:t xml:space="preserve">(</w:t>
      </w:r>
      <w:r w:rsidDel="00000000" w:rsidR="00000000" w:rsidRPr="00000000">
        <w:rPr>
          <w:rFonts w:ascii="Consolas" w:cs="Consolas" w:eastAsia="Consolas" w:hAnsi="Consolas"/>
          <w:color w:val="3165bb"/>
          <w:sz w:val="20"/>
          <w:szCs w:val="20"/>
          <w:shd w:fill="e7e6e6" w:val="clear"/>
          <w:rtl w:val="0"/>
        </w:rPr>
        <w:t xml:space="preserve">HASONEVALUE</w:t>
      </w:r>
      <w:r w:rsidDel="00000000" w:rsidR="00000000" w:rsidRPr="00000000">
        <w:rPr>
          <w:rFonts w:ascii="Consolas" w:cs="Consolas" w:eastAsia="Consolas" w:hAnsi="Consolas"/>
          <w:color w:val="09885a"/>
          <w:sz w:val="20"/>
          <w:szCs w:val="20"/>
          <w:shd w:fill="e7e6e6" w:val="clear"/>
          <w:rtl w:val="0"/>
        </w:rPr>
        <w:t xml:space="preserve">(</w:t>
      </w:r>
      <w:r w:rsidDel="00000000" w:rsidR="00000000" w:rsidRPr="00000000">
        <w:rPr>
          <w:rFonts w:ascii="Consolas" w:cs="Consolas" w:eastAsia="Consolas" w:hAnsi="Consolas"/>
          <w:color w:val="001080"/>
          <w:sz w:val="20"/>
          <w:szCs w:val="20"/>
          <w:shd w:fill="e7e6e6" w:val="clear"/>
          <w:rtl w:val="0"/>
        </w:rPr>
        <w:t xml:space="preserve">Calendario[Año]</w:t>
      </w:r>
      <w:r w:rsidDel="00000000" w:rsidR="00000000" w:rsidRPr="00000000">
        <w:rPr>
          <w:rFonts w:ascii="Consolas" w:cs="Consolas" w:eastAsia="Consolas" w:hAnsi="Consolas"/>
          <w:color w:val="09885a"/>
          <w:sz w:val="20"/>
          <w:szCs w:val="20"/>
          <w:shd w:fill="e7e6e6" w:val="clear"/>
          <w:rtl w:val="0"/>
        </w:rPr>
        <w:t xml:space="preserve">),</w:t>
      </w:r>
      <w:r w:rsidDel="00000000" w:rsidR="00000000" w:rsidRPr="00000000">
        <w:rPr>
          <w:rFonts w:ascii="Consolas" w:cs="Consolas" w:eastAsia="Consolas" w:hAnsi="Consolas"/>
          <w:color w:val="3165bb"/>
          <w:sz w:val="20"/>
          <w:szCs w:val="20"/>
          <w:shd w:fill="e7e6e6" w:val="clear"/>
          <w:rtl w:val="0"/>
        </w:rPr>
        <w:t xml:space="preserve">VALUES</w:t>
      </w:r>
      <w:r w:rsidDel="00000000" w:rsidR="00000000" w:rsidRPr="00000000">
        <w:rPr>
          <w:rFonts w:ascii="Consolas" w:cs="Consolas" w:eastAsia="Consolas" w:hAnsi="Consolas"/>
          <w:color w:val="09885a"/>
          <w:sz w:val="20"/>
          <w:szCs w:val="20"/>
          <w:shd w:fill="e7e6e6" w:val="clear"/>
          <w:rtl w:val="0"/>
        </w:rPr>
        <w:t xml:space="preserve">(</w:t>
      </w:r>
      <w:r w:rsidDel="00000000" w:rsidR="00000000" w:rsidRPr="00000000">
        <w:rPr>
          <w:rFonts w:ascii="Consolas" w:cs="Consolas" w:eastAsia="Consolas" w:hAnsi="Consolas"/>
          <w:color w:val="001080"/>
          <w:sz w:val="20"/>
          <w:szCs w:val="20"/>
          <w:shd w:fill="e7e6e6" w:val="clear"/>
          <w:rtl w:val="0"/>
        </w:rPr>
        <w:t xml:space="preserve">Calendario[Año]</w:t>
      </w:r>
      <w:r w:rsidDel="00000000" w:rsidR="00000000" w:rsidRPr="00000000">
        <w:rPr>
          <w:rFonts w:ascii="Consolas" w:cs="Consolas" w:eastAsia="Consolas" w:hAnsi="Consolas"/>
          <w:color w:val="09885a"/>
          <w:sz w:val="20"/>
          <w:szCs w:val="20"/>
          <w:shd w:fill="e7e6e6" w:val="clear"/>
          <w:rtl w:val="0"/>
        </w:rPr>
        <w:t xml:space="preserve">),</w:t>
      </w:r>
      <w:r w:rsidDel="00000000" w:rsidR="00000000" w:rsidRPr="00000000">
        <w:rPr>
          <w:rFonts w:ascii="Consolas" w:cs="Consolas" w:eastAsia="Consolas" w:hAnsi="Consolas"/>
          <w:color w:val="a31515"/>
          <w:sz w:val="20"/>
          <w:szCs w:val="20"/>
          <w:shd w:fill="e7e6e6" w:val="clear"/>
          <w:rtl w:val="0"/>
        </w:rPr>
        <w:t xml:space="preserve">"Más de un año"</w:t>
      </w:r>
      <w:r w:rsidDel="00000000" w:rsidR="00000000" w:rsidRPr="00000000">
        <w:rPr>
          <w:rFonts w:ascii="Consolas" w:cs="Consolas" w:eastAsia="Consolas" w:hAnsi="Consolas"/>
          <w:color w:val="09885a"/>
          <w:sz w:val="20"/>
          <w:szCs w:val="20"/>
          <w:shd w:fill="e7e6e6" w:val="clear"/>
          <w:rtl w:val="0"/>
        </w:rPr>
        <w:t xml:space="preserve">)</w:t>
      </w:r>
    </w:p>
    <w:p w:rsidR="00000000" w:rsidDel="00000000" w:rsidP="00000000" w:rsidRDefault="00000000" w:rsidRPr="00000000" w14:paraId="0000021F">
      <w:pPr>
        <w:shd w:fill="e7e6e6" w:val="clear"/>
        <w:spacing w:after="240" w:before="240" w:line="360" w:lineRule="auto"/>
        <w:rPr>
          <w:rFonts w:ascii="Consolas" w:cs="Consolas" w:eastAsia="Consolas" w:hAnsi="Consolas"/>
          <w:color w:val="09885a"/>
          <w:sz w:val="20"/>
          <w:szCs w:val="20"/>
          <w:shd w:fill="e7e6e6" w:val="clear"/>
        </w:rPr>
      </w:pPr>
      <w:r w:rsidDel="00000000" w:rsidR="00000000" w:rsidRPr="00000000">
        <w:rPr>
          <w:rFonts w:ascii="Consolas" w:cs="Consolas" w:eastAsia="Consolas" w:hAnsi="Consolas"/>
          <w:color w:val="0000ff"/>
          <w:sz w:val="20"/>
          <w:szCs w:val="20"/>
          <w:shd w:fill="e7e6e6" w:val="clear"/>
          <w:rtl w:val="0"/>
        </w:rPr>
        <w:t xml:space="preserve">VAR</w:t>
      </w:r>
      <w:r w:rsidDel="00000000" w:rsidR="00000000" w:rsidRPr="00000000">
        <w:rPr>
          <w:rFonts w:ascii="Consolas" w:cs="Consolas" w:eastAsia="Consolas" w:hAnsi="Consolas"/>
          <w:color w:val="09885a"/>
          <w:sz w:val="20"/>
          <w:szCs w:val="20"/>
          <w:shd w:fill="e7e6e6" w:val="clear"/>
          <w:rtl w:val="0"/>
        </w:rPr>
        <w:t xml:space="preserve"> </w:t>
      </w:r>
      <w:r w:rsidDel="00000000" w:rsidR="00000000" w:rsidRPr="00000000">
        <w:rPr>
          <w:rFonts w:ascii="Consolas" w:cs="Consolas" w:eastAsia="Consolas" w:hAnsi="Consolas"/>
          <w:color w:val="009999"/>
          <w:sz w:val="20"/>
          <w:szCs w:val="20"/>
          <w:shd w:fill="e7e6e6" w:val="clear"/>
          <w:rtl w:val="0"/>
        </w:rPr>
        <w:t xml:space="preserve">Mes</w:t>
      </w:r>
      <w:r w:rsidDel="00000000" w:rsidR="00000000" w:rsidRPr="00000000">
        <w:rPr>
          <w:rFonts w:ascii="Consolas" w:cs="Consolas" w:eastAsia="Consolas" w:hAnsi="Consolas"/>
          <w:color w:val="09885a"/>
          <w:sz w:val="20"/>
          <w:szCs w:val="20"/>
          <w:shd w:fill="e7e6e6" w:val="clear"/>
          <w:rtl w:val="0"/>
        </w:rPr>
        <w:t xml:space="preserve"> = </w:t>
      </w:r>
      <w:r w:rsidDel="00000000" w:rsidR="00000000" w:rsidRPr="00000000">
        <w:rPr>
          <w:rFonts w:ascii="Consolas" w:cs="Consolas" w:eastAsia="Consolas" w:hAnsi="Consolas"/>
          <w:color w:val="3165bb"/>
          <w:sz w:val="20"/>
          <w:szCs w:val="20"/>
          <w:shd w:fill="e7e6e6" w:val="clear"/>
          <w:rtl w:val="0"/>
        </w:rPr>
        <w:t xml:space="preserve">IF</w:t>
      </w:r>
      <w:r w:rsidDel="00000000" w:rsidR="00000000" w:rsidRPr="00000000">
        <w:rPr>
          <w:rFonts w:ascii="Consolas" w:cs="Consolas" w:eastAsia="Consolas" w:hAnsi="Consolas"/>
          <w:color w:val="09885a"/>
          <w:sz w:val="20"/>
          <w:szCs w:val="20"/>
          <w:shd w:fill="e7e6e6" w:val="clear"/>
          <w:rtl w:val="0"/>
        </w:rPr>
        <w:t xml:space="preserve">(</w:t>
      </w:r>
      <w:r w:rsidDel="00000000" w:rsidR="00000000" w:rsidRPr="00000000">
        <w:rPr>
          <w:rFonts w:ascii="Consolas" w:cs="Consolas" w:eastAsia="Consolas" w:hAnsi="Consolas"/>
          <w:color w:val="3165bb"/>
          <w:sz w:val="20"/>
          <w:szCs w:val="20"/>
          <w:shd w:fill="e7e6e6" w:val="clear"/>
          <w:rtl w:val="0"/>
        </w:rPr>
        <w:t xml:space="preserve">HASONEVALUE</w:t>
      </w:r>
      <w:r w:rsidDel="00000000" w:rsidR="00000000" w:rsidRPr="00000000">
        <w:rPr>
          <w:rFonts w:ascii="Consolas" w:cs="Consolas" w:eastAsia="Consolas" w:hAnsi="Consolas"/>
          <w:color w:val="09885a"/>
          <w:sz w:val="20"/>
          <w:szCs w:val="20"/>
          <w:shd w:fill="e7e6e6" w:val="clear"/>
          <w:rtl w:val="0"/>
        </w:rPr>
        <w:t xml:space="preserve">(</w:t>
      </w:r>
      <w:r w:rsidDel="00000000" w:rsidR="00000000" w:rsidRPr="00000000">
        <w:rPr>
          <w:rFonts w:ascii="Consolas" w:cs="Consolas" w:eastAsia="Consolas" w:hAnsi="Consolas"/>
          <w:color w:val="001080"/>
          <w:sz w:val="20"/>
          <w:szCs w:val="20"/>
          <w:shd w:fill="e7e6e6" w:val="clear"/>
          <w:rtl w:val="0"/>
        </w:rPr>
        <w:t xml:space="preserve">Calendario[Mes]</w:t>
      </w:r>
      <w:r w:rsidDel="00000000" w:rsidR="00000000" w:rsidRPr="00000000">
        <w:rPr>
          <w:rFonts w:ascii="Consolas" w:cs="Consolas" w:eastAsia="Consolas" w:hAnsi="Consolas"/>
          <w:color w:val="09885a"/>
          <w:sz w:val="20"/>
          <w:szCs w:val="20"/>
          <w:shd w:fill="e7e6e6" w:val="clear"/>
          <w:rtl w:val="0"/>
        </w:rPr>
        <w:t xml:space="preserve">),</w:t>
      </w:r>
      <w:r w:rsidDel="00000000" w:rsidR="00000000" w:rsidRPr="00000000">
        <w:rPr>
          <w:rFonts w:ascii="Consolas" w:cs="Consolas" w:eastAsia="Consolas" w:hAnsi="Consolas"/>
          <w:color w:val="3165bb"/>
          <w:sz w:val="20"/>
          <w:szCs w:val="20"/>
          <w:shd w:fill="e7e6e6" w:val="clear"/>
          <w:rtl w:val="0"/>
        </w:rPr>
        <w:t xml:space="preserve">VALUES</w:t>
      </w:r>
      <w:r w:rsidDel="00000000" w:rsidR="00000000" w:rsidRPr="00000000">
        <w:rPr>
          <w:rFonts w:ascii="Consolas" w:cs="Consolas" w:eastAsia="Consolas" w:hAnsi="Consolas"/>
          <w:color w:val="09885a"/>
          <w:sz w:val="20"/>
          <w:szCs w:val="20"/>
          <w:shd w:fill="e7e6e6" w:val="clear"/>
          <w:rtl w:val="0"/>
        </w:rPr>
        <w:t xml:space="preserve">(</w:t>
      </w:r>
      <w:r w:rsidDel="00000000" w:rsidR="00000000" w:rsidRPr="00000000">
        <w:rPr>
          <w:rFonts w:ascii="Consolas" w:cs="Consolas" w:eastAsia="Consolas" w:hAnsi="Consolas"/>
          <w:color w:val="001080"/>
          <w:sz w:val="20"/>
          <w:szCs w:val="20"/>
          <w:shd w:fill="e7e6e6" w:val="clear"/>
          <w:rtl w:val="0"/>
        </w:rPr>
        <w:t xml:space="preserve">Calendario[Mes]</w:t>
      </w:r>
      <w:r w:rsidDel="00000000" w:rsidR="00000000" w:rsidRPr="00000000">
        <w:rPr>
          <w:rFonts w:ascii="Consolas" w:cs="Consolas" w:eastAsia="Consolas" w:hAnsi="Consolas"/>
          <w:color w:val="09885a"/>
          <w:sz w:val="20"/>
          <w:szCs w:val="20"/>
          <w:shd w:fill="e7e6e6" w:val="clear"/>
          <w:rtl w:val="0"/>
        </w:rPr>
        <w:t xml:space="preserve">),</w:t>
      </w:r>
      <w:r w:rsidDel="00000000" w:rsidR="00000000" w:rsidRPr="00000000">
        <w:rPr>
          <w:rFonts w:ascii="Consolas" w:cs="Consolas" w:eastAsia="Consolas" w:hAnsi="Consolas"/>
          <w:color w:val="a31515"/>
          <w:sz w:val="20"/>
          <w:szCs w:val="20"/>
          <w:shd w:fill="e7e6e6" w:val="clear"/>
          <w:rtl w:val="0"/>
        </w:rPr>
        <w:t xml:space="preserve">"Más de un mes"</w:t>
      </w:r>
      <w:r w:rsidDel="00000000" w:rsidR="00000000" w:rsidRPr="00000000">
        <w:rPr>
          <w:rFonts w:ascii="Consolas" w:cs="Consolas" w:eastAsia="Consolas" w:hAnsi="Consolas"/>
          <w:color w:val="09885a"/>
          <w:sz w:val="20"/>
          <w:szCs w:val="20"/>
          <w:shd w:fill="e7e6e6" w:val="clear"/>
          <w:rtl w:val="0"/>
        </w:rPr>
        <w:t xml:space="preserve">)</w:t>
      </w:r>
    </w:p>
    <w:p w:rsidR="00000000" w:rsidDel="00000000" w:rsidP="00000000" w:rsidRDefault="00000000" w:rsidRPr="00000000" w14:paraId="00000220">
      <w:pPr>
        <w:shd w:fill="e7e6e6" w:val="clear"/>
        <w:spacing w:after="240" w:before="240" w:line="360" w:lineRule="auto"/>
        <w:rPr>
          <w:rFonts w:ascii="Consolas" w:cs="Consolas" w:eastAsia="Consolas" w:hAnsi="Consolas"/>
          <w:color w:val="0000ff"/>
          <w:sz w:val="20"/>
          <w:szCs w:val="20"/>
          <w:shd w:fill="e7e6e6" w:val="clear"/>
        </w:rPr>
      </w:pPr>
      <w:r w:rsidDel="00000000" w:rsidR="00000000" w:rsidRPr="00000000">
        <w:rPr>
          <w:rFonts w:ascii="Consolas" w:cs="Consolas" w:eastAsia="Consolas" w:hAnsi="Consolas"/>
          <w:color w:val="0000ff"/>
          <w:sz w:val="20"/>
          <w:szCs w:val="20"/>
          <w:shd w:fill="e7e6e6" w:val="clear"/>
          <w:rtl w:val="0"/>
        </w:rPr>
        <w:t xml:space="preserve">RETURN</w:t>
      </w:r>
    </w:p>
    <w:p w:rsidR="00000000" w:rsidDel="00000000" w:rsidP="00000000" w:rsidRDefault="00000000" w:rsidRPr="00000000" w14:paraId="00000221">
      <w:pPr>
        <w:shd w:fill="e7e6e6" w:val="clear"/>
        <w:spacing w:after="240" w:before="240" w:line="360" w:lineRule="auto"/>
        <w:rPr>
          <w:rFonts w:ascii="Consolas" w:cs="Consolas" w:eastAsia="Consolas" w:hAnsi="Consolas"/>
          <w:color w:val="09885a"/>
          <w:sz w:val="20"/>
          <w:szCs w:val="20"/>
          <w:shd w:fill="e7e6e6" w:val="clear"/>
        </w:rPr>
      </w:pPr>
      <w:r w:rsidDel="00000000" w:rsidR="00000000" w:rsidRPr="00000000">
        <w:rPr>
          <w:rFonts w:ascii="Consolas" w:cs="Consolas" w:eastAsia="Consolas" w:hAnsi="Consolas"/>
          <w:color w:val="3165bb"/>
          <w:sz w:val="20"/>
          <w:szCs w:val="20"/>
          <w:shd w:fill="e7e6e6" w:val="clear"/>
          <w:rtl w:val="0"/>
        </w:rPr>
        <w:t xml:space="preserve">CONCATENATE</w:t>
      </w:r>
      <w:r w:rsidDel="00000000" w:rsidR="00000000" w:rsidRPr="00000000">
        <w:rPr>
          <w:rFonts w:ascii="Consolas" w:cs="Consolas" w:eastAsia="Consolas" w:hAnsi="Consolas"/>
          <w:color w:val="09885a"/>
          <w:sz w:val="20"/>
          <w:szCs w:val="20"/>
          <w:shd w:fill="e7e6e6" w:val="clear"/>
          <w:rtl w:val="0"/>
        </w:rPr>
        <w:t xml:space="preserve">(</w:t>
      </w:r>
      <w:r w:rsidDel="00000000" w:rsidR="00000000" w:rsidRPr="00000000">
        <w:rPr>
          <w:rFonts w:ascii="Consolas" w:cs="Consolas" w:eastAsia="Consolas" w:hAnsi="Consolas"/>
          <w:color w:val="009999"/>
          <w:sz w:val="20"/>
          <w:szCs w:val="20"/>
          <w:shd w:fill="e7e6e6" w:val="clear"/>
          <w:rtl w:val="0"/>
        </w:rPr>
        <w:t xml:space="preserve">Anio</w:t>
      </w:r>
      <w:r w:rsidDel="00000000" w:rsidR="00000000" w:rsidRPr="00000000">
        <w:rPr>
          <w:rFonts w:ascii="Consolas" w:cs="Consolas" w:eastAsia="Consolas" w:hAnsi="Consolas"/>
          <w:color w:val="09885a"/>
          <w:sz w:val="20"/>
          <w:szCs w:val="20"/>
          <w:shd w:fill="e7e6e6" w:val="clear"/>
          <w:rtl w:val="0"/>
        </w:rPr>
        <w:t xml:space="preserve">,</w:t>
      </w:r>
      <w:r w:rsidDel="00000000" w:rsidR="00000000" w:rsidRPr="00000000">
        <w:rPr>
          <w:rFonts w:ascii="Consolas" w:cs="Consolas" w:eastAsia="Consolas" w:hAnsi="Consolas"/>
          <w:color w:val="3165bb"/>
          <w:sz w:val="20"/>
          <w:szCs w:val="20"/>
          <w:shd w:fill="e7e6e6" w:val="clear"/>
          <w:rtl w:val="0"/>
        </w:rPr>
        <w:t xml:space="preserve">CONCATENATE</w:t>
      </w:r>
      <w:r w:rsidDel="00000000" w:rsidR="00000000" w:rsidRPr="00000000">
        <w:rPr>
          <w:rFonts w:ascii="Consolas" w:cs="Consolas" w:eastAsia="Consolas" w:hAnsi="Consolas"/>
          <w:color w:val="09885a"/>
          <w:sz w:val="20"/>
          <w:szCs w:val="20"/>
          <w:shd w:fill="e7e6e6" w:val="clear"/>
          <w:rtl w:val="0"/>
        </w:rPr>
        <w:t xml:space="preserve">(</w:t>
      </w:r>
      <w:r w:rsidDel="00000000" w:rsidR="00000000" w:rsidRPr="00000000">
        <w:rPr>
          <w:rFonts w:ascii="Consolas" w:cs="Consolas" w:eastAsia="Consolas" w:hAnsi="Consolas"/>
          <w:color w:val="a31515"/>
          <w:sz w:val="20"/>
          <w:szCs w:val="20"/>
          <w:shd w:fill="e7e6e6" w:val="clear"/>
          <w:rtl w:val="0"/>
        </w:rPr>
        <w:t xml:space="preserve">" - "</w:t>
      </w:r>
      <w:r w:rsidDel="00000000" w:rsidR="00000000" w:rsidRPr="00000000">
        <w:rPr>
          <w:rFonts w:ascii="Consolas" w:cs="Consolas" w:eastAsia="Consolas" w:hAnsi="Consolas"/>
          <w:color w:val="09885a"/>
          <w:sz w:val="20"/>
          <w:szCs w:val="20"/>
          <w:shd w:fill="e7e6e6" w:val="clear"/>
          <w:rtl w:val="0"/>
        </w:rPr>
        <w:t xml:space="preserve">,</w:t>
      </w:r>
      <w:r w:rsidDel="00000000" w:rsidR="00000000" w:rsidRPr="00000000">
        <w:rPr>
          <w:rFonts w:ascii="Consolas" w:cs="Consolas" w:eastAsia="Consolas" w:hAnsi="Consolas"/>
          <w:color w:val="009999"/>
          <w:sz w:val="20"/>
          <w:szCs w:val="20"/>
          <w:shd w:fill="e7e6e6" w:val="clear"/>
          <w:rtl w:val="0"/>
        </w:rPr>
        <w:t xml:space="preserve">Mes</w:t>
      </w:r>
      <w:r w:rsidDel="00000000" w:rsidR="00000000" w:rsidRPr="00000000">
        <w:rPr>
          <w:rFonts w:ascii="Consolas" w:cs="Consolas" w:eastAsia="Consolas" w:hAnsi="Consolas"/>
          <w:color w:val="09885a"/>
          <w:sz w:val="20"/>
          <w:szCs w:val="20"/>
          <w:shd w:fill="e7e6e6" w:val="clear"/>
          <w:rtl w:val="0"/>
        </w:rPr>
        <w:t xml:space="preserve">))</w:t>
      </w:r>
    </w:p>
    <w:p w:rsidR="00000000" w:rsidDel="00000000" w:rsidP="00000000" w:rsidRDefault="00000000" w:rsidRPr="00000000" w14:paraId="00000222">
      <w:pPr>
        <w:shd w:fill="fffffe" w:val="clear"/>
        <w:spacing w:after="240" w:before="240" w:line="360" w:lineRule="auto"/>
        <w:rPr>
          <w:rFonts w:ascii="Consolas" w:cs="Consolas" w:eastAsia="Consolas" w:hAnsi="Consolas"/>
          <w:color w:val="09885a"/>
          <w:shd w:fill="e7e6e6" w:val="clear"/>
        </w:rPr>
      </w:pPr>
      <w:r w:rsidDel="00000000" w:rsidR="00000000" w:rsidRPr="00000000">
        <w:rPr>
          <w:rtl w:val="0"/>
        </w:rPr>
      </w:r>
    </w:p>
    <w:p w:rsidR="00000000" w:rsidDel="00000000" w:rsidP="00000000" w:rsidRDefault="00000000" w:rsidRPr="00000000" w14:paraId="00000223">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sz w:val="14"/>
          <w:szCs w:val="14"/>
          <w:highlight w:val="green"/>
          <w:rtl w:val="0"/>
        </w:rPr>
        <w:t xml:space="preserve"> </w:t>
      </w:r>
      <w:r w:rsidDel="00000000" w:rsidR="00000000" w:rsidRPr="00000000">
        <w:rPr>
          <w:b w:val="1"/>
          <w:highlight w:val="green"/>
          <w:rtl w:val="0"/>
        </w:rPr>
        <w:t xml:space="preserve">Total Km por día</w:t>
      </w:r>
      <w:r w:rsidDel="00000000" w:rsidR="00000000" w:rsidRPr="00000000">
        <w:rPr>
          <w:b w:val="1"/>
          <w:rtl w:val="0"/>
        </w:rPr>
        <w:t xml:space="preserve"> </w:t>
      </w:r>
      <w:r w:rsidDel="00000000" w:rsidR="00000000" w:rsidRPr="00000000">
        <w:rPr>
          <w:rtl w:val="0"/>
        </w:rPr>
        <w:t xml:space="preserve">→ Muestra la suma de los kilómetros libres y ocupados por hora</w:t>
      </w:r>
    </w:p>
    <w:p w:rsidR="00000000" w:rsidDel="00000000" w:rsidP="00000000" w:rsidRDefault="00000000" w:rsidRPr="00000000" w14:paraId="00000224">
      <w:pPr>
        <w:shd w:fill="e7e6e6" w:val="clear"/>
        <w:spacing w:after="240" w:before="240" w:line="360" w:lineRule="auto"/>
        <w:rPr>
          <w:rFonts w:ascii="Consolas" w:cs="Consolas" w:eastAsia="Consolas" w:hAnsi="Consolas"/>
          <w:color w:val="09885a"/>
          <w:shd w:fill="e7e6e6" w:val="clear"/>
        </w:rPr>
      </w:pPr>
      <w:r w:rsidDel="00000000" w:rsidR="00000000" w:rsidRPr="00000000">
        <w:rPr>
          <w:rFonts w:ascii="Consolas" w:cs="Consolas" w:eastAsia="Consolas" w:hAnsi="Consolas"/>
          <w:rtl w:val="0"/>
        </w:rPr>
        <w:t xml:space="preserve">T</w:t>
      </w:r>
      <w:r w:rsidDel="00000000" w:rsidR="00000000" w:rsidRPr="00000000">
        <w:rPr>
          <w:rFonts w:ascii="Consolas" w:cs="Consolas" w:eastAsia="Consolas" w:hAnsi="Consolas"/>
          <w:shd w:fill="e7e6e6" w:val="clear"/>
          <w:rtl w:val="0"/>
        </w:rPr>
        <w:t xml:space="preserve">otal Km por día = </w:t>
      </w:r>
      <w:r w:rsidDel="00000000" w:rsidR="00000000" w:rsidRPr="00000000">
        <w:rPr>
          <w:rFonts w:ascii="Consolas" w:cs="Consolas" w:eastAsia="Consolas" w:hAnsi="Consolas"/>
          <w:color w:val="68349c"/>
          <w:shd w:fill="e7e6e6" w:val="clear"/>
          <w:rtl w:val="0"/>
        </w:rPr>
        <w:t xml:space="preserve">[Total Km por hora]</w:t>
      </w:r>
      <w:r w:rsidDel="00000000" w:rsidR="00000000" w:rsidRPr="00000000">
        <w:rPr>
          <w:rFonts w:ascii="Consolas" w:cs="Consolas" w:eastAsia="Consolas" w:hAnsi="Consolas"/>
          <w:shd w:fill="e7e6e6" w:val="clear"/>
          <w:rtl w:val="0"/>
        </w:rPr>
        <w:t xml:space="preserve"> * </w:t>
      </w:r>
      <w:r w:rsidDel="00000000" w:rsidR="00000000" w:rsidRPr="00000000">
        <w:rPr>
          <w:rFonts w:ascii="Consolas" w:cs="Consolas" w:eastAsia="Consolas" w:hAnsi="Consolas"/>
          <w:color w:val="09885a"/>
          <w:shd w:fill="e7e6e6" w:val="clear"/>
          <w:rtl w:val="0"/>
        </w:rPr>
        <w:t xml:space="preserve">24</w:t>
      </w:r>
    </w:p>
    <w:p w:rsidR="00000000" w:rsidDel="00000000" w:rsidP="00000000" w:rsidRDefault="00000000" w:rsidRPr="00000000" w14:paraId="00000225">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sz w:val="14"/>
          <w:szCs w:val="14"/>
          <w:highlight w:val="green"/>
          <w:rtl w:val="0"/>
        </w:rPr>
        <w:t xml:space="preserve"> </w:t>
      </w:r>
      <w:r w:rsidDel="00000000" w:rsidR="00000000" w:rsidRPr="00000000">
        <w:rPr>
          <w:b w:val="1"/>
          <w:highlight w:val="green"/>
          <w:rtl w:val="0"/>
        </w:rPr>
        <w:t xml:space="preserve">Total Km por hora</w:t>
      </w:r>
      <w:r w:rsidDel="00000000" w:rsidR="00000000" w:rsidRPr="00000000">
        <w:rPr>
          <w:b w:val="1"/>
          <w:rtl w:val="0"/>
        </w:rPr>
        <w:t xml:space="preserve"> </w:t>
      </w:r>
      <w:r w:rsidDel="00000000" w:rsidR="00000000" w:rsidRPr="00000000">
        <w:rPr>
          <w:rtl w:val="0"/>
        </w:rPr>
        <w:t xml:space="preserve">→ Muestra la suma de los kilómetros libres y ocupados por día</w:t>
      </w:r>
    </w:p>
    <w:p w:rsidR="00000000" w:rsidDel="00000000" w:rsidP="00000000" w:rsidRDefault="00000000" w:rsidRPr="00000000" w14:paraId="00000226">
      <w:pPr>
        <w:shd w:fill="e7e6e6" w:val="clear"/>
        <w:spacing w:after="240" w:before="240" w:line="360" w:lineRule="auto"/>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Total Km por hora = </w:t>
      </w:r>
      <w:r w:rsidDel="00000000" w:rsidR="00000000" w:rsidRPr="00000000">
        <w:rPr>
          <w:rFonts w:ascii="Consolas" w:cs="Consolas" w:eastAsia="Consolas" w:hAnsi="Consolas"/>
          <w:color w:val="3165bb"/>
          <w:shd w:fill="e7e6e6" w:val="clear"/>
          <w:rtl w:val="0"/>
        </w:rPr>
        <w:t xml:space="preserve">AVERAGE</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01080"/>
          <w:shd w:fill="e7e6e6" w:val="clear"/>
          <w:rtl w:val="0"/>
        </w:rPr>
        <w:t xml:space="preserve">Estadisticas[Total_KM_Hora]</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27">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sz w:val="14"/>
          <w:szCs w:val="14"/>
          <w:highlight w:val="green"/>
          <w:rtl w:val="0"/>
        </w:rPr>
        <w:t xml:space="preserve"> </w:t>
      </w:r>
      <w:r w:rsidDel="00000000" w:rsidR="00000000" w:rsidRPr="00000000">
        <w:rPr>
          <w:b w:val="1"/>
          <w:highlight w:val="green"/>
          <w:rtl w:val="0"/>
        </w:rPr>
        <w:t xml:space="preserve">Total Km por mes</w:t>
      </w:r>
      <w:r w:rsidDel="00000000" w:rsidR="00000000" w:rsidRPr="00000000">
        <w:rPr>
          <w:rtl w:val="0"/>
        </w:rPr>
        <w:t xml:space="preserve">→ Muestra la suma de los kilómetros libres y ocupados por mes</w:t>
      </w:r>
    </w:p>
    <w:p w:rsidR="00000000" w:rsidDel="00000000" w:rsidP="00000000" w:rsidRDefault="00000000" w:rsidRPr="00000000" w14:paraId="00000228">
      <w:pPr>
        <w:shd w:fill="e7e6e6" w:val="clear"/>
        <w:spacing w:after="240" w:before="240" w:line="360" w:lineRule="auto"/>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Total Km por hora = </w:t>
      </w:r>
      <w:r w:rsidDel="00000000" w:rsidR="00000000" w:rsidRPr="00000000">
        <w:rPr>
          <w:rFonts w:ascii="Consolas" w:cs="Consolas" w:eastAsia="Consolas" w:hAnsi="Consolas"/>
          <w:color w:val="3165bb"/>
          <w:shd w:fill="e7e6e6" w:val="clear"/>
          <w:rtl w:val="0"/>
        </w:rPr>
        <w:t xml:space="preserve">AVERAGE</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01080"/>
          <w:shd w:fill="e7e6e6" w:val="clear"/>
          <w:rtl w:val="0"/>
        </w:rPr>
        <w:t xml:space="preserve">Estadisticas[Total_KM_Hora]</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29">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sz w:val="14"/>
          <w:szCs w:val="14"/>
          <w:highlight w:val="green"/>
          <w:rtl w:val="0"/>
        </w:rPr>
        <w:t xml:space="preserve">  </w:t>
      </w:r>
      <w:r w:rsidDel="00000000" w:rsidR="00000000" w:rsidRPr="00000000">
        <w:rPr>
          <w:b w:val="1"/>
          <w:highlight w:val="green"/>
          <w:rtl w:val="0"/>
        </w:rPr>
        <w:t xml:space="preserve">Viajes por día</w:t>
      </w:r>
      <w:r w:rsidDel="00000000" w:rsidR="00000000" w:rsidRPr="00000000">
        <w:rPr>
          <w:b w:val="1"/>
          <w:rtl w:val="0"/>
        </w:rPr>
        <w:t xml:space="preserve"> </w:t>
      </w:r>
      <w:r w:rsidDel="00000000" w:rsidR="00000000" w:rsidRPr="00000000">
        <w:rPr>
          <w:rtl w:val="0"/>
        </w:rPr>
        <w:t xml:space="preserve">→ Cantidad totales de viajes por día</w:t>
      </w:r>
    </w:p>
    <w:p w:rsidR="00000000" w:rsidDel="00000000" w:rsidP="00000000" w:rsidRDefault="00000000" w:rsidRPr="00000000" w14:paraId="0000022A">
      <w:pPr>
        <w:shd w:fill="e7e6e6" w:val="clear"/>
        <w:spacing w:after="240" w:before="240" w:line="360" w:lineRule="auto"/>
        <w:rPr>
          <w:rFonts w:ascii="Consolas" w:cs="Consolas" w:eastAsia="Consolas" w:hAnsi="Consolas"/>
          <w:color w:val="09885a"/>
          <w:shd w:fill="e7e6e6" w:val="clear"/>
        </w:rPr>
      </w:pPr>
      <w:r w:rsidDel="00000000" w:rsidR="00000000" w:rsidRPr="00000000">
        <w:rPr>
          <w:rFonts w:ascii="Consolas" w:cs="Consolas" w:eastAsia="Consolas" w:hAnsi="Consolas"/>
          <w:color w:val="09885a"/>
          <w:shd w:fill="e7e6e6" w:val="clear"/>
          <w:rtl w:val="0"/>
        </w:rPr>
        <w:t xml:space="preserve">Total Km por mes = </w:t>
      </w:r>
      <w:r w:rsidDel="00000000" w:rsidR="00000000" w:rsidRPr="00000000">
        <w:rPr>
          <w:rFonts w:ascii="Consolas" w:cs="Consolas" w:eastAsia="Consolas" w:hAnsi="Consolas"/>
          <w:color w:val="68349c"/>
          <w:shd w:fill="e7e6e6" w:val="clear"/>
          <w:rtl w:val="0"/>
        </w:rPr>
        <w:t xml:space="preserve">[Total Km por día]</w:t>
      </w:r>
      <w:r w:rsidDel="00000000" w:rsidR="00000000" w:rsidRPr="00000000">
        <w:rPr>
          <w:rFonts w:ascii="Consolas" w:cs="Consolas" w:eastAsia="Consolas" w:hAnsi="Consolas"/>
          <w:color w:val="09885a"/>
          <w:shd w:fill="e7e6e6" w:val="clear"/>
          <w:rtl w:val="0"/>
        </w:rPr>
        <w:t xml:space="preserve"> * 30</w:t>
      </w:r>
    </w:p>
    <w:p w:rsidR="00000000" w:rsidDel="00000000" w:rsidP="00000000" w:rsidRDefault="00000000" w:rsidRPr="00000000" w14:paraId="0000022B">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sz w:val="14"/>
          <w:szCs w:val="14"/>
          <w:highlight w:val="green"/>
          <w:rtl w:val="0"/>
        </w:rPr>
        <w:t xml:space="preserve"> </w:t>
      </w:r>
      <w:r w:rsidDel="00000000" w:rsidR="00000000" w:rsidRPr="00000000">
        <w:rPr>
          <w:b w:val="1"/>
          <w:highlight w:val="green"/>
          <w:rtl w:val="0"/>
        </w:rPr>
        <w:t xml:space="preserve">Viajes por hora</w:t>
      </w:r>
      <w:r w:rsidDel="00000000" w:rsidR="00000000" w:rsidRPr="00000000">
        <w:rPr>
          <w:b w:val="1"/>
          <w:rtl w:val="0"/>
        </w:rPr>
        <w:t xml:space="preserve"> </w:t>
      </w:r>
      <w:r w:rsidDel="00000000" w:rsidR="00000000" w:rsidRPr="00000000">
        <w:rPr>
          <w:rtl w:val="0"/>
        </w:rPr>
        <w:t xml:space="preserve">→ Cantidad de viajes totales por hora</w:t>
      </w:r>
    </w:p>
    <w:p w:rsidR="00000000" w:rsidDel="00000000" w:rsidP="00000000" w:rsidRDefault="00000000" w:rsidRPr="00000000" w14:paraId="0000022C">
      <w:pPr>
        <w:shd w:fill="e7e6e6" w:val="clear"/>
        <w:spacing w:after="240" w:before="240" w:line="360" w:lineRule="auto"/>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Viajes por hora = </w:t>
      </w:r>
      <w:r w:rsidDel="00000000" w:rsidR="00000000" w:rsidRPr="00000000">
        <w:rPr>
          <w:rFonts w:ascii="Consolas" w:cs="Consolas" w:eastAsia="Consolas" w:hAnsi="Consolas"/>
          <w:color w:val="3165bb"/>
          <w:shd w:fill="e7e6e6" w:val="clear"/>
          <w:rtl w:val="0"/>
        </w:rPr>
        <w:t xml:space="preserve">AVERAGE</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01080"/>
          <w:shd w:fill="e7e6e6" w:val="clear"/>
          <w:rtl w:val="0"/>
        </w:rPr>
        <w:t xml:space="preserve">Estadisticas[Viajes_Hora]</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2D">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sz w:val="14"/>
          <w:szCs w:val="14"/>
          <w:highlight w:val="green"/>
          <w:rtl w:val="0"/>
        </w:rPr>
        <w:t xml:space="preserve"> </w:t>
      </w:r>
      <w:r w:rsidDel="00000000" w:rsidR="00000000" w:rsidRPr="00000000">
        <w:rPr>
          <w:b w:val="1"/>
          <w:highlight w:val="green"/>
          <w:rtl w:val="0"/>
        </w:rPr>
        <w:t xml:space="preserve">Viajes por mes</w:t>
      </w:r>
      <w:r w:rsidDel="00000000" w:rsidR="00000000" w:rsidRPr="00000000">
        <w:rPr>
          <w:rtl w:val="0"/>
        </w:rPr>
        <w:t xml:space="preserve">→ Cantidad de viajes totales por mes</w:t>
      </w:r>
    </w:p>
    <w:p w:rsidR="00000000" w:rsidDel="00000000" w:rsidP="00000000" w:rsidRDefault="00000000" w:rsidRPr="00000000" w14:paraId="0000022E">
      <w:pPr>
        <w:shd w:fill="e7e6e6" w:val="clear"/>
        <w:spacing w:after="240" w:before="240" w:line="360" w:lineRule="auto"/>
        <w:rPr>
          <w:rFonts w:ascii="Consolas" w:cs="Consolas" w:eastAsia="Consolas" w:hAnsi="Consolas"/>
          <w:color w:val="09885a"/>
          <w:shd w:fill="e7e6e6" w:val="clear"/>
        </w:rPr>
      </w:pPr>
      <w:r w:rsidDel="00000000" w:rsidR="00000000" w:rsidRPr="00000000">
        <w:rPr>
          <w:rFonts w:ascii="Consolas" w:cs="Consolas" w:eastAsia="Consolas" w:hAnsi="Consolas"/>
          <w:shd w:fill="e7e6e6" w:val="clear"/>
          <w:rtl w:val="0"/>
        </w:rPr>
        <w:t xml:space="preserve">Viajes por mes = </w:t>
      </w:r>
      <w:r w:rsidDel="00000000" w:rsidR="00000000" w:rsidRPr="00000000">
        <w:rPr>
          <w:rFonts w:ascii="Consolas" w:cs="Consolas" w:eastAsia="Consolas" w:hAnsi="Consolas"/>
          <w:color w:val="68349c"/>
          <w:shd w:fill="e7e6e6" w:val="clear"/>
          <w:rtl w:val="0"/>
        </w:rPr>
        <w:t xml:space="preserve">[Viajes por día]</w:t>
      </w:r>
      <w:r w:rsidDel="00000000" w:rsidR="00000000" w:rsidRPr="00000000">
        <w:rPr>
          <w:rFonts w:ascii="Consolas" w:cs="Consolas" w:eastAsia="Consolas" w:hAnsi="Consolas"/>
          <w:shd w:fill="e7e6e6" w:val="clear"/>
          <w:rtl w:val="0"/>
        </w:rPr>
        <w:t xml:space="preserve"> * </w:t>
      </w:r>
      <w:r w:rsidDel="00000000" w:rsidR="00000000" w:rsidRPr="00000000">
        <w:rPr>
          <w:rFonts w:ascii="Consolas" w:cs="Consolas" w:eastAsia="Consolas" w:hAnsi="Consolas"/>
          <w:color w:val="09885a"/>
          <w:shd w:fill="e7e6e6" w:val="clear"/>
          <w:rtl w:val="0"/>
        </w:rPr>
        <w:t xml:space="preserve">30</w:t>
      </w:r>
    </w:p>
    <w:p w:rsidR="00000000" w:rsidDel="00000000" w:rsidP="00000000" w:rsidRDefault="00000000" w:rsidRPr="00000000" w14:paraId="0000022F">
      <w:pPr>
        <w:spacing w:after="240" w:before="240" w:lineRule="auto"/>
        <w:ind w:left="1080" w:hanging="360"/>
        <w:rPr>
          <w:rFonts w:ascii="Consolas" w:cs="Consolas" w:eastAsia="Consolas" w:hAnsi="Consolas"/>
          <w:color w:val="3165bb"/>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highlight w:val="green"/>
          <w:rtl w:val="0"/>
        </w:rPr>
        <w:t xml:space="preserve">Viajes por mes 2019</w:t>
      </w:r>
      <w:r w:rsidDel="00000000" w:rsidR="00000000" w:rsidRPr="00000000">
        <w:rPr>
          <w:rtl w:val="0"/>
        </w:rPr>
        <w:t xml:space="preserve">→ Cantidad de viajes totales por mes durante el 2019</w:t>
      </w:r>
      <w:r w:rsidDel="00000000" w:rsidR="00000000" w:rsidRPr="00000000">
        <w:rPr>
          <w:rtl w:val="0"/>
        </w:rPr>
      </w:r>
    </w:p>
    <w:p w:rsidR="00000000" w:rsidDel="00000000" w:rsidP="00000000" w:rsidRDefault="00000000" w:rsidRPr="00000000" w14:paraId="00000230">
      <w:pPr>
        <w:shd w:fill="e7e6e6" w:val="clear"/>
        <w:spacing w:line="360" w:lineRule="auto"/>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Viajes por mes 2019 = </w:t>
      </w:r>
      <w:r w:rsidDel="00000000" w:rsidR="00000000" w:rsidRPr="00000000">
        <w:rPr>
          <w:rFonts w:ascii="Consolas" w:cs="Consolas" w:eastAsia="Consolas" w:hAnsi="Consolas"/>
          <w:color w:val="3165bb"/>
          <w:shd w:fill="e7e6e6" w:val="clear"/>
          <w:rtl w:val="0"/>
        </w:rPr>
        <w:t xml:space="preserve">CALCULATE</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01080"/>
          <w:shd w:fill="e7e6e6" w:val="clear"/>
          <w:rtl w:val="0"/>
        </w:rPr>
        <w:t xml:space="preserve">'Medidas Utilizacion servicio'</w:t>
      </w:r>
      <w:r w:rsidDel="00000000" w:rsidR="00000000" w:rsidRPr="00000000">
        <w:rPr>
          <w:rFonts w:ascii="Consolas" w:cs="Consolas" w:eastAsia="Consolas" w:hAnsi="Consolas"/>
          <w:color w:val="68349c"/>
          <w:shd w:fill="e7e6e6" w:val="clear"/>
          <w:rtl w:val="0"/>
        </w:rPr>
        <w:t xml:space="preserve">[Viajes por mes]</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31">
      <w:pPr>
        <w:shd w:fill="e7e6e6" w:val="clear"/>
        <w:spacing w:line="360" w:lineRule="auto"/>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                       </w:t>
      </w:r>
      <w:r w:rsidDel="00000000" w:rsidR="00000000" w:rsidRPr="00000000">
        <w:rPr>
          <w:rFonts w:ascii="Consolas" w:cs="Consolas" w:eastAsia="Consolas" w:hAnsi="Consolas"/>
          <w:color w:val="3165bb"/>
          <w:shd w:fill="e7e6e6" w:val="clear"/>
          <w:rtl w:val="0"/>
        </w:rPr>
        <w:t xml:space="preserve">FILTER</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01080"/>
          <w:shd w:fill="e7e6e6" w:val="clear"/>
          <w:rtl w:val="0"/>
        </w:rPr>
        <w:t xml:space="preserve">Calendario</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01080"/>
          <w:shd w:fill="e7e6e6" w:val="clear"/>
          <w:rtl w:val="0"/>
        </w:rPr>
        <w:t xml:space="preserve">Calendario[Año]</w:t>
      </w:r>
      <w:r w:rsidDel="00000000" w:rsidR="00000000" w:rsidRPr="00000000">
        <w:rPr>
          <w:rFonts w:ascii="Consolas" w:cs="Consolas" w:eastAsia="Consolas" w:hAnsi="Consolas"/>
          <w:shd w:fill="e7e6e6" w:val="clear"/>
          <w:rtl w:val="0"/>
        </w:rPr>
        <w:t xml:space="preserve"> = </w:t>
      </w:r>
      <w:r w:rsidDel="00000000" w:rsidR="00000000" w:rsidRPr="00000000">
        <w:rPr>
          <w:rFonts w:ascii="Consolas" w:cs="Consolas" w:eastAsia="Consolas" w:hAnsi="Consolas"/>
          <w:color w:val="09885a"/>
          <w:shd w:fill="e7e6e6" w:val="clear"/>
          <w:rtl w:val="0"/>
        </w:rPr>
        <w:t xml:space="preserve">2019</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32">
      <w:pPr>
        <w:shd w:fill="e7e6e6" w:val="clear"/>
        <w:spacing w:line="360" w:lineRule="auto"/>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33">
      <w:pPr>
        <w:spacing w:after="240" w:before="240" w:lineRule="auto"/>
        <w:ind w:left="1080" w:hanging="360"/>
        <w:rPr>
          <w:rFonts w:ascii="Consolas" w:cs="Consolas" w:eastAsia="Consolas" w:hAnsi="Consolas"/>
        </w:rPr>
      </w:pPr>
      <w:r w:rsidDel="00000000" w:rsidR="00000000" w:rsidRPr="00000000">
        <w:rPr>
          <w:rtl w:val="0"/>
        </w:rPr>
        <w:t xml:space="preserve">●        </w:t>
      </w:r>
      <w:r w:rsidDel="00000000" w:rsidR="00000000" w:rsidRPr="00000000">
        <w:rPr>
          <w:highlight w:val="green"/>
          <w:rtl w:val="0"/>
        </w:rPr>
        <w:t xml:space="preserve">  </w:t>
      </w:r>
      <w:r w:rsidDel="00000000" w:rsidR="00000000" w:rsidRPr="00000000">
        <w:rPr>
          <w:b w:val="1"/>
          <w:highlight w:val="green"/>
          <w:rtl w:val="0"/>
        </w:rPr>
        <w:t xml:space="preserve">Viajes por mes 2020</w:t>
      </w:r>
      <w:r w:rsidDel="00000000" w:rsidR="00000000" w:rsidRPr="00000000">
        <w:rPr>
          <w:b w:val="1"/>
          <w:rtl w:val="0"/>
        </w:rPr>
        <w:t xml:space="preserve"> </w:t>
      </w:r>
      <w:r w:rsidDel="00000000" w:rsidR="00000000" w:rsidRPr="00000000">
        <w:rPr>
          <w:rtl w:val="0"/>
        </w:rPr>
        <w:t xml:space="preserve">→ Cantidad de viajes totales por mes durante el 2020</w:t>
      </w:r>
      <w:r w:rsidDel="00000000" w:rsidR="00000000" w:rsidRPr="00000000">
        <w:rPr>
          <w:rtl w:val="0"/>
        </w:rPr>
      </w:r>
    </w:p>
    <w:p w:rsidR="00000000" w:rsidDel="00000000" w:rsidP="00000000" w:rsidRDefault="00000000" w:rsidRPr="00000000" w14:paraId="00000234">
      <w:pPr>
        <w:shd w:fill="e7e6e6" w:val="clear"/>
        <w:spacing w:line="360" w:lineRule="auto"/>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Viajes por mes 2020 = </w:t>
      </w:r>
      <w:r w:rsidDel="00000000" w:rsidR="00000000" w:rsidRPr="00000000">
        <w:rPr>
          <w:rFonts w:ascii="Consolas" w:cs="Consolas" w:eastAsia="Consolas" w:hAnsi="Consolas"/>
          <w:color w:val="3165bb"/>
          <w:shd w:fill="e7e6e6" w:val="clear"/>
          <w:rtl w:val="0"/>
        </w:rPr>
        <w:t xml:space="preserve">CALCULATE</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01080"/>
          <w:shd w:fill="e7e6e6" w:val="clear"/>
          <w:rtl w:val="0"/>
        </w:rPr>
        <w:t xml:space="preserve">'Medidas Utilizacion servicio'</w:t>
      </w:r>
      <w:r w:rsidDel="00000000" w:rsidR="00000000" w:rsidRPr="00000000">
        <w:rPr>
          <w:rFonts w:ascii="Consolas" w:cs="Consolas" w:eastAsia="Consolas" w:hAnsi="Consolas"/>
          <w:color w:val="68349c"/>
          <w:shd w:fill="e7e6e6" w:val="clear"/>
          <w:rtl w:val="0"/>
        </w:rPr>
        <w:t xml:space="preserve">[Viajes por mes]</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35">
      <w:pPr>
        <w:shd w:fill="e7e6e6" w:val="clear"/>
        <w:spacing w:line="360" w:lineRule="auto"/>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                       </w:t>
      </w:r>
      <w:r w:rsidDel="00000000" w:rsidR="00000000" w:rsidRPr="00000000">
        <w:rPr>
          <w:rFonts w:ascii="Consolas" w:cs="Consolas" w:eastAsia="Consolas" w:hAnsi="Consolas"/>
          <w:color w:val="3165bb"/>
          <w:shd w:fill="e7e6e6" w:val="clear"/>
          <w:rtl w:val="0"/>
        </w:rPr>
        <w:t xml:space="preserve">FILTER</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01080"/>
          <w:shd w:fill="e7e6e6" w:val="clear"/>
          <w:rtl w:val="0"/>
        </w:rPr>
        <w:t xml:space="preserve">Calendario</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01080"/>
          <w:shd w:fill="e7e6e6" w:val="clear"/>
          <w:rtl w:val="0"/>
        </w:rPr>
        <w:t xml:space="preserve">Calendario[Año]</w:t>
      </w:r>
      <w:r w:rsidDel="00000000" w:rsidR="00000000" w:rsidRPr="00000000">
        <w:rPr>
          <w:rFonts w:ascii="Consolas" w:cs="Consolas" w:eastAsia="Consolas" w:hAnsi="Consolas"/>
          <w:shd w:fill="e7e6e6" w:val="clear"/>
          <w:rtl w:val="0"/>
        </w:rPr>
        <w:t xml:space="preserve"> = </w:t>
      </w:r>
      <w:r w:rsidDel="00000000" w:rsidR="00000000" w:rsidRPr="00000000">
        <w:rPr>
          <w:rFonts w:ascii="Consolas" w:cs="Consolas" w:eastAsia="Consolas" w:hAnsi="Consolas"/>
          <w:color w:val="09885a"/>
          <w:shd w:fill="e7e6e6" w:val="clear"/>
          <w:rtl w:val="0"/>
        </w:rPr>
        <w:t xml:space="preserve">2020</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36">
      <w:pPr>
        <w:shd w:fill="e7e6e6" w:val="clear"/>
        <w:spacing w:line="36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37">
      <w:pPr>
        <w:shd w:fill="fffffe" w:val="clear"/>
        <w:spacing w:line="360" w:lineRule="auto"/>
        <w:ind w:firstLine="720"/>
        <w:rPr/>
      </w:pPr>
      <w:r w:rsidDel="00000000" w:rsidR="00000000" w:rsidRPr="00000000">
        <w:rPr>
          <w:rtl w:val="0"/>
        </w:rPr>
      </w:r>
    </w:p>
    <w:p w:rsidR="00000000" w:rsidDel="00000000" w:rsidP="00000000" w:rsidRDefault="00000000" w:rsidRPr="00000000" w14:paraId="00000238">
      <w:pPr>
        <w:shd w:fill="fffffe" w:val="clear"/>
        <w:spacing w:line="360" w:lineRule="auto"/>
        <w:ind w:firstLine="720"/>
        <w:rPr/>
      </w:pPr>
      <w:r w:rsidDel="00000000" w:rsidR="00000000" w:rsidRPr="00000000">
        <w:rPr>
          <w:rtl w:val="0"/>
        </w:rPr>
      </w:r>
    </w:p>
    <w:p w:rsidR="00000000" w:rsidDel="00000000" w:rsidP="00000000" w:rsidRDefault="00000000" w:rsidRPr="00000000" w14:paraId="00000239">
      <w:pPr>
        <w:shd w:fill="fffffe" w:val="clear"/>
        <w:spacing w:line="360" w:lineRule="auto"/>
        <w:ind w:firstLine="720"/>
        <w:rPr/>
      </w:pPr>
      <w:r w:rsidDel="00000000" w:rsidR="00000000" w:rsidRPr="00000000">
        <w:rPr>
          <w:rtl w:val="0"/>
        </w:rPr>
        <w:t xml:space="preserve">●       </w:t>
      </w:r>
      <w:r w:rsidDel="00000000" w:rsidR="00000000" w:rsidRPr="00000000">
        <w:rPr>
          <w:b w:val="1"/>
          <w:highlight w:val="green"/>
          <w:rtl w:val="0"/>
        </w:rPr>
        <w:t xml:space="preserve">Viajes por mes 2021</w:t>
      </w:r>
      <w:r w:rsidDel="00000000" w:rsidR="00000000" w:rsidRPr="00000000">
        <w:rPr>
          <w:b w:val="1"/>
          <w:rtl w:val="0"/>
        </w:rPr>
        <w:t xml:space="preserve">  </w:t>
      </w:r>
      <w:r w:rsidDel="00000000" w:rsidR="00000000" w:rsidRPr="00000000">
        <w:rPr>
          <w:rtl w:val="0"/>
        </w:rPr>
        <w:t xml:space="preserve">→ Cantidad de viajes totales por mes durante el 2021</w:t>
      </w:r>
    </w:p>
    <w:p w:rsidR="00000000" w:rsidDel="00000000" w:rsidP="00000000" w:rsidRDefault="00000000" w:rsidRPr="00000000" w14:paraId="0000023A">
      <w:pPr>
        <w:shd w:fill="e7e6e6" w:val="clear"/>
        <w:spacing w:line="360" w:lineRule="auto"/>
        <w:ind w:firstLine="720"/>
        <w:rPr>
          <w:rFonts w:ascii="Consolas" w:cs="Consolas" w:eastAsia="Consolas" w:hAnsi="Consolas"/>
          <w:shd w:fill="e7e6e6" w:val="clear"/>
        </w:rPr>
      </w:pPr>
      <w:r w:rsidDel="00000000" w:rsidR="00000000" w:rsidRPr="00000000">
        <w:rPr>
          <w:rtl w:val="0"/>
        </w:rPr>
        <w:br w:type="textWrapping"/>
      </w:r>
      <w:r w:rsidDel="00000000" w:rsidR="00000000" w:rsidRPr="00000000">
        <w:rPr>
          <w:shd w:fill="e7e6e6" w:val="clear"/>
          <w:rtl w:val="0"/>
        </w:rPr>
        <w:t xml:space="preserve"> </w:t>
      </w:r>
      <w:r w:rsidDel="00000000" w:rsidR="00000000" w:rsidRPr="00000000">
        <w:rPr>
          <w:rFonts w:ascii="Consolas" w:cs="Consolas" w:eastAsia="Consolas" w:hAnsi="Consolas"/>
          <w:shd w:fill="e7e6e6" w:val="clear"/>
          <w:rtl w:val="0"/>
        </w:rPr>
        <w:t xml:space="preserve">Viajes por mes 2021 = </w:t>
      </w:r>
      <w:r w:rsidDel="00000000" w:rsidR="00000000" w:rsidRPr="00000000">
        <w:rPr>
          <w:rFonts w:ascii="Consolas" w:cs="Consolas" w:eastAsia="Consolas" w:hAnsi="Consolas"/>
          <w:color w:val="3165bb"/>
          <w:shd w:fill="e7e6e6" w:val="clear"/>
          <w:rtl w:val="0"/>
        </w:rPr>
        <w:t xml:space="preserve">CALCULATE</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01080"/>
          <w:shd w:fill="e7e6e6" w:val="clear"/>
          <w:rtl w:val="0"/>
        </w:rPr>
        <w:t xml:space="preserve">'Medidas Utilizacion servicio'</w:t>
      </w:r>
      <w:r w:rsidDel="00000000" w:rsidR="00000000" w:rsidRPr="00000000">
        <w:rPr>
          <w:rFonts w:ascii="Consolas" w:cs="Consolas" w:eastAsia="Consolas" w:hAnsi="Consolas"/>
          <w:color w:val="68349c"/>
          <w:shd w:fill="e7e6e6" w:val="clear"/>
          <w:rtl w:val="0"/>
        </w:rPr>
        <w:t xml:space="preserve">[Viajes por mes]</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3B">
      <w:pPr>
        <w:shd w:fill="e7e6e6" w:val="clear"/>
        <w:spacing w:line="360" w:lineRule="auto"/>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                       </w:t>
      </w:r>
      <w:r w:rsidDel="00000000" w:rsidR="00000000" w:rsidRPr="00000000">
        <w:rPr>
          <w:rFonts w:ascii="Consolas" w:cs="Consolas" w:eastAsia="Consolas" w:hAnsi="Consolas"/>
          <w:color w:val="3165bb"/>
          <w:shd w:fill="e7e6e6" w:val="clear"/>
          <w:rtl w:val="0"/>
        </w:rPr>
        <w:t xml:space="preserve">FILTER</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01080"/>
          <w:shd w:fill="e7e6e6" w:val="clear"/>
          <w:rtl w:val="0"/>
        </w:rPr>
        <w:t xml:space="preserve">Calendario</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01080"/>
          <w:shd w:fill="e7e6e6" w:val="clear"/>
          <w:rtl w:val="0"/>
        </w:rPr>
        <w:t xml:space="preserve">Calendario[Año]</w:t>
      </w:r>
      <w:r w:rsidDel="00000000" w:rsidR="00000000" w:rsidRPr="00000000">
        <w:rPr>
          <w:rFonts w:ascii="Consolas" w:cs="Consolas" w:eastAsia="Consolas" w:hAnsi="Consolas"/>
          <w:shd w:fill="e7e6e6" w:val="clear"/>
          <w:rtl w:val="0"/>
        </w:rPr>
        <w:t xml:space="preserve"> = </w:t>
      </w:r>
      <w:r w:rsidDel="00000000" w:rsidR="00000000" w:rsidRPr="00000000">
        <w:rPr>
          <w:rFonts w:ascii="Consolas" w:cs="Consolas" w:eastAsia="Consolas" w:hAnsi="Consolas"/>
          <w:color w:val="09885a"/>
          <w:shd w:fill="e7e6e6" w:val="clear"/>
          <w:rtl w:val="0"/>
        </w:rPr>
        <w:t xml:space="preserve">2021</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3C">
      <w:pPr>
        <w:shd w:fill="fffffe" w:val="clear"/>
        <w:spacing w:line="360" w:lineRule="auto"/>
        <w:ind w:firstLine="720"/>
        <w:rPr/>
      </w:pPr>
      <w:r w:rsidDel="00000000" w:rsidR="00000000" w:rsidRPr="00000000">
        <w:rPr>
          <w:rtl w:val="0"/>
        </w:rPr>
      </w:r>
    </w:p>
    <w:p w:rsidR="00000000" w:rsidDel="00000000" w:rsidP="00000000" w:rsidRDefault="00000000" w:rsidRPr="00000000" w14:paraId="0000023D">
      <w:pPr>
        <w:shd w:fill="fffffe" w:val="clear"/>
        <w:spacing w:line="360" w:lineRule="auto"/>
        <w:ind w:firstLine="720"/>
        <w:rPr>
          <w:highlight w:val="green"/>
        </w:rPr>
      </w:pPr>
      <w:r w:rsidDel="00000000" w:rsidR="00000000" w:rsidRPr="00000000">
        <w:rPr>
          <w:rtl w:val="0"/>
        </w:rPr>
        <w:t xml:space="preserve">●      </w:t>
      </w:r>
      <w:r w:rsidDel="00000000" w:rsidR="00000000" w:rsidRPr="00000000">
        <w:rPr>
          <w:highlight w:val="green"/>
          <w:rtl w:val="0"/>
        </w:rPr>
        <w:t xml:space="preserve"> </w:t>
      </w:r>
      <w:r w:rsidDel="00000000" w:rsidR="00000000" w:rsidRPr="00000000">
        <w:rPr>
          <w:b w:val="1"/>
          <w:highlight w:val="green"/>
          <w:rtl w:val="0"/>
        </w:rPr>
        <w:t xml:space="preserve">Consumo de litros de combustible por kilómetro</w:t>
      </w:r>
      <w:r w:rsidDel="00000000" w:rsidR="00000000" w:rsidRPr="00000000">
        <w:rPr>
          <w:rtl w:val="0"/>
        </w:rPr>
      </w:r>
    </w:p>
    <w:p w:rsidR="00000000" w:rsidDel="00000000" w:rsidP="00000000" w:rsidRDefault="00000000" w:rsidRPr="00000000" w14:paraId="0000023E">
      <w:pPr>
        <w:shd w:fill="e7e6e6" w:val="clear"/>
        <w:spacing w:line="360" w:lineRule="auto"/>
        <w:rPr>
          <w:rFonts w:ascii="Consolas" w:cs="Consolas" w:eastAsia="Consolas" w:hAnsi="Consolas"/>
          <w:color w:val="09885a"/>
          <w:shd w:fill="e7e6e6" w:val="clear"/>
        </w:rPr>
      </w:pPr>
      <w:r w:rsidDel="00000000" w:rsidR="00000000" w:rsidRPr="00000000">
        <w:rPr>
          <w:rFonts w:ascii="Consolas" w:cs="Consolas" w:eastAsia="Consolas" w:hAnsi="Consolas"/>
          <w:shd w:fill="e7e6e6" w:val="clear"/>
          <w:rtl w:val="0"/>
        </w:rPr>
        <w:t xml:space="preserve">Consumo litros combustible por Km = </w:t>
      </w:r>
      <w:r w:rsidDel="00000000" w:rsidR="00000000" w:rsidRPr="00000000">
        <w:rPr>
          <w:rFonts w:ascii="Consolas" w:cs="Consolas" w:eastAsia="Consolas" w:hAnsi="Consolas"/>
          <w:color w:val="3165bb"/>
          <w:shd w:fill="e7e6e6" w:val="clear"/>
          <w:rtl w:val="0"/>
        </w:rPr>
        <w:t xml:space="preserve">AVERAGE</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01080"/>
          <w:shd w:fill="e7e6e6" w:val="clear"/>
          <w:rtl w:val="0"/>
        </w:rPr>
        <w:t xml:space="preserve">Vehiculos[consumo 100km]</w:t>
      </w:r>
      <w:r w:rsidDel="00000000" w:rsidR="00000000" w:rsidRPr="00000000">
        <w:rPr>
          <w:rFonts w:ascii="Consolas" w:cs="Consolas" w:eastAsia="Consolas" w:hAnsi="Consolas"/>
          <w:shd w:fill="e7e6e6" w:val="clear"/>
          <w:rtl w:val="0"/>
        </w:rPr>
        <w:t xml:space="preserve">) / </w:t>
      </w:r>
      <w:r w:rsidDel="00000000" w:rsidR="00000000" w:rsidRPr="00000000">
        <w:rPr>
          <w:rFonts w:ascii="Consolas" w:cs="Consolas" w:eastAsia="Consolas" w:hAnsi="Consolas"/>
          <w:color w:val="09885a"/>
          <w:shd w:fill="e7e6e6" w:val="clear"/>
          <w:rtl w:val="0"/>
        </w:rPr>
        <w:t xml:space="preserve">100</w:t>
      </w:r>
    </w:p>
    <w:p w:rsidR="00000000" w:rsidDel="00000000" w:rsidP="00000000" w:rsidRDefault="00000000" w:rsidRPr="00000000" w14:paraId="0000023F">
      <w:pPr>
        <w:shd w:fill="fffffe" w:val="clear"/>
        <w:spacing w:line="360" w:lineRule="auto"/>
        <w:ind w:firstLine="720"/>
        <w:rPr/>
      </w:pPr>
      <w:r w:rsidDel="00000000" w:rsidR="00000000" w:rsidRPr="00000000">
        <w:rPr>
          <w:rtl w:val="0"/>
        </w:rPr>
      </w:r>
    </w:p>
    <w:p w:rsidR="00000000" w:rsidDel="00000000" w:rsidP="00000000" w:rsidRDefault="00000000" w:rsidRPr="00000000" w14:paraId="00000240">
      <w:pPr>
        <w:shd w:fill="fffffe" w:val="clear"/>
        <w:spacing w:line="360" w:lineRule="auto"/>
        <w:ind w:firstLine="720"/>
        <w:rPr/>
      </w:pPr>
      <w:r w:rsidDel="00000000" w:rsidR="00000000" w:rsidRPr="00000000">
        <w:rPr>
          <w:rtl w:val="0"/>
        </w:rPr>
        <w:t xml:space="preserve">●       </w:t>
      </w:r>
      <w:r w:rsidDel="00000000" w:rsidR="00000000" w:rsidRPr="00000000">
        <w:rPr>
          <w:b w:val="1"/>
          <w:highlight w:val="green"/>
          <w:rtl w:val="0"/>
        </w:rPr>
        <w:t xml:space="preserve">Precio combustible por litro</w:t>
      </w:r>
      <w:r w:rsidDel="00000000" w:rsidR="00000000" w:rsidRPr="00000000">
        <w:rPr>
          <w:b w:val="1"/>
          <w:rtl w:val="0"/>
        </w:rPr>
        <w:t xml:space="preserve"> </w:t>
      </w:r>
      <w:r w:rsidDel="00000000" w:rsidR="00000000" w:rsidRPr="00000000">
        <w:rPr>
          <w:rtl w:val="0"/>
        </w:rPr>
        <w:t xml:space="preserve">→ costo del combustible por litro.</w:t>
      </w:r>
    </w:p>
    <w:p w:rsidR="00000000" w:rsidDel="00000000" w:rsidP="00000000" w:rsidRDefault="00000000" w:rsidRPr="00000000" w14:paraId="00000241">
      <w:pPr>
        <w:shd w:fill="e7e6e6" w:val="clear"/>
        <w:spacing w:line="360" w:lineRule="auto"/>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Precio combustible por litro = </w:t>
      </w:r>
      <w:r w:rsidDel="00000000" w:rsidR="00000000" w:rsidRPr="00000000">
        <w:rPr>
          <w:rFonts w:ascii="Consolas" w:cs="Consolas" w:eastAsia="Consolas" w:hAnsi="Consolas"/>
          <w:color w:val="3165bb"/>
          <w:shd w:fill="e7e6e6" w:val="clear"/>
          <w:rtl w:val="0"/>
        </w:rPr>
        <w:t xml:space="preserve">AVERAGE</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01080"/>
          <w:shd w:fill="e7e6e6" w:val="clear"/>
          <w:rtl w:val="0"/>
        </w:rPr>
        <w:t xml:space="preserve">'Precios Combustible'[precio]</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42">
      <w:pPr>
        <w:shd w:fill="fffffe" w:val="clear"/>
        <w:spacing w:line="360" w:lineRule="auto"/>
        <w:ind w:firstLine="720"/>
        <w:rPr/>
      </w:pPr>
      <w:r w:rsidDel="00000000" w:rsidR="00000000" w:rsidRPr="00000000">
        <w:rPr>
          <w:rtl w:val="0"/>
        </w:rPr>
      </w:r>
    </w:p>
    <w:p w:rsidR="00000000" w:rsidDel="00000000" w:rsidP="00000000" w:rsidRDefault="00000000" w:rsidRPr="00000000" w14:paraId="00000243">
      <w:pPr>
        <w:shd w:fill="fffffe" w:val="clear"/>
        <w:spacing w:line="360" w:lineRule="auto"/>
        <w:ind w:firstLine="720"/>
        <w:rPr>
          <w:b w:val="1"/>
          <w:highlight w:val="green"/>
        </w:rPr>
      </w:pPr>
      <w:r w:rsidDel="00000000" w:rsidR="00000000" w:rsidRPr="00000000">
        <w:rPr>
          <w:rtl w:val="0"/>
        </w:rPr>
        <w:t xml:space="preserve">●      </w:t>
      </w:r>
      <w:r w:rsidDel="00000000" w:rsidR="00000000" w:rsidRPr="00000000">
        <w:rPr>
          <w:highlight w:val="green"/>
          <w:rtl w:val="0"/>
        </w:rPr>
        <w:t xml:space="preserve"> </w:t>
      </w:r>
      <w:r w:rsidDel="00000000" w:rsidR="00000000" w:rsidRPr="00000000">
        <w:rPr>
          <w:b w:val="1"/>
          <w:highlight w:val="green"/>
          <w:rtl w:val="0"/>
        </w:rPr>
        <w:t xml:space="preserve">$ Combustible mensual </w:t>
      </w:r>
      <w:r w:rsidDel="00000000" w:rsidR="00000000" w:rsidRPr="00000000">
        <w:rPr>
          <w:rtl w:val="0"/>
        </w:rPr>
        <w:t xml:space="preserve">→ Costo del combustible mensual</w:t>
      </w:r>
      <w:r w:rsidDel="00000000" w:rsidR="00000000" w:rsidRPr="00000000">
        <w:rPr>
          <w:rtl w:val="0"/>
        </w:rPr>
      </w:r>
    </w:p>
    <w:p w:rsidR="00000000" w:rsidDel="00000000" w:rsidP="00000000" w:rsidRDefault="00000000" w:rsidRPr="00000000" w14:paraId="00000244">
      <w:pPr>
        <w:shd w:fill="e7e6e6" w:val="clear"/>
        <w:spacing w:line="360" w:lineRule="auto"/>
        <w:rPr>
          <w:rFonts w:ascii="Consolas" w:cs="Consolas" w:eastAsia="Consolas" w:hAnsi="Consolas"/>
          <w:color w:val="68349c"/>
          <w:shd w:fill="e7e6e6" w:val="clear"/>
        </w:rPr>
      </w:pPr>
      <w:r w:rsidDel="00000000" w:rsidR="00000000" w:rsidRPr="00000000">
        <w:rPr>
          <w:b w:val="1"/>
          <w:rtl w:val="0"/>
        </w:rPr>
        <w:tab/>
      </w:r>
      <w:r w:rsidDel="00000000" w:rsidR="00000000" w:rsidRPr="00000000">
        <w:rPr>
          <w:rFonts w:ascii="Consolas" w:cs="Consolas" w:eastAsia="Consolas" w:hAnsi="Consolas"/>
          <w:shd w:fill="e7e6e6" w:val="clear"/>
          <w:rtl w:val="0"/>
        </w:rPr>
        <w:t xml:space="preserve">$ combustible mensual = (</w:t>
      </w:r>
      <w:r w:rsidDel="00000000" w:rsidR="00000000" w:rsidRPr="00000000">
        <w:rPr>
          <w:rFonts w:ascii="Consolas" w:cs="Consolas" w:eastAsia="Consolas" w:hAnsi="Consolas"/>
          <w:color w:val="68349c"/>
          <w:shd w:fill="e7e6e6" w:val="clear"/>
          <w:rtl w:val="0"/>
        </w:rPr>
        <w:t xml:space="preserve">[Consumo litros combustible por Km]</w:t>
      </w:r>
      <w:r w:rsidDel="00000000" w:rsidR="00000000" w:rsidRPr="00000000">
        <w:rPr>
          <w:rFonts w:ascii="Consolas" w:cs="Consolas" w:eastAsia="Consolas" w:hAnsi="Consolas"/>
          <w:shd w:fill="e7e6e6" w:val="clear"/>
          <w:rtl w:val="0"/>
        </w:rPr>
        <w:t xml:space="preserve"> * </w:t>
      </w:r>
      <w:r w:rsidDel="00000000" w:rsidR="00000000" w:rsidRPr="00000000">
        <w:rPr>
          <w:rFonts w:ascii="Consolas" w:cs="Consolas" w:eastAsia="Consolas" w:hAnsi="Consolas"/>
          <w:color w:val="68349c"/>
          <w:shd w:fill="e7e6e6" w:val="clear"/>
          <w:rtl w:val="0"/>
        </w:rPr>
        <w:t xml:space="preserve">[Precio combustible por litro]</w:t>
      </w:r>
      <w:r w:rsidDel="00000000" w:rsidR="00000000" w:rsidRPr="00000000">
        <w:rPr>
          <w:rFonts w:ascii="Consolas" w:cs="Consolas" w:eastAsia="Consolas" w:hAnsi="Consolas"/>
          <w:shd w:fill="e7e6e6" w:val="clear"/>
          <w:rtl w:val="0"/>
        </w:rPr>
        <w:t xml:space="preserve">) * </w:t>
      </w:r>
      <w:r w:rsidDel="00000000" w:rsidR="00000000" w:rsidRPr="00000000">
        <w:rPr>
          <w:rFonts w:ascii="Consolas" w:cs="Consolas" w:eastAsia="Consolas" w:hAnsi="Consolas"/>
          <w:color w:val="68349c"/>
          <w:shd w:fill="e7e6e6" w:val="clear"/>
          <w:rtl w:val="0"/>
        </w:rPr>
        <w:t xml:space="preserve">[Total Km por mes]</w:t>
      </w:r>
    </w:p>
    <w:p w:rsidR="00000000" w:rsidDel="00000000" w:rsidP="00000000" w:rsidRDefault="00000000" w:rsidRPr="00000000" w14:paraId="00000245">
      <w:pPr>
        <w:shd w:fill="fffffe" w:val="clear"/>
        <w:spacing w:line="360" w:lineRule="auto"/>
        <w:ind w:firstLine="720"/>
        <w:rPr/>
      </w:pPr>
      <w:r w:rsidDel="00000000" w:rsidR="00000000" w:rsidRPr="00000000">
        <w:rPr>
          <w:rtl w:val="0"/>
        </w:rPr>
      </w:r>
    </w:p>
    <w:p w:rsidR="00000000" w:rsidDel="00000000" w:rsidP="00000000" w:rsidRDefault="00000000" w:rsidRPr="00000000" w14:paraId="00000246">
      <w:pPr>
        <w:shd w:fill="fffffe" w:val="clear"/>
        <w:spacing w:line="360" w:lineRule="auto"/>
        <w:ind w:firstLine="720"/>
        <w:rPr>
          <w:b w:val="1"/>
          <w:highlight w:val="green"/>
        </w:rPr>
      </w:pPr>
      <w:r w:rsidDel="00000000" w:rsidR="00000000" w:rsidRPr="00000000">
        <w:rPr>
          <w:rtl w:val="0"/>
        </w:rPr>
        <w:t xml:space="preserve">●     </w:t>
      </w:r>
      <w:r w:rsidDel="00000000" w:rsidR="00000000" w:rsidRPr="00000000">
        <w:rPr>
          <w:highlight w:val="green"/>
          <w:rtl w:val="0"/>
        </w:rPr>
        <w:t xml:space="preserve">  </w:t>
      </w:r>
      <w:r w:rsidDel="00000000" w:rsidR="00000000" w:rsidRPr="00000000">
        <w:rPr>
          <w:b w:val="1"/>
          <w:highlight w:val="green"/>
          <w:rtl w:val="0"/>
        </w:rPr>
        <w:t xml:space="preserve">$ Gasto mensual </w:t>
      </w:r>
      <w:r w:rsidDel="00000000" w:rsidR="00000000" w:rsidRPr="00000000">
        <w:rPr>
          <w:rtl w:val="0"/>
        </w:rPr>
        <w:t xml:space="preserve">→ Total del gasto mensual</w:t>
      </w:r>
      <w:r w:rsidDel="00000000" w:rsidR="00000000" w:rsidRPr="00000000">
        <w:rPr>
          <w:rtl w:val="0"/>
        </w:rPr>
      </w:r>
    </w:p>
    <w:p w:rsidR="00000000" w:rsidDel="00000000" w:rsidP="00000000" w:rsidRDefault="00000000" w:rsidRPr="00000000" w14:paraId="00000247">
      <w:pPr>
        <w:shd w:fill="e7e6e6" w:val="clear"/>
        <w:spacing w:line="360" w:lineRule="auto"/>
        <w:ind w:firstLine="720"/>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 gasto mensual = </w:t>
      </w:r>
      <w:r w:rsidDel="00000000" w:rsidR="00000000" w:rsidRPr="00000000">
        <w:rPr>
          <w:rFonts w:ascii="Consolas" w:cs="Consolas" w:eastAsia="Consolas" w:hAnsi="Consolas"/>
          <w:color w:val="3165bb"/>
          <w:shd w:fill="e7e6e6" w:val="clear"/>
          <w:rtl w:val="0"/>
        </w:rPr>
        <w:t xml:space="preserve">ROUND</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3165bb"/>
          <w:shd w:fill="e7e6e6" w:val="clear"/>
          <w:rtl w:val="0"/>
        </w:rPr>
        <w:t xml:space="preserve">SUM</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01080"/>
          <w:shd w:fill="e7e6e6" w:val="clear"/>
          <w:rtl w:val="0"/>
        </w:rPr>
        <w:t xml:space="preserve">Estadisticas[Gasto_Mensual]</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9885a"/>
          <w:shd w:fill="e7e6e6" w:val="clear"/>
          <w:rtl w:val="0"/>
        </w:rPr>
        <w:t xml:space="preserve">2</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48">
      <w:pPr>
        <w:shd w:fill="fffffe" w:val="clear"/>
        <w:spacing w:line="360" w:lineRule="auto"/>
        <w:ind w:firstLine="720"/>
        <w:rPr>
          <w:rFonts w:ascii="Consolas" w:cs="Consolas" w:eastAsia="Consolas" w:hAnsi="Consolas"/>
          <w:b w:val="1"/>
          <w:shd w:fill="e7e6e6" w:val="clear"/>
        </w:rPr>
      </w:pPr>
      <w:r w:rsidDel="00000000" w:rsidR="00000000" w:rsidRPr="00000000">
        <w:rPr>
          <w:rtl w:val="0"/>
        </w:rPr>
      </w:r>
    </w:p>
    <w:p w:rsidR="00000000" w:rsidDel="00000000" w:rsidP="00000000" w:rsidRDefault="00000000" w:rsidRPr="00000000" w14:paraId="00000249">
      <w:pPr>
        <w:shd w:fill="fffffe" w:val="clear"/>
        <w:spacing w:line="360" w:lineRule="auto"/>
        <w:ind w:firstLine="720"/>
        <w:rPr>
          <w:b w:val="1"/>
          <w:highlight w:val="green"/>
        </w:rPr>
      </w:pPr>
      <w:r w:rsidDel="00000000" w:rsidR="00000000" w:rsidRPr="00000000">
        <w:rPr>
          <w:rtl w:val="0"/>
        </w:rPr>
        <w:t xml:space="preserve">●     </w:t>
      </w:r>
      <w:r w:rsidDel="00000000" w:rsidR="00000000" w:rsidRPr="00000000">
        <w:rPr>
          <w:highlight w:val="green"/>
          <w:rtl w:val="0"/>
        </w:rPr>
        <w:t xml:space="preserve">  </w:t>
      </w:r>
      <w:r w:rsidDel="00000000" w:rsidR="00000000" w:rsidRPr="00000000">
        <w:rPr>
          <w:b w:val="1"/>
          <w:highlight w:val="green"/>
          <w:rtl w:val="0"/>
        </w:rPr>
        <w:t xml:space="preserve">$ Gasto mensual (waterfall) </w:t>
      </w:r>
      <w:r w:rsidDel="00000000" w:rsidR="00000000" w:rsidRPr="00000000">
        <w:rPr>
          <w:rtl w:val="0"/>
        </w:rPr>
        <w:t xml:space="preserve">→ Total del gasto mensual en negativo para utilizar en el gráfico de cascada</w:t>
      </w:r>
      <w:r w:rsidDel="00000000" w:rsidR="00000000" w:rsidRPr="00000000">
        <w:rPr>
          <w:rtl w:val="0"/>
        </w:rPr>
      </w:r>
    </w:p>
    <w:p w:rsidR="00000000" w:rsidDel="00000000" w:rsidP="00000000" w:rsidRDefault="00000000" w:rsidRPr="00000000" w14:paraId="0000024A">
      <w:pPr>
        <w:shd w:fill="e7e6e6" w:val="clear"/>
        <w:spacing w:line="360" w:lineRule="auto"/>
        <w:ind w:firstLine="720"/>
        <w:rPr>
          <w:rFonts w:ascii="Consolas" w:cs="Consolas" w:eastAsia="Consolas" w:hAnsi="Consolas"/>
          <w:color w:val="09885a"/>
          <w:shd w:fill="e7e6e6" w:val="clear"/>
        </w:rPr>
      </w:pPr>
      <w:r w:rsidDel="00000000" w:rsidR="00000000" w:rsidRPr="00000000">
        <w:rPr>
          <w:rFonts w:ascii="Consolas" w:cs="Consolas" w:eastAsia="Consolas" w:hAnsi="Consolas"/>
          <w:shd w:fill="e7e6e6" w:val="clear"/>
          <w:rtl w:val="0"/>
        </w:rPr>
        <w:t xml:space="preserve">$ gasto mensual (waterfall) = </w:t>
      </w:r>
      <w:r w:rsidDel="00000000" w:rsidR="00000000" w:rsidRPr="00000000">
        <w:rPr>
          <w:rFonts w:ascii="Consolas" w:cs="Consolas" w:eastAsia="Consolas" w:hAnsi="Consolas"/>
          <w:color w:val="68349c"/>
          <w:shd w:fill="e7e6e6" w:val="clear"/>
          <w:rtl w:val="0"/>
        </w:rPr>
        <w:t xml:space="preserve">[$ gasto mensual]</w:t>
      </w:r>
      <w:r w:rsidDel="00000000" w:rsidR="00000000" w:rsidRPr="00000000">
        <w:rPr>
          <w:rFonts w:ascii="Consolas" w:cs="Consolas" w:eastAsia="Consolas" w:hAnsi="Consolas"/>
          <w:shd w:fill="e7e6e6" w:val="clear"/>
          <w:rtl w:val="0"/>
        </w:rPr>
        <w:t xml:space="preserve"> *-</w:t>
      </w:r>
      <w:r w:rsidDel="00000000" w:rsidR="00000000" w:rsidRPr="00000000">
        <w:rPr>
          <w:rFonts w:ascii="Consolas" w:cs="Consolas" w:eastAsia="Consolas" w:hAnsi="Consolas"/>
          <w:color w:val="09885a"/>
          <w:shd w:fill="e7e6e6" w:val="clear"/>
          <w:rtl w:val="0"/>
        </w:rPr>
        <w:t xml:space="preserve">1</w:t>
      </w:r>
    </w:p>
    <w:p w:rsidR="00000000" w:rsidDel="00000000" w:rsidP="00000000" w:rsidRDefault="00000000" w:rsidRPr="00000000" w14:paraId="0000024B">
      <w:pPr>
        <w:shd w:fill="fffffe" w:val="clear"/>
        <w:spacing w:line="360" w:lineRule="auto"/>
        <w:ind w:firstLine="720"/>
        <w:rPr/>
      </w:pPr>
      <w:r w:rsidDel="00000000" w:rsidR="00000000" w:rsidRPr="00000000">
        <w:rPr>
          <w:rtl w:val="0"/>
        </w:rPr>
      </w:r>
    </w:p>
    <w:p w:rsidR="00000000" w:rsidDel="00000000" w:rsidP="00000000" w:rsidRDefault="00000000" w:rsidRPr="00000000" w14:paraId="0000024C">
      <w:pPr>
        <w:shd w:fill="fffffe" w:val="clear"/>
        <w:spacing w:line="360" w:lineRule="auto"/>
        <w:ind w:firstLine="720"/>
        <w:rPr>
          <w:b w:val="1"/>
          <w:highlight w:val="green"/>
        </w:rPr>
      </w:pPr>
      <w:r w:rsidDel="00000000" w:rsidR="00000000" w:rsidRPr="00000000">
        <w:rPr>
          <w:rtl w:val="0"/>
        </w:rPr>
        <w:t xml:space="preserve">●     </w:t>
      </w:r>
      <w:r w:rsidDel="00000000" w:rsidR="00000000" w:rsidRPr="00000000">
        <w:rPr>
          <w:highlight w:val="green"/>
          <w:rtl w:val="0"/>
        </w:rPr>
        <w:t xml:space="preserve">  </w:t>
      </w:r>
      <w:r w:rsidDel="00000000" w:rsidR="00000000" w:rsidRPr="00000000">
        <w:rPr>
          <w:b w:val="1"/>
          <w:highlight w:val="green"/>
          <w:rtl w:val="0"/>
        </w:rPr>
        <w:t xml:space="preserve">$ ingreso mensual </w:t>
      </w:r>
      <w:r w:rsidDel="00000000" w:rsidR="00000000" w:rsidRPr="00000000">
        <w:rPr>
          <w:rtl w:val="0"/>
        </w:rPr>
        <w:t xml:space="preserve">→ Total del ingreso mensual</w:t>
      </w:r>
      <w:r w:rsidDel="00000000" w:rsidR="00000000" w:rsidRPr="00000000">
        <w:rPr>
          <w:rtl w:val="0"/>
        </w:rPr>
      </w:r>
    </w:p>
    <w:p w:rsidR="00000000" w:rsidDel="00000000" w:rsidP="00000000" w:rsidRDefault="00000000" w:rsidRPr="00000000" w14:paraId="0000024D">
      <w:pPr>
        <w:shd w:fill="e7e6e6" w:val="clear"/>
        <w:spacing w:line="360" w:lineRule="auto"/>
        <w:ind w:firstLine="720"/>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 ingreso mensual = </w:t>
      </w:r>
      <w:r w:rsidDel="00000000" w:rsidR="00000000" w:rsidRPr="00000000">
        <w:rPr>
          <w:rFonts w:ascii="Consolas" w:cs="Consolas" w:eastAsia="Consolas" w:hAnsi="Consolas"/>
          <w:color w:val="3165bb"/>
          <w:shd w:fill="e7e6e6" w:val="clear"/>
          <w:rtl w:val="0"/>
        </w:rPr>
        <w:t xml:space="preserve">ROUND</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3165bb"/>
          <w:shd w:fill="e7e6e6" w:val="clear"/>
          <w:rtl w:val="0"/>
        </w:rPr>
        <w:t xml:space="preserve">SUM</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01080"/>
          <w:shd w:fill="e7e6e6" w:val="clear"/>
          <w:rtl w:val="0"/>
        </w:rPr>
        <w:t xml:space="preserve">Estadisticas[Ingreso mensual]</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9885a"/>
          <w:shd w:fill="e7e6e6" w:val="clear"/>
          <w:rtl w:val="0"/>
        </w:rPr>
        <w:t xml:space="preserve">2</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4E">
      <w:pPr>
        <w:shd w:fill="fffffe" w:val="clear"/>
        <w:spacing w:line="360" w:lineRule="auto"/>
        <w:ind w:firstLine="720"/>
        <w:rPr>
          <w:b w:val="1"/>
          <w:highlight w:val="green"/>
        </w:rPr>
      </w:pPr>
      <w:r w:rsidDel="00000000" w:rsidR="00000000" w:rsidRPr="00000000">
        <w:rPr>
          <w:rtl w:val="0"/>
        </w:rPr>
        <w:t xml:space="preserve">●     </w:t>
      </w:r>
      <w:r w:rsidDel="00000000" w:rsidR="00000000" w:rsidRPr="00000000">
        <w:rPr>
          <w:highlight w:val="green"/>
          <w:rtl w:val="0"/>
        </w:rPr>
        <w:t xml:space="preserve">  </w:t>
      </w:r>
      <w:r w:rsidDel="00000000" w:rsidR="00000000" w:rsidRPr="00000000">
        <w:rPr>
          <w:b w:val="1"/>
          <w:highlight w:val="green"/>
          <w:rtl w:val="0"/>
        </w:rPr>
        <w:t xml:space="preserve">$ Prom bajada de bandera </w:t>
      </w:r>
      <w:r w:rsidDel="00000000" w:rsidR="00000000" w:rsidRPr="00000000">
        <w:rPr>
          <w:rtl w:val="0"/>
        </w:rPr>
        <w:t xml:space="preserve">→ precio promedio de la bajada de bandera</w:t>
      </w:r>
      <w:r w:rsidDel="00000000" w:rsidR="00000000" w:rsidRPr="00000000">
        <w:rPr>
          <w:rtl w:val="0"/>
        </w:rPr>
      </w:r>
    </w:p>
    <w:p w:rsidR="00000000" w:rsidDel="00000000" w:rsidP="00000000" w:rsidRDefault="00000000" w:rsidRPr="00000000" w14:paraId="0000024F">
      <w:pPr>
        <w:shd w:fill="e7e6e6" w:val="clear"/>
        <w:spacing w:line="360" w:lineRule="auto"/>
        <w:ind w:firstLine="720"/>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 Prom bajada bandera = </w:t>
      </w:r>
      <w:r w:rsidDel="00000000" w:rsidR="00000000" w:rsidRPr="00000000">
        <w:rPr>
          <w:rFonts w:ascii="Consolas" w:cs="Consolas" w:eastAsia="Consolas" w:hAnsi="Consolas"/>
          <w:color w:val="3165bb"/>
          <w:shd w:fill="e7e6e6" w:val="clear"/>
          <w:rtl w:val="0"/>
        </w:rPr>
        <w:t xml:space="preserve">AVERAGE</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01080"/>
          <w:shd w:fill="e7e6e6" w:val="clear"/>
          <w:rtl w:val="0"/>
        </w:rPr>
        <w:t xml:space="preserve">Tarifas[bajada_bandera]</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50">
      <w:pPr>
        <w:shd w:fill="fffffe" w:val="clear"/>
        <w:spacing w:line="360" w:lineRule="auto"/>
        <w:ind w:firstLine="720"/>
        <w:rPr/>
      </w:pPr>
      <w:r w:rsidDel="00000000" w:rsidR="00000000" w:rsidRPr="00000000">
        <w:rPr>
          <w:rtl w:val="0"/>
        </w:rPr>
      </w:r>
    </w:p>
    <w:p w:rsidR="00000000" w:rsidDel="00000000" w:rsidP="00000000" w:rsidRDefault="00000000" w:rsidRPr="00000000" w14:paraId="00000251">
      <w:pPr>
        <w:shd w:fill="fffffe" w:val="clear"/>
        <w:spacing w:line="360" w:lineRule="auto"/>
        <w:ind w:firstLine="720"/>
        <w:rPr>
          <w:b w:val="1"/>
          <w:highlight w:val="green"/>
        </w:rPr>
      </w:pPr>
      <w:r w:rsidDel="00000000" w:rsidR="00000000" w:rsidRPr="00000000">
        <w:rPr>
          <w:rtl w:val="0"/>
        </w:rPr>
        <w:t xml:space="preserve">●     </w:t>
      </w:r>
      <w:r w:rsidDel="00000000" w:rsidR="00000000" w:rsidRPr="00000000">
        <w:rPr>
          <w:highlight w:val="green"/>
          <w:rtl w:val="0"/>
        </w:rPr>
        <w:t xml:space="preserve">  </w:t>
      </w:r>
      <w:r w:rsidDel="00000000" w:rsidR="00000000" w:rsidRPr="00000000">
        <w:rPr>
          <w:b w:val="1"/>
          <w:highlight w:val="green"/>
          <w:rtl w:val="0"/>
        </w:rPr>
        <w:t xml:space="preserve">$ Prom desgaste mensual </w:t>
      </w:r>
      <w:r w:rsidDel="00000000" w:rsidR="00000000" w:rsidRPr="00000000">
        <w:rPr>
          <w:rtl w:val="0"/>
        </w:rPr>
        <w:t xml:space="preserve">→ costo promedio del desgaste mensual del vehículo</w:t>
      </w:r>
      <w:r w:rsidDel="00000000" w:rsidR="00000000" w:rsidRPr="00000000">
        <w:rPr>
          <w:rtl w:val="0"/>
        </w:rPr>
      </w:r>
    </w:p>
    <w:p w:rsidR="00000000" w:rsidDel="00000000" w:rsidP="00000000" w:rsidRDefault="00000000" w:rsidRPr="00000000" w14:paraId="00000252">
      <w:pPr>
        <w:shd w:fill="e7e6e6" w:val="clear"/>
        <w:spacing w:line="360" w:lineRule="auto"/>
        <w:ind w:firstLine="720"/>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 Prom desgaste mensual = </w:t>
      </w:r>
      <w:r w:rsidDel="00000000" w:rsidR="00000000" w:rsidRPr="00000000">
        <w:rPr>
          <w:rFonts w:ascii="Consolas" w:cs="Consolas" w:eastAsia="Consolas" w:hAnsi="Consolas"/>
          <w:color w:val="3165bb"/>
          <w:shd w:fill="e7e6e6" w:val="clear"/>
          <w:rtl w:val="0"/>
        </w:rPr>
        <w:t xml:space="preserve">AVERAGE</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01080"/>
          <w:shd w:fill="e7e6e6" w:val="clear"/>
          <w:rtl w:val="0"/>
        </w:rPr>
        <w:t xml:space="preserve">Vehiculos[$ desgaste mensual]</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53">
      <w:pPr>
        <w:shd w:fill="fffffe" w:val="clear"/>
        <w:spacing w:line="360" w:lineRule="auto"/>
        <w:ind w:firstLine="720"/>
        <w:rPr/>
      </w:pPr>
      <w:r w:rsidDel="00000000" w:rsidR="00000000" w:rsidRPr="00000000">
        <w:rPr>
          <w:rtl w:val="0"/>
        </w:rPr>
      </w:r>
    </w:p>
    <w:p w:rsidR="00000000" w:rsidDel="00000000" w:rsidP="00000000" w:rsidRDefault="00000000" w:rsidRPr="00000000" w14:paraId="00000254">
      <w:pPr>
        <w:shd w:fill="fffffe" w:val="clear"/>
        <w:spacing w:line="360" w:lineRule="auto"/>
        <w:ind w:firstLine="720"/>
        <w:rPr>
          <w:b w:val="1"/>
          <w:highlight w:val="green"/>
        </w:rPr>
      </w:pPr>
      <w:r w:rsidDel="00000000" w:rsidR="00000000" w:rsidRPr="00000000">
        <w:rPr>
          <w:rtl w:val="0"/>
        </w:rPr>
        <w:t xml:space="preserve">●     </w:t>
      </w:r>
      <w:r w:rsidDel="00000000" w:rsidR="00000000" w:rsidRPr="00000000">
        <w:rPr>
          <w:highlight w:val="green"/>
          <w:rtl w:val="0"/>
        </w:rPr>
        <w:t xml:space="preserve">  </w:t>
      </w:r>
      <w:r w:rsidDel="00000000" w:rsidR="00000000" w:rsidRPr="00000000">
        <w:rPr>
          <w:b w:val="1"/>
          <w:highlight w:val="green"/>
          <w:rtl w:val="0"/>
        </w:rPr>
        <w:t xml:space="preserve">$ Prom ficha km </w:t>
      </w:r>
      <w:r w:rsidDel="00000000" w:rsidR="00000000" w:rsidRPr="00000000">
        <w:rPr>
          <w:rtl w:val="0"/>
        </w:rPr>
        <w:t xml:space="preserve">→ Precio promedio de la ficha por KM</w:t>
      </w:r>
      <w:r w:rsidDel="00000000" w:rsidR="00000000" w:rsidRPr="00000000">
        <w:rPr>
          <w:rtl w:val="0"/>
        </w:rPr>
      </w:r>
    </w:p>
    <w:p w:rsidR="00000000" w:rsidDel="00000000" w:rsidP="00000000" w:rsidRDefault="00000000" w:rsidRPr="00000000" w14:paraId="00000255">
      <w:pPr>
        <w:shd w:fill="e7e6e6" w:val="clear"/>
        <w:spacing w:line="360" w:lineRule="auto"/>
        <w:ind w:firstLine="720"/>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 Prom ficha km = </w:t>
      </w:r>
      <w:r w:rsidDel="00000000" w:rsidR="00000000" w:rsidRPr="00000000">
        <w:rPr>
          <w:rFonts w:ascii="Consolas" w:cs="Consolas" w:eastAsia="Consolas" w:hAnsi="Consolas"/>
          <w:color w:val="3165bb"/>
          <w:shd w:fill="e7e6e6" w:val="clear"/>
          <w:rtl w:val="0"/>
        </w:rPr>
        <w:t xml:space="preserve">AVERAGE</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01080"/>
          <w:shd w:fill="e7e6e6" w:val="clear"/>
          <w:rtl w:val="0"/>
        </w:rPr>
        <w:t xml:space="preserve">Tarifas[ficha_km]</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56">
      <w:pPr>
        <w:shd w:fill="fffffe" w:val="clear"/>
        <w:spacing w:line="360" w:lineRule="auto"/>
        <w:ind w:firstLine="720"/>
        <w:rPr/>
      </w:pPr>
      <w:r w:rsidDel="00000000" w:rsidR="00000000" w:rsidRPr="00000000">
        <w:rPr>
          <w:rtl w:val="0"/>
        </w:rPr>
      </w:r>
    </w:p>
    <w:p w:rsidR="00000000" w:rsidDel="00000000" w:rsidP="00000000" w:rsidRDefault="00000000" w:rsidRPr="00000000" w14:paraId="00000257">
      <w:pPr>
        <w:shd w:fill="fffffe" w:val="clear"/>
        <w:spacing w:line="360" w:lineRule="auto"/>
        <w:ind w:firstLine="720"/>
        <w:rPr>
          <w:b w:val="1"/>
          <w:highlight w:val="green"/>
        </w:rPr>
      </w:pPr>
      <w:r w:rsidDel="00000000" w:rsidR="00000000" w:rsidRPr="00000000">
        <w:rPr>
          <w:rtl w:val="0"/>
        </w:rPr>
        <w:t xml:space="preserve">●     </w:t>
      </w:r>
      <w:r w:rsidDel="00000000" w:rsidR="00000000" w:rsidRPr="00000000">
        <w:rPr>
          <w:highlight w:val="green"/>
          <w:rtl w:val="0"/>
        </w:rPr>
        <w:t xml:space="preserve">  </w:t>
      </w:r>
      <w:r w:rsidDel="00000000" w:rsidR="00000000" w:rsidRPr="00000000">
        <w:rPr>
          <w:b w:val="1"/>
          <w:highlight w:val="green"/>
          <w:rtl w:val="0"/>
        </w:rPr>
        <w:t xml:space="preserve">$ Resultado mensual </w:t>
      </w:r>
      <w:r w:rsidDel="00000000" w:rsidR="00000000" w:rsidRPr="00000000">
        <w:rPr>
          <w:rtl w:val="0"/>
        </w:rPr>
        <w:t xml:space="preserve">→ resultado del mes (ingreso - gastos)</w:t>
      </w:r>
      <w:r w:rsidDel="00000000" w:rsidR="00000000" w:rsidRPr="00000000">
        <w:rPr>
          <w:rtl w:val="0"/>
        </w:rPr>
      </w:r>
    </w:p>
    <w:p w:rsidR="00000000" w:rsidDel="00000000" w:rsidP="00000000" w:rsidRDefault="00000000" w:rsidRPr="00000000" w14:paraId="00000258">
      <w:pPr>
        <w:shd w:fill="e7e6e6" w:val="clear"/>
        <w:spacing w:line="360" w:lineRule="auto"/>
        <w:ind w:firstLine="720"/>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 Resultado mensual = </w:t>
      </w:r>
      <w:r w:rsidDel="00000000" w:rsidR="00000000" w:rsidRPr="00000000">
        <w:rPr>
          <w:rFonts w:ascii="Consolas" w:cs="Consolas" w:eastAsia="Consolas" w:hAnsi="Consolas"/>
          <w:color w:val="3165bb"/>
          <w:shd w:fill="e7e6e6" w:val="clear"/>
          <w:rtl w:val="0"/>
        </w:rPr>
        <w:t xml:space="preserve">ROUND</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68349c"/>
          <w:shd w:fill="e7e6e6" w:val="clear"/>
          <w:rtl w:val="0"/>
        </w:rPr>
        <w:t xml:space="preserve">[$ ingreso mensual]</w:t>
      </w:r>
      <w:r w:rsidDel="00000000" w:rsidR="00000000" w:rsidRPr="00000000">
        <w:rPr>
          <w:rFonts w:ascii="Consolas" w:cs="Consolas" w:eastAsia="Consolas" w:hAnsi="Consolas"/>
          <w:shd w:fill="e7e6e6" w:val="clear"/>
          <w:rtl w:val="0"/>
        </w:rPr>
        <w:t xml:space="preserve"> - </w:t>
      </w:r>
      <w:r w:rsidDel="00000000" w:rsidR="00000000" w:rsidRPr="00000000">
        <w:rPr>
          <w:rFonts w:ascii="Consolas" w:cs="Consolas" w:eastAsia="Consolas" w:hAnsi="Consolas"/>
          <w:color w:val="68349c"/>
          <w:shd w:fill="e7e6e6" w:val="clear"/>
          <w:rtl w:val="0"/>
        </w:rPr>
        <w:t xml:space="preserve">[$ gasto mensual]</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9885a"/>
          <w:shd w:fill="e7e6e6" w:val="clear"/>
          <w:rtl w:val="0"/>
        </w:rPr>
        <w:t xml:space="preserve">2</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59">
      <w:pPr>
        <w:shd w:fill="fffffe" w:val="clear"/>
        <w:spacing w:line="360" w:lineRule="auto"/>
        <w:ind w:firstLine="720"/>
        <w:rPr/>
      </w:pPr>
      <w:r w:rsidDel="00000000" w:rsidR="00000000" w:rsidRPr="00000000">
        <w:rPr>
          <w:rtl w:val="0"/>
        </w:rPr>
      </w:r>
    </w:p>
    <w:p w:rsidR="00000000" w:rsidDel="00000000" w:rsidP="00000000" w:rsidRDefault="00000000" w:rsidRPr="00000000" w14:paraId="0000025A">
      <w:pPr>
        <w:shd w:fill="fffffe" w:val="clear"/>
        <w:spacing w:line="360" w:lineRule="auto"/>
        <w:ind w:firstLine="720"/>
        <w:rPr>
          <w:b w:val="1"/>
          <w:highlight w:val="green"/>
        </w:rPr>
      </w:pPr>
      <w:r w:rsidDel="00000000" w:rsidR="00000000" w:rsidRPr="00000000">
        <w:rPr>
          <w:rtl w:val="0"/>
        </w:rPr>
        <w:t xml:space="preserve">●     </w:t>
      </w:r>
      <w:r w:rsidDel="00000000" w:rsidR="00000000" w:rsidRPr="00000000">
        <w:rPr>
          <w:highlight w:val="green"/>
          <w:rtl w:val="0"/>
        </w:rPr>
        <w:t xml:space="preserve">  </w:t>
      </w:r>
      <w:r w:rsidDel="00000000" w:rsidR="00000000" w:rsidRPr="00000000">
        <w:rPr>
          <w:b w:val="1"/>
          <w:highlight w:val="green"/>
          <w:rtl w:val="0"/>
        </w:rPr>
        <w:t xml:space="preserve">$USD Gasto mensual </w:t>
      </w:r>
      <w:r w:rsidDel="00000000" w:rsidR="00000000" w:rsidRPr="00000000">
        <w:rPr>
          <w:rtl w:val="0"/>
        </w:rPr>
        <w:t xml:space="preserve">→ Total del gasto mensual en USD</w:t>
      </w:r>
      <w:r w:rsidDel="00000000" w:rsidR="00000000" w:rsidRPr="00000000">
        <w:rPr>
          <w:rtl w:val="0"/>
        </w:rPr>
      </w:r>
    </w:p>
    <w:p w:rsidR="00000000" w:rsidDel="00000000" w:rsidP="00000000" w:rsidRDefault="00000000" w:rsidRPr="00000000" w14:paraId="0000025B">
      <w:pPr>
        <w:shd w:fill="e7e6e6" w:val="clear"/>
        <w:spacing w:line="360" w:lineRule="auto"/>
        <w:ind w:firstLine="720"/>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$USD gasto mensual = </w:t>
      </w:r>
      <w:r w:rsidDel="00000000" w:rsidR="00000000" w:rsidRPr="00000000">
        <w:rPr>
          <w:rFonts w:ascii="Consolas" w:cs="Consolas" w:eastAsia="Consolas" w:hAnsi="Consolas"/>
          <w:color w:val="3165bb"/>
          <w:shd w:fill="e7e6e6" w:val="clear"/>
          <w:rtl w:val="0"/>
        </w:rPr>
        <w:t xml:space="preserve">CALCULATE</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3165bb"/>
          <w:shd w:fill="e7e6e6" w:val="clear"/>
          <w:rtl w:val="0"/>
        </w:rPr>
        <w:t xml:space="preserve">ROUND</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5C">
      <w:pPr>
        <w:shd w:fill="e7e6e6" w:val="clear"/>
        <w:spacing w:line="360" w:lineRule="auto"/>
        <w:ind w:firstLine="720"/>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   </w:t>
      </w:r>
      <w:r w:rsidDel="00000000" w:rsidR="00000000" w:rsidRPr="00000000">
        <w:rPr>
          <w:rFonts w:ascii="Consolas" w:cs="Consolas" w:eastAsia="Consolas" w:hAnsi="Consolas"/>
          <w:color w:val="3165bb"/>
          <w:shd w:fill="e7e6e6" w:val="clear"/>
          <w:rtl w:val="0"/>
        </w:rPr>
        <w:t xml:space="preserve">DIVIDE</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68349c"/>
          <w:shd w:fill="e7e6e6" w:val="clear"/>
          <w:rtl w:val="0"/>
        </w:rPr>
        <w:t xml:space="preserve">[$ gasto mensual]</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68349c"/>
          <w:shd w:fill="e7e6e6" w:val="clear"/>
          <w:rtl w:val="0"/>
        </w:rPr>
        <w:t xml:space="preserve">[Prom. cotiz dolar]</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9885a"/>
          <w:shd w:fill="e7e6e6" w:val="clear"/>
          <w:rtl w:val="0"/>
        </w:rPr>
        <w:t xml:space="preserve">0</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5D">
      <w:pPr>
        <w:shd w:fill="e7e6e6" w:val="clear"/>
        <w:spacing w:line="360" w:lineRule="auto"/>
        <w:ind w:firstLine="720"/>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   </w:t>
      </w:r>
      <w:r w:rsidDel="00000000" w:rsidR="00000000" w:rsidRPr="00000000">
        <w:rPr>
          <w:rFonts w:ascii="Consolas" w:cs="Consolas" w:eastAsia="Consolas" w:hAnsi="Consolas"/>
          <w:color w:val="09885a"/>
          <w:shd w:fill="e7e6e6" w:val="clear"/>
          <w:rtl w:val="0"/>
        </w:rPr>
        <w:t xml:space="preserve">2</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5E">
      <w:pPr>
        <w:shd w:fill="e7e6e6" w:val="clear"/>
        <w:spacing w:line="360" w:lineRule="auto"/>
        <w:ind w:firstLine="720"/>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5F">
      <w:pPr>
        <w:shd w:fill="fffffe" w:val="clear"/>
        <w:spacing w:line="360" w:lineRule="auto"/>
        <w:ind w:firstLine="720"/>
        <w:rPr/>
      </w:pPr>
      <w:r w:rsidDel="00000000" w:rsidR="00000000" w:rsidRPr="00000000">
        <w:rPr>
          <w:rtl w:val="0"/>
        </w:rPr>
      </w:r>
    </w:p>
    <w:p w:rsidR="00000000" w:rsidDel="00000000" w:rsidP="00000000" w:rsidRDefault="00000000" w:rsidRPr="00000000" w14:paraId="00000260">
      <w:pPr>
        <w:shd w:fill="fffffe" w:val="clear"/>
        <w:spacing w:line="360" w:lineRule="auto"/>
        <w:ind w:firstLine="720"/>
        <w:rPr>
          <w:b w:val="1"/>
          <w:highlight w:val="green"/>
        </w:rPr>
      </w:pPr>
      <w:r w:rsidDel="00000000" w:rsidR="00000000" w:rsidRPr="00000000">
        <w:rPr>
          <w:rtl w:val="0"/>
        </w:rPr>
        <w:t xml:space="preserve">●     </w:t>
      </w:r>
      <w:r w:rsidDel="00000000" w:rsidR="00000000" w:rsidRPr="00000000">
        <w:rPr>
          <w:highlight w:val="green"/>
          <w:rtl w:val="0"/>
        </w:rPr>
        <w:t xml:space="preserve">  </w:t>
      </w:r>
      <w:r w:rsidDel="00000000" w:rsidR="00000000" w:rsidRPr="00000000">
        <w:rPr>
          <w:b w:val="1"/>
          <w:highlight w:val="green"/>
          <w:rtl w:val="0"/>
        </w:rPr>
        <w:t xml:space="preserve">$USD Gasto mensual (waterfall) </w:t>
      </w:r>
      <w:r w:rsidDel="00000000" w:rsidR="00000000" w:rsidRPr="00000000">
        <w:rPr>
          <w:rtl w:val="0"/>
        </w:rPr>
        <w:t xml:space="preserve">→ Total del gasto mensual en USD en negativo para utilizar en el gráfico de cascada</w:t>
      </w:r>
      <w:r w:rsidDel="00000000" w:rsidR="00000000" w:rsidRPr="00000000">
        <w:rPr>
          <w:rtl w:val="0"/>
        </w:rPr>
      </w:r>
    </w:p>
    <w:p w:rsidR="00000000" w:rsidDel="00000000" w:rsidP="00000000" w:rsidRDefault="00000000" w:rsidRPr="00000000" w14:paraId="00000261">
      <w:pPr>
        <w:shd w:fill="e7e6e6" w:val="clear"/>
        <w:spacing w:line="360" w:lineRule="auto"/>
        <w:ind w:firstLine="720"/>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$USD gasto mensual (waterfall) = </w:t>
      </w:r>
      <w:r w:rsidDel="00000000" w:rsidR="00000000" w:rsidRPr="00000000">
        <w:rPr>
          <w:rFonts w:ascii="Consolas" w:cs="Consolas" w:eastAsia="Consolas" w:hAnsi="Consolas"/>
          <w:color w:val="3165bb"/>
          <w:shd w:fill="e7e6e6" w:val="clear"/>
          <w:rtl w:val="0"/>
        </w:rPr>
        <w:t xml:space="preserve">CALCULATE</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3165bb"/>
          <w:shd w:fill="e7e6e6" w:val="clear"/>
          <w:rtl w:val="0"/>
        </w:rPr>
        <w:t xml:space="preserve">ROUND</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62">
      <w:pPr>
        <w:shd w:fill="e7e6e6" w:val="clear"/>
        <w:spacing w:line="360" w:lineRule="auto"/>
        <w:ind w:firstLine="720"/>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   </w:t>
      </w:r>
      <w:r w:rsidDel="00000000" w:rsidR="00000000" w:rsidRPr="00000000">
        <w:rPr>
          <w:rFonts w:ascii="Consolas" w:cs="Consolas" w:eastAsia="Consolas" w:hAnsi="Consolas"/>
          <w:color w:val="3165bb"/>
          <w:shd w:fill="e7e6e6" w:val="clear"/>
          <w:rtl w:val="0"/>
        </w:rPr>
        <w:t xml:space="preserve">DIVIDE</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68349c"/>
          <w:shd w:fill="e7e6e6" w:val="clear"/>
          <w:rtl w:val="0"/>
        </w:rPr>
        <w:t xml:space="preserve">[$ gasto mensual (waterfall)]</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68349c"/>
          <w:shd w:fill="e7e6e6" w:val="clear"/>
          <w:rtl w:val="0"/>
        </w:rPr>
        <w:t xml:space="preserve">[Prom. cotiz dolar]</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9885a"/>
          <w:shd w:fill="e7e6e6" w:val="clear"/>
          <w:rtl w:val="0"/>
        </w:rPr>
        <w:t xml:space="preserve">0</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63">
      <w:pPr>
        <w:shd w:fill="e7e6e6" w:val="clear"/>
        <w:spacing w:line="360" w:lineRule="auto"/>
        <w:ind w:firstLine="720"/>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   </w:t>
      </w:r>
      <w:r w:rsidDel="00000000" w:rsidR="00000000" w:rsidRPr="00000000">
        <w:rPr>
          <w:rFonts w:ascii="Consolas" w:cs="Consolas" w:eastAsia="Consolas" w:hAnsi="Consolas"/>
          <w:color w:val="09885a"/>
          <w:shd w:fill="e7e6e6" w:val="clear"/>
          <w:rtl w:val="0"/>
        </w:rPr>
        <w:t xml:space="preserve">2</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64">
      <w:pPr>
        <w:shd w:fill="e7e6e6" w:val="clear"/>
        <w:spacing w:line="360" w:lineRule="auto"/>
        <w:ind w:firstLine="720"/>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65">
      <w:pPr>
        <w:shd w:fill="fffffe" w:val="clear"/>
        <w:spacing w:line="360" w:lineRule="auto"/>
        <w:ind w:firstLine="720"/>
        <w:rPr/>
      </w:pPr>
      <w:r w:rsidDel="00000000" w:rsidR="00000000" w:rsidRPr="00000000">
        <w:rPr>
          <w:rtl w:val="0"/>
        </w:rPr>
      </w:r>
    </w:p>
    <w:p w:rsidR="00000000" w:rsidDel="00000000" w:rsidP="00000000" w:rsidRDefault="00000000" w:rsidRPr="00000000" w14:paraId="00000266">
      <w:pPr>
        <w:shd w:fill="fffffe" w:val="clear"/>
        <w:spacing w:line="360" w:lineRule="auto"/>
        <w:ind w:firstLine="720"/>
        <w:rPr>
          <w:b w:val="1"/>
          <w:highlight w:val="green"/>
        </w:rPr>
      </w:pPr>
      <w:r w:rsidDel="00000000" w:rsidR="00000000" w:rsidRPr="00000000">
        <w:rPr>
          <w:rtl w:val="0"/>
        </w:rPr>
        <w:t xml:space="preserve">●     </w:t>
      </w:r>
      <w:r w:rsidDel="00000000" w:rsidR="00000000" w:rsidRPr="00000000">
        <w:rPr>
          <w:highlight w:val="green"/>
          <w:rtl w:val="0"/>
        </w:rPr>
        <w:t xml:space="preserve">  </w:t>
      </w:r>
      <w:r w:rsidDel="00000000" w:rsidR="00000000" w:rsidRPr="00000000">
        <w:rPr>
          <w:b w:val="1"/>
          <w:highlight w:val="green"/>
          <w:rtl w:val="0"/>
        </w:rPr>
        <w:t xml:space="preserve">$USD ingreso mensual </w:t>
      </w:r>
      <w:r w:rsidDel="00000000" w:rsidR="00000000" w:rsidRPr="00000000">
        <w:rPr>
          <w:rtl w:val="0"/>
        </w:rPr>
        <w:t xml:space="preserve">→ Total del ingreso mensual en USD</w:t>
      </w:r>
      <w:r w:rsidDel="00000000" w:rsidR="00000000" w:rsidRPr="00000000">
        <w:rPr>
          <w:rtl w:val="0"/>
        </w:rPr>
      </w:r>
    </w:p>
    <w:p w:rsidR="00000000" w:rsidDel="00000000" w:rsidP="00000000" w:rsidRDefault="00000000" w:rsidRPr="00000000" w14:paraId="00000267">
      <w:pPr>
        <w:shd w:fill="e7e6e6" w:val="clear"/>
        <w:spacing w:line="360" w:lineRule="auto"/>
        <w:ind w:firstLine="720"/>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$USD ingreso mensual = </w:t>
      </w:r>
      <w:r w:rsidDel="00000000" w:rsidR="00000000" w:rsidRPr="00000000">
        <w:rPr>
          <w:rFonts w:ascii="Consolas" w:cs="Consolas" w:eastAsia="Consolas" w:hAnsi="Consolas"/>
          <w:color w:val="3165bb"/>
          <w:shd w:fill="e7e6e6" w:val="clear"/>
          <w:rtl w:val="0"/>
        </w:rPr>
        <w:t xml:space="preserve">CALCULATE</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3165bb"/>
          <w:shd w:fill="e7e6e6" w:val="clear"/>
          <w:rtl w:val="0"/>
        </w:rPr>
        <w:t xml:space="preserve">ROUND</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68">
      <w:pPr>
        <w:shd w:fill="e7e6e6" w:val="clear"/>
        <w:spacing w:line="360" w:lineRule="auto"/>
        <w:ind w:firstLine="720"/>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   </w:t>
      </w:r>
      <w:r w:rsidDel="00000000" w:rsidR="00000000" w:rsidRPr="00000000">
        <w:rPr>
          <w:rFonts w:ascii="Consolas" w:cs="Consolas" w:eastAsia="Consolas" w:hAnsi="Consolas"/>
          <w:color w:val="3165bb"/>
          <w:shd w:fill="e7e6e6" w:val="clear"/>
          <w:rtl w:val="0"/>
        </w:rPr>
        <w:t xml:space="preserve">DIVIDE</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68349c"/>
          <w:shd w:fill="e7e6e6" w:val="clear"/>
          <w:rtl w:val="0"/>
        </w:rPr>
        <w:t xml:space="preserve">[$ ingreso mensual]</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68349c"/>
          <w:shd w:fill="e7e6e6" w:val="clear"/>
          <w:rtl w:val="0"/>
        </w:rPr>
        <w:t xml:space="preserve">[Prom. cotiz dolar]</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9885a"/>
          <w:shd w:fill="e7e6e6" w:val="clear"/>
          <w:rtl w:val="0"/>
        </w:rPr>
        <w:t xml:space="preserve">0</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69">
      <w:pPr>
        <w:shd w:fill="e7e6e6" w:val="clear"/>
        <w:spacing w:line="360" w:lineRule="auto"/>
        <w:ind w:firstLine="720"/>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   </w:t>
      </w:r>
      <w:r w:rsidDel="00000000" w:rsidR="00000000" w:rsidRPr="00000000">
        <w:rPr>
          <w:rFonts w:ascii="Consolas" w:cs="Consolas" w:eastAsia="Consolas" w:hAnsi="Consolas"/>
          <w:color w:val="09885a"/>
          <w:shd w:fill="e7e6e6" w:val="clear"/>
          <w:rtl w:val="0"/>
        </w:rPr>
        <w:t xml:space="preserve">2</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6A">
      <w:pPr>
        <w:shd w:fill="e7e6e6" w:val="clear"/>
        <w:spacing w:line="360" w:lineRule="auto"/>
        <w:ind w:firstLine="720"/>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6B">
      <w:pPr>
        <w:shd w:fill="fffffe" w:val="clear"/>
        <w:spacing w:line="360" w:lineRule="auto"/>
        <w:ind w:firstLine="720"/>
        <w:rPr/>
      </w:pPr>
      <w:r w:rsidDel="00000000" w:rsidR="00000000" w:rsidRPr="00000000">
        <w:rPr>
          <w:rtl w:val="0"/>
        </w:rPr>
      </w:r>
    </w:p>
    <w:p w:rsidR="00000000" w:rsidDel="00000000" w:rsidP="00000000" w:rsidRDefault="00000000" w:rsidRPr="00000000" w14:paraId="0000026C">
      <w:pPr>
        <w:shd w:fill="fffffe" w:val="clear"/>
        <w:spacing w:line="360" w:lineRule="auto"/>
        <w:ind w:firstLine="720"/>
        <w:rPr>
          <w:b w:val="1"/>
          <w:highlight w:val="green"/>
        </w:rPr>
      </w:pPr>
      <w:r w:rsidDel="00000000" w:rsidR="00000000" w:rsidRPr="00000000">
        <w:rPr>
          <w:rtl w:val="0"/>
        </w:rPr>
        <w:t xml:space="preserve">●     </w:t>
      </w:r>
      <w:r w:rsidDel="00000000" w:rsidR="00000000" w:rsidRPr="00000000">
        <w:rPr>
          <w:highlight w:val="green"/>
          <w:rtl w:val="0"/>
        </w:rPr>
        <w:t xml:space="preserve">  </w:t>
      </w:r>
      <w:r w:rsidDel="00000000" w:rsidR="00000000" w:rsidRPr="00000000">
        <w:rPr>
          <w:b w:val="1"/>
          <w:highlight w:val="green"/>
          <w:rtl w:val="0"/>
        </w:rPr>
        <w:t xml:space="preserve">$USD Resultado mensual </w:t>
      </w:r>
      <w:r w:rsidDel="00000000" w:rsidR="00000000" w:rsidRPr="00000000">
        <w:rPr>
          <w:rtl w:val="0"/>
        </w:rPr>
        <w:t xml:space="preserve">→ resultado del mes (ingreso - gastos)</w:t>
      </w:r>
      <w:r w:rsidDel="00000000" w:rsidR="00000000" w:rsidRPr="00000000">
        <w:rPr>
          <w:rtl w:val="0"/>
        </w:rPr>
      </w:r>
    </w:p>
    <w:p w:rsidR="00000000" w:rsidDel="00000000" w:rsidP="00000000" w:rsidRDefault="00000000" w:rsidRPr="00000000" w14:paraId="0000026D">
      <w:pPr>
        <w:shd w:fill="e7e6e6" w:val="clear"/>
        <w:spacing w:line="360" w:lineRule="auto"/>
        <w:ind w:firstLine="720"/>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$USD resultado mensual = </w:t>
      </w:r>
      <w:r w:rsidDel="00000000" w:rsidR="00000000" w:rsidRPr="00000000">
        <w:rPr>
          <w:rFonts w:ascii="Consolas" w:cs="Consolas" w:eastAsia="Consolas" w:hAnsi="Consolas"/>
          <w:color w:val="3165bb"/>
          <w:shd w:fill="e7e6e6" w:val="clear"/>
          <w:rtl w:val="0"/>
        </w:rPr>
        <w:t xml:space="preserve">CALCULATE</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3165bb"/>
          <w:shd w:fill="e7e6e6" w:val="clear"/>
          <w:rtl w:val="0"/>
        </w:rPr>
        <w:t xml:space="preserve">ROUND</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6E">
      <w:pPr>
        <w:shd w:fill="e7e6e6" w:val="clear"/>
        <w:spacing w:line="360" w:lineRule="auto"/>
        <w:ind w:firstLine="720"/>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   </w:t>
      </w:r>
      <w:r w:rsidDel="00000000" w:rsidR="00000000" w:rsidRPr="00000000">
        <w:rPr>
          <w:rFonts w:ascii="Consolas" w:cs="Consolas" w:eastAsia="Consolas" w:hAnsi="Consolas"/>
          <w:color w:val="3165bb"/>
          <w:shd w:fill="e7e6e6" w:val="clear"/>
          <w:rtl w:val="0"/>
        </w:rPr>
        <w:t xml:space="preserve">DIVIDE</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68349c"/>
          <w:shd w:fill="e7e6e6" w:val="clear"/>
          <w:rtl w:val="0"/>
        </w:rPr>
        <w:t xml:space="preserve">[$ Resultado mensual]</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68349c"/>
          <w:shd w:fill="e7e6e6" w:val="clear"/>
          <w:rtl w:val="0"/>
        </w:rPr>
        <w:t xml:space="preserve">[Prom. cotiz dolar]</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9885a"/>
          <w:shd w:fill="e7e6e6" w:val="clear"/>
          <w:rtl w:val="0"/>
        </w:rPr>
        <w:t xml:space="preserve">0</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6F">
      <w:pPr>
        <w:shd w:fill="e7e6e6" w:val="clear"/>
        <w:spacing w:line="360" w:lineRule="auto"/>
        <w:ind w:firstLine="720"/>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   </w:t>
      </w:r>
      <w:r w:rsidDel="00000000" w:rsidR="00000000" w:rsidRPr="00000000">
        <w:rPr>
          <w:rFonts w:ascii="Consolas" w:cs="Consolas" w:eastAsia="Consolas" w:hAnsi="Consolas"/>
          <w:color w:val="09885a"/>
          <w:shd w:fill="e7e6e6" w:val="clear"/>
          <w:rtl w:val="0"/>
        </w:rPr>
        <w:t xml:space="preserve">2</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70">
      <w:pPr>
        <w:shd w:fill="e7e6e6" w:val="clear"/>
        <w:spacing w:line="360" w:lineRule="auto"/>
        <w:ind w:firstLine="720"/>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71">
      <w:pPr>
        <w:shd w:fill="fffffe" w:val="clear"/>
        <w:spacing w:line="360" w:lineRule="auto"/>
        <w:ind w:firstLine="720"/>
        <w:rPr/>
      </w:pPr>
      <w:r w:rsidDel="00000000" w:rsidR="00000000" w:rsidRPr="00000000">
        <w:rPr>
          <w:rtl w:val="0"/>
        </w:rPr>
      </w:r>
    </w:p>
    <w:p w:rsidR="00000000" w:rsidDel="00000000" w:rsidP="00000000" w:rsidRDefault="00000000" w:rsidRPr="00000000" w14:paraId="00000272">
      <w:pPr>
        <w:shd w:fill="fffffe" w:val="clear"/>
        <w:spacing w:line="360" w:lineRule="auto"/>
        <w:ind w:firstLine="720"/>
        <w:rPr>
          <w:b w:val="1"/>
          <w:highlight w:val="green"/>
        </w:rPr>
      </w:pPr>
      <w:r w:rsidDel="00000000" w:rsidR="00000000" w:rsidRPr="00000000">
        <w:rPr>
          <w:rtl w:val="0"/>
        </w:rPr>
        <w:t xml:space="preserve">●     </w:t>
      </w:r>
      <w:r w:rsidDel="00000000" w:rsidR="00000000" w:rsidRPr="00000000">
        <w:rPr>
          <w:highlight w:val="green"/>
          <w:rtl w:val="0"/>
        </w:rPr>
        <w:t xml:space="preserve"> </w:t>
      </w:r>
      <w:r w:rsidDel="00000000" w:rsidR="00000000" w:rsidRPr="00000000">
        <w:rPr>
          <w:b w:val="1"/>
          <w:highlight w:val="green"/>
          <w:rtl w:val="0"/>
        </w:rPr>
        <w:t xml:space="preserve">Prom. cotiz dolar</w:t>
      </w:r>
      <w:r w:rsidDel="00000000" w:rsidR="00000000" w:rsidRPr="00000000">
        <w:rPr>
          <w:rtl w:val="0"/>
        </w:rPr>
        <w:t xml:space="preserve">→ precio promedio de la cotización del dolar blue tipo de cambio venta.</w:t>
      </w:r>
      <w:r w:rsidDel="00000000" w:rsidR="00000000" w:rsidRPr="00000000">
        <w:rPr>
          <w:rtl w:val="0"/>
        </w:rPr>
      </w:r>
    </w:p>
    <w:p w:rsidR="00000000" w:rsidDel="00000000" w:rsidP="00000000" w:rsidRDefault="00000000" w:rsidRPr="00000000" w14:paraId="00000273">
      <w:pPr>
        <w:shd w:fill="e7e6e6" w:val="clear"/>
        <w:spacing w:line="360" w:lineRule="auto"/>
        <w:ind w:firstLine="720"/>
        <w:rPr>
          <w:rFonts w:ascii="Consolas" w:cs="Consolas" w:eastAsia="Consolas" w:hAnsi="Consolas"/>
          <w:shd w:fill="e7e6e6" w:val="clear"/>
        </w:rPr>
      </w:pPr>
      <w:r w:rsidDel="00000000" w:rsidR="00000000" w:rsidRPr="00000000">
        <w:rPr>
          <w:rFonts w:ascii="Consolas" w:cs="Consolas" w:eastAsia="Consolas" w:hAnsi="Consolas"/>
          <w:shd w:fill="e7e6e6" w:val="clear"/>
          <w:rtl w:val="0"/>
        </w:rPr>
        <w:t xml:space="preserve">Prom. cotiz dolar = </w:t>
      </w:r>
      <w:r w:rsidDel="00000000" w:rsidR="00000000" w:rsidRPr="00000000">
        <w:rPr>
          <w:rFonts w:ascii="Consolas" w:cs="Consolas" w:eastAsia="Consolas" w:hAnsi="Consolas"/>
          <w:color w:val="3165bb"/>
          <w:shd w:fill="e7e6e6" w:val="clear"/>
          <w:rtl w:val="0"/>
        </w:rPr>
        <w:t xml:space="preserve">ROUND</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3165bb"/>
          <w:shd w:fill="e7e6e6" w:val="clear"/>
          <w:rtl w:val="0"/>
        </w:rPr>
        <w:t xml:space="preserve">AVERAGE</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01080"/>
          <w:shd w:fill="e7e6e6" w:val="clear"/>
          <w:rtl w:val="0"/>
        </w:rPr>
        <w:t xml:space="preserve">'Cotización Dolar'[Cotiz dólar blue venta]</w:t>
      </w:r>
      <w:r w:rsidDel="00000000" w:rsidR="00000000" w:rsidRPr="00000000">
        <w:rPr>
          <w:rFonts w:ascii="Consolas" w:cs="Consolas" w:eastAsia="Consolas" w:hAnsi="Consolas"/>
          <w:shd w:fill="e7e6e6" w:val="clear"/>
          <w:rtl w:val="0"/>
        </w:rPr>
        <w:t xml:space="preserve">),</w:t>
      </w:r>
      <w:r w:rsidDel="00000000" w:rsidR="00000000" w:rsidRPr="00000000">
        <w:rPr>
          <w:rFonts w:ascii="Consolas" w:cs="Consolas" w:eastAsia="Consolas" w:hAnsi="Consolas"/>
          <w:color w:val="09885a"/>
          <w:shd w:fill="e7e6e6" w:val="clear"/>
          <w:rtl w:val="0"/>
        </w:rPr>
        <w:t xml:space="preserve">2</w:t>
      </w:r>
      <w:r w:rsidDel="00000000" w:rsidR="00000000" w:rsidRPr="00000000">
        <w:rPr>
          <w:rFonts w:ascii="Consolas" w:cs="Consolas" w:eastAsia="Consolas" w:hAnsi="Consolas"/>
          <w:shd w:fill="e7e6e6" w:val="clear"/>
          <w:rtl w:val="0"/>
        </w:rPr>
        <w:t xml:space="preserve">)</w:t>
      </w:r>
    </w:p>
    <w:p w:rsidR="00000000" w:rsidDel="00000000" w:rsidP="00000000" w:rsidRDefault="00000000" w:rsidRPr="00000000" w14:paraId="00000274">
      <w:pPr>
        <w:shd w:fill="fffffe" w:val="clear"/>
        <w:spacing w:line="360" w:lineRule="auto"/>
        <w:ind w:firstLine="720"/>
        <w:rPr>
          <w:rFonts w:ascii="Consolas" w:cs="Consolas" w:eastAsia="Consolas" w:hAnsi="Consolas"/>
          <w:b w:val="1"/>
          <w:sz w:val="18"/>
          <w:szCs w:val="18"/>
          <w:shd w:fill="e7e6e6" w:val="clear"/>
        </w:rPr>
      </w:pPr>
      <w:r w:rsidDel="00000000" w:rsidR="00000000" w:rsidRPr="00000000">
        <w:rPr>
          <w:rtl w:val="0"/>
        </w:rPr>
      </w:r>
    </w:p>
    <w:p w:rsidR="00000000" w:rsidDel="00000000" w:rsidP="00000000" w:rsidRDefault="00000000" w:rsidRPr="00000000" w14:paraId="00000275">
      <w:pPr>
        <w:shd w:fill="fffffe" w:val="clear"/>
        <w:spacing w:line="360" w:lineRule="auto"/>
        <w:ind w:firstLine="720"/>
        <w:rPr>
          <w:b w:val="1"/>
        </w:rPr>
      </w:pPr>
      <w:r w:rsidDel="00000000" w:rsidR="00000000" w:rsidRPr="00000000">
        <w:rPr>
          <w:rtl w:val="0"/>
        </w:rPr>
      </w:r>
    </w:p>
    <w:p w:rsidR="00000000" w:rsidDel="00000000" w:rsidP="00000000" w:rsidRDefault="00000000" w:rsidRPr="00000000" w14:paraId="00000276">
      <w:pPr>
        <w:shd w:fill="fffffe" w:val="clear"/>
        <w:spacing w:line="360" w:lineRule="auto"/>
        <w:rPr>
          <w:b w:val="1"/>
        </w:rPr>
      </w:pPr>
      <w:r w:rsidDel="00000000" w:rsidR="00000000" w:rsidRPr="00000000">
        <w:rPr>
          <w:rtl w:val="0"/>
        </w:rPr>
      </w:r>
    </w:p>
    <w:p w:rsidR="00000000" w:rsidDel="00000000" w:rsidP="00000000" w:rsidRDefault="00000000" w:rsidRPr="00000000" w14:paraId="00000277">
      <w:pPr>
        <w:shd w:fill="fffffe" w:val="clear"/>
        <w:spacing w:line="360" w:lineRule="auto"/>
        <w:rPr>
          <w:rFonts w:ascii="Consolas" w:cs="Consolas" w:eastAsia="Consolas" w:hAnsi="Consolas"/>
          <w:color w:val="68349c"/>
          <w:sz w:val="18"/>
          <w:szCs w:val="18"/>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b w:val="1"/>
          <w:sz w:val="44"/>
          <w:szCs w:val="44"/>
        </w:rPr>
      </w:pPr>
      <w:r w:rsidDel="00000000" w:rsidR="00000000" w:rsidRPr="00000000">
        <w:rPr>
          <w:rtl w:val="0"/>
        </w:rPr>
        <w:br w:type="textWrapping"/>
      </w:r>
      <w:r w:rsidDel="00000000" w:rsidR="00000000" w:rsidRPr="00000000">
        <w:rPr>
          <w:b w:val="1"/>
          <w:sz w:val="44"/>
          <w:szCs w:val="44"/>
          <w:rtl w:val="0"/>
        </w:rPr>
        <w:t xml:space="preserve"> </w:t>
      </w:r>
      <w:bookmarkStart w:colFirst="0" w:colLast="0" w:name="bookmark=id.3znysh7" w:id="8"/>
      <w:bookmarkEnd w:id="8"/>
      <w:r w:rsidDel="00000000" w:rsidR="00000000" w:rsidRPr="00000000">
        <w:rPr>
          <w:b w:val="1"/>
          <w:sz w:val="44"/>
          <w:szCs w:val="44"/>
          <w:rtl w:val="0"/>
        </w:rPr>
        <w:t xml:space="preserve">Producto Final</w:t>
      </w:r>
    </w:p>
    <w:p w:rsidR="00000000" w:rsidDel="00000000" w:rsidP="00000000" w:rsidRDefault="00000000" w:rsidRPr="00000000" w14:paraId="00000283">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-177799</wp:posOffset>
                </wp:positionH>
                <wp:positionV relativeFrom="paragraph">
                  <wp:posOffset>0</wp:posOffset>
                </wp:positionV>
                <wp:extent cx="5705475" cy="22225"/>
                <wp:effectExtent b="0" l="0" r="0" t="0"/>
                <wp:wrapNone/>
                <wp:docPr id="262" name=""/>
                <a:graphic>
                  <a:graphicData uri="http://schemas.microsoft.com/office/word/2010/wordprocessingShape">
                    <wps:wsp>
                      <wps:cNvCnPr/>
                      <wps:spPr>
                        <a:xfrm>
                          <a:off x="2498025" y="3780000"/>
                          <a:ext cx="5695950"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-177799</wp:posOffset>
                </wp:positionH>
                <wp:positionV relativeFrom="paragraph">
                  <wp:posOffset>0</wp:posOffset>
                </wp:positionV>
                <wp:extent cx="5705475" cy="22225"/>
                <wp:effectExtent b="0" l="0" r="0" t="0"/>
                <wp:wrapNone/>
                <wp:docPr id="262" name="image19.png"/>
                <a:graphic>
                  <a:graphicData uri="http://schemas.openxmlformats.org/drawingml/2006/picture">
                    <pic:pic>
                      <pic:nvPicPr>
                        <pic:cNvPr id="0" name="image19.png"/>
                        <pic:cNvPicPr preferRelativeResize="0"/>
                      </pic:nvPicPr>
                      <pic:blipFill>
                        <a:blip r:embed="rId39"/>
                        <a:srcRect/>
                        <a:stretch>
                          <a:fillRect/>
                        </a:stretch>
                      </pic:blipFill>
                      <pic:spPr>
                        <a:xfrm>
                          <a:off x="0" y="0"/>
                          <a:ext cx="5705475" cy="22225"/>
                        </a:xfrm>
                        <a:prstGeom prst="rect"/>
                        <a:ln/>
                      </pic:spPr>
                    </pic:pic>
                  </a:graphicData>
                </a:graphic>
              </wp:anchor>
            </w:drawing>
          </mc:Fallback>
        </mc:AlternateContent>
      </w:r>
    </w:p>
    <w:p w:rsidR="00000000" w:rsidDel="00000000" w:rsidP="00000000" w:rsidRDefault="00000000" w:rsidRPr="00000000" w14:paraId="00000284">
      <w:pPr>
        <w:rPr/>
      </w:pPr>
      <w:r w:rsidDel="00000000" w:rsidR="00000000" w:rsidRPr="00000000">
        <w:rPr>
          <w:rtl w:val="0"/>
        </w:rPr>
        <w:t xml:space="preserve">El resultado de nuestro estudio es el siguiente dashboard que consta de cinco solapas agrupando la información.</w:t>
      </w:r>
    </w:p>
    <w:p w:rsidR="00000000" w:rsidDel="00000000" w:rsidP="00000000" w:rsidRDefault="00000000" w:rsidRPr="00000000" w14:paraId="00000285">
      <w:pPr>
        <w:rPr/>
      </w:pPr>
      <w:r w:rsidDel="00000000" w:rsidR="00000000" w:rsidRPr="00000000">
        <w:rPr>
          <w:rtl w:val="0"/>
        </w:rPr>
        <w:t xml:space="preserve">1- Home → Esta solapa es la presentación del proyecto, cada ícono reflejado a la izquierda nos permite direccionar a cada una de las solapas del mismo. También nos indica la zona de estudio cómo los autores del trabajo</w:t>
      </w:r>
    </w:p>
    <w:p w:rsidR="00000000" w:rsidDel="00000000" w:rsidP="00000000" w:rsidRDefault="00000000" w:rsidRPr="00000000" w14:paraId="00000286">
      <w:pPr>
        <w:shd w:fill="fffffe" w:val="clear"/>
        <w:spacing w:line="360" w:lineRule="auto"/>
        <w:rPr/>
      </w:pPr>
      <w:r w:rsidDel="00000000" w:rsidR="00000000" w:rsidRPr="00000000">
        <w:rPr/>
        <w:drawing>
          <wp:inline distB="114300" distT="114300" distL="114300" distR="114300">
            <wp:extent cx="5399730" cy="3048000"/>
            <wp:effectExtent b="0" l="0" r="0" t="0"/>
            <wp:docPr id="286"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39973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hd w:fill="fffffe" w:val="clear"/>
        <w:spacing w:line="360" w:lineRule="auto"/>
        <w:rPr/>
      </w:pPr>
      <w:r w:rsidDel="00000000" w:rsidR="00000000" w:rsidRPr="00000000">
        <w:rPr>
          <w:rtl w:val="0"/>
        </w:rPr>
        <w:t xml:space="preserve">2- Características generales → Esta visualización está orientada a la cantidad de vehículos (marcas y modelos), cantidad de conductores con su respectivo género, antigüedad de la flota y combustibles utilizados que tiene el servicio de taxis en Rosario. A través de los filtros aplicados podremos saber rápidamente qué marca, modelo y tipo de combustible utiliza cada conductor, cómo también saber cuales son las marcas y modelos más utilizados</w:t>
      </w:r>
    </w:p>
    <w:p w:rsidR="00000000" w:rsidDel="00000000" w:rsidP="00000000" w:rsidRDefault="00000000" w:rsidRPr="00000000" w14:paraId="00000288">
      <w:pPr>
        <w:shd w:fill="fffffe" w:val="clear"/>
        <w:spacing w:line="360" w:lineRule="auto"/>
        <w:rPr>
          <w:rFonts w:ascii="Consolas" w:cs="Consolas" w:eastAsia="Consolas" w:hAnsi="Consolas"/>
          <w:color w:val="009999"/>
          <w:sz w:val="18"/>
          <w:szCs w:val="18"/>
        </w:rPr>
      </w:pPr>
      <w:r w:rsidDel="00000000" w:rsidR="00000000" w:rsidRPr="00000000">
        <w:rPr>
          <w:rFonts w:ascii="Consolas" w:cs="Consolas" w:eastAsia="Consolas" w:hAnsi="Consolas"/>
          <w:color w:val="009999"/>
          <w:sz w:val="18"/>
          <w:szCs w:val="18"/>
        </w:rPr>
        <w:drawing>
          <wp:inline distB="114300" distT="114300" distL="114300" distR="114300">
            <wp:extent cx="5399730" cy="3060700"/>
            <wp:effectExtent b="0" l="0" r="0" t="0"/>
            <wp:docPr id="287"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539973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shd w:fill="fffffe" w:val="clear"/>
        <w:spacing w:line="360" w:lineRule="auto"/>
        <w:rPr>
          <w:rFonts w:ascii="Consolas" w:cs="Consolas" w:eastAsia="Consolas" w:hAnsi="Consolas"/>
          <w:color w:val="009999"/>
          <w:sz w:val="18"/>
          <w:szCs w:val="18"/>
        </w:rPr>
      </w:pPr>
      <w:r w:rsidDel="00000000" w:rsidR="00000000" w:rsidRPr="00000000">
        <w:rPr>
          <w:rtl w:val="0"/>
        </w:rPr>
        <w:t xml:space="preserve">3- Rentabilidad → En esta solapa podremos visualizar tanto los ingresos como los gastos en ARS o USD y su posterior resultado desde 2019 hasta el año 2021, pudiendo hacer un desglose por día o verlo acumulado.</w:t>
      </w:r>
      <w:r w:rsidDel="00000000" w:rsidR="00000000" w:rsidRPr="00000000">
        <w:rPr>
          <w:rtl w:val="0"/>
        </w:rPr>
      </w:r>
    </w:p>
    <w:p w:rsidR="00000000" w:rsidDel="00000000" w:rsidP="00000000" w:rsidRDefault="00000000" w:rsidRPr="00000000" w14:paraId="0000028A">
      <w:pPr>
        <w:shd w:fill="fffffe" w:val="clear"/>
        <w:spacing w:line="360" w:lineRule="auto"/>
        <w:rPr>
          <w:rFonts w:ascii="Consolas" w:cs="Consolas" w:eastAsia="Consolas" w:hAnsi="Consolas"/>
          <w:color w:val="009999"/>
          <w:sz w:val="18"/>
          <w:szCs w:val="18"/>
        </w:rPr>
      </w:pPr>
      <w:r w:rsidDel="00000000" w:rsidR="00000000" w:rsidRPr="00000000">
        <w:rPr>
          <w:rtl w:val="0"/>
        </w:rPr>
      </w:r>
    </w:p>
    <w:p w:rsidR="00000000" w:rsidDel="00000000" w:rsidP="00000000" w:rsidRDefault="00000000" w:rsidRPr="00000000" w14:paraId="0000028B">
      <w:pPr>
        <w:shd w:fill="fffffe" w:val="clear"/>
        <w:spacing w:line="360" w:lineRule="auto"/>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5399730" cy="3048000"/>
            <wp:effectExtent b="0" l="0" r="0" t="0"/>
            <wp:docPr id="268"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539973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shd w:fill="fffffe" w:val="clear"/>
        <w:spacing w:line="360" w:lineRule="auto"/>
        <w:rPr>
          <w:rFonts w:ascii="Consolas" w:cs="Consolas" w:eastAsia="Consolas" w:hAnsi="Consolas"/>
          <w:sz w:val="18"/>
          <w:szCs w:val="18"/>
        </w:rPr>
      </w:pPr>
      <w:r w:rsidDel="00000000" w:rsidR="00000000" w:rsidRPr="00000000">
        <w:rPr>
          <w:rtl w:val="0"/>
        </w:rPr>
        <w:t xml:space="preserve">4- Utilización del servicio → En esta visualización podemos analizar el promedio diario de: Viajes - kilómetros - Kilómetros ocupados - Kilómetros totales. Con el filtro por mes y año es posible determinar su retroceso o evolución. A su vez esta solapa contiene el historial de viajes anuales y una evolución anual de viajes mensuales</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28D">
      <w:pPr>
        <w:shd w:fill="fffffe" w:val="clear"/>
        <w:spacing w:line="360" w:lineRule="auto"/>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5399730" cy="3035300"/>
            <wp:effectExtent b="0" l="0" r="0" t="0"/>
            <wp:docPr id="269"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shd w:fill="fffffe" w:val="clear"/>
        <w:spacing w:line="360" w:lineRule="auto"/>
        <w:rPr/>
      </w:pPr>
      <w:r w:rsidDel="00000000" w:rsidR="00000000" w:rsidRPr="00000000">
        <w:rPr>
          <w:rtl w:val="0"/>
        </w:rPr>
        <w:t xml:space="preserve">5- Efectos del clima → En esta última hoja del reporte podemos visualizar los efectos de las precipitaciones y del viento respecto a la cantidad de viajes. También vemos como afecta la temperatura y las estaciones al uso del servicio.</w:t>
      </w:r>
    </w:p>
    <w:p w:rsidR="00000000" w:rsidDel="00000000" w:rsidP="00000000" w:rsidRDefault="00000000" w:rsidRPr="00000000" w14:paraId="0000028F">
      <w:pPr>
        <w:shd w:fill="fffffe" w:val="clear"/>
        <w:spacing w:line="360" w:lineRule="auto"/>
        <w:rPr/>
      </w:pPr>
      <w:r w:rsidDel="00000000" w:rsidR="00000000" w:rsidRPr="00000000">
        <w:rPr/>
        <w:drawing>
          <wp:inline distB="114300" distT="114300" distL="114300" distR="114300">
            <wp:extent cx="5399730" cy="3048000"/>
            <wp:effectExtent b="0" l="0" r="0" t="0"/>
            <wp:docPr id="270"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39973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shd w:fill="fffffe" w:val="clear"/>
        <w:spacing w:line="36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br w:type="textWrapping"/>
      </w:r>
    </w:p>
    <w:p w:rsidR="00000000" w:rsidDel="00000000" w:rsidP="00000000" w:rsidRDefault="00000000" w:rsidRPr="00000000" w14:paraId="00000292">
      <w:pPr>
        <w:rPr>
          <w:b w:val="1"/>
          <w:sz w:val="44"/>
          <w:szCs w:val="44"/>
        </w:rPr>
      </w:pPr>
      <w:r w:rsidDel="00000000" w:rsidR="00000000" w:rsidRPr="00000000">
        <w:rPr>
          <w:rtl w:val="0"/>
        </w:rPr>
      </w:r>
    </w:p>
    <w:bookmarkStart w:colFirst="0" w:colLast="0" w:name="bookmark=id.dtj8e47k0nrp" w:id="9"/>
    <w:bookmarkEnd w:id="9"/>
    <w:p w:rsidR="00000000" w:rsidDel="00000000" w:rsidP="00000000" w:rsidRDefault="00000000" w:rsidRPr="00000000" w14:paraId="00000293">
      <w:pPr>
        <w:rPr>
          <w:b w:val="1"/>
          <w:sz w:val="44"/>
          <w:szCs w:val="44"/>
        </w:rPr>
      </w:pPr>
      <w:r w:rsidDel="00000000" w:rsidR="00000000" w:rsidRPr="00000000">
        <w:rPr>
          <w:b w:val="1"/>
          <w:sz w:val="44"/>
          <w:szCs w:val="44"/>
          <w:rtl w:val="0"/>
        </w:rPr>
        <w:t xml:space="preserve">Futuras líneas de análisis</w:t>
      </w:r>
    </w:p>
    <w:p w:rsidR="00000000" w:rsidDel="00000000" w:rsidP="00000000" w:rsidRDefault="00000000" w:rsidRPr="00000000" w14:paraId="00000294">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-177799</wp:posOffset>
                </wp:positionH>
                <wp:positionV relativeFrom="paragraph">
                  <wp:posOffset>0</wp:posOffset>
                </wp:positionV>
                <wp:extent cx="5705475" cy="22225"/>
                <wp:effectExtent b="0" l="0" r="0" t="0"/>
                <wp:wrapNone/>
                <wp:docPr id="261" name=""/>
                <a:graphic>
                  <a:graphicData uri="http://schemas.microsoft.com/office/word/2010/wordprocessingShape">
                    <wps:wsp>
                      <wps:cNvCnPr/>
                      <wps:spPr>
                        <a:xfrm>
                          <a:off x="2498025" y="3780000"/>
                          <a:ext cx="5695950"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-177799</wp:posOffset>
                </wp:positionH>
                <wp:positionV relativeFrom="paragraph">
                  <wp:posOffset>0</wp:posOffset>
                </wp:positionV>
                <wp:extent cx="5705475" cy="22225"/>
                <wp:effectExtent b="0" l="0" r="0" t="0"/>
                <wp:wrapNone/>
                <wp:docPr id="261" name="image18.png"/>
                <a:graphic>
                  <a:graphicData uri="http://schemas.openxmlformats.org/drawingml/2006/picture">
                    <pic:pic>
                      <pic:nvPicPr>
                        <pic:cNvPr id="0" name="image18.png"/>
                        <pic:cNvPicPr preferRelativeResize="0"/>
                      </pic:nvPicPr>
                      <pic:blipFill>
                        <a:blip r:embed="rId45"/>
                        <a:srcRect/>
                        <a:stretch>
                          <a:fillRect/>
                        </a:stretch>
                      </pic:blipFill>
                      <pic:spPr>
                        <a:xfrm>
                          <a:off x="0" y="0"/>
                          <a:ext cx="5705475" cy="22225"/>
                        </a:xfrm>
                        <a:prstGeom prst="rect"/>
                        <a:ln/>
                      </pic:spPr>
                    </pic:pic>
                  </a:graphicData>
                </a:graphic>
              </wp:anchor>
            </w:drawing>
          </mc:Fallback>
        </mc:AlternateContent>
      </w:r>
    </w:p>
    <w:p w:rsidR="00000000" w:rsidDel="00000000" w:rsidP="00000000" w:rsidRDefault="00000000" w:rsidRPr="00000000" w14:paraId="00000295">
      <w:pPr>
        <w:shd w:fill="fffffe" w:val="clear"/>
        <w:spacing w:line="360" w:lineRule="auto"/>
        <w:rPr/>
      </w:pPr>
      <w:r w:rsidDel="00000000" w:rsidR="00000000" w:rsidRPr="00000000">
        <w:rPr>
          <w:rtl w:val="0"/>
        </w:rPr>
        <w:t xml:space="preserve">Para abrir la investigación y cómo posibles iniciativas podemos agregar la utilización de Uber en la región, tratando de entender el comportamiento del servicio a través de la irrupción de este servicio.</w:t>
      </w:r>
    </w:p>
    <w:p w:rsidR="00000000" w:rsidDel="00000000" w:rsidP="00000000" w:rsidRDefault="00000000" w:rsidRPr="00000000" w14:paraId="00000296">
      <w:pPr>
        <w:shd w:fill="fffffe" w:val="clear"/>
        <w:spacing w:line="360" w:lineRule="auto"/>
        <w:rPr>
          <w:rFonts w:ascii="Consolas" w:cs="Consolas" w:eastAsia="Consolas" w:hAnsi="Consolas"/>
          <w:sz w:val="18"/>
          <w:szCs w:val="18"/>
        </w:rPr>
      </w:pPr>
      <w:r w:rsidDel="00000000" w:rsidR="00000000" w:rsidRPr="00000000">
        <w:rPr>
          <w:rtl w:val="0"/>
        </w:rPr>
        <w:t xml:space="preserve">A su vez, podríamos sumar datos sobre la cantidad de autos particulares que se registran en la calle. ¿Bajó o subió la cantidad de autos particulares? ¿Podemos establecer una relación entre servicios de taxis - Uber - Autos particulares que nos permitan entender una variable en detrimento de la otra? Entendiendo este nuevo escenario ¿Sigue siendo rentable la utilización de auto como servicio de taxi?</w:t>
      </w:r>
      <w:r w:rsidDel="00000000" w:rsidR="00000000" w:rsidRPr="00000000">
        <w:rPr>
          <w:rtl w:val="0"/>
        </w:rPr>
      </w:r>
    </w:p>
    <w:p w:rsidR="00000000" w:rsidDel="00000000" w:rsidP="00000000" w:rsidRDefault="00000000" w:rsidRPr="00000000" w14:paraId="00000297">
      <w:pPr>
        <w:shd w:fill="fffffe" w:val="clear"/>
        <w:spacing w:line="360" w:lineRule="auto"/>
        <w:rPr>
          <w:rFonts w:ascii="Consolas" w:cs="Consolas" w:eastAsia="Consolas" w:hAnsi="Consolas"/>
          <w:color w:val="68349c"/>
          <w:sz w:val="18"/>
          <w:szCs w:val="18"/>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shd w:fill="fffffe" w:val="clear"/>
        <w:spacing w:line="36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9A">
      <w:pPr>
        <w:shd w:fill="fffffe" w:val="clear"/>
        <w:spacing w:line="36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9B">
      <w:pPr>
        <w:shd w:fill="fffffe" w:val="clear"/>
        <w:spacing w:line="36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9C">
      <w:pPr>
        <w:shd w:fill="fffffe" w:val="clear"/>
        <w:spacing w:line="36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sectPr>
      <w:headerReference r:id="rId46" w:type="default"/>
      <w:footerReference r:id="rId47" w:type="default"/>
      <w:type w:val="nextPage"/>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3">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4">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5">
    <w:pPr>
      <w:pBdr>
        <w:top w:space="0" w:sz="0" w:val="nil"/>
        <w:left w:space="0" w:sz="0" w:val="nil"/>
        <w:bottom w:space="0" w:sz="0" w:val="nil"/>
        <w:right w:space="0" w:sz="0" w:val="nil"/>
        <w:between w:space="0" w:sz="0" w:val="nil"/>
      </w:pBdr>
      <w:tabs>
        <w:tab w:val="center" w:pos="4252"/>
        <w:tab w:val="right" w:pos="8504"/>
      </w:tabs>
      <w:spacing w:after="0" w:line="240" w:lineRule="auto"/>
      <w:jc w:val="right"/>
      <w:rPr>
        <w:color w:val="000000"/>
      </w:rPr>
    </w:pP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7">
    <w:pPr>
      <w:pBdr>
        <w:top w:space="0" w:sz="0" w:val="nil"/>
        <w:left w:space="0" w:sz="0" w:val="nil"/>
        <w:bottom w:space="0" w:sz="0" w:val="nil"/>
        <w:right w:space="0" w:sz="0" w:val="nil"/>
        <w:between w:space="0" w:sz="0" w:val="nil"/>
      </w:pBdr>
      <w:tabs>
        <w:tab w:val="center" w:pos="4252"/>
        <w:tab w:val="right" w:pos="8504"/>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E">
    <w:pPr>
      <w:rPr>
        <w:sz w:val="26"/>
        <w:szCs w:val="26"/>
      </w:rPr>
    </w:pPr>
    <w:r w:rsidDel="00000000" w:rsidR="00000000" w:rsidRPr="00000000">
      <w:rPr>
        <w:sz w:val="26"/>
        <w:szCs w:val="26"/>
        <w:rtl w:val="0"/>
      </w:rPr>
      <w:t xml:space="preserve">Fecha de entrega: 22-05-2022</w:t>
    </w:r>
  </w:p>
  <w:p w:rsidR="00000000" w:rsidDel="00000000" w:rsidP="00000000" w:rsidRDefault="00000000" w:rsidRPr="00000000" w14:paraId="0000029F">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0">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1">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2">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530" w:hanging="360"/>
      </w:pPr>
      <w:rPr>
        <w:rFonts w:ascii="Noto Sans Symbols" w:cs="Noto Sans Symbols" w:eastAsia="Noto Sans Symbols" w:hAnsi="Noto Sans Symbols"/>
      </w:rPr>
    </w:lvl>
    <w:lvl w:ilvl="1">
      <w:start w:val="1"/>
      <w:numFmt w:val="bullet"/>
      <w:lvlText w:val="o"/>
      <w:lvlJc w:val="left"/>
      <w:pPr>
        <w:ind w:left="2250" w:hanging="360"/>
      </w:pPr>
      <w:rPr>
        <w:rFonts w:ascii="Courier New" w:cs="Courier New" w:eastAsia="Courier New" w:hAnsi="Courier New"/>
      </w:rPr>
    </w:lvl>
    <w:lvl w:ilvl="2">
      <w:start w:val="1"/>
      <w:numFmt w:val="bullet"/>
      <w:lvlText w:val="▪"/>
      <w:lvlJc w:val="left"/>
      <w:pPr>
        <w:ind w:left="2970" w:hanging="360"/>
      </w:pPr>
      <w:rPr>
        <w:rFonts w:ascii="Noto Sans Symbols" w:cs="Noto Sans Symbols" w:eastAsia="Noto Sans Symbols" w:hAnsi="Noto Sans Symbols"/>
      </w:rPr>
    </w:lvl>
    <w:lvl w:ilvl="3">
      <w:start w:val="1"/>
      <w:numFmt w:val="bullet"/>
      <w:lvlText w:val="●"/>
      <w:lvlJc w:val="left"/>
      <w:pPr>
        <w:ind w:left="3690" w:hanging="360"/>
      </w:pPr>
      <w:rPr>
        <w:rFonts w:ascii="Noto Sans Symbols" w:cs="Noto Sans Symbols" w:eastAsia="Noto Sans Symbols" w:hAnsi="Noto Sans Symbols"/>
      </w:rPr>
    </w:lvl>
    <w:lvl w:ilvl="4">
      <w:start w:val="1"/>
      <w:numFmt w:val="bullet"/>
      <w:lvlText w:val="o"/>
      <w:lvlJc w:val="left"/>
      <w:pPr>
        <w:ind w:left="4410" w:hanging="360"/>
      </w:pPr>
      <w:rPr>
        <w:rFonts w:ascii="Courier New" w:cs="Courier New" w:eastAsia="Courier New" w:hAnsi="Courier New"/>
      </w:rPr>
    </w:lvl>
    <w:lvl w:ilvl="5">
      <w:start w:val="1"/>
      <w:numFmt w:val="bullet"/>
      <w:lvlText w:val="▪"/>
      <w:lvlJc w:val="left"/>
      <w:pPr>
        <w:ind w:left="5130" w:hanging="360"/>
      </w:pPr>
      <w:rPr>
        <w:rFonts w:ascii="Noto Sans Symbols" w:cs="Noto Sans Symbols" w:eastAsia="Noto Sans Symbols" w:hAnsi="Noto Sans Symbols"/>
      </w:rPr>
    </w:lvl>
    <w:lvl w:ilvl="6">
      <w:start w:val="1"/>
      <w:numFmt w:val="bullet"/>
      <w:lvlText w:val="●"/>
      <w:lvlJc w:val="left"/>
      <w:pPr>
        <w:ind w:left="5850" w:hanging="360"/>
      </w:pPr>
      <w:rPr>
        <w:rFonts w:ascii="Noto Sans Symbols" w:cs="Noto Sans Symbols" w:eastAsia="Noto Sans Symbols" w:hAnsi="Noto Sans Symbols"/>
      </w:rPr>
    </w:lvl>
    <w:lvl w:ilvl="7">
      <w:start w:val="1"/>
      <w:numFmt w:val="bullet"/>
      <w:lvlText w:val="o"/>
      <w:lvlJc w:val="left"/>
      <w:pPr>
        <w:ind w:left="6570" w:hanging="360"/>
      </w:pPr>
      <w:rPr>
        <w:rFonts w:ascii="Courier New" w:cs="Courier New" w:eastAsia="Courier New" w:hAnsi="Courier New"/>
      </w:rPr>
    </w:lvl>
    <w:lvl w:ilvl="8">
      <w:start w:val="1"/>
      <w:numFmt w:val="bullet"/>
      <w:lvlText w:val="▪"/>
      <w:lvlJc w:val="left"/>
      <w:pPr>
        <w:ind w:left="7290" w:hanging="360"/>
      </w:pPr>
      <w:rPr>
        <w:rFonts w:ascii="Noto Sans Symbols" w:cs="Noto Sans Symbols" w:eastAsia="Noto Sans Symbols" w:hAnsi="Noto Sans Symbols"/>
      </w:rPr>
    </w:lvl>
  </w:abstractNum>
  <w:abstractNum w:abstractNumId="2">
    <w:lvl w:ilvl="0">
      <w:start w:val="1"/>
      <w:numFmt w:val="bullet"/>
      <w:lvlText w:val="●"/>
      <w:lvlJc w:val="left"/>
      <w:pPr>
        <w:ind w:left="1530" w:hanging="360"/>
      </w:pPr>
      <w:rPr>
        <w:rFonts w:ascii="Noto Sans Symbols" w:cs="Noto Sans Symbols" w:eastAsia="Noto Sans Symbols" w:hAnsi="Noto Sans Symbols"/>
      </w:rPr>
    </w:lvl>
    <w:lvl w:ilvl="1">
      <w:start w:val="1"/>
      <w:numFmt w:val="bullet"/>
      <w:lvlText w:val="o"/>
      <w:lvlJc w:val="left"/>
      <w:pPr>
        <w:ind w:left="2250" w:hanging="360"/>
      </w:pPr>
      <w:rPr>
        <w:rFonts w:ascii="Courier New" w:cs="Courier New" w:eastAsia="Courier New" w:hAnsi="Courier New"/>
      </w:rPr>
    </w:lvl>
    <w:lvl w:ilvl="2">
      <w:start w:val="1"/>
      <w:numFmt w:val="bullet"/>
      <w:lvlText w:val="▪"/>
      <w:lvlJc w:val="left"/>
      <w:pPr>
        <w:ind w:left="2970" w:hanging="360"/>
      </w:pPr>
      <w:rPr>
        <w:rFonts w:ascii="Noto Sans Symbols" w:cs="Noto Sans Symbols" w:eastAsia="Noto Sans Symbols" w:hAnsi="Noto Sans Symbols"/>
      </w:rPr>
    </w:lvl>
    <w:lvl w:ilvl="3">
      <w:start w:val="1"/>
      <w:numFmt w:val="bullet"/>
      <w:lvlText w:val="●"/>
      <w:lvlJc w:val="left"/>
      <w:pPr>
        <w:ind w:left="3690" w:hanging="360"/>
      </w:pPr>
      <w:rPr>
        <w:rFonts w:ascii="Noto Sans Symbols" w:cs="Noto Sans Symbols" w:eastAsia="Noto Sans Symbols" w:hAnsi="Noto Sans Symbols"/>
      </w:rPr>
    </w:lvl>
    <w:lvl w:ilvl="4">
      <w:start w:val="1"/>
      <w:numFmt w:val="bullet"/>
      <w:lvlText w:val="o"/>
      <w:lvlJc w:val="left"/>
      <w:pPr>
        <w:ind w:left="4410" w:hanging="360"/>
      </w:pPr>
      <w:rPr>
        <w:rFonts w:ascii="Courier New" w:cs="Courier New" w:eastAsia="Courier New" w:hAnsi="Courier New"/>
      </w:rPr>
    </w:lvl>
    <w:lvl w:ilvl="5">
      <w:start w:val="1"/>
      <w:numFmt w:val="bullet"/>
      <w:lvlText w:val="▪"/>
      <w:lvlJc w:val="left"/>
      <w:pPr>
        <w:ind w:left="5130" w:hanging="360"/>
      </w:pPr>
      <w:rPr>
        <w:rFonts w:ascii="Noto Sans Symbols" w:cs="Noto Sans Symbols" w:eastAsia="Noto Sans Symbols" w:hAnsi="Noto Sans Symbols"/>
      </w:rPr>
    </w:lvl>
    <w:lvl w:ilvl="6">
      <w:start w:val="1"/>
      <w:numFmt w:val="bullet"/>
      <w:lvlText w:val="●"/>
      <w:lvlJc w:val="left"/>
      <w:pPr>
        <w:ind w:left="5850" w:hanging="360"/>
      </w:pPr>
      <w:rPr>
        <w:rFonts w:ascii="Noto Sans Symbols" w:cs="Noto Sans Symbols" w:eastAsia="Noto Sans Symbols" w:hAnsi="Noto Sans Symbols"/>
      </w:rPr>
    </w:lvl>
    <w:lvl w:ilvl="7">
      <w:start w:val="1"/>
      <w:numFmt w:val="bullet"/>
      <w:lvlText w:val="o"/>
      <w:lvlJc w:val="left"/>
      <w:pPr>
        <w:ind w:left="6570" w:hanging="360"/>
      </w:pPr>
      <w:rPr>
        <w:rFonts w:ascii="Courier New" w:cs="Courier New" w:eastAsia="Courier New" w:hAnsi="Courier New"/>
      </w:rPr>
    </w:lvl>
    <w:lvl w:ilvl="8">
      <w:start w:val="1"/>
      <w:numFmt w:val="bullet"/>
      <w:lvlText w:val="▪"/>
      <w:lvlJc w:val="left"/>
      <w:pPr>
        <w:ind w:left="7290" w:hanging="360"/>
      </w:pPr>
      <w:rPr>
        <w:rFonts w:ascii="Noto Sans Symbols" w:cs="Noto Sans Symbols" w:eastAsia="Noto Sans Symbols" w:hAnsi="Noto Sans Symbols"/>
      </w:rPr>
    </w:lvl>
  </w:abstractNum>
  <w:abstractNum w:abstractNumId="3">
    <w:lvl w:ilvl="0">
      <w:start w:val="1"/>
      <w:numFmt w:val="decimal"/>
      <w:lvlText w:val="%1."/>
      <w:lvlJc w:val="left"/>
      <w:pPr>
        <w:ind w:left="644" w:hanging="357"/>
      </w:pPr>
      <w:rPr>
        <w:b w:val="0"/>
        <w:color w:val="000000"/>
        <w:sz w:val="32"/>
        <w:szCs w:val="32"/>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4">
    <w:lvl w:ilvl="0">
      <w:start w:val="1"/>
      <w:numFmt w:val="bullet"/>
      <w:lvlText w:val="●"/>
      <w:lvlJc w:val="left"/>
      <w:pPr>
        <w:ind w:left="765" w:hanging="360"/>
      </w:pPr>
      <w:rPr>
        <w:rFonts w:ascii="Noto Sans Symbols" w:cs="Noto Sans Symbols" w:eastAsia="Noto Sans Symbols" w:hAnsi="Noto Sans Symbols"/>
      </w:rPr>
    </w:lvl>
    <w:lvl w:ilvl="1">
      <w:start w:val="1"/>
      <w:numFmt w:val="bullet"/>
      <w:lvlText w:val="o"/>
      <w:lvlJc w:val="left"/>
      <w:pPr>
        <w:ind w:left="1485" w:hanging="360"/>
      </w:pPr>
      <w:rPr>
        <w:rFonts w:ascii="Courier New" w:cs="Courier New" w:eastAsia="Courier New" w:hAnsi="Courier New"/>
      </w:rPr>
    </w:lvl>
    <w:lvl w:ilvl="2">
      <w:start w:val="1"/>
      <w:numFmt w:val="bullet"/>
      <w:lvlText w:val="▪"/>
      <w:lvlJc w:val="left"/>
      <w:pPr>
        <w:ind w:left="2205" w:hanging="360"/>
      </w:pPr>
      <w:rPr>
        <w:rFonts w:ascii="Noto Sans Symbols" w:cs="Noto Sans Symbols" w:eastAsia="Noto Sans Symbols" w:hAnsi="Noto Sans Symbols"/>
      </w:rPr>
    </w:lvl>
    <w:lvl w:ilvl="3">
      <w:start w:val="1"/>
      <w:numFmt w:val="bullet"/>
      <w:lvlText w:val="●"/>
      <w:lvlJc w:val="left"/>
      <w:pPr>
        <w:ind w:left="2925" w:hanging="360"/>
      </w:pPr>
      <w:rPr>
        <w:rFonts w:ascii="Noto Sans Symbols" w:cs="Noto Sans Symbols" w:eastAsia="Noto Sans Symbols" w:hAnsi="Noto Sans Symbols"/>
      </w:rPr>
    </w:lvl>
    <w:lvl w:ilvl="4">
      <w:start w:val="1"/>
      <w:numFmt w:val="bullet"/>
      <w:lvlText w:val="o"/>
      <w:lvlJc w:val="left"/>
      <w:pPr>
        <w:ind w:left="3645" w:hanging="360"/>
      </w:pPr>
      <w:rPr>
        <w:rFonts w:ascii="Courier New" w:cs="Courier New" w:eastAsia="Courier New" w:hAnsi="Courier New"/>
      </w:rPr>
    </w:lvl>
    <w:lvl w:ilvl="5">
      <w:start w:val="1"/>
      <w:numFmt w:val="bullet"/>
      <w:lvlText w:val="▪"/>
      <w:lvlJc w:val="left"/>
      <w:pPr>
        <w:ind w:left="4365" w:hanging="360"/>
      </w:pPr>
      <w:rPr>
        <w:rFonts w:ascii="Noto Sans Symbols" w:cs="Noto Sans Symbols" w:eastAsia="Noto Sans Symbols" w:hAnsi="Noto Sans Symbols"/>
      </w:rPr>
    </w:lvl>
    <w:lvl w:ilvl="6">
      <w:start w:val="1"/>
      <w:numFmt w:val="bullet"/>
      <w:lvlText w:val="●"/>
      <w:lvlJc w:val="left"/>
      <w:pPr>
        <w:ind w:left="5085" w:hanging="360"/>
      </w:pPr>
      <w:rPr>
        <w:rFonts w:ascii="Noto Sans Symbols" w:cs="Noto Sans Symbols" w:eastAsia="Noto Sans Symbols" w:hAnsi="Noto Sans Symbols"/>
      </w:rPr>
    </w:lvl>
    <w:lvl w:ilvl="7">
      <w:start w:val="1"/>
      <w:numFmt w:val="bullet"/>
      <w:lvlText w:val="o"/>
      <w:lvlJc w:val="left"/>
      <w:pPr>
        <w:ind w:left="5805" w:hanging="360"/>
      </w:pPr>
      <w:rPr>
        <w:rFonts w:ascii="Courier New" w:cs="Courier New" w:eastAsia="Courier New" w:hAnsi="Courier New"/>
      </w:rPr>
    </w:lvl>
    <w:lvl w:ilvl="8">
      <w:start w:val="1"/>
      <w:numFmt w:val="bullet"/>
      <w:lvlText w:val="▪"/>
      <w:lvlJc w:val="left"/>
      <w:pPr>
        <w:ind w:left="6525"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6"/>
        <w:szCs w:val="2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620" w:hanging="360"/>
      </w:pPr>
      <w:rPr>
        <w:rFonts w:ascii="Noto Sans Symbols" w:cs="Noto Sans Symbols" w:eastAsia="Noto Sans Symbols" w:hAnsi="Noto Sans Symbols"/>
      </w:rPr>
    </w:lvl>
    <w:lvl w:ilvl="1">
      <w:start w:val="1"/>
      <w:numFmt w:val="bullet"/>
      <w:lvlText w:val="o"/>
      <w:lvlJc w:val="left"/>
      <w:pPr>
        <w:ind w:left="2340" w:hanging="360"/>
      </w:pPr>
      <w:rPr>
        <w:rFonts w:ascii="Courier New" w:cs="Courier New" w:eastAsia="Courier New" w:hAnsi="Courier New"/>
      </w:rPr>
    </w:lvl>
    <w:lvl w:ilvl="2">
      <w:start w:val="1"/>
      <w:numFmt w:val="bullet"/>
      <w:lvlText w:val="▪"/>
      <w:lvlJc w:val="left"/>
      <w:pPr>
        <w:ind w:left="3060" w:hanging="360"/>
      </w:pPr>
      <w:rPr>
        <w:rFonts w:ascii="Noto Sans Symbols" w:cs="Noto Sans Symbols" w:eastAsia="Noto Sans Symbols" w:hAnsi="Noto Sans Symbols"/>
      </w:rPr>
    </w:lvl>
    <w:lvl w:ilvl="3">
      <w:start w:val="1"/>
      <w:numFmt w:val="bullet"/>
      <w:lvlText w:val="●"/>
      <w:lvlJc w:val="left"/>
      <w:pPr>
        <w:ind w:left="3780" w:hanging="360"/>
      </w:pPr>
      <w:rPr>
        <w:rFonts w:ascii="Noto Sans Symbols" w:cs="Noto Sans Symbols" w:eastAsia="Noto Sans Symbols" w:hAnsi="Noto Sans Symbols"/>
      </w:rPr>
    </w:lvl>
    <w:lvl w:ilvl="4">
      <w:start w:val="1"/>
      <w:numFmt w:val="bullet"/>
      <w:lvlText w:val="o"/>
      <w:lvlJc w:val="left"/>
      <w:pPr>
        <w:ind w:left="4500" w:hanging="360"/>
      </w:pPr>
      <w:rPr>
        <w:rFonts w:ascii="Courier New" w:cs="Courier New" w:eastAsia="Courier New" w:hAnsi="Courier New"/>
      </w:rPr>
    </w:lvl>
    <w:lvl w:ilvl="5">
      <w:start w:val="1"/>
      <w:numFmt w:val="bullet"/>
      <w:lvlText w:val="▪"/>
      <w:lvlJc w:val="left"/>
      <w:pPr>
        <w:ind w:left="5220" w:hanging="360"/>
      </w:pPr>
      <w:rPr>
        <w:rFonts w:ascii="Noto Sans Symbols" w:cs="Noto Sans Symbols" w:eastAsia="Noto Sans Symbols" w:hAnsi="Noto Sans Symbols"/>
      </w:rPr>
    </w:lvl>
    <w:lvl w:ilvl="6">
      <w:start w:val="1"/>
      <w:numFmt w:val="bullet"/>
      <w:lvlText w:val="●"/>
      <w:lvlJc w:val="left"/>
      <w:pPr>
        <w:ind w:left="5940" w:hanging="360"/>
      </w:pPr>
      <w:rPr>
        <w:rFonts w:ascii="Noto Sans Symbols" w:cs="Noto Sans Symbols" w:eastAsia="Noto Sans Symbols" w:hAnsi="Noto Sans Symbols"/>
      </w:rPr>
    </w:lvl>
    <w:lvl w:ilvl="7">
      <w:start w:val="1"/>
      <w:numFmt w:val="bullet"/>
      <w:lvlText w:val="o"/>
      <w:lvlJc w:val="left"/>
      <w:pPr>
        <w:ind w:left="6660" w:hanging="360"/>
      </w:pPr>
      <w:rPr>
        <w:rFonts w:ascii="Courier New" w:cs="Courier New" w:eastAsia="Courier New" w:hAnsi="Courier New"/>
      </w:rPr>
    </w:lvl>
    <w:lvl w:ilvl="8">
      <w:start w:val="1"/>
      <w:numFmt w:val="bullet"/>
      <w:lvlText w:val="▪"/>
      <w:lvlJc w:val="left"/>
      <w:pPr>
        <w:ind w:left="7380" w:hanging="360"/>
      </w:pPr>
      <w:rPr>
        <w:rFonts w:ascii="Noto Sans Symbols" w:cs="Noto Sans Symbols" w:eastAsia="Noto Sans Symbols" w:hAnsi="Noto Sans Symbols"/>
      </w:rPr>
    </w:lvl>
  </w:abstractNum>
  <w:abstractNum w:abstractNumId="9">
    <w:lvl w:ilvl="0">
      <w:start w:val="1"/>
      <w:numFmt w:val="bullet"/>
      <w:lvlText w:val="●"/>
      <w:lvlJc w:val="left"/>
      <w:pPr>
        <w:ind w:left="1530" w:hanging="360"/>
      </w:pPr>
      <w:rPr>
        <w:rFonts w:ascii="Noto Sans Symbols" w:cs="Noto Sans Symbols" w:eastAsia="Noto Sans Symbols" w:hAnsi="Noto Sans Symbols"/>
      </w:rPr>
    </w:lvl>
    <w:lvl w:ilvl="1">
      <w:start w:val="1"/>
      <w:numFmt w:val="bullet"/>
      <w:lvlText w:val="o"/>
      <w:lvlJc w:val="left"/>
      <w:pPr>
        <w:ind w:left="2250" w:hanging="360"/>
      </w:pPr>
      <w:rPr>
        <w:rFonts w:ascii="Courier New" w:cs="Courier New" w:eastAsia="Courier New" w:hAnsi="Courier New"/>
      </w:rPr>
    </w:lvl>
    <w:lvl w:ilvl="2">
      <w:start w:val="1"/>
      <w:numFmt w:val="bullet"/>
      <w:lvlText w:val="▪"/>
      <w:lvlJc w:val="left"/>
      <w:pPr>
        <w:ind w:left="2970" w:hanging="360"/>
      </w:pPr>
      <w:rPr>
        <w:rFonts w:ascii="Noto Sans Symbols" w:cs="Noto Sans Symbols" w:eastAsia="Noto Sans Symbols" w:hAnsi="Noto Sans Symbols"/>
      </w:rPr>
    </w:lvl>
    <w:lvl w:ilvl="3">
      <w:start w:val="1"/>
      <w:numFmt w:val="bullet"/>
      <w:lvlText w:val="●"/>
      <w:lvlJc w:val="left"/>
      <w:pPr>
        <w:ind w:left="3690" w:hanging="360"/>
      </w:pPr>
      <w:rPr>
        <w:rFonts w:ascii="Noto Sans Symbols" w:cs="Noto Sans Symbols" w:eastAsia="Noto Sans Symbols" w:hAnsi="Noto Sans Symbols"/>
      </w:rPr>
    </w:lvl>
    <w:lvl w:ilvl="4">
      <w:start w:val="1"/>
      <w:numFmt w:val="bullet"/>
      <w:lvlText w:val="o"/>
      <w:lvlJc w:val="left"/>
      <w:pPr>
        <w:ind w:left="4410" w:hanging="360"/>
      </w:pPr>
      <w:rPr>
        <w:rFonts w:ascii="Courier New" w:cs="Courier New" w:eastAsia="Courier New" w:hAnsi="Courier New"/>
      </w:rPr>
    </w:lvl>
    <w:lvl w:ilvl="5">
      <w:start w:val="1"/>
      <w:numFmt w:val="bullet"/>
      <w:lvlText w:val="▪"/>
      <w:lvlJc w:val="left"/>
      <w:pPr>
        <w:ind w:left="5130" w:hanging="360"/>
      </w:pPr>
      <w:rPr>
        <w:rFonts w:ascii="Noto Sans Symbols" w:cs="Noto Sans Symbols" w:eastAsia="Noto Sans Symbols" w:hAnsi="Noto Sans Symbols"/>
      </w:rPr>
    </w:lvl>
    <w:lvl w:ilvl="6">
      <w:start w:val="1"/>
      <w:numFmt w:val="bullet"/>
      <w:lvlText w:val="●"/>
      <w:lvlJc w:val="left"/>
      <w:pPr>
        <w:ind w:left="5850" w:hanging="360"/>
      </w:pPr>
      <w:rPr>
        <w:rFonts w:ascii="Noto Sans Symbols" w:cs="Noto Sans Symbols" w:eastAsia="Noto Sans Symbols" w:hAnsi="Noto Sans Symbols"/>
      </w:rPr>
    </w:lvl>
    <w:lvl w:ilvl="7">
      <w:start w:val="1"/>
      <w:numFmt w:val="bullet"/>
      <w:lvlText w:val="o"/>
      <w:lvlJc w:val="left"/>
      <w:pPr>
        <w:ind w:left="6570" w:hanging="360"/>
      </w:pPr>
      <w:rPr>
        <w:rFonts w:ascii="Courier New" w:cs="Courier New" w:eastAsia="Courier New" w:hAnsi="Courier New"/>
      </w:rPr>
    </w:lvl>
    <w:lvl w:ilvl="8">
      <w:start w:val="1"/>
      <w:numFmt w:val="bullet"/>
      <w:lvlText w:val="▪"/>
      <w:lvlJc w:val="left"/>
      <w:pPr>
        <w:ind w:left="7290" w:hanging="360"/>
      </w:pPr>
      <w:rPr>
        <w:rFonts w:ascii="Noto Sans Symbols" w:cs="Noto Sans Symbols" w:eastAsia="Noto Sans Symbols" w:hAnsi="Noto Sans Symbols"/>
      </w:rPr>
    </w:lvl>
  </w:abstractNum>
  <w:abstractNum w:abstractNumId="10">
    <w:lvl w:ilvl="0">
      <w:start w:val="1"/>
      <w:numFmt w:val="bullet"/>
      <w:lvlText w:val="●"/>
      <w:lvlJc w:val="left"/>
      <w:pPr>
        <w:ind w:left="1530" w:hanging="360"/>
      </w:pPr>
      <w:rPr>
        <w:rFonts w:ascii="Noto Sans Symbols" w:cs="Noto Sans Symbols" w:eastAsia="Noto Sans Symbols" w:hAnsi="Noto Sans Symbols"/>
      </w:rPr>
    </w:lvl>
    <w:lvl w:ilvl="1">
      <w:start w:val="1"/>
      <w:numFmt w:val="bullet"/>
      <w:lvlText w:val="o"/>
      <w:lvlJc w:val="left"/>
      <w:pPr>
        <w:ind w:left="2250" w:hanging="360"/>
      </w:pPr>
      <w:rPr>
        <w:rFonts w:ascii="Courier New" w:cs="Courier New" w:eastAsia="Courier New" w:hAnsi="Courier New"/>
      </w:rPr>
    </w:lvl>
    <w:lvl w:ilvl="2">
      <w:start w:val="1"/>
      <w:numFmt w:val="bullet"/>
      <w:lvlText w:val="▪"/>
      <w:lvlJc w:val="left"/>
      <w:pPr>
        <w:ind w:left="2970" w:hanging="360"/>
      </w:pPr>
      <w:rPr>
        <w:rFonts w:ascii="Noto Sans Symbols" w:cs="Noto Sans Symbols" w:eastAsia="Noto Sans Symbols" w:hAnsi="Noto Sans Symbols"/>
      </w:rPr>
    </w:lvl>
    <w:lvl w:ilvl="3">
      <w:start w:val="1"/>
      <w:numFmt w:val="bullet"/>
      <w:lvlText w:val="●"/>
      <w:lvlJc w:val="left"/>
      <w:pPr>
        <w:ind w:left="3690" w:hanging="360"/>
      </w:pPr>
      <w:rPr>
        <w:rFonts w:ascii="Noto Sans Symbols" w:cs="Noto Sans Symbols" w:eastAsia="Noto Sans Symbols" w:hAnsi="Noto Sans Symbols"/>
      </w:rPr>
    </w:lvl>
    <w:lvl w:ilvl="4">
      <w:start w:val="1"/>
      <w:numFmt w:val="bullet"/>
      <w:lvlText w:val="o"/>
      <w:lvlJc w:val="left"/>
      <w:pPr>
        <w:ind w:left="4410" w:hanging="360"/>
      </w:pPr>
      <w:rPr>
        <w:rFonts w:ascii="Courier New" w:cs="Courier New" w:eastAsia="Courier New" w:hAnsi="Courier New"/>
      </w:rPr>
    </w:lvl>
    <w:lvl w:ilvl="5">
      <w:start w:val="1"/>
      <w:numFmt w:val="bullet"/>
      <w:lvlText w:val="▪"/>
      <w:lvlJc w:val="left"/>
      <w:pPr>
        <w:ind w:left="5130" w:hanging="360"/>
      </w:pPr>
      <w:rPr>
        <w:rFonts w:ascii="Noto Sans Symbols" w:cs="Noto Sans Symbols" w:eastAsia="Noto Sans Symbols" w:hAnsi="Noto Sans Symbols"/>
      </w:rPr>
    </w:lvl>
    <w:lvl w:ilvl="6">
      <w:start w:val="1"/>
      <w:numFmt w:val="bullet"/>
      <w:lvlText w:val="●"/>
      <w:lvlJc w:val="left"/>
      <w:pPr>
        <w:ind w:left="5850" w:hanging="360"/>
      </w:pPr>
      <w:rPr>
        <w:rFonts w:ascii="Noto Sans Symbols" w:cs="Noto Sans Symbols" w:eastAsia="Noto Sans Symbols" w:hAnsi="Noto Sans Symbols"/>
      </w:rPr>
    </w:lvl>
    <w:lvl w:ilvl="7">
      <w:start w:val="1"/>
      <w:numFmt w:val="bullet"/>
      <w:lvlText w:val="o"/>
      <w:lvlJc w:val="left"/>
      <w:pPr>
        <w:ind w:left="6570" w:hanging="360"/>
      </w:pPr>
      <w:rPr>
        <w:rFonts w:ascii="Courier New" w:cs="Courier New" w:eastAsia="Courier New" w:hAnsi="Courier New"/>
      </w:rPr>
    </w:lvl>
    <w:lvl w:ilvl="8">
      <w:start w:val="1"/>
      <w:numFmt w:val="bullet"/>
      <w:lvlText w:val="▪"/>
      <w:lvlJc w:val="left"/>
      <w:pPr>
        <w:ind w:left="729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1" w:customStyle="1">
    <w:name w:val="Table Norm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Prrafodelista">
    <w:name w:val="List Paragraph"/>
    <w:basedOn w:val="Normal"/>
    <w:uiPriority w:val="34"/>
    <w:qFormat w:val="1"/>
    <w:rsid w:val="00EA0CFB"/>
    <w:pPr>
      <w:ind w:left="720"/>
      <w:contextualSpacing w:val="1"/>
    </w:pPr>
  </w:style>
  <w:style w:type="paragraph" w:styleId="NormalWeb">
    <w:name w:val="Normal (Web)"/>
    <w:basedOn w:val="Normal"/>
    <w:uiPriority w:val="99"/>
    <w:unhideWhenUsed w:val="1"/>
    <w:rsid w:val="00EA0CFB"/>
    <w:pPr>
      <w:spacing w:after="100" w:afterAutospacing="1" w:before="100" w:beforeAutospacing="1" w:line="240" w:lineRule="auto"/>
    </w:pPr>
    <w:rPr>
      <w:rFonts w:ascii="Times New Roman" w:cs="Times New Roman" w:eastAsia="Times New Roman" w:hAnsi="Times New Roman"/>
      <w:sz w:val="24"/>
      <w:szCs w:val="24"/>
      <w:lang w:val="es-AR"/>
    </w:rPr>
  </w:style>
  <w:style w:type="character" w:styleId="Hipervnculo">
    <w:name w:val="Hyperlink"/>
    <w:basedOn w:val="Fuentedeprrafopredeter"/>
    <w:uiPriority w:val="99"/>
    <w:unhideWhenUsed w:val="1"/>
    <w:rsid w:val="008033A0"/>
    <w:rPr>
      <w:color w:val="0563c1" w:themeColor="hyperlink"/>
      <w:u w:val="single"/>
    </w:rPr>
  </w:style>
  <w:style w:type="character" w:styleId="Mencinsinresolver">
    <w:name w:val="Unresolved Mention"/>
    <w:basedOn w:val="Fuentedeprrafopredeter"/>
    <w:uiPriority w:val="99"/>
    <w:semiHidden w:val="1"/>
    <w:unhideWhenUsed w:val="1"/>
    <w:rsid w:val="008033A0"/>
    <w:rPr>
      <w:color w:val="605e5c"/>
      <w:shd w:color="auto" w:fill="e1dfdd" w:val="clear"/>
    </w:rPr>
  </w:style>
  <w:style w:type="character" w:styleId="Hipervnculovisitado">
    <w:name w:val="FollowedHyperlink"/>
    <w:basedOn w:val="Fuentedeprrafopredeter"/>
    <w:uiPriority w:val="99"/>
    <w:semiHidden w:val="1"/>
    <w:unhideWhenUsed w:val="1"/>
    <w:rsid w:val="00643CC1"/>
    <w:rPr>
      <w:color w:val="954f72" w:themeColor="followedHyperlink"/>
      <w:u w:val="single"/>
    </w:rPr>
  </w:style>
  <w:style w:type="table" w:styleId="a" w:customStyle="1">
    <w:basedOn w:val="TableNormal1"/>
    <w:tblPr>
      <w:tblStyleRowBandSize w:val="1"/>
      <w:tblStyleColBandSize w:val="1"/>
    </w:tblPr>
  </w:style>
  <w:style w:type="table" w:styleId="a0" w:customStyle="1">
    <w:basedOn w:val="TableNormal1"/>
    <w:tblPr>
      <w:tblStyleRowBandSize w:val="1"/>
      <w:tblStyleColBandSize w:val="1"/>
    </w:tblPr>
  </w:style>
  <w:style w:type="table" w:styleId="a1" w:customStyle="1">
    <w:basedOn w:val="TableNormal1"/>
    <w:tblPr>
      <w:tblStyleRowBandSize w:val="1"/>
      <w:tblStyleColBandSize w:val="1"/>
    </w:tblPr>
  </w:style>
  <w:style w:type="table" w:styleId="a2" w:customStyle="1">
    <w:basedOn w:val="TableNormal1"/>
    <w:tblPr>
      <w:tblStyleRowBandSize w:val="1"/>
      <w:tblStyleColBandSize w:val="1"/>
    </w:tblPr>
  </w:style>
  <w:style w:type="table" w:styleId="a3" w:customStyle="1">
    <w:basedOn w:val="TableNormal1"/>
    <w:tblPr>
      <w:tblStyleRowBandSize w:val="1"/>
      <w:tblStyleColBandSize w:val="1"/>
    </w:tblPr>
  </w:style>
  <w:style w:type="table" w:styleId="a4" w:customStyle="1">
    <w:basedOn w:val="TableNormal1"/>
    <w:tblPr>
      <w:tblStyleRowBandSize w:val="1"/>
      <w:tblStyleColBandSize w:val="1"/>
    </w:tblPr>
  </w:style>
  <w:style w:type="character" w:styleId="Refdecomentario">
    <w:name w:val="annotation reference"/>
    <w:basedOn w:val="Fuentedeprrafopredeter"/>
    <w:uiPriority w:val="99"/>
    <w:semiHidden w:val="1"/>
    <w:unhideWhenUsed w:val="1"/>
    <w:rsid w:val="00C65A8A"/>
    <w:rPr>
      <w:sz w:val="16"/>
      <w:szCs w:val="16"/>
    </w:rPr>
  </w:style>
  <w:style w:type="paragraph" w:styleId="Textocomentario">
    <w:name w:val="annotation text"/>
    <w:basedOn w:val="Normal"/>
    <w:link w:val="TextocomentarioCar"/>
    <w:uiPriority w:val="99"/>
    <w:semiHidden w:val="1"/>
    <w:unhideWhenUsed w:val="1"/>
    <w:rsid w:val="00C65A8A"/>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C65A8A"/>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C65A8A"/>
    <w:rPr>
      <w:b w:val="1"/>
      <w:bCs w:val="1"/>
    </w:rPr>
  </w:style>
  <w:style w:type="character" w:styleId="AsuntodelcomentarioCar" w:customStyle="1">
    <w:name w:val="Asunto del comentario Car"/>
    <w:basedOn w:val="TextocomentarioCar"/>
    <w:link w:val="Asuntodelcomentario"/>
    <w:uiPriority w:val="99"/>
    <w:semiHidden w:val="1"/>
    <w:rsid w:val="00C65A8A"/>
    <w:rPr>
      <w:b w:val="1"/>
      <w:bCs w:val="1"/>
      <w:sz w:val="20"/>
      <w:szCs w:val="20"/>
    </w:rPr>
  </w:style>
  <w:style w:type="table" w:styleId="Tablaconcuadrcula">
    <w:name w:val="Table Grid"/>
    <w:basedOn w:val="Tablanormal"/>
    <w:uiPriority w:val="39"/>
    <w:rsid w:val="00C1089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5" w:customStyle="1">
    <w:basedOn w:val="Tablanormal"/>
    <w:tblPr>
      <w:tblStyleRowBandSize w:val="1"/>
      <w:tblStyleColBandSize w:val="1"/>
      <w:tblCellMar>
        <w:left w:w="70.0" w:type="dxa"/>
        <w:right w:w="70.0" w:type="dxa"/>
      </w:tblCellMar>
    </w:tblPr>
  </w:style>
  <w:style w:type="table" w:styleId="a6" w:customStyle="1">
    <w:basedOn w:val="Tablanormal"/>
    <w:tblPr>
      <w:tblStyleRowBandSize w:val="1"/>
      <w:tblStyleColBandSize w:val="1"/>
      <w:tblCellMar>
        <w:left w:w="0.0" w:type="dxa"/>
        <w:right w:w="0.0" w:type="dxa"/>
      </w:tblCellMar>
    </w:tblPr>
  </w:style>
  <w:style w:type="table" w:styleId="a7" w:customStyle="1">
    <w:basedOn w:val="Tablanormal"/>
    <w:tblPr>
      <w:tblStyleRowBandSize w:val="1"/>
      <w:tblStyleColBandSize w:val="1"/>
      <w:tblCellMar>
        <w:left w:w="0.0" w:type="dxa"/>
        <w:right w:w="0.0" w:type="dxa"/>
      </w:tblCellMar>
    </w:tblPr>
  </w:style>
  <w:style w:type="table" w:styleId="a8" w:customStyle="1">
    <w:basedOn w:val="Tablanormal"/>
    <w:tblPr>
      <w:tblStyleRowBandSize w:val="1"/>
      <w:tblStyleColBandSize w:val="1"/>
      <w:tblCellMar>
        <w:left w:w="0.0" w:type="dxa"/>
        <w:right w:w="0.0" w:type="dxa"/>
      </w:tblCellMar>
    </w:tblPr>
  </w:style>
  <w:style w:type="table" w:styleId="a9" w:customStyle="1">
    <w:basedOn w:val="Tablanormal"/>
    <w:pPr>
      <w:spacing w:after="0" w:line="240" w:lineRule="auto"/>
    </w:pPr>
    <w:tblPr>
      <w:tblStyleRowBandSize w:val="1"/>
      <w:tblStyleColBandSize w:val="1"/>
    </w:tblPr>
  </w:style>
  <w:style w:type="table" w:styleId="aa" w:customStyle="1">
    <w:basedOn w:val="Tablanormal"/>
    <w:pPr>
      <w:spacing w:after="0" w:line="240" w:lineRule="auto"/>
    </w:pPr>
    <w:tblPr>
      <w:tblStyleRowBandSize w:val="1"/>
      <w:tblStyleColBandSize w:val="1"/>
    </w:tblPr>
  </w:style>
  <w:style w:type="table" w:styleId="ab" w:customStyle="1">
    <w:basedOn w:val="Tablanormal"/>
    <w:pPr>
      <w:spacing w:after="0" w:line="240" w:lineRule="auto"/>
    </w:pPr>
    <w:tblPr>
      <w:tblStyleRowBandSize w:val="1"/>
      <w:tblStyleColBandSize w:val="1"/>
    </w:tblPr>
  </w:style>
  <w:style w:type="table" w:styleId="ac" w:customStyle="1">
    <w:basedOn w:val="Tablanormal"/>
    <w:pPr>
      <w:spacing w:after="0" w:line="240" w:lineRule="auto"/>
    </w:pPr>
    <w:tblPr>
      <w:tblStyleRowBandSize w:val="1"/>
      <w:tblStyleColBandSize w:val="1"/>
    </w:tblPr>
  </w:style>
  <w:style w:type="table" w:styleId="ad" w:customStyle="1">
    <w:basedOn w:val="Tablanormal"/>
    <w:pPr>
      <w:spacing w:after="0" w:line="240" w:lineRule="auto"/>
    </w:pPr>
    <w:tblPr>
      <w:tblStyleRowBandSize w:val="1"/>
      <w:tblStyleColBandSize w:val="1"/>
    </w:tblPr>
  </w:style>
  <w:style w:type="table" w:styleId="ae" w:customStyle="1">
    <w:basedOn w:val="Tablanormal"/>
    <w:pPr>
      <w:spacing w:after="0" w:line="240" w:lineRule="auto"/>
    </w:pPr>
    <w:tblPr>
      <w:tblStyleRowBandSize w:val="1"/>
      <w:tblStyleColBandSize w:val="1"/>
    </w:tblPr>
  </w:style>
  <w:style w:type="table" w:styleId="af" w:customStyle="1">
    <w:basedOn w:val="Tablanormal"/>
    <w:pPr>
      <w:spacing w:after="0" w:line="240" w:lineRule="auto"/>
    </w:pPr>
    <w:tblPr>
      <w:tblStyleRowBandSize w:val="1"/>
      <w:tblStyleColBandSize w:val="1"/>
    </w:tblPr>
  </w:style>
  <w:style w:type="table" w:styleId="af0" w:customStyle="1">
    <w:basedOn w:val="Tablanormal"/>
    <w:pPr>
      <w:spacing w:after="0" w:line="240" w:lineRule="auto"/>
    </w:pPr>
    <w:tblPr>
      <w:tblStyleRowBandSize w:val="1"/>
      <w:tblStyleColBandSize w:val="1"/>
    </w:tblPr>
  </w:style>
  <w:style w:type="table" w:styleId="af1" w:customStyle="1">
    <w:basedOn w:val="Tablanormal"/>
    <w:pPr>
      <w:spacing w:after="0" w:line="240" w:lineRule="auto"/>
    </w:pPr>
    <w:tblPr>
      <w:tblStyleRowBandSize w:val="1"/>
      <w:tblStyleColBandSize w:val="1"/>
    </w:tblPr>
  </w:style>
  <w:style w:type="table" w:styleId="af2" w:customStyle="1">
    <w:basedOn w:val="Tablanormal"/>
    <w:pPr>
      <w:spacing w:after="0" w:line="240" w:lineRule="auto"/>
    </w:pPr>
    <w:tblPr>
      <w:tblStyleRowBandSize w:val="1"/>
      <w:tblStyleColBandSize w:val="1"/>
    </w:tblPr>
  </w:style>
  <w:style w:type="table" w:styleId="af3" w:customStyle="1">
    <w:basedOn w:val="Tablanormal"/>
    <w:pPr>
      <w:spacing w:after="0" w:line="240" w:lineRule="auto"/>
    </w:pPr>
    <w:tblPr>
      <w:tblStyleRowBandSize w:val="1"/>
      <w:tblStyleColBandSize w:val="1"/>
    </w:tblPr>
  </w:style>
  <w:style w:type="table" w:styleId="af4" w:customStyle="1">
    <w:basedOn w:val="Tablanormal"/>
    <w:pPr>
      <w:spacing w:after="0" w:line="240" w:lineRule="auto"/>
    </w:pPr>
    <w:tblPr>
      <w:tblStyleRowBandSize w:val="1"/>
      <w:tblStyleColBandSize w:val="1"/>
    </w:tblPr>
  </w:style>
  <w:style w:type="paragraph" w:styleId="Encabezado">
    <w:name w:val="header"/>
    <w:basedOn w:val="Normal"/>
    <w:link w:val="EncabezadoCar"/>
    <w:uiPriority w:val="99"/>
    <w:unhideWhenUsed w:val="1"/>
    <w:rsid w:val="006E4B2C"/>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6E4B2C"/>
  </w:style>
  <w:style w:type="paragraph" w:styleId="Piedepgina">
    <w:name w:val="footer"/>
    <w:basedOn w:val="Normal"/>
    <w:link w:val="PiedepginaCar"/>
    <w:uiPriority w:val="99"/>
    <w:unhideWhenUsed w:val="1"/>
    <w:rsid w:val="006E4B2C"/>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6E4B2C"/>
  </w:style>
  <w:style w:type="paragraph" w:styleId="Estilo1" w:customStyle="1">
    <w:name w:val="Estilo1"/>
    <w:basedOn w:val="Normal"/>
    <w:next w:val="Ttulo1"/>
    <w:link w:val="Estilo1Car"/>
    <w:qFormat w:val="1"/>
    <w:rsid w:val="00A126E5"/>
    <w:rPr>
      <w:b w:val="1"/>
      <w:noProof w:val="1"/>
      <w:sz w:val="44"/>
      <w:szCs w:val="44"/>
    </w:rPr>
  </w:style>
  <w:style w:type="paragraph" w:styleId="Estilo2" w:customStyle="1">
    <w:name w:val="Estilo2"/>
    <w:basedOn w:val="Normal"/>
    <w:link w:val="Estilo2Car"/>
    <w:qFormat w:val="1"/>
    <w:rsid w:val="00A126E5"/>
    <w:pPr>
      <w:keepNext w:val="1"/>
      <w:keepLines w:val="1"/>
      <w:pBdr>
        <w:top w:space="0" w:sz="0" w:val="nil"/>
        <w:left w:space="0" w:sz="0" w:val="nil"/>
        <w:bottom w:space="0" w:sz="0" w:val="nil"/>
        <w:right w:space="0" w:sz="0" w:val="nil"/>
        <w:between w:space="0" w:sz="0" w:val="nil"/>
      </w:pBdr>
      <w:spacing w:after="80" w:before="360"/>
    </w:pPr>
    <w:rPr>
      <w:b w:val="1"/>
      <w:color w:val="000000"/>
      <w:sz w:val="32"/>
      <w:szCs w:val="32"/>
    </w:rPr>
  </w:style>
  <w:style w:type="character" w:styleId="Estilo1Car" w:customStyle="1">
    <w:name w:val="Estilo1 Car"/>
    <w:basedOn w:val="Fuentedeprrafopredeter"/>
    <w:link w:val="Estilo1"/>
    <w:rsid w:val="00A126E5"/>
    <w:rPr>
      <w:b w:val="1"/>
      <w:noProof w:val="1"/>
      <w:sz w:val="44"/>
      <w:szCs w:val="44"/>
    </w:rPr>
  </w:style>
  <w:style w:type="paragraph" w:styleId="Estilo3" w:customStyle="1">
    <w:name w:val="Estilo3"/>
    <w:basedOn w:val="Ttulo1"/>
    <w:link w:val="Estilo3Car"/>
    <w:qFormat w:val="1"/>
    <w:rsid w:val="00A126E5"/>
    <w:rPr>
      <w:rFonts w:asciiTheme="majorHAnsi" w:hAnsiTheme="majorHAnsi"/>
      <w:sz w:val="32"/>
    </w:rPr>
  </w:style>
  <w:style w:type="paragraph" w:styleId="Sinespaciado">
    <w:name w:val="No Spacing"/>
    <w:uiPriority w:val="1"/>
    <w:qFormat w:val="1"/>
    <w:rsid w:val="00634D51"/>
    <w:pPr>
      <w:spacing w:after="0" w:line="240" w:lineRule="auto"/>
    </w:pPr>
  </w:style>
  <w:style w:type="character" w:styleId="Estilo2Car" w:customStyle="1">
    <w:name w:val="Estilo2 Car"/>
    <w:basedOn w:val="Fuentedeprrafopredeter"/>
    <w:link w:val="Estilo2"/>
    <w:rsid w:val="00A126E5"/>
    <w:rPr>
      <w:b w:val="1"/>
      <w:color w:val="000000"/>
      <w:sz w:val="32"/>
      <w:szCs w:val="32"/>
    </w:rPr>
  </w:style>
  <w:style w:type="character" w:styleId="Estilo3Car" w:customStyle="1">
    <w:name w:val="Estilo3 Car"/>
    <w:basedOn w:val="Estilo2Car"/>
    <w:link w:val="Estilo3"/>
    <w:rsid w:val="00A126E5"/>
    <w:rPr>
      <w:rFonts w:asciiTheme="majorHAnsi" w:hAnsiTheme="majorHAnsi"/>
      <w:b w:val="1"/>
      <w:color w:val="000000"/>
      <w:sz w:val="32"/>
      <w:szCs w:val="48"/>
    </w:rPr>
  </w:style>
  <w:style w:type="table" w:styleId="af5" w:customSty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af6" w:customSty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af7" w:customStyle="1">
    <w:basedOn w:val="TableNormal"/>
    <w:tblPr>
      <w:tblStyleRowBandSize w:val="1"/>
      <w:tblStyleColBandSize w:val="1"/>
      <w:tblCellMar>
        <w:top w:w="0.0" w:type="dxa"/>
        <w:left w:w="70.0" w:type="dxa"/>
        <w:bottom w:w="0.0" w:type="dxa"/>
        <w:right w:w="70.0" w:type="dxa"/>
      </w:tblCellMar>
    </w:tblPr>
  </w:style>
  <w:style w:type="table" w:styleId="af8" w:customStyle="1">
    <w:basedOn w:val="TableNormal"/>
    <w:tblPr>
      <w:tblStyleRowBandSize w:val="1"/>
      <w:tblStyleColBandSize w:val="1"/>
      <w:tblCellMar>
        <w:top w:w="0.0" w:type="dxa"/>
        <w:left w:w="70.0" w:type="dxa"/>
        <w:bottom w:w="0.0" w:type="dxa"/>
        <w:right w:w="70.0" w:type="dxa"/>
      </w:tblCellMar>
    </w:tblPr>
  </w:style>
  <w:style w:type="table" w:styleId="af9" w:customStyle="1">
    <w:basedOn w:val="TableNormal"/>
    <w:tblPr>
      <w:tblStyleRowBandSize w:val="1"/>
      <w:tblStyleColBandSize w:val="1"/>
      <w:tblCellMar>
        <w:top w:w="0.0" w:type="dxa"/>
        <w:left w:w="70.0" w:type="dxa"/>
        <w:bottom w:w="0.0" w:type="dxa"/>
        <w:right w:w="70.0" w:type="dxa"/>
      </w:tblCellMar>
    </w:tblPr>
  </w:style>
  <w:style w:type="table" w:styleId="afa" w:customStyle="1">
    <w:basedOn w:val="TableNormal"/>
    <w:tblPr>
      <w:tblStyleRowBandSize w:val="1"/>
      <w:tblStyleColBandSize w:val="1"/>
      <w:tblCellMar>
        <w:top w:w="0.0" w:type="dxa"/>
        <w:left w:w="70.0" w:type="dxa"/>
        <w:bottom w:w="0.0" w:type="dxa"/>
        <w:right w:w="70.0" w:type="dxa"/>
      </w:tblCellMar>
    </w:tblPr>
  </w:style>
  <w:style w:type="table" w:styleId="afb" w:customStyle="1">
    <w:basedOn w:val="TableNormal"/>
    <w:tblPr>
      <w:tblStyleRowBandSize w:val="1"/>
      <w:tblStyleColBandSize w:val="1"/>
      <w:tblCellMar>
        <w:top w:w="0.0" w:type="dxa"/>
        <w:left w:w="70.0" w:type="dxa"/>
        <w:bottom w:w="0.0" w:type="dxa"/>
        <w:right w:w="70.0" w:type="dxa"/>
      </w:tblCellMar>
    </w:tblPr>
  </w:style>
  <w:style w:type="table" w:styleId="afc" w:customSty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afd" w:customSty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afe" w:customSty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aff" w:customSty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aff0" w:customSty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aff1" w:customSty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aff2" w:customSty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aff3" w:customSty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aff4" w:customSty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aff5" w:customSty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aff6" w:customSty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aff7" w:customSty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aff8" w:customSty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aff9" w:customSty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affa" w:customSty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affb" w:customSty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adelista3-nfasis1">
    <w:name w:val="List Table 3 Accent 1"/>
    <w:basedOn w:val="Tablanormal"/>
    <w:uiPriority w:val="48"/>
    <w:rsid w:val="00420656"/>
    <w:pPr>
      <w:spacing w:after="0" w:line="240" w:lineRule="auto"/>
    </w:pPr>
    <w:tblPr>
      <w:tblStyleRowBandSize w:val="1"/>
      <w:tblStyleColBandSize w:val="1"/>
      <w:tblBorders>
        <w:top w:color="4472c4" w:space="0" w:sz="4" w:themeColor="accent1" w:val="single"/>
        <w:left w:color="4472c4" w:space="0" w:sz="4" w:themeColor="accent1" w:val="single"/>
        <w:bottom w:color="4472c4" w:space="0" w:sz="4" w:themeColor="accent1" w:val="single"/>
        <w:right w:color="4472c4" w:space="0" w:sz="4" w:themeColor="accent1" w:val="single"/>
      </w:tblBorders>
    </w:tblPr>
    <w:tblStylePr w:type="firstRow">
      <w:rPr>
        <w:b w:val="1"/>
        <w:bCs w:val="1"/>
        <w:color w:val="ffffff" w:themeColor="background1"/>
      </w:rPr>
      <w:tblPr/>
      <w:tcPr>
        <w:shd w:color="auto" w:fill="4472c4" w:themeFill="accent1" w:val="clear"/>
      </w:tcPr>
    </w:tblStylePr>
    <w:tblStylePr w:type="lastRow">
      <w:rPr>
        <w:b w:val="1"/>
        <w:bCs w:val="1"/>
      </w:rPr>
      <w:tblPr/>
      <w:tcPr>
        <w:tcBorders>
          <w:top w:color="4472c4" w:space="0" w:sz="4" w:themeColor="accent1"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4472c4" w:space="0" w:sz="4" w:themeColor="accent1" w:val="single"/>
          <w:right w:color="4472c4" w:space="0" w:sz="4" w:themeColor="accent1" w:val="single"/>
        </w:tcBorders>
      </w:tcPr>
    </w:tblStylePr>
    <w:tblStylePr w:type="band1Horz">
      <w:tblPr/>
      <w:tcPr>
        <w:tcBorders>
          <w:top w:color="4472c4" w:space="0" w:sz="4" w:themeColor="accent1" w:val="single"/>
          <w:bottom w:color="4472c4" w:space="0" w:sz="4" w:themeColor="accent1"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4472c4" w:space="0" w:sz="4" w:themeColor="accent1" w:val="double"/>
          <w:left w:space="0" w:sz="0" w:val="nil"/>
        </w:tcBorders>
      </w:tcPr>
    </w:tblStylePr>
    <w:tblStylePr w:type="swCell">
      <w:tblPr/>
      <w:tcPr>
        <w:tcBorders>
          <w:top w:color="4472c4" w:space="0" w:sz="4" w:themeColor="accent1" w:val="double"/>
          <w:right w:space="0" w:sz="0" w:val="nil"/>
        </w:tcBorders>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0.0" w:type="dxa"/>
        <w:bottom w:w="0.0" w:type="dxa"/>
        <w:right w:w="0.0" w:type="dxa"/>
      </w:tblCellMar>
    </w:tblPr>
    <w:tblStylePr w:type="band1Horz">
      <w:tcPr>
        <w:tcBorders>
          <w:top w:color="4472c4" w:space="0" w:sz="4" w:val="single"/>
          <w:bottom w:color="4472c4" w:space="0" w:sz="4" w:val="single"/>
          <w:insideH w:color="000000" w:space="0" w:sz="0" w:val="nil"/>
        </w:tcBorders>
      </w:tcPr>
    </w:tblStylePr>
    <w:tblStylePr w:type="band1Vert">
      <w:tcPr>
        <w:tcBorders>
          <w:left w:color="4472c4" w:space="0" w:sz="4" w:val="single"/>
          <w:right w:color="4472c4"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4472c4" w:val="clear"/>
      </w:tcPr>
    </w:tblStylePr>
    <w:tblStylePr w:type="lastCol">
      <w:rPr>
        <w:b w:val="1"/>
      </w:rPr>
      <w:tcPr>
        <w:tcBorders>
          <w:left w:color="000000" w:space="0" w:sz="0" w:val="nil"/>
        </w:tcBorders>
        <w:shd w:fill="ffffff" w:val="clear"/>
      </w:tcPr>
    </w:tblStylePr>
    <w:tblStylePr w:type="lastRow">
      <w:rPr>
        <w:b w:val="1"/>
      </w:rPr>
      <w:tcPr>
        <w:tcBorders>
          <w:top w:color="4472c4"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4472c4" w:space="0" w:sz="4" w:val="single"/>
          <w:left w:color="000000" w:space="0" w:sz="0" w:val="nil"/>
        </w:tcBorders>
      </w:tcPr>
    </w:tblStylePr>
    <w:tblStylePr w:type="swCell">
      <w:tcPr>
        <w:tcBorders>
          <w:top w:color="4472c4" w:space="0" w:sz="4" w:val="single"/>
          <w:right w:color="000000" w:space="0" w:sz="0" w:val="nil"/>
        </w:tcBorders>
      </w:tcPr>
    </w:tblStyle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4">
    <w:basedOn w:val="TableNormal"/>
    <w:pPr>
      <w:spacing w:after="0" w:line="240" w:lineRule="auto"/>
    </w:p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32.png"/><Relationship Id="rId42" Type="http://schemas.openxmlformats.org/officeDocument/2006/relationships/image" Target="media/image2.png"/><Relationship Id="rId41" Type="http://schemas.openxmlformats.org/officeDocument/2006/relationships/image" Target="media/image31.png"/><Relationship Id="rId22" Type="http://schemas.openxmlformats.org/officeDocument/2006/relationships/image" Target="media/image21.png"/><Relationship Id="rId44" Type="http://schemas.openxmlformats.org/officeDocument/2006/relationships/image" Target="media/image13.png"/><Relationship Id="rId21" Type="http://schemas.openxmlformats.org/officeDocument/2006/relationships/image" Target="media/image17.png"/><Relationship Id="rId43" Type="http://schemas.openxmlformats.org/officeDocument/2006/relationships/image" Target="media/image9.png"/><Relationship Id="rId24" Type="http://schemas.openxmlformats.org/officeDocument/2006/relationships/image" Target="media/image20.png"/><Relationship Id="rId46" Type="http://schemas.openxmlformats.org/officeDocument/2006/relationships/header" Target="header4.xml"/><Relationship Id="rId23" Type="http://schemas.openxmlformats.org/officeDocument/2006/relationships/image" Target="media/image5.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1.png"/><Relationship Id="rId25" Type="http://schemas.openxmlformats.org/officeDocument/2006/relationships/image" Target="media/image7.png"/><Relationship Id="rId47" Type="http://schemas.openxmlformats.org/officeDocument/2006/relationships/footer" Target="footer4.xml"/><Relationship Id="rId28" Type="http://schemas.openxmlformats.org/officeDocument/2006/relationships/image" Target="media/image1.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2.png"/><Relationship Id="rId7" Type="http://schemas.openxmlformats.org/officeDocument/2006/relationships/image" Target="media/image6.png"/><Relationship Id="rId8" Type="http://schemas.openxmlformats.org/officeDocument/2006/relationships/image" Target="media/image10.png"/><Relationship Id="rId31" Type="http://schemas.openxmlformats.org/officeDocument/2006/relationships/image" Target="media/image29.png"/><Relationship Id="rId30" Type="http://schemas.openxmlformats.org/officeDocument/2006/relationships/image" Target="media/image23.png"/><Relationship Id="rId11" Type="http://schemas.openxmlformats.org/officeDocument/2006/relationships/header" Target="header1.xml"/><Relationship Id="rId33" Type="http://schemas.openxmlformats.org/officeDocument/2006/relationships/image" Target="media/image25.png"/><Relationship Id="rId10" Type="http://schemas.openxmlformats.org/officeDocument/2006/relationships/image" Target="media/image4.png"/><Relationship Id="rId32" Type="http://schemas.openxmlformats.org/officeDocument/2006/relationships/image" Target="media/image12.png"/><Relationship Id="rId13" Type="http://schemas.openxmlformats.org/officeDocument/2006/relationships/header" Target="header2.xml"/><Relationship Id="rId35" Type="http://schemas.openxmlformats.org/officeDocument/2006/relationships/image" Target="media/image30.png"/><Relationship Id="rId12" Type="http://schemas.openxmlformats.org/officeDocument/2006/relationships/header" Target="header3.xml"/><Relationship Id="rId34" Type="http://schemas.openxmlformats.org/officeDocument/2006/relationships/image" Target="media/image3.png"/><Relationship Id="rId15" Type="http://schemas.openxmlformats.org/officeDocument/2006/relationships/footer" Target="footer2.xml"/><Relationship Id="rId37" Type="http://schemas.openxmlformats.org/officeDocument/2006/relationships/hyperlink" Target="https://docs.google.com/spreadsheets/d/1zATeKIU_COtenr-R7jSX4oibE8hIi4aa/edit?usp=sharing&amp;ouid=114467726711069688514&amp;rtpof=true&amp;sd=true" TargetMode="External"/><Relationship Id="rId14" Type="http://schemas.openxmlformats.org/officeDocument/2006/relationships/footer" Target="footer3.xml"/><Relationship Id="rId36" Type="http://schemas.openxmlformats.org/officeDocument/2006/relationships/image" Target="media/image16.png"/><Relationship Id="rId17" Type="http://schemas.openxmlformats.org/officeDocument/2006/relationships/image" Target="media/image8.png"/><Relationship Id="rId39" Type="http://schemas.openxmlformats.org/officeDocument/2006/relationships/image" Target="media/image19.png"/><Relationship Id="rId16" Type="http://schemas.openxmlformats.org/officeDocument/2006/relationships/footer" Target="footer1.xml"/><Relationship Id="rId38" Type="http://schemas.openxmlformats.org/officeDocument/2006/relationships/image" Target="media/image28.jpg"/><Relationship Id="rId19" Type="http://schemas.openxmlformats.org/officeDocument/2006/relationships/image" Target="media/image27.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2nRF061EqIkUvE92J2eG2u84/A==">AMUW2mVJIXPTGL/oKVUBEH64efTbLyMVs0W8cg+fuvD8ij3lWfX940OWM5FXffyXRlTyrvyk0mibeCVzWJCl8IKzYqjPTFAkci5MY9vDJcdNDSz6KJsdU+QXV9fPlsKTXhS/Ndw2jhIFn6/6nJgp2A9lRsJ+GiiRRMVh70LQNp+h3F0qLpbjV9waAVjfS7pvvzeTtdVu56Jhww9MaTTXCqV6k1BIoWlxjoIZK0O0fCMnrP7W9FXulGR3w9HctQQtjJiotfhnpGomluEJvgui5Ryu7koe5hRn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2022-03-28T20:54:00Z</dcterms:created>
  <dc:creator>Tomas Valentini</dc:creator>
</cp:coreProperties>
</file>