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36" w:rsidRPr="00A52E1C" w:rsidRDefault="00CE3136" w:rsidP="00E6141E">
      <w:pPr>
        <w:pStyle w:val="22"/>
        <w:shd w:val="clear" w:color="auto" w:fill="auto"/>
        <w:tabs>
          <w:tab w:val="left" w:leader="underscore" w:pos="8580"/>
        </w:tabs>
        <w:spacing w:before="0" w:line="280" w:lineRule="exact"/>
        <w:ind w:left="2977"/>
        <w:rPr>
          <w:color w:val="000000"/>
          <w:u w:val="single"/>
          <w:lang w:val="uk-UA" w:eastAsia="uk-UA" w:bidi="uk-UA"/>
        </w:rPr>
      </w:pPr>
    </w:p>
    <w:p w:rsidR="00CE3136" w:rsidRDefault="00CE3136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</w:p>
    <w:p w:rsidR="00CE3136" w:rsidRPr="00621458" w:rsidRDefault="00CE3136" w:rsidP="00CE3136">
      <w:pPr>
        <w:pStyle w:val="22"/>
        <w:shd w:val="clear" w:color="auto" w:fill="auto"/>
        <w:spacing w:before="0" w:line="280" w:lineRule="exact"/>
        <w:jc w:val="center"/>
        <w:rPr>
          <w:rStyle w:val="2Exact"/>
        </w:rPr>
      </w:pPr>
      <w:bookmarkStart w:id="0" w:name="bookmark31"/>
      <w:r w:rsidRPr="0099063B">
        <w:rPr>
          <w:rStyle w:val="62Exact"/>
          <w:lang w:val="uk-UA"/>
        </w:rPr>
        <w:t>Лекція №</w:t>
      </w:r>
      <w:bookmarkEnd w:id="0"/>
      <w:r>
        <w:rPr>
          <w:rStyle w:val="62Exact"/>
          <w:b w:val="0"/>
          <w:lang w:val="uk-UA"/>
        </w:rPr>
        <w:t xml:space="preserve"> </w:t>
      </w:r>
      <w:r w:rsidR="00017AD2">
        <w:rPr>
          <w:rStyle w:val="62Exact"/>
          <w:b w:val="0"/>
          <w:lang w:val="uk-UA"/>
        </w:rPr>
        <w:t>7</w:t>
      </w:r>
    </w:p>
    <w:p w:rsidR="0099063B" w:rsidRPr="00C733BA" w:rsidRDefault="0099063B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  <w:r w:rsidRPr="00C733BA">
        <w:rPr>
          <w:rStyle w:val="2Exact"/>
          <w:lang w:val="uk-UA"/>
        </w:rPr>
        <w:t xml:space="preserve">Тема лекції: </w:t>
      </w:r>
    </w:p>
    <w:p w:rsidR="0099063B" w:rsidRPr="00C733BA" w:rsidRDefault="0099063B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</w:p>
    <w:p w:rsidR="00986581" w:rsidRPr="00C733BA" w:rsidRDefault="00017AD2" w:rsidP="001E694A">
      <w:pPr>
        <w:pStyle w:val="22"/>
        <w:shd w:val="clear" w:color="auto" w:fill="auto"/>
        <w:spacing w:before="0" w:line="280" w:lineRule="exact"/>
        <w:jc w:val="left"/>
        <w:rPr>
          <w:u w:val="single"/>
        </w:rPr>
      </w:pPr>
      <w:r>
        <w:rPr>
          <w:u w:val="single"/>
          <w:lang w:val="uk-UA"/>
        </w:rPr>
        <w:t xml:space="preserve">Моделювання бізнес-процесів при проектуванні </w:t>
      </w:r>
      <w:r w:rsidR="001E694A">
        <w:rPr>
          <w:u w:val="single"/>
          <w:lang w:val="uk-UA"/>
        </w:rPr>
        <w:t xml:space="preserve"> комп’ютерних систем</w:t>
      </w:r>
      <w:r>
        <w:rPr>
          <w:u w:val="single"/>
          <w:lang w:val="uk-UA"/>
        </w:rPr>
        <w:t xml:space="preserve">         </w:t>
      </w:r>
      <w:r w:rsidR="002A42D8">
        <w:rPr>
          <w:u w:val="single"/>
          <w:lang w:val="uk-UA"/>
        </w:rPr>
        <w:t xml:space="preserve">  </w:t>
      </w:r>
      <w:r w:rsidR="00CB05AA">
        <w:rPr>
          <w:u w:val="single"/>
          <w:lang w:val="uk-UA"/>
        </w:rPr>
        <w:t xml:space="preserve">      </w:t>
      </w:r>
      <w:r w:rsidR="001E694A">
        <w:rPr>
          <w:u w:val="single"/>
          <w:lang w:val="uk-UA"/>
        </w:rPr>
        <w:t xml:space="preserve"> </w:t>
      </w:r>
      <w:r w:rsidR="001E694A" w:rsidRPr="001E694A">
        <w:rPr>
          <w:color w:val="FFFFFF" w:themeColor="background1"/>
          <w:u w:val="single"/>
          <w:lang w:val="uk-UA"/>
        </w:rPr>
        <w:t>.</w:t>
      </w:r>
      <w:r w:rsidR="00B90E5B" w:rsidRPr="001E694A">
        <w:rPr>
          <w:color w:val="FFFFFF" w:themeColor="background1"/>
          <w:u w:val="single"/>
          <w:lang w:val="uk-UA"/>
        </w:rPr>
        <w:t xml:space="preserve"> </w:t>
      </w:r>
      <w:r w:rsidR="00B90E5B">
        <w:rPr>
          <w:u w:val="single"/>
          <w:lang w:val="uk-UA"/>
        </w:rPr>
        <w:t xml:space="preserve">                                </w:t>
      </w:r>
      <w:r w:rsidR="00986581">
        <w:rPr>
          <w:u w:val="single"/>
          <w:lang w:val="uk-UA"/>
        </w:rPr>
        <w:t xml:space="preserve">                                                                            </w:t>
      </w:r>
      <w:r w:rsidR="00CE3136" w:rsidRPr="00C733BA">
        <w:rPr>
          <w:u w:val="single"/>
        </w:rPr>
        <w:t xml:space="preserve">                                                                                                         </w:t>
      </w:r>
      <w:r w:rsidR="00C733BA">
        <w:rPr>
          <w:u w:val="single"/>
        </w:rPr>
        <w:t xml:space="preserve">               </w:t>
      </w:r>
      <w:r w:rsidR="00CE3136" w:rsidRPr="00C733BA">
        <w:rPr>
          <w:u w:val="single"/>
        </w:rPr>
        <w:t xml:space="preserve">                   </w:t>
      </w:r>
      <w:r w:rsidR="001E694A" w:rsidRPr="001E694A">
        <w:rPr>
          <w:lang w:val="uk-UA"/>
        </w:rPr>
        <w:t>____</w:t>
      </w:r>
      <w:r w:rsidR="001E694A">
        <w:rPr>
          <w:lang w:val="uk-UA"/>
        </w:rPr>
        <w:t>_____________________________________________________________________________________________________________________________</w:t>
      </w:r>
      <w:r w:rsidR="001E694A" w:rsidRPr="001E694A">
        <w:rPr>
          <w:lang w:val="uk-UA"/>
        </w:rPr>
        <w:t>___________</w:t>
      </w:r>
      <w:r w:rsidR="00986581" w:rsidRPr="001E694A">
        <w:t xml:space="preserve"> </w:t>
      </w:r>
      <w:r w:rsidR="00986581" w:rsidRPr="00C733BA">
        <w:rPr>
          <w:u w:val="single"/>
        </w:rPr>
        <w:t xml:space="preserve">                                                                                                       </w:t>
      </w:r>
      <w:r w:rsidR="00986581">
        <w:rPr>
          <w:u w:val="single"/>
        </w:rPr>
        <w:t xml:space="preserve">               </w:t>
      </w:r>
      <w:r w:rsidR="00986581" w:rsidRPr="00C733BA">
        <w:rPr>
          <w:u w:val="single"/>
        </w:rPr>
        <w:t xml:space="preserve">                   </w:t>
      </w:r>
      <w:r w:rsidR="00986581" w:rsidRPr="00C733BA">
        <w:rPr>
          <w:color w:val="FFFFFF" w:themeColor="background1"/>
          <w:u w:val="single"/>
        </w:rPr>
        <w:t>.</w:t>
      </w:r>
    </w:p>
    <w:p w:rsidR="00986581" w:rsidRPr="00C733BA" w:rsidRDefault="00986581" w:rsidP="00986581">
      <w:pPr>
        <w:pStyle w:val="31"/>
        <w:spacing w:after="0"/>
        <w:rPr>
          <w:sz w:val="28"/>
          <w:szCs w:val="28"/>
          <w:lang w:val="ru-RU"/>
        </w:rPr>
      </w:pPr>
    </w:p>
    <w:p w:rsidR="00E07831" w:rsidRPr="00C733BA" w:rsidRDefault="00E07831" w:rsidP="00CE3136">
      <w:pPr>
        <w:pStyle w:val="31"/>
        <w:spacing w:after="0"/>
        <w:rPr>
          <w:sz w:val="28"/>
          <w:szCs w:val="28"/>
          <w:lang w:val="ru-RU"/>
        </w:rPr>
      </w:pPr>
    </w:p>
    <w:p w:rsidR="00E07831" w:rsidRPr="00EA3365" w:rsidRDefault="00E07831" w:rsidP="00CE3136">
      <w:pPr>
        <w:pStyle w:val="31"/>
        <w:spacing w:after="0"/>
        <w:rPr>
          <w:color w:val="7030A0"/>
          <w:sz w:val="28"/>
          <w:szCs w:val="28"/>
          <w:lang w:val="ru-RU"/>
        </w:rPr>
      </w:pPr>
    </w:p>
    <w:p w:rsidR="00E07831" w:rsidRPr="00A4139A" w:rsidRDefault="00E07831" w:rsidP="00CE3136">
      <w:pPr>
        <w:pStyle w:val="31"/>
        <w:spacing w:after="0"/>
        <w:rPr>
          <w:b/>
          <w:sz w:val="28"/>
          <w:szCs w:val="28"/>
          <w:lang w:val="ru-RU"/>
        </w:rPr>
      </w:pPr>
      <w:r w:rsidRPr="00EA3365">
        <w:rPr>
          <w:color w:val="7030A0"/>
          <w:sz w:val="28"/>
          <w:szCs w:val="28"/>
          <w:lang w:val="ru-RU"/>
        </w:rPr>
        <w:t xml:space="preserve">                                                       </w:t>
      </w:r>
      <w:r w:rsidRPr="00A4139A">
        <w:rPr>
          <w:b/>
          <w:sz w:val="28"/>
          <w:szCs w:val="28"/>
          <w:lang w:val="ru-RU"/>
        </w:rPr>
        <w:t xml:space="preserve">План </w:t>
      </w:r>
      <w:proofErr w:type="spellStart"/>
      <w:r w:rsidRPr="00A4139A">
        <w:rPr>
          <w:b/>
          <w:sz w:val="28"/>
          <w:szCs w:val="28"/>
          <w:lang w:val="ru-RU"/>
        </w:rPr>
        <w:t>лекції</w:t>
      </w:r>
      <w:proofErr w:type="spellEnd"/>
    </w:p>
    <w:p w:rsidR="00E07831" w:rsidRPr="00EA3365" w:rsidRDefault="00E07831" w:rsidP="00CE3136">
      <w:pPr>
        <w:pStyle w:val="31"/>
        <w:spacing w:after="0"/>
        <w:rPr>
          <w:b/>
          <w:color w:val="7030A0"/>
          <w:sz w:val="28"/>
          <w:szCs w:val="28"/>
        </w:rPr>
      </w:pPr>
    </w:p>
    <w:p w:rsidR="008A7525" w:rsidRPr="00BE5C0A" w:rsidRDefault="00BE5C0A" w:rsidP="00BE5C0A">
      <w:pPr>
        <w:pStyle w:val="31"/>
        <w:spacing w:after="0" w:line="360" w:lineRule="auto"/>
        <w:rPr>
          <w:sz w:val="28"/>
          <w:szCs w:val="28"/>
        </w:rPr>
      </w:pPr>
      <w:r w:rsidRPr="00BE5C0A">
        <w:rPr>
          <w:sz w:val="28"/>
          <w:szCs w:val="28"/>
          <w:shd w:val="clear" w:color="auto" w:fill="FFFFFF"/>
        </w:rPr>
        <w:t>7</w:t>
      </w:r>
      <w:r w:rsidR="004D681D" w:rsidRPr="00BE5C0A">
        <w:rPr>
          <w:sz w:val="28"/>
          <w:szCs w:val="28"/>
          <w:shd w:val="clear" w:color="auto" w:fill="FFFFFF"/>
        </w:rPr>
        <w:t xml:space="preserve">.1. </w:t>
      </w:r>
      <w:r w:rsidRPr="00BE5C0A">
        <w:rPr>
          <w:sz w:val="28"/>
          <w:szCs w:val="28"/>
          <w:shd w:val="clear" w:color="auto" w:fill="FFFFFF"/>
        </w:rPr>
        <w:t>Технологія опису бізнес-процесів</w:t>
      </w:r>
      <w:r w:rsidR="008A7525" w:rsidRPr="00BE5C0A">
        <w:rPr>
          <w:sz w:val="28"/>
          <w:szCs w:val="28"/>
        </w:rPr>
        <w:t xml:space="preserve"> </w:t>
      </w:r>
      <w:r w:rsidR="00992D78">
        <w:rPr>
          <w:sz w:val="28"/>
          <w:szCs w:val="28"/>
        </w:rPr>
        <w:t xml:space="preserve"> при проектуванні комп’ютерних систем</w:t>
      </w:r>
    </w:p>
    <w:p w:rsidR="003D165C" w:rsidRPr="00BE5C0A" w:rsidRDefault="00BE5C0A" w:rsidP="00BE5C0A">
      <w:pPr>
        <w:pStyle w:val="31"/>
        <w:spacing w:after="0" w:line="360" w:lineRule="auto"/>
        <w:rPr>
          <w:sz w:val="28"/>
          <w:szCs w:val="28"/>
        </w:rPr>
      </w:pPr>
      <w:r w:rsidRPr="00BE5C0A">
        <w:rPr>
          <w:sz w:val="28"/>
          <w:szCs w:val="28"/>
          <w:shd w:val="clear" w:color="auto" w:fill="FFFFFF"/>
        </w:rPr>
        <w:t>7</w:t>
      </w:r>
      <w:r w:rsidR="003D165C" w:rsidRPr="00BE5C0A">
        <w:rPr>
          <w:sz w:val="28"/>
          <w:szCs w:val="28"/>
          <w:shd w:val="clear" w:color="auto" w:fill="FFFFFF"/>
        </w:rPr>
        <w:t xml:space="preserve">.2. </w:t>
      </w:r>
      <w:r w:rsidRPr="00BE5C0A">
        <w:rPr>
          <w:sz w:val="28"/>
          <w:szCs w:val="28"/>
          <w:shd w:val="clear" w:color="auto" w:fill="FFFFFF"/>
        </w:rPr>
        <w:t>Методи аналізу і оптимізації бізнес-процесів</w:t>
      </w:r>
      <w:r w:rsidR="0010249E" w:rsidRPr="00BE5C0A">
        <w:rPr>
          <w:sz w:val="28"/>
          <w:szCs w:val="28"/>
          <w:shd w:val="clear" w:color="auto" w:fill="FFFFFF"/>
        </w:rPr>
        <w:t xml:space="preserve"> </w:t>
      </w:r>
      <w:r w:rsidR="003D165C" w:rsidRPr="00BE5C0A">
        <w:rPr>
          <w:sz w:val="28"/>
          <w:szCs w:val="28"/>
        </w:rPr>
        <w:t xml:space="preserve"> </w:t>
      </w:r>
    </w:p>
    <w:p w:rsidR="00BE5C0A" w:rsidRDefault="00BE5C0A" w:rsidP="00BE5C0A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 w:rsidRPr="00BE5C0A">
        <w:rPr>
          <w:b w:val="0"/>
          <w:sz w:val="28"/>
          <w:szCs w:val="28"/>
          <w:lang w:val="uk-UA"/>
        </w:rPr>
        <w:t>7</w:t>
      </w:r>
      <w:r w:rsidR="003009ED" w:rsidRPr="00BE5C0A">
        <w:rPr>
          <w:b w:val="0"/>
          <w:sz w:val="28"/>
          <w:szCs w:val="28"/>
          <w:lang w:val="uk-UA"/>
        </w:rPr>
        <w:t>.</w:t>
      </w:r>
      <w:r w:rsidR="003D165C" w:rsidRPr="00BE5C0A">
        <w:rPr>
          <w:b w:val="0"/>
          <w:sz w:val="28"/>
          <w:szCs w:val="28"/>
          <w:lang w:val="uk-UA"/>
        </w:rPr>
        <w:t>3</w:t>
      </w:r>
      <w:r w:rsidR="003009ED" w:rsidRPr="00BE5C0A">
        <w:rPr>
          <w:b w:val="0"/>
          <w:sz w:val="28"/>
          <w:szCs w:val="28"/>
          <w:lang w:val="uk-UA"/>
        </w:rPr>
        <w:t xml:space="preserve">. </w:t>
      </w:r>
      <w:r w:rsidRPr="00BE5C0A">
        <w:rPr>
          <w:b w:val="0"/>
          <w:color w:val="000000"/>
          <w:sz w:val="28"/>
          <w:szCs w:val="28"/>
          <w:lang w:val="uk-UA" w:bidi="ru-RU"/>
        </w:rPr>
        <w:t>Модел</w:t>
      </w:r>
      <w:r>
        <w:rPr>
          <w:b w:val="0"/>
          <w:color w:val="000000"/>
          <w:sz w:val="28"/>
          <w:szCs w:val="28"/>
          <w:lang w:val="uk-UA" w:bidi="ru-RU"/>
        </w:rPr>
        <w:t>ювання</w:t>
      </w:r>
      <w:r w:rsidRPr="00BE5C0A">
        <w:rPr>
          <w:b w:val="0"/>
          <w:color w:val="000000"/>
          <w:sz w:val="28"/>
          <w:szCs w:val="28"/>
          <w:lang w:val="uk-UA" w:bidi="ru-RU"/>
        </w:rPr>
        <w:t xml:space="preserve"> б</w:t>
      </w:r>
      <w:r>
        <w:rPr>
          <w:b w:val="0"/>
          <w:color w:val="000000"/>
          <w:sz w:val="28"/>
          <w:szCs w:val="28"/>
          <w:lang w:val="uk-UA" w:bidi="ru-RU"/>
        </w:rPr>
        <w:t>і</w:t>
      </w:r>
      <w:r w:rsidRPr="00BE5C0A">
        <w:rPr>
          <w:b w:val="0"/>
          <w:color w:val="000000"/>
          <w:sz w:val="28"/>
          <w:szCs w:val="28"/>
          <w:lang w:val="uk-UA" w:bidi="ru-RU"/>
        </w:rPr>
        <w:t>знес-процес</w:t>
      </w:r>
      <w:r>
        <w:rPr>
          <w:b w:val="0"/>
          <w:color w:val="000000"/>
          <w:sz w:val="28"/>
          <w:szCs w:val="28"/>
          <w:lang w:val="uk-UA" w:bidi="ru-RU"/>
        </w:rPr>
        <w:t>і</w:t>
      </w:r>
      <w:r w:rsidRPr="00BE5C0A">
        <w:rPr>
          <w:b w:val="0"/>
          <w:color w:val="000000"/>
          <w:sz w:val="28"/>
          <w:szCs w:val="28"/>
          <w:lang w:val="uk-UA" w:bidi="ru-RU"/>
        </w:rPr>
        <w:t xml:space="preserve">в </w:t>
      </w:r>
      <w:r w:rsidRPr="00BE5C0A">
        <w:rPr>
          <w:b w:val="0"/>
          <w:color w:val="000000"/>
          <w:sz w:val="28"/>
          <w:szCs w:val="28"/>
          <w:lang w:val="uk-UA" w:eastAsia="en-US" w:bidi="en-US"/>
        </w:rPr>
        <w:t>(</w:t>
      </w:r>
      <w:r w:rsidRPr="00BE5C0A">
        <w:rPr>
          <w:b w:val="0"/>
          <w:color w:val="000000"/>
          <w:sz w:val="28"/>
          <w:szCs w:val="28"/>
          <w:lang w:val="en-US" w:eastAsia="en-US" w:bidi="en-US"/>
        </w:rPr>
        <w:t>Business</w:t>
      </w:r>
      <w:r w:rsidRPr="00BE5C0A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r w:rsidRPr="00BE5C0A">
        <w:rPr>
          <w:b w:val="0"/>
          <w:color w:val="000000"/>
          <w:sz w:val="28"/>
          <w:szCs w:val="28"/>
          <w:lang w:val="en-US" w:eastAsia="en-US" w:bidi="en-US"/>
        </w:rPr>
        <w:t>Process</w:t>
      </w:r>
      <w:r w:rsidRPr="00BE5C0A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r w:rsidRPr="00BE5C0A">
        <w:rPr>
          <w:b w:val="0"/>
          <w:color w:val="000000"/>
          <w:sz w:val="28"/>
          <w:szCs w:val="28"/>
          <w:lang w:val="en-US" w:eastAsia="en-US" w:bidi="en-US"/>
        </w:rPr>
        <w:t>Modeling</w:t>
      </w:r>
      <w:r w:rsidRPr="00BE5C0A">
        <w:rPr>
          <w:b w:val="0"/>
          <w:color w:val="000000"/>
          <w:sz w:val="28"/>
          <w:szCs w:val="28"/>
          <w:lang w:val="uk-UA" w:eastAsia="en-US" w:bidi="en-US"/>
        </w:rPr>
        <w:t xml:space="preserve">) </w:t>
      </w:r>
      <w:r w:rsidRPr="00BE5C0A">
        <w:rPr>
          <w:b w:val="0"/>
          <w:color w:val="000000"/>
          <w:sz w:val="28"/>
          <w:szCs w:val="28"/>
          <w:lang w:val="uk-UA" w:bidi="ru-RU"/>
        </w:rPr>
        <w:t>при проект</w:t>
      </w:r>
      <w:r>
        <w:rPr>
          <w:b w:val="0"/>
          <w:color w:val="000000"/>
          <w:sz w:val="28"/>
          <w:szCs w:val="28"/>
          <w:lang w:val="uk-UA" w:bidi="ru-RU"/>
        </w:rPr>
        <w:t xml:space="preserve">уванні </w:t>
      </w:r>
      <w:r w:rsidRPr="00BE5C0A">
        <w:rPr>
          <w:b w:val="0"/>
          <w:color w:val="000000"/>
          <w:sz w:val="28"/>
          <w:szCs w:val="28"/>
          <w:lang w:val="uk-UA" w:bidi="ru-RU"/>
        </w:rPr>
        <w:t xml:space="preserve"> </w:t>
      </w:r>
      <w:r>
        <w:rPr>
          <w:b w:val="0"/>
          <w:color w:val="000000"/>
          <w:sz w:val="28"/>
          <w:szCs w:val="28"/>
          <w:lang w:val="uk-UA" w:bidi="ru-RU"/>
        </w:rPr>
        <w:t xml:space="preserve"> </w:t>
      </w:r>
    </w:p>
    <w:p w:rsidR="00BE5C0A" w:rsidRDefault="00BE5C0A" w:rsidP="00B7648C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комп’ютерних </w:t>
      </w:r>
      <w:r w:rsidRPr="00BE5C0A">
        <w:rPr>
          <w:b w:val="0"/>
          <w:color w:val="000000"/>
          <w:sz w:val="28"/>
          <w:szCs w:val="28"/>
          <w:lang w:val="uk-UA" w:bidi="ru-RU"/>
        </w:rPr>
        <w:t xml:space="preserve"> систем</w:t>
      </w:r>
    </w:p>
    <w:p w:rsidR="00C13292" w:rsidRPr="00C13292" w:rsidRDefault="00C13292" w:rsidP="00C13292">
      <w:pPr>
        <w:pStyle w:val="34"/>
        <w:shd w:val="clear" w:color="auto" w:fill="auto"/>
        <w:spacing w:after="0" w:line="283" w:lineRule="exact"/>
        <w:ind w:firstLine="0"/>
        <w:jc w:val="both"/>
        <w:rPr>
          <w:b w:val="0"/>
          <w:sz w:val="28"/>
          <w:szCs w:val="28"/>
        </w:rPr>
      </w:pPr>
      <w:r w:rsidRPr="00C13292">
        <w:rPr>
          <w:b w:val="0"/>
          <w:color w:val="000000"/>
          <w:sz w:val="28"/>
          <w:szCs w:val="28"/>
          <w:lang w:val="uk-UA" w:bidi="ru-RU"/>
        </w:rPr>
        <w:t xml:space="preserve">7.4. </w:t>
      </w:r>
      <w:r w:rsidRPr="00C13292">
        <w:rPr>
          <w:b w:val="0"/>
          <w:color w:val="000000"/>
          <w:sz w:val="28"/>
          <w:szCs w:val="28"/>
          <w:lang w:bidi="ru-RU"/>
        </w:rPr>
        <w:t>Методолог</w:t>
      </w:r>
      <w:proofErr w:type="spellStart"/>
      <w:r w:rsidR="00B7648C">
        <w:rPr>
          <w:b w:val="0"/>
          <w:color w:val="000000"/>
          <w:sz w:val="28"/>
          <w:szCs w:val="28"/>
          <w:lang w:val="uk-UA" w:bidi="ru-RU"/>
        </w:rPr>
        <w:t>ії</w:t>
      </w:r>
      <w:proofErr w:type="spellEnd"/>
      <w:r w:rsidRPr="00C13292">
        <w:rPr>
          <w:b w:val="0"/>
          <w:color w:val="000000"/>
          <w:sz w:val="28"/>
          <w:szCs w:val="28"/>
          <w:lang w:bidi="ru-RU"/>
        </w:rPr>
        <w:t xml:space="preserve"> </w:t>
      </w:r>
      <w:proofErr w:type="spellStart"/>
      <w:r w:rsidRPr="00C13292">
        <w:rPr>
          <w:b w:val="0"/>
          <w:color w:val="000000"/>
          <w:sz w:val="28"/>
          <w:szCs w:val="28"/>
          <w:lang w:bidi="ru-RU"/>
        </w:rPr>
        <w:t>процеса</w:t>
      </w:r>
      <w:proofErr w:type="spellEnd"/>
      <w:r w:rsidRPr="00C13292">
        <w:rPr>
          <w:b w:val="0"/>
          <w:color w:val="000000"/>
          <w:sz w:val="28"/>
          <w:szCs w:val="28"/>
          <w:lang w:bidi="ru-RU"/>
        </w:rPr>
        <w:t xml:space="preserve"> </w:t>
      </w:r>
      <w:proofErr w:type="spellStart"/>
      <w:r w:rsidRPr="00C13292">
        <w:rPr>
          <w:b w:val="0"/>
          <w:color w:val="000000"/>
          <w:sz w:val="28"/>
          <w:szCs w:val="28"/>
          <w:lang w:bidi="ru-RU"/>
        </w:rPr>
        <w:t>модел</w:t>
      </w:r>
      <w:r w:rsidR="00B7648C">
        <w:rPr>
          <w:b w:val="0"/>
          <w:color w:val="000000"/>
          <w:sz w:val="28"/>
          <w:szCs w:val="28"/>
          <w:lang w:val="uk-UA" w:bidi="ru-RU"/>
        </w:rPr>
        <w:t>ювання</w:t>
      </w:r>
      <w:proofErr w:type="spellEnd"/>
      <w:r w:rsidRPr="00C13292">
        <w:rPr>
          <w:b w:val="0"/>
          <w:color w:val="000000"/>
          <w:sz w:val="28"/>
          <w:szCs w:val="28"/>
          <w:lang w:val="uk-UA" w:bidi="ru-RU"/>
        </w:rPr>
        <w:t xml:space="preserve"> </w:t>
      </w:r>
      <w:r w:rsidRPr="00C13292">
        <w:rPr>
          <w:b w:val="0"/>
          <w:color w:val="000000"/>
          <w:sz w:val="28"/>
          <w:szCs w:val="28"/>
          <w:lang w:bidi="ru-RU"/>
        </w:rPr>
        <w:t>б</w:t>
      </w:r>
      <w:r w:rsidR="00B7648C">
        <w:rPr>
          <w:b w:val="0"/>
          <w:color w:val="000000"/>
          <w:sz w:val="28"/>
          <w:szCs w:val="28"/>
          <w:lang w:val="uk-UA" w:bidi="ru-RU"/>
        </w:rPr>
        <w:t>і</w:t>
      </w:r>
      <w:proofErr w:type="spellStart"/>
      <w:r w:rsidRPr="00C13292">
        <w:rPr>
          <w:b w:val="0"/>
          <w:color w:val="000000"/>
          <w:sz w:val="28"/>
          <w:szCs w:val="28"/>
          <w:lang w:bidi="ru-RU"/>
        </w:rPr>
        <w:t>знес-процес</w:t>
      </w:r>
      <w:proofErr w:type="spellEnd"/>
      <w:r w:rsidR="00B7648C">
        <w:rPr>
          <w:b w:val="0"/>
          <w:color w:val="000000"/>
          <w:sz w:val="28"/>
          <w:szCs w:val="28"/>
          <w:lang w:val="uk-UA" w:bidi="ru-RU"/>
        </w:rPr>
        <w:t>і</w:t>
      </w:r>
      <w:r w:rsidRPr="00C13292">
        <w:rPr>
          <w:b w:val="0"/>
          <w:color w:val="000000"/>
          <w:sz w:val="28"/>
          <w:szCs w:val="28"/>
          <w:lang w:bidi="ru-RU"/>
        </w:rPr>
        <w:t xml:space="preserve">в </w:t>
      </w:r>
      <w:proofErr w:type="spellStart"/>
      <w:proofErr w:type="gramStart"/>
      <w:r w:rsidRPr="00C13292">
        <w:rPr>
          <w:b w:val="0"/>
          <w:color w:val="000000"/>
          <w:sz w:val="28"/>
          <w:szCs w:val="28"/>
          <w:lang w:bidi="ru-RU"/>
        </w:rPr>
        <w:t>в</w:t>
      </w:r>
      <w:proofErr w:type="spellEnd"/>
      <w:proofErr w:type="gramEnd"/>
      <w:r w:rsidRPr="00C13292">
        <w:rPr>
          <w:b w:val="0"/>
          <w:color w:val="000000"/>
          <w:sz w:val="28"/>
          <w:szCs w:val="28"/>
          <w:lang w:bidi="ru-RU"/>
        </w:rPr>
        <w:t xml:space="preserve"> нотациях </w:t>
      </w:r>
      <w:r w:rsidRPr="00C13292">
        <w:rPr>
          <w:b w:val="0"/>
          <w:color w:val="000000"/>
          <w:sz w:val="28"/>
          <w:szCs w:val="28"/>
          <w:lang w:val="en-US" w:eastAsia="en-US" w:bidi="en-US"/>
        </w:rPr>
        <w:t>IDEF</w:t>
      </w:r>
      <w:r w:rsidRPr="00C13292">
        <w:rPr>
          <w:b w:val="0"/>
          <w:color w:val="000000"/>
          <w:sz w:val="28"/>
          <w:szCs w:val="28"/>
          <w:lang w:eastAsia="en-US" w:bidi="en-US"/>
        </w:rPr>
        <w:t xml:space="preserve"> </w:t>
      </w:r>
    </w:p>
    <w:p w:rsidR="00C13292" w:rsidRPr="00C13292" w:rsidRDefault="00C13292" w:rsidP="00BE5C0A">
      <w:pPr>
        <w:pStyle w:val="34"/>
        <w:shd w:val="clear" w:color="auto" w:fill="auto"/>
        <w:tabs>
          <w:tab w:val="left" w:pos="510"/>
        </w:tabs>
        <w:spacing w:after="195" w:line="360" w:lineRule="auto"/>
        <w:ind w:firstLine="0"/>
        <w:rPr>
          <w:b w:val="0"/>
          <w:sz w:val="28"/>
          <w:szCs w:val="28"/>
        </w:rPr>
      </w:pPr>
    </w:p>
    <w:p w:rsidR="008A7525" w:rsidRPr="00BE5C0A" w:rsidRDefault="008A7525" w:rsidP="004D681D">
      <w:pPr>
        <w:pStyle w:val="af0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EE1FA3" w:rsidRPr="00935A43" w:rsidRDefault="00EE1FA3" w:rsidP="004D681D">
      <w:pPr>
        <w:pStyle w:val="af0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E6141E" w:rsidRPr="00EA3365" w:rsidRDefault="00E6141E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E6141E" w:rsidRPr="00EA3365" w:rsidRDefault="00E6141E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CE3136" w:rsidRPr="008375BF" w:rsidRDefault="00CE3136" w:rsidP="00CE313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375BF">
        <w:rPr>
          <w:rFonts w:ascii="Times New Roman" w:hAnsi="Times New Roman" w:cs="Times New Roman"/>
          <w:b/>
          <w:color w:val="auto"/>
          <w:sz w:val="28"/>
          <w:szCs w:val="28"/>
        </w:rPr>
        <w:t>Література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Авдеев В.</w:t>
      </w:r>
      <w:r w:rsidR="00257E9A" w:rsidRPr="00257E9A">
        <w:rPr>
          <w:i/>
          <w:color w:val="000000"/>
          <w:sz w:val="27"/>
          <w:szCs w:val="27"/>
        </w:rPr>
        <w:t>А.</w:t>
      </w:r>
      <w:r w:rsidR="004E5760">
        <w:rPr>
          <w:color w:val="000000"/>
          <w:sz w:val="27"/>
          <w:szCs w:val="27"/>
        </w:rPr>
        <w:t xml:space="preserve"> Компьютерное моделирование цифровых устройств / В.</w:t>
      </w:r>
      <w:r w:rsidR="00257E9A">
        <w:rPr>
          <w:color w:val="000000"/>
          <w:sz w:val="27"/>
          <w:szCs w:val="27"/>
        </w:rPr>
        <w:t>А.</w:t>
      </w:r>
      <w:r w:rsidR="004E5760">
        <w:rPr>
          <w:color w:val="000000"/>
          <w:sz w:val="27"/>
          <w:szCs w:val="27"/>
        </w:rPr>
        <w:t xml:space="preserve"> Авдеев. - М.: ДМК, 2012. - 360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257E9A">
        <w:rPr>
          <w:i/>
          <w:color w:val="000000"/>
          <w:sz w:val="27"/>
          <w:szCs w:val="27"/>
        </w:rPr>
        <w:t>Агравал</w:t>
      </w:r>
      <w:proofErr w:type="spellEnd"/>
      <w:r w:rsidR="004E5760" w:rsidRPr="00257E9A">
        <w:rPr>
          <w:i/>
          <w:color w:val="000000"/>
          <w:sz w:val="27"/>
          <w:szCs w:val="27"/>
        </w:rPr>
        <w:t xml:space="preserve"> Г.П.</w:t>
      </w:r>
      <w:r w:rsidR="004E5760">
        <w:rPr>
          <w:color w:val="000000"/>
          <w:sz w:val="27"/>
          <w:szCs w:val="27"/>
        </w:rPr>
        <w:t xml:space="preserve"> Системы автоматического управления: теория, применение, моделирование в MATLAB: Учебное пособие / Г.П. </w:t>
      </w:r>
      <w:proofErr w:type="spellStart"/>
      <w:r w:rsidR="004E5760">
        <w:rPr>
          <w:color w:val="000000"/>
          <w:sz w:val="27"/>
          <w:szCs w:val="27"/>
        </w:rPr>
        <w:t>Агравал</w:t>
      </w:r>
      <w:proofErr w:type="spellEnd"/>
      <w:r w:rsidR="004E5760">
        <w:rPr>
          <w:color w:val="000000"/>
          <w:sz w:val="27"/>
          <w:szCs w:val="27"/>
        </w:rPr>
        <w:t>. - СПб.: Лань, 2013. - 208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Айвазян С.А.</w:t>
      </w:r>
      <w:r w:rsidR="004E5760">
        <w:rPr>
          <w:color w:val="000000"/>
          <w:sz w:val="27"/>
          <w:szCs w:val="27"/>
        </w:rPr>
        <w:t xml:space="preserve"> Моделирование производственного потенциала на основе концепции стохастической границы: Методология, результаты эмпирического анализа. Оценка интеллект / С.А. Айвазян, М.Ю. Афанасьев. - М.: </w:t>
      </w:r>
      <w:proofErr w:type="spellStart"/>
      <w:r w:rsidR="004E5760">
        <w:rPr>
          <w:color w:val="000000"/>
          <w:sz w:val="27"/>
          <w:szCs w:val="27"/>
        </w:rPr>
        <w:t>Красанд</w:t>
      </w:r>
      <w:proofErr w:type="spellEnd"/>
      <w:r w:rsidR="004E5760">
        <w:rPr>
          <w:color w:val="000000"/>
          <w:sz w:val="27"/>
          <w:szCs w:val="27"/>
        </w:rPr>
        <w:t>, 2015. - 352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Акаев А.А.</w:t>
      </w:r>
      <w:r w:rsidR="004E5760">
        <w:rPr>
          <w:color w:val="000000"/>
          <w:sz w:val="27"/>
          <w:szCs w:val="27"/>
        </w:rPr>
        <w:t xml:space="preserve"> От эпохи великой дивергенции к эпохе великой конвергенции: Математическое моделирование и прогнозирование </w:t>
      </w:r>
      <w:proofErr w:type="spellStart"/>
      <w:r w:rsidR="004E5760">
        <w:rPr>
          <w:color w:val="000000"/>
          <w:sz w:val="27"/>
          <w:szCs w:val="27"/>
        </w:rPr>
        <w:t>долгосроч</w:t>
      </w:r>
      <w:proofErr w:type="spellEnd"/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>
        <w:rPr>
          <w:color w:val="000000"/>
          <w:sz w:val="27"/>
          <w:szCs w:val="27"/>
        </w:rPr>
        <w:t>технологич</w:t>
      </w:r>
      <w:proofErr w:type="spellEnd"/>
      <w:r w:rsidR="004E5760">
        <w:rPr>
          <w:color w:val="000000"/>
          <w:sz w:val="27"/>
          <w:szCs w:val="27"/>
        </w:rPr>
        <w:t xml:space="preserve">. и </w:t>
      </w:r>
      <w:proofErr w:type="spellStart"/>
      <w:r w:rsidR="004E5760">
        <w:rPr>
          <w:color w:val="000000"/>
          <w:sz w:val="27"/>
          <w:szCs w:val="27"/>
        </w:rPr>
        <w:t>экономич</w:t>
      </w:r>
      <w:proofErr w:type="spellEnd"/>
      <w:r w:rsidR="004E5760">
        <w:rPr>
          <w:color w:val="000000"/>
          <w:sz w:val="27"/>
          <w:szCs w:val="27"/>
        </w:rPr>
        <w:t xml:space="preserve">. развития / А.А. Акаев. - М.: </w:t>
      </w:r>
      <w:proofErr w:type="spellStart"/>
      <w:r w:rsidR="004E5760">
        <w:rPr>
          <w:color w:val="000000"/>
          <w:sz w:val="27"/>
          <w:szCs w:val="27"/>
        </w:rPr>
        <w:t>Ленанд</w:t>
      </w:r>
      <w:proofErr w:type="spellEnd"/>
      <w:r w:rsidR="004E5760">
        <w:rPr>
          <w:color w:val="000000"/>
          <w:sz w:val="27"/>
          <w:szCs w:val="27"/>
        </w:rPr>
        <w:t>, 2015. - 352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Акаев А.А.</w:t>
      </w:r>
      <w:r w:rsidR="004E5760">
        <w:rPr>
          <w:color w:val="000000"/>
          <w:sz w:val="27"/>
          <w:szCs w:val="27"/>
        </w:rPr>
        <w:t xml:space="preserve"> Моделирование и прогнозирование глобального, регионального и национального развития / А.А. Акаев, А.В. </w:t>
      </w:r>
      <w:proofErr w:type="spellStart"/>
      <w:r w:rsidR="004E5760">
        <w:rPr>
          <w:color w:val="000000"/>
          <w:sz w:val="27"/>
          <w:szCs w:val="27"/>
        </w:rPr>
        <w:t>Коротаев</w:t>
      </w:r>
      <w:proofErr w:type="spellEnd"/>
      <w:r w:rsidR="004E5760">
        <w:rPr>
          <w:color w:val="000000"/>
          <w:sz w:val="27"/>
          <w:szCs w:val="27"/>
        </w:rPr>
        <w:t xml:space="preserve">, Г.Г. </w:t>
      </w:r>
      <w:proofErr w:type="spellStart"/>
      <w:r w:rsidR="004E5760">
        <w:rPr>
          <w:color w:val="000000"/>
          <w:sz w:val="27"/>
          <w:szCs w:val="27"/>
        </w:rPr>
        <w:t>Малинецкий</w:t>
      </w:r>
      <w:proofErr w:type="spellEnd"/>
      <w:r w:rsidR="004E5760">
        <w:rPr>
          <w:color w:val="000000"/>
          <w:sz w:val="27"/>
          <w:szCs w:val="27"/>
        </w:rPr>
        <w:t xml:space="preserve">. - М.: КД </w:t>
      </w:r>
      <w:proofErr w:type="spellStart"/>
      <w:r w:rsidR="004E5760">
        <w:rPr>
          <w:color w:val="000000"/>
          <w:sz w:val="27"/>
          <w:szCs w:val="27"/>
        </w:rPr>
        <w:t>Либроком</w:t>
      </w:r>
      <w:proofErr w:type="spellEnd"/>
      <w:r w:rsidR="004E5760">
        <w:rPr>
          <w:color w:val="000000"/>
          <w:sz w:val="27"/>
          <w:szCs w:val="27"/>
        </w:rPr>
        <w:t>, 2012. - 488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Акопов А.С.</w:t>
      </w:r>
      <w:r w:rsidR="004E5760">
        <w:rPr>
          <w:color w:val="000000"/>
          <w:sz w:val="27"/>
          <w:szCs w:val="27"/>
        </w:rPr>
        <w:t xml:space="preserve"> Имитационное моделирование: Учебник и практикум для академического </w:t>
      </w:r>
      <w:proofErr w:type="spellStart"/>
      <w:r w:rsidR="004E5760">
        <w:rPr>
          <w:color w:val="000000"/>
          <w:sz w:val="27"/>
          <w:szCs w:val="27"/>
        </w:rPr>
        <w:t>бакалавриата</w:t>
      </w:r>
      <w:proofErr w:type="spellEnd"/>
      <w:r w:rsidR="004E5760">
        <w:rPr>
          <w:color w:val="000000"/>
          <w:sz w:val="27"/>
          <w:szCs w:val="27"/>
        </w:rPr>
        <w:t xml:space="preserve"> / А.С. Акопов. - Люберцы: </w:t>
      </w:r>
      <w:proofErr w:type="spellStart"/>
      <w:r w:rsidR="004E5760">
        <w:rPr>
          <w:color w:val="000000"/>
          <w:sz w:val="27"/>
          <w:szCs w:val="27"/>
        </w:rPr>
        <w:t>Юрайт</w:t>
      </w:r>
      <w:proofErr w:type="spellEnd"/>
      <w:r w:rsidR="004E5760">
        <w:rPr>
          <w:color w:val="000000"/>
          <w:sz w:val="27"/>
          <w:szCs w:val="27"/>
        </w:rPr>
        <w:t>, 2016. - 389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Александров А. Ю.</w:t>
      </w:r>
      <w:r w:rsidR="004E5760">
        <w:rPr>
          <w:color w:val="000000"/>
          <w:sz w:val="27"/>
          <w:szCs w:val="27"/>
        </w:rPr>
        <w:t xml:space="preserve"> Математическое моделирование и исследование устойчивости биологических сообществ: Учебное пособие / А.Ю. Александров, А. Платонов. - СПб.: Лань, 2016. - 272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Алексеев Г.В.</w:t>
      </w:r>
      <w:r w:rsidR="004E5760">
        <w:rPr>
          <w:color w:val="000000"/>
          <w:sz w:val="27"/>
          <w:szCs w:val="27"/>
        </w:rPr>
        <w:t xml:space="preserve"> Численное экономико-математическое моделирование и оптимизация / Г.В. Алексеев. - СПб.: </w:t>
      </w:r>
      <w:proofErr w:type="spellStart"/>
      <w:r w:rsidR="004E5760">
        <w:rPr>
          <w:color w:val="000000"/>
          <w:sz w:val="27"/>
          <w:szCs w:val="27"/>
        </w:rPr>
        <w:t>Гиорд</w:t>
      </w:r>
      <w:proofErr w:type="spellEnd"/>
      <w:r w:rsidR="004E5760">
        <w:rPr>
          <w:color w:val="000000"/>
          <w:sz w:val="27"/>
          <w:szCs w:val="27"/>
        </w:rPr>
        <w:t>, 2014. - 272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0C6072">
        <w:rPr>
          <w:i/>
          <w:color w:val="000000"/>
          <w:sz w:val="27"/>
          <w:szCs w:val="27"/>
        </w:rPr>
        <w:t>Алямовский</w:t>
      </w:r>
      <w:proofErr w:type="spellEnd"/>
      <w:r w:rsidR="004E5760" w:rsidRPr="000C6072">
        <w:rPr>
          <w:i/>
          <w:color w:val="000000"/>
          <w:sz w:val="27"/>
          <w:szCs w:val="27"/>
        </w:rPr>
        <w:t xml:space="preserve"> А.А.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SolidWorks</w:t>
      </w:r>
      <w:proofErr w:type="spellEnd"/>
      <w:r w:rsidR="004E5760">
        <w:rPr>
          <w:color w:val="000000"/>
          <w:sz w:val="27"/>
          <w:szCs w:val="27"/>
        </w:rPr>
        <w:t xml:space="preserve">. Компьютерное моделирование в инженерной практике / А.А. </w:t>
      </w:r>
      <w:proofErr w:type="spellStart"/>
      <w:r w:rsidR="004E5760">
        <w:rPr>
          <w:color w:val="000000"/>
          <w:sz w:val="27"/>
          <w:szCs w:val="27"/>
        </w:rPr>
        <w:t>Алямовский</w:t>
      </w:r>
      <w:proofErr w:type="spellEnd"/>
      <w:r w:rsidR="004E5760">
        <w:rPr>
          <w:color w:val="000000"/>
          <w:sz w:val="27"/>
          <w:szCs w:val="27"/>
        </w:rPr>
        <w:t>. - СПб.: BHV, 2006. - 800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0. </w:t>
      </w:r>
      <w:proofErr w:type="spellStart"/>
      <w:r w:rsidR="004E5760" w:rsidRPr="000C6072">
        <w:rPr>
          <w:i/>
          <w:color w:val="000000"/>
          <w:sz w:val="27"/>
          <w:szCs w:val="27"/>
        </w:rPr>
        <w:t>Афонин</w:t>
      </w:r>
      <w:proofErr w:type="spellEnd"/>
      <w:r w:rsidR="004E5760" w:rsidRPr="000C6072">
        <w:rPr>
          <w:i/>
          <w:color w:val="000000"/>
          <w:sz w:val="27"/>
          <w:szCs w:val="27"/>
        </w:rPr>
        <w:t xml:space="preserve"> В.В.</w:t>
      </w:r>
      <w:r w:rsidR="004E5760">
        <w:rPr>
          <w:color w:val="000000"/>
          <w:sz w:val="27"/>
          <w:szCs w:val="27"/>
        </w:rPr>
        <w:t xml:space="preserve"> Моделирование систем: учебно-практическое пособие / В.В. </w:t>
      </w:r>
      <w:proofErr w:type="spellStart"/>
      <w:r w:rsidR="004E5760">
        <w:rPr>
          <w:color w:val="000000"/>
          <w:sz w:val="27"/>
          <w:szCs w:val="27"/>
        </w:rPr>
        <w:t>Афонин</w:t>
      </w:r>
      <w:proofErr w:type="spellEnd"/>
      <w:r w:rsidR="004E5760">
        <w:rPr>
          <w:color w:val="000000"/>
          <w:sz w:val="27"/>
          <w:szCs w:val="27"/>
        </w:rPr>
        <w:t xml:space="preserve"> С.А. </w:t>
      </w:r>
      <w:proofErr w:type="spellStart"/>
      <w:r w:rsidR="004E5760">
        <w:rPr>
          <w:color w:val="000000"/>
          <w:sz w:val="27"/>
          <w:szCs w:val="27"/>
        </w:rPr>
        <w:t>Федосин</w:t>
      </w:r>
      <w:proofErr w:type="spellEnd"/>
      <w:r w:rsidR="004E5760">
        <w:rPr>
          <w:color w:val="000000"/>
          <w:sz w:val="27"/>
          <w:szCs w:val="27"/>
        </w:rPr>
        <w:t xml:space="preserve">. - М.: </w:t>
      </w:r>
      <w:proofErr w:type="spellStart"/>
      <w:r w:rsidR="004E5760">
        <w:rPr>
          <w:color w:val="000000"/>
          <w:sz w:val="27"/>
          <w:szCs w:val="27"/>
        </w:rPr>
        <w:t>Интуит</w:t>
      </w:r>
      <w:proofErr w:type="spellEnd"/>
      <w:r w:rsidR="004E5760">
        <w:rPr>
          <w:color w:val="000000"/>
          <w:sz w:val="27"/>
          <w:szCs w:val="27"/>
        </w:rPr>
        <w:t>, 2016. - 231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0C6072">
        <w:rPr>
          <w:i/>
          <w:color w:val="000000"/>
          <w:sz w:val="27"/>
          <w:szCs w:val="27"/>
        </w:rPr>
        <w:t>Бархатов В.П.</w:t>
      </w:r>
      <w:r w:rsidR="004E5760">
        <w:rPr>
          <w:color w:val="000000"/>
          <w:sz w:val="27"/>
          <w:szCs w:val="27"/>
        </w:rPr>
        <w:t xml:space="preserve"> Компьютерное моделирование в системе </w:t>
      </w:r>
      <w:proofErr w:type="spellStart"/>
      <w:r w:rsidR="004E5760">
        <w:rPr>
          <w:color w:val="000000"/>
          <w:sz w:val="27"/>
          <w:szCs w:val="27"/>
        </w:rPr>
        <w:t>Mathсad</w:t>
      </w:r>
      <w:proofErr w:type="spellEnd"/>
      <w:r w:rsidR="004E5760">
        <w:rPr>
          <w:color w:val="000000"/>
          <w:sz w:val="27"/>
          <w:szCs w:val="27"/>
        </w:rPr>
        <w:t>. Учебное пособие / В.П. Бархатов. - М.: Финансы и статистика, 2006. - 144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29142E">
        <w:rPr>
          <w:i/>
          <w:color w:val="000000"/>
          <w:sz w:val="27"/>
          <w:szCs w:val="27"/>
        </w:rPr>
        <w:t>Беннинг</w:t>
      </w:r>
      <w:proofErr w:type="spellEnd"/>
      <w:r w:rsidR="004E5760" w:rsidRPr="0029142E">
        <w:rPr>
          <w:i/>
          <w:color w:val="000000"/>
          <w:sz w:val="27"/>
          <w:szCs w:val="27"/>
        </w:rPr>
        <w:t xml:space="preserve"> Ш.</w:t>
      </w:r>
      <w:r w:rsidR="004E5760">
        <w:rPr>
          <w:color w:val="000000"/>
          <w:sz w:val="27"/>
          <w:szCs w:val="27"/>
        </w:rPr>
        <w:t xml:space="preserve"> Финансовое моделирование с использованием </w:t>
      </w:r>
      <w:proofErr w:type="spellStart"/>
      <w:r w:rsidR="004E5760">
        <w:rPr>
          <w:color w:val="000000"/>
          <w:sz w:val="27"/>
          <w:szCs w:val="27"/>
        </w:rPr>
        <w:t>Excel</w:t>
      </w:r>
      <w:proofErr w:type="spellEnd"/>
      <w:r w:rsidR="004E5760">
        <w:rPr>
          <w:color w:val="000000"/>
          <w:sz w:val="27"/>
          <w:szCs w:val="27"/>
        </w:rPr>
        <w:t xml:space="preserve"> / Ш. </w:t>
      </w:r>
      <w:proofErr w:type="spellStart"/>
      <w:r w:rsidR="004E5760">
        <w:rPr>
          <w:color w:val="000000"/>
          <w:sz w:val="27"/>
          <w:szCs w:val="27"/>
        </w:rPr>
        <w:t>Беннинг</w:t>
      </w:r>
      <w:proofErr w:type="spellEnd"/>
      <w:r w:rsidR="004E5760">
        <w:rPr>
          <w:color w:val="000000"/>
          <w:sz w:val="27"/>
          <w:szCs w:val="27"/>
        </w:rPr>
        <w:t>. - М.: Вильямс, 2016. - 592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9142E">
        <w:rPr>
          <w:i/>
          <w:color w:val="000000"/>
          <w:sz w:val="27"/>
          <w:szCs w:val="27"/>
        </w:rPr>
        <w:t>Благодаров А.В.</w:t>
      </w:r>
      <w:r w:rsidR="004E5760">
        <w:rPr>
          <w:color w:val="000000"/>
          <w:sz w:val="27"/>
          <w:szCs w:val="27"/>
        </w:rPr>
        <w:t xml:space="preserve"> Моделирование и синтез оптимальной структуры сети </w:t>
      </w:r>
      <w:proofErr w:type="spellStart"/>
      <w:r w:rsidR="004E5760">
        <w:rPr>
          <w:color w:val="000000"/>
          <w:sz w:val="27"/>
          <w:szCs w:val="27"/>
        </w:rPr>
        <w:t>Ethernet</w:t>
      </w:r>
      <w:proofErr w:type="spellEnd"/>
      <w:r w:rsidR="004E5760">
        <w:rPr>
          <w:color w:val="000000"/>
          <w:sz w:val="27"/>
          <w:szCs w:val="27"/>
        </w:rPr>
        <w:t xml:space="preserve"> / А.В. Благодаров, А.Н. </w:t>
      </w:r>
      <w:proofErr w:type="spellStart"/>
      <w:r w:rsidR="004E5760">
        <w:rPr>
          <w:color w:val="000000"/>
          <w:sz w:val="27"/>
          <w:szCs w:val="27"/>
        </w:rPr>
        <w:t>Пылькин</w:t>
      </w:r>
      <w:proofErr w:type="spellEnd"/>
      <w:r w:rsidR="004E5760">
        <w:rPr>
          <w:color w:val="000000"/>
          <w:sz w:val="27"/>
          <w:szCs w:val="27"/>
        </w:rPr>
        <w:t xml:space="preserve">, Д.М. </w:t>
      </w:r>
      <w:proofErr w:type="spellStart"/>
      <w:r w:rsidR="004E5760">
        <w:rPr>
          <w:color w:val="000000"/>
          <w:sz w:val="27"/>
          <w:szCs w:val="27"/>
        </w:rPr>
        <w:t>Скуднев</w:t>
      </w:r>
      <w:proofErr w:type="spellEnd"/>
      <w:r w:rsidR="004E5760">
        <w:rPr>
          <w:color w:val="000000"/>
          <w:sz w:val="27"/>
          <w:szCs w:val="27"/>
        </w:rPr>
        <w:t xml:space="preserve">. - М.: </w:t>
      </w:r>
      <w:proofErr w:type="spellStart"/>
      <w:r w:rsidR="004E5760">
        <w:rPr>
          <w:color w:val="000000"/>
          <w:sz w:val="27"/>
          <w:szCs w:val="27"/>
        </w:rPr>
        <w:t>РиС</w:t>
      </w:r>
      <w:proofErr w:type="spellEnd"/>
      <w:r w:rsidR="004E5760">
        <w:rPr>
          <w:color w:val="000000"/>
          <w:sz w:val="27"/>
          <w:szCs w:val="27"/>
        </w:rPr>
        <w:t>, 2014. - 112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77716E">
        <w:rPr>
          <w:i/>
          <w:color w:val="000000"/>
          <w:sz w:val="27"/>
          <w:szCs w:val="27"/>
        </w:rPr>
        <w:t>Боев В.</w:t>
      </w:r>
      <w:r w:rsidR="004E5760">
        <w:rPr>
          <w:color w:val="000000"/>
          <w:sz w:val="27"/>
          <w:szCs w:val="27"/>
        </w:rPr>
        <w:t xml:space="preserve"> Моделирование систем. Инструментальные средства GPSS </w:t>
      </w:r>
      <w:proofErr w:type="spellStart"/>
      <w:r w:rsidR="004E5760">
        <w:rPr>
          <w:color w:val="000000"/>
          <w:sz w:val="27"/>
          <w:szCs w:val="27"/>
        </w:rPr>
        <w:t>World</w:t>
      </w:r>
      <w:proofErr w:type="spellEnd"/>
      <w:r w:rsidR="004E5760">
        <w:rPr>
          <w:color w:val="000000"/>
          <w:sz w:val="27"/>
          <w:szCs w:val="27"/>
        </w:rPr>
        <w:t>. / В. Боев. - СПб.: BHV, 2012. - 368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77716E">
        <w:rPr>
          <w:i/>
          <w:color w:val="000000"/>
          <w:sz w:val="27"/>
          <w:szCs w:val="27"/>
        </w:rPr>
        <w:t>Бочкарев А.А.</w:t>
      </w:r>
      <w:r w:rsidR="004E5760">
        <w:rPr>
          <w:color w:val="000000"/>
          <w:sz w:val="27"/>
          <w:szCs w:val="27"/>
        </w:rPr>
        <w:t xml:space="preserve"> Планирование и моделирование цепи поставок / А.А. Бочкарев. - М.: Альфа-Пресс, 2008. - 192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77716E">
        <w:rPr>
          <w:i/>
          <w:color w:val="000000"/>
          <w:sz w:val="27"/>
          <w:szCs w:val="27"/>
        </w:rPr>
        <w:t>Варчук</w:t>
      </w:r>
      <w:proofErr w:type="spellEnd"/>
      <w:r w:rsidR="004E5760" w:rsidRPr="0077716E">
        <w:rPr>
          <w:i/>
          <w:color w:val="000000"/>
          <w:sz w:val="27"/>
          <w:szCs w:val="27"/>
        </w:rPr>
        <w:t xml:space="preserve"> Т.В.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Виктимологическое</w:t>
      </w:r>
      <w:proofErr w:type="spellEnd"/>
      <w:r w:rsidR="004E5760">
        <w:rPr>
          <w:color w:val="000000"/>
          <w:sz w:val="27"/>
          <w:szCs w:val="27"/>
        </w:rPr>
        <w:t xml:space="preserve"> моделирование в </w:t>
      </w:r>
      <w:proofErr w:type="spellStart"/>
      <w:r w:rsidR="004E5760">
        <w:rPr>
          <w:color w:val="000000"/>
          <w:sz w:val="27"/>
          <w:szCs w:val="27"/>
        </w:rPr>
        <w:t>криминологиии</w:t>
      </w:r>
      <w:proofErr w:type="spellEnd"/>
      <w:r w:rsidR="004E5760">
        <w:rPr>
          <w:color w:val="000000"/>
          <w:sz w:val="27"/>
          <w:szCs w:val="27"/>
        </w:rPr>
        <w:t xml:space="preserve"> и практике предупреждения преступности: Монография: Учебник / Т.В. </w:t>
      </w:r>
      <w:proofErr w:type="spellStart"/>
      <w:r w:rsidR="004E5760">
        <w:rPr>
          <w:color w:val="000000"/>
          <w:sz w:val="27"/>
          <w:szCs w:val="27"/>
        </w:rPr>
        <w:t>Варчук</w:t>
      </w:r>
      <w:proofErr w:type="spellEnd"/>
      <w:r w:rsidR="004E5760">
        <w:rPr>
          <w:color w:val="000000"/>
          <w:sz w:val="27"/>
          <w:szCs w:val="27"/>
        </w:rPr>
        <w:t>. - М.: ЮНИТИ, 2012. - 239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2219BE">
        <w:rPr>
          <w:i/>
          <w:color w:val="000000"/>
          <w:sz w:val="27"/>
          <w:szCs w:val="27"/>
        </w:rPr>
        <w:t>Варчук</w:t>
      </w:r>
      <w:proofErr w:type="spellEnd"/>
      <w:r w:rsidR="004E5760" w:rsidRPr="002219BE">
        <w:rPr>
          <w:i/>
          <w:color w:val="000000"/>
          <w:sz w:val="27"/>
          <w:szCs w:val="27"/>
        </w:rPr>
        <w:t xml:space="preserve"> Т.В.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Виктимологическое</w:t>
      </w:r>
      <w:proofErr w:type="spellEnd"/>
      <w:r w:rsidR="004E5760">
        <w:rPr>
          <w:color w:val="000000"/>
          <w:sz w:val="27"/>
          <w:szCs w:val="27"/>
        </w:rPr>
        <w:t xml:space="preserve"> моделирование в </w:t>
      </w:r>
      <w:proofErr w:type="spellStart"/>
      <w:r w:rsidR="004E5760">
        <w:rPr>
          <w:color w:val="000000"/>
          <w:sz w:val="27"/>
          <w:szCs w:val="27"/>
        </w:rPr>
        <w:t>криминологиии</w:t>
      </w:r>
      <w:proofErr w:type="spellEnd"/>
      <w:r w:rsidR="004E5760">
        <w:rPr>
          <w:color w:val="000000"/>
          <w:sz w:val="27"/>
          <w:szCs w:val="27"/>
        </w:rPr>
        <w:t xml:space="preserve"> и практике предупреждения преступности: Монография. / Т.В. </w:t>
      </w:r>
      <w:proofErr w:type="spellStart"/>
      <w:r w:rsidR="004E5760">
        <w:rPr>
          <w:color w:val="000000"/>
          <w:sz w:val="27"/>
          <w:szCs w:val="27"/>
        </w:rPr>
        <w:t>Варчук</w:t>
      </w:r>
      <w:proofErr w:type="spellEnd"/>
      <w:r w:rsidR="004E5760">
        <w:rPr>
          <w:color w:val="000000"/>
          <w:sz w:val="27"/>
          <w:szCs w:val="27"/>
        </w:rPr>
        <w:t>. - М.: ЮНИТИ, 2014. - 239 c.</w:t>
      </w:r>
    </w:p>
    <w:p w:rsidR="00AE21AD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219BE">
        <w:rPr>
          <w:i/>
          <w:color w:val="000000"/>
          <w:sz w:val="27"/>
          <w:szCs w:val="27"/>
        </w:rPr>
        <w:t>Васильева Л.Н.</w:t>
      </w:r>
      <w:r w:rsidR="004E5760">
        <w:rPr>
          <w:color w:val="000000"/>
          <w:sz w:val="27"/>
          <w:szCs w:val="27"/>
        </w:rPr>
        <w:t xml:space="preserve"> Моделирование микроэкономических процессов и систем: Учебник / Л.Н. Васильева, Е.А. Деева. - М.: </w:t>
      </w:r>
      <w:proofErr w:type="spellStart"/>
      <w:r w:rsidR="004E5760">
        <w:rPr>
          <w:color w:val="000000"/>
          <w:sz w:val="27"/>
          <w:szCs w:val="27"/>
        </w:rPr>
        <w:t>КноРус</w:t>
      </w:r>
      <w:proofErr w:type="spellEnd"/>
      <w:r w:rsidR="004E5760">
        <w:rPr>
          <w:color w:val="000000"/>
          <w:sz w:val="27"/>
          <w:szCs w:val="27"/>
        </w:rPr>
        <w:t>, 2012. - 392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219BE">
        <w:rPr>
          <w:i/>
          <w:color w:val="000000"/>
          <w:sz w:val="27"/>
          <w:szCs w:val="27"/>
        </w:rPr>
        <w:t>Волков В.Ю.</w:t>
      </w:r>
      <w:r w:rsidR="004E5760">
        <w:rPr>
          <w:color w:val="000000"/>
          <w:sz w:val="27"/>
          <w:szCs w:val="27"/>
        </w:rPr>
        <w:t xml:space="preserve"> Адаптивные и инвариантные алгоритмы обнаружения объектов на изображениях и их моделирование в </w:t>
      </w:r>
      <w:proofErr w:type="spellStart"/>
      <w:r w:rsidR="004E5760">
        <w:rPr>
          <w:color w:val="000000"/>
          <w:sz w:val="27"/>
          <w:szCs w:val="27"/>
        </w:rPr>
        <w:t>Matlab</w:t>
      </w:r>
      <w:proofErr w:type="spellEnd"/>
      <w:r w:rsidR="004E5760">
        <w:rPr>
          <w:color w:val="000000"/>
          <w:sz w:val="27"/>
          <w:szCs w:val="27"/>
        </w:rPr>
        <w:t>: Учебное пособие / В.Ю. Волков. - СПб.: Лань, 2014. - 192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Володин В.Я.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LTspice</w:t>
      </w:r>
      <w:proofErr w:type="spellEnd"/>
      <w:r w:rsidR="004E5760">
        <w:rPr>
          <w:color w:val="000000"/>
          <w:sz w:val="27"/>
          <w:szCs w:val="27"/>
        </w:rPr>
        <w:t>: компьютерное моделирование электронных схем / В.Я. Володин. - СПб.: BHV, 2010. - 400 c.</w:t>
      </w:r>
    </w:p>
    <w:p w:rsidR="00AE21AD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Воробьев С.Н.</w:t>
      </w:r>
      <w:r w:rsidR="004E5760">
        <w:rPr>
          <w:color w:val="000000"/>
          <w:sz w:val="27"/>
          <w:szCs w:val="27"/>
        </w:rPr>
        <w:t xml:space="preserve"> Статистическое моделирование информационных систем: Учебное </w:t>
      </w:r>
      <w:proofErr w:type="spellStart"/>
      <w:r w:rsidR="004E5760">
        <w:rPr>
          <w:color w:val="000000"/>
          <w:sz w:val="27"/>
          <w:szCs w:val="27"/>
        </w:rPr>
        <w:t>пособиеЧ</w:t>
      </w:r>
      <w:proofErr w:type="spellEnd"/>
      <w:r w:rsidR="004E5760">
        <w:rPr>
          <w:color w:val="000000"/>
          <w:sz w:val="27"/>
          <w:szCs w:val="27"/>
        </w:rPr>
        <w:t>. 1 / С.Н. Воробьев. - СПб.: ГУАП, 2010. - 152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B921D4">
        <w:rPr>
          <w:i/>
          <w:color w:val="000000"/>
          <w:sz w:val="27"/>
          <w:szCs w:val="27"/>
        </w:rPr>
        <w:t>Вьюненко</w:t>
      </w:r>
      <w:proofErr w:type="spellEnd"/>
      <w:r w:rsidR="004E5760" w:rsidRPr="00B921D4">
        <w:rPr>
          <w:i/>
          <w:color w:val="000000"/>
          <w:sz w:val="27"/>
          <w:szCs w:val="27"/>
        </w:rPr>
        <w:t xml:space="preserve"> Л.Ф.</w:t>
      </w:r>
      <w:r w:rsidR="004E5760">
        <w:rPr>
          <w:color w:val="000000"/>
          <w:sz w:val="27"/>
          <w:szCs w:val="27"/>
        </w:rPr>
        <w:t xml:space="preserve"> Имитационное моделирование: Учебник и практикум для академического </w:t>
      </w:r>
      <w:proofErr w:type="spellStart"/>
      <w:r w:rsidR="004E5760">
        <w:rPr>
          <w:color w:val="000000"/>
          <w:sz w:val="27"/>
          <w:szCs w:val="27"/>
        </w:rPr>
        <w:t>бакалавриата</w:t>
      </w:r>
      <w:proofErr w:type="spellEnd"/>
      <w:r w:rsidR="004E5760">
        <w:rPr>
          <w:color w:val="000000"/>
          <w:sz w:val="27"/>
          <w:szCs w:val="27"/>
        </w:rPr>
        <w:t xml:space="preserve"> / Л.Ф. </w:t>
      </w:r>
      <w:proofErr w:type="spellStart"/>
      <w:r w:rsidR="004E5760">
        <w:rPr>
          <w:color w:val="000000"/>
          <w:sz w:val="27"/>
          <w:szCs w:val="27"/>
        </w:rPr>
        <w:t>Вьюненко</w:t>
      </w:r>
      <w:proofErr w:type="spellEnd"/>
      <w:r w:rsidR="004E5760">
        <w:rPr>
          <w:color w:val="000000"/>
          <w:sz w:val="27"/>
          <w:szCs w:val="27"/>
        </w:rPr>
        <w:t xml:space="preserve">, М.В. Михайлов, Т.Н. Первозванская. - Люберцы: </w:t>
      </w:r>
      <w:proofErr w:type="spellStart"/>
      <w:r w:rsidR="004E5760">
        <w:rPr>
          <w:color w:val="000000"/>
          <w:sz w:val="27"/>
          <w:szCs w:val="27"/>
        </w:rPr>
        <w:t>Юрайт</w:t>
      </w:r>
      <w:proofErr w:type="spellEnd"/>
      <w:r w:rsidR="004E5760">
        <w:rPr>
          <w:color w:val="000000"/>
          <w:sz w:val="27"/>
          <w:szCs w:val="27"/>
        </w:rPr>
        <w:t>, 2016. - 283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B921D4">
        <w:rPr>
          <w:i/>
          <w:color w:val="000000"/>
          <w:sz w:val="27"/>
          <w:szCs w:val="27"/>
        </w:rPr>
        <w:t>Гиберт</w:t>
      </w:r>
      <w:proofErr w:type="spellEnd"/>
      <w:r w:rsidR="004E5760" w:rsidRPr="00B921D4">
        <w:rPr>
          <w:i/>
          <w:color w:val="000000"/>
          <w:sz w:val="27"/>
          <w:szCs w:val="27"/>
        </w:rPr>
        <w:t xml:space="preserve"> В.В.</w:t>
      </w:r>
      <w:r w:rsidR="004E5760">
        <w:rPr>
          <w:color w:val="000000"/>
          <w:sz w:val="27"/>
          <w:szCs w:val="27"/>
        </w:rPr>
        <w:t xml:space="preserve"> Моделирование будущего / В.В. </w:t>
      </w:r>
      <w:proofErr w:type="spellStart"/>
      <w:r w:rsidR="004E5760">
        <w:rPr>
          <w:color w:val="000000"/>
          <w:sz w:val="27"/>
          <w:szCs w:val="27"/>
        </w:rPr>
        <w:t>Гиберт</w:t>
      </w:r>
      <w:proofErr w:type="spellEnd"/>
      <w:r w:rsidR="004E5760">
        <w:rPr>
          <w:color w:val="000000"/>
          <w:sz w:val="27"/>
          <w:szCs w:val="27"/>
        </w:rPr>
        <w:t>. - СПб.: ИГ Весь, 2016. - 320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24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Глущенко П.В.</w:t>
      </w:r>
      <w:r w:rsidR="004E5760">
        <w:rPr>
          <w:color w:val="000000"/>
          <w:sz w:val="27"/>
          <w:szCs w:val="27"/>
        </w:rPr>
        <w:t xml:space="preserve"> Техническая диагностика: моделирование в диагностировании и прогнозировании состояния технических объектов / П.В. Глущенко. - М.: Вузовская книга, 2013. - 248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Голубева Н.В.</w:t>
      </w:r>
      <w:r w:rsidR="004E5760">
        <w:rPr>
          <w:color w:val="000000"/>
          <w:sz w:val="27"/>
          <w:szCs w:val="27"/>
        </w:rPr>
        <w:t xml:space="preserve"> Математическое моделирование систем и процессов: Учебное пособие / Н.В. Голубева. - СПб.: Лань, 2013. - 192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Горлач Б.А.</w:t>
      </w:r>
      <w:r w:rsidR="004E5760">
        <w:rPr>
          <w:color w:val="000000"/>
          <w:sz w:val="27"/>
          <w:szCs w:val="27"/>
        </w:rPr>
        <w:t xml:space="preserve"> Математическое моделирование. Построение моделей и численная реализация / Б.А. Горлач, В.Г. Шахов. - СПб.: Лань, 2016. - 292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Гусева, Е.Н.</w:t>
      </w:r>
      <w:r w:rsidR="004E5760">
        <w:rPr>
          <w:color w:val="000000"/>
          <w:sz w:val="27"/>
          <w:szCs w:val="27"/>
        </w:rPr>
        <w:t xml:space="preserve"> Экономико-математическое моделирование: Учебное пособие / Е.Н. Гусева. - М.: Флинта, 2008. - 216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B921D4">
        <w:rPr>
          <w:i/>
          <w:color w:val="000000"/>
          <w:sz w:val="27"/>
          <w:szCs w:val="27"/>
        </w:rPr>
        <w:t>Дамаскин</w:t>
      </w:r>
      <w:proofErr w:type="spellEnd"/>
      <w:r w:rsidR="004E5760" w:rsidRPr="00B921D4">
        <w:rPr>
          <w:i/>
          <w:color w:val="000000"/>
          <w:sz w:val="27"/>
          <w:szCs w:val="27"/>
        </w:rPr>
        <w:t xml:space="preserve"> Б.Б.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Мультиагентное</w:t>
      </w:r>
      <w:proofErr w:type="spellEnd"/>
      <w:r w:rsidR="004E5760">
        <w:rPr>
          <w:color w:val="000000"/>
          <w:sz w:val="27"/>
          <w:szCs w:val="27"/>
        </w:rPr>
        <w:t xml:space="preserve"> моделирование в среде </w:t>
      </w:r>
      <w:proofErr w:type="spellStart"/>
      <w:r w:rsidR="004E5760">
        <w:rPr>
          <w:color w:val="000000"/>
          <w:sz w:val="27"/>
          <w:szCs w:val="27"/>
        </w:rPr>
        <w:t>NetLogo</w:t>
      </w:r>
      <w:proofErr w:type="spellEnd"/>
      <w:r w:rsidR="004E5760">
        <w:rPr>
          <w:color w:val="000000"/>
          <w:sz w:val="27"/>
          <w:szCs w:val="27"/>
        </w:rPr>
        <w:t xml:space="preserve">: Учебное пособие / Б.Б. </w:t>
      </w:r>
      <w:proofErr w:type="spellStart"/>
      <w:r w:rsidR="004E5760">
        <w:rPr>
          <w:color w:val="000000"/>
          <w:sz w:val="27"/>
          <w:szCs w:val="27"/>
        </w:rPr>
        <w:t>Дамаскин</w:t>
      </w:r>
      <w:proofErr w:type="spellEnd"/>
      <w:r w:rsidR="004E5760">
        <w:rPr>
          <w:color w:val="000000"/>
          <w:sz w:val="27"/>
          <w:szCs w:val="27"/>
        </w:rPr>
        <w:t xml:space="preserve">, О.А. </w:t>
      </w:r>
      <w:proofErr w:type="spellStart"/>
      <w:r w:rsidR="004E5760">
        <w:rPr>
          <w:color w:val="000000"/>
          <w:sz w:val="27"/>
          <w:szCs w:val="27"/>
        </w:rPr>
        <w:t>Петрий</w:t>
      </w:r>
      <w:proofErr w:type="spellEnd"/>
      <w:r w:rsidR="004E5760">
        <w:rPr>
          <w:color w:val="000000"/>
          <w:sz w:val="27"/>
          <w:szCs w:val="27"/>
        </w:rPr>
        <w:t xml:space="preserve">, Г.А. </w:t>
      </w:r>
      <w:proofErr w:type="spellStart"/>
      <w:r w:rsidR="004E5760">
        <w:rPr>
          <w:color w:val="000000"/>
          <w:sz w:val="27"/>
          <w:szCs w:val="27"/>
        </w:rPr>
        <w:t>Цирлина</w:t>
      </w:r>
      <w:proofErr w:type="spellEnd"/>
      <w:r w:rsidR="004E5760">
        <w:rPr>
          <w:color w:val="000000"/>
          <w:sz w:val="27"/>
          <w:szCs w:val="27"/>
        </w:rPr>
        <w:t>. - СПб.: Лань, 2015. - 176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29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Даньков В.В.</w:t>
      </w:r>
      <w:r w:rsidR="004E5760">
        <w:rPr>
          <w:color w:val="000000"/>
          <w:sz w:val="27"/>
          <w:szCs w:val="27"/>
        </w:rPr>
        <w:t xml:space="preserve"> Моделирование процессов и систем: Учебное пособие / В.В. Даньков, М.М. Скрипниченко, С.Ф. Логинова и др. - СПб.: Лань, 2015. - 288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30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B921D4">
        <w:rPr>
          <w:i/>
          <w:color w:val="000000"/>
          <w:sz w:val="27"/>
          <w:szCs w:val="27"/>
        </w:rPr>
        <w:t>Душкин</w:t>
      </w:r>
      <w:proofErr w:type="spellEnd"/>
      <w:r w:rsidR="004E5760" w:rsidRPr="00B921D4">
        <w:rPr>
          <w:i/>
          <w:color w:val="000000"/>
          <w:sz w:val="27"/>
          <w:szCs w:val="27"/>
        </w:rPr>
        <w:t xml:space="preserve"> А.В.</w:t>
      </w:r>
      <w:r w:rsidR="004E5760">
        <w:rPr>
          <w:color w:val="000000"/>
          <w:sz w:val="27"/>
          <w:szCs w:val="27"/>
        </w:rPr>
        <w:t xml:space="preserve"> Моделирование систем управления и информационно-технического обеспечения: Учебное пособие для вузов / А.В. </w:t>
      </w:r>
      <w:proofErr w:type="spellStart"/>
      <w:r w:rsidR="004E5760">
        <w:rPr>
          <w:color w:val="000000"/>
          <w:sz w:val="27"/>
          <w:szCs w:val="27"/>
        </w:rPr>
        <w:t>Душкин</w:t>
      </w:r>
      <w:proofErr w:type="spellEnd"/>
      <w:r w:rsidR="004E5760">
        <w:rPr>
          <w:color w:val="000000"/>
          <w:sz w:val="27"/>
          <w:szCs w:val="27"/>
        </w:rPr>
        <w:t xml:space="preserve">, В.И. Новосельцев, В.И. Сумин. - М.: </w:t>
      </w:r>
      <w:r w:rsidR="004B085F">
        <w:rPr>
          <w:color w:val="000000"/>
          <w:sz w:val="27"/>
          <w:szCs w:val="27"/>
          <w:lang w:val="uk-UA"/>
        </w:rPr>
        <w:t>рис</w:t>
      </w:r>
      <w:r w:rsidR="004E5760">
        <w:rPr>
          <w:color w:val="000000"/>
          <w:sz w:val="27"/>
          <w:szCs w:val="27"/>
        </w:rPr>
        <w:t>, 2015. - 192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1. </w:t>
      </w:r>
      <w:r w:rsidR="004E5760" w:rsidRPr="00B921D4">
        <w:rPr>
          <w:i/>
          <w:color w:val="000000"/>
          <w:sz w:val="27"/>
          <w:szCs w:val="27"/>
        </w:rPr>
        <w:t>Елизаров И.А.</w:t>
      </w:r>
      <w:r w:rsidR="004E5760">
        <w:rPr>
          <w:color w:val="000000"/>
          <w:sz w:val="27"/>
          <w:szCs w:val="27"/>
        </w:rPr>
        <w:t xml:space="preserve"> Моделирование систем: Учебное пособие / И.А. Елизаров, Ю.Ф. Мартемьянов. - Ст. Оскол: ТНТ, 2013. - 136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Емельянов С.В.</w:t>
      </w:r>
      <w:r w:rsidR="004E5760">
        <w:rPr>
          <w:color w:val="000000"/>
          <w:sz w:val="27"/>
          <w:szCs w:val="27"/>
        </w:rPr>
        <w:t xml:space="preserve"> Информационные технологии и вычислительные системы: Интернет</w:t>
      </w:r>
      <w:r w:rsidR="005B2A17">
        <w:rPr>
          <w:color w:val="000000"/>
          <w:sz w:val="27"/>
          <w:szCs w:val="27"/>
        </w:rPr>
        <w:t xml:space="preserve"> </w:t>
      </w:r>
      <w:r w:rsidR="004E5760">
        <w:rPr>
          <w:color w:val="000000"/>
          <w:sz w:val="27"/>
          <w:szCs w:val="27"/>
        </w:rPr>
        <w:t xml:space="preserve">технологии. Математическое моделирование. Системы управления. Компьютерная графика / С.В. Емельянов. - М.: </w:t>
      </w:r>
      <w:proofErr w:type="spellStart"/>
      <w:r w:rsidR="004E5760">
        <w:rPr>
          <w:color w:val="000000"/>
          <w:sz w:val="27"/>
          <w:szCs w:val="27"/>
        </w:rPr>
        <w:t>Ленанд</w:t>
      </w:r>
      <w:proofErr w:type="spellEnd"/>
      <w:r w:rsidR="004E5760">
        <w:rPr>
          <w:color w:val="000000"/>
          <w:sz w:val="27"/>
          <w:szCs w:val="27"/>
        </w:rPr>
        <w:t>, 2012. - 96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5B2A17">
        <w:rPr>
          <w:i/>
          <w:color w:val="000000"/>
          <w:sz w:val="27"/>
          <w:szCs w:val="27"/>
        </w:rPr>
        <w:t>Зайдель</w:t>
      </w:r>
      <w:proofErr w:type="spellEnd"/>
      <w:r w:rsidR="004E5760" w:rsidRPr="005B2A17">
        <w:rPr>
          <w:i/>
          <w:color w:val="000000"/>
          <w:sz w:val="27"/>
          <w:szCs w:val="27"/>
        </w:rPr>
        <w:t xml:space="preserve"> А.Н.</w:t>
      </w:r>
      <w:r w:rsidR="004E5760">
        <w:rPr>
          <w:color w:val="000000"/>
          <w:sz w:val="27"/>
          <w:szCs w:val="27"/>
        </w:rPr>
        <w:t xml:space="preserve"> Математическое моделирование. Построение моделей и численная реализация: Учебное пособие / А.Н. </w:t>
      </w:r>
      <w:proofErr w:type="spellStart"/>
      <w:r w:rsidR="004E5760">
        <w:rPr>
          <w:color w:val="000000"/>
          <w:sz w:val="27"/>
          <w:szCs w:val="27"/>
        </w:rPr>
        <w:t>Зайдель</w:t>
      </w:r>
      <w:proofErr w:type="spellEnd"/>
      <w:r w:rsidR="004E5760">
        <w:rPr>
          <w:color w:val="000000"/>
          <w:sz w:val="27"/>
          <w:szCs w:val="27"/>
        </w:rPr>
        <w:t>. - СПб.: Лань, 2016. - 304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2E47EF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Pr="005B2A17">
        <w:rPr>
          <w:i/>
          <w:color w:val="000000"/>
          <w:sz w:val="27"/>
          <w:szCs w:val="27"/>
        </w:rPr>
        <w:t>Замятина О.М.</w:t>
      </w:r>
      <w:r>
        <w:rPr>
          <w:color w:val="000000"/>
          <w:sz w:val="27"/>
          <w:szCs w:val="27"/>
        </w:rPr>
        <w:t xml:space="preserve"> Вычислительные системы, сети и телекоммуникации. моделирование сетей.: Учебное пособие для магистратуры / О.М. Замятина. - Люберцы: </w:t>
      </w:r>
      <w:proofErr w:type="spellStart"/>
      <w:r>
        <w:rPr>
          <w:color w:val="000000"/>
          <w:sz w:val="27"/>
          <w:szCs w:val="27"/>
        </w:rPr>
        <w:t>Юрайт</w:t>
      </w:r>
      <w:proofErr w:type="spellEnd"/>
      <w:r>
        <w:rPr>
          <w:color w:val="000000"/>
          <w:sz w:val="27"/>
          <w:szCs w:val="27"/>
        </w:rPr>
        <w:t>, 2016. - 159 c.</w:t>
      </w:r>
    </w:p>
    <w:p w:rsidR="008961ED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 w:rsidRPr="005B2A17">
        <w:rPr>
          <w:i/>
          <w:color w:val="000000"/>
          <w:sz w:val="27"/>
          <w:szCs w:val="27"/>
        </w:rPr>
        <w:t>Карпенков</w:t>
      </w:r>
      <w:proofErr w:type="spellEnd"/>
      <w:r w:rsidR="004E5760" w:rsidRPr="005B2A17">
        <w:rPr>
          <w:i/>
          <w:color w:val="000000"/>
          <w:sz w:val="27"/>
          <w:szCs w:val="27"/>
        </w:rPr>
        <w:t xml:space="preserve"> С.Х.</w:t>
      </w:r>
      <w:r w:rsidR="004E5760">
        <w:rPr>
          <w:color w:val="000000"/>
          <w:sz w:val="27"/>
          <w:szCs w:val="27"/>
        </w:rPr>
        <w:t xml:space="preserve"> Моделирование микроэкономических процессов и систем / С.Х. </w:t>
      </w:r>
      <w:proofErr w:type="spellStart"/>
      <w:r w:rsidR="004E5760">
        <w:rPr>
          <w:color w:val="000000"/>
          <w:sz w:val="27"/>
          <w:szCs w:val="27"/>
        </w:rPr>
        <w:t>Карпенков</w:t>
      </w:r>
      <w:proofErr w:type="spellEnd"/>
      <w:r w:rsidR="004E5760">
        <w:rPr>
          <w:color w:val="000000"/>
          <w:sz w:val="27"/>
          <w:szCs w:val="27"/>
        </w:rPr>
        <w:t xml:space="preserve">. - М.: </w:t>
      </w:r>
      <w:proofErr w:type="spellStart"/>
      <w:r w:rsidR="004E5760">
        <w:rPr>
          <w:color w:val="000000"/>
          <w:sz w:val="27"/>
          <w:szCs w:val="27"/>
        </w:rPr>
        <w:t>КноРус</w:t>
      </w:r>
      <w:proofErr w:type="spellEnd"/>
      <w:r w:rsidR="004E5760">
        <w:rPr>
          <w:color w:val="000000"/>
          <w:sz w:val="27"/>
          <w:szCs w:val="27"/>
        </w:rPr>
        <w:t>, 2012. - 392 c.</w:t>
      </w:r>
    </w:p>
    <w:p w:rsidR="00815857" w:rsidRDefault="00C60BF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Королев А.Л.</w:t>
      </w:r>
      <w:r w:rsidR="004E5760">
        <w:rPr>
          <w:color w:val="000000"/>
          <w:sz w:val="27"/>
          <w:szCs w:val="27"/>
        </w:rPr>
        <w:t xml:space="preserve"> Компьютерное моделирование. Лабораторный практикум / А.Л. Королев. - М.: Бином, 2015. - 296 c.</w:t>
      </w:r>
    </w:p>
    <w:p w:rsidR="002C1F17" w:rsidRDefault="00C60BF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7. </w:t>
      </w:r>
      <w:r w:rsidR="004E5760" w:rsidRPr="005B2A17">
        <w:rPr>
          <w:i/>
          <w:color w:val="000000"/>
          <w:sz w:val="27"/>
          <w:szCs w:val="27"/>
        </w:rPr>
        <w:t>Мартыненко С.А.</w:t>
      </w:r>
      <w:r w:rsidR="004E5760">
        <w:rPr>
          <w:color w:val="000000"/>
          <w:sz w:val="27"/>
          <w:szCs w:val="27"/>
        </w:rPr>
        <w:t xml:space="preserve"> Управление потоками работ. Функциональное моделирование и основы управления проектами / С.А. Мартыненко. - СПб.: ГУАП, 2011. - 80 c.</w:t>
      </w:r>
    </w:p>
    <w:p w:rsidR="0081585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Нартова А.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PowerDesigner</w:t>
      </w:r>
      <w:proofErr w:type="spellEnd"/>
      <w:r w:rsidR="004E5760">
        <w:rPr>
          <w:color w:val="000000"/>
          <w:sz w:val="27"/>
          <w:szCs w:val="27"/>
        </w:rPr>
        <w:t xml:space="preserve"> 15. Моделирование данных / А. Нартова. - М.: Лори, 2014. - 469 c.</w:t>
      </w:r>
    </w:p>
    <w:p w:rsidR="003D700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Николаев В.И.</w:t>
      </w:r>
      <w:r w:rsidR="004E5760">
        <w:rPr>
          <w:color w:val="000000"/>
          <w:sz w:val="27"/>
          <w:szCs w:val="27"/>
        </w:rPr>
        <w:t xml:space="preserve"> Адаптивные и инвариантные алгоритмы обнаружения объектов на изображениях и их моделирование в </w:t>
      </w:r>
      <w:proofErr w:type="spellStart"/>
      <w:r w:rsidR="004E5760">
        <w:rPr>
          <w:color w:val="000000"/>
          <w:sz w:val="27"/>
          <w:szCs w:val="27"/>
        </w:rPr>
        <w:t>Matlab</w:t>
      </w:r>
      <w:proofErr w:type="spellEnd"/>
      <w:r w:rsidR="004E5760">
        <w:rPr>
          <w:color w:val="000000"/>
          <w:sz w:val="27"/>
          <w:szCs w:val="27"/>
        </w:rPr>
        <w:t xml:space="preserve">: Учебное пособие / В.И. Николаев, Т.А. </w:t>
      </w:r>
      <w:proofErr w:type="spellStart"/>
      <w:r w:rsidR="004E5760">
        <w:rPr>
          <w:color w:val="000000"/>
          <w:sz w:val="27"/>
          <w:szCs w:val="27"/>
        </w:rPr>
        <w:t>Бушина</w:t>
      </w:r>
      <w:proofErr w:type="spellEnd"/>
      <w:r w:rsidR="004E5760">
        <w:rPr>
          <w:color w:val="000000"/>
          <w:sz w:val="27"/>
          <w:szCs w:val="27"/>
        </w:rPr>
        <w:t>. - СПб.: Лань, 2014. - 192 c.</w:t>
      </w:r>
    </w:p>
    <w:p w:rsidR="004E0C07" w:rsidRDefault="003D7007" w:rsidP="00815857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4E0C07">
        <w:rPr>
          <w:sz w:val="28"/>
          <w:szCs w:val="28"/>
        </w:rPr>
        <w:t xml:space="preserve">40. </w:t>
      </w:r>
      <w:r w:rsidRPr="004E0C07">
        <w:rPr>
          <w:i/>
          <w:sz w:val="28"/>
          <w:szCs w:val="28"/>
        </w:rPr>
        <w:t>Прокопов С.В.</w:t>
      </w:r>
      <w:r w:rsidRPr="004E0C07">
        <w:rPr>
          <w:sz w:val="28"/>
          <w:szCs w:val="28"/>
        </w:rPr>
        <w:t xml:space="preserve"> Экономико-математическое моделирование в </w:t>
      </w:r>
      <w:proofErr w:type="spellStart"/>
      <w:r w:rsidRPr="004E0C07">
        <w:rPr>
          <w:sz w:val="28"/>
          <w:szCs w:val="28"/>
        </w:rPr>
        <w:t>производствен</w:t>
      </w:r>
      <w:proofErr w:type="spellEnd"/>
      <w:r w:rsidR="004E0C07">
        <w:rPr>
          <w:sz w:val="28"/>
          <w:szCs w:val="28"/>
        </w:rPr>
        <w:t>-</w:t>
      </w:r>
      <w:r w:rsidRPr="004E0C07">
        <w:rPr>
          <w:sz w:val="28"/>
          <w:szCs w:val="28"/>
        </w:rPr>
        <w:t>ном менеджменте</w:t>
      </w:r>
      <w:r w:rsidR="004E0C07" w:rsidRPr="004E0C07">
        <w:rPr>
          <w:sz w:val="28"/>
          <w:szCs w:val="28"/>
        </w:rPr>
        <w:t xml:space="preserve"> Учебник.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К.: ИМСО, 2017.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438 с.: ил.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</w:t>
      </w:r>
      <w:proofErr w:type="spellStart"/>
      <w:r w:rsidR="004E0C07" w:rsidRPr="004E0C07">
        <w:rPr>
          <w:sz w:val="28"/>
          <w:szCs w:val="28"/>
        </w:rPr>
        <w:t>Библиогр</w:t>
      </w:r>
      <w:proofErr w:type="spellEnd"/>
      <w:r w:rsidR="004E0C07" w:rsidRPr="004E0C07">
        <w:rPr>
          <w:sz w:val="28"/>
          <w:szCs w:val="28"/>
        </w:rPr>
        <w:t>.: с. 435 – 437</w:t>
      </w:r>
      <w:r w:rsidR="00815857">
        <w:rPr>
          <w:sz w:val="28"/>
          <w:szCs w:val="28"/>
        </w:rPr>
        <w:t>.</w:t>
      </w:r>
    </w:p>
    <w:p w:rsidR="002C1F1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>Сафронова В.М.</w:t>
      </w:r>
      <w:r w:rsidR="004E5760">
        <w:rPr>
          <w:color w:val="000000"/>
          <w:sz w:val="27"/>
          <w:szCs w:val="27"/>
        </w:rPr>
        <w:t xml:space="preserve"> Прогнозирование, проектирование и моделирование в социальной работе: Учебное пособие для студентов учреждений высшего профессионального образования / В.М. Сафронова. - М.: ИЦ Академия, 2011. - 240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>Сирота А.А.</w:t>
      </w:r>
      <w:r w:rsidR="004E5760">
        <w:rPr>
          <w:color w:val="000000"/>
          <w:sz w:val="27"/>
          <w:szCs w:val="27"/>
        </w:rPr>
        <w:t xml:space="preserve"> Анализ и компьютерное моделирование информационных процессов и систем / Э.К. </w:t>
      </w:r>
      <w:proofErr w:type="spellStart"/>
      <w:r w:rsidR="004E5760">
        <w:rPr>
          <w:color w:val="000000"/>
          <w:sz w:val="27"/>
          <w:szCs w:val="27"/>
        </w:rPr>
        <w:t>Алгазинов</w:t>
      </w:r>
      <w:proofErr w:type="spellEnd"/>
      <w:r w:rsidR="004E5760">
        <w:rPr>
          <w:color w:val="000000"/>
          <w:sz w:val="27"/>
          <w:szCs w:val="27"/>
        </w:rPr>
        <w:t xml:space="preserve">, А.А. Сирота; Под общ. ред. проф. д.т.н. Э.К. </w:t>
      </w:r>
      <w:proofErr w:type="spellStart"/>
      <w:r w:rsidR="004E5760">
        <w:rPr>
          <w:color w:val="000000"/>
          <w:sz w:val="27"/>
          <w:szCs w:val="27"/>
        </w:rPr>
        <w:t>Алгазинов</w:t>
      </w:r>
      <w:proofErr w:type="spellEnd"/>
      <w:r w:rsidR="004E5760">
        <w:rPr>
          <w:color w:val="000000"/>
          <w:sz w:val="27"/>
          <w:szCs w:val="27"/>
        </w:rPr>
        <w:t>. - М.: ДИАЛОГ-МИФИ, 2009. - 416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. </w:t>
      </w:r>
      <w:proofErr w:type="spellStart"/>
      <w:r w:rsidRPr="00635A41">
        <w:rPr>
          <w:i/>
          <w:color w:val="000000"/>
          <w:sz w:val="27"/>
          <w:szCs w:val="27"/>
        </w:rPr>
        <w:t>Совертков</w:t>
      </w:r>
      <w:proofErr w:type="spellEnd"/>
      <w:r w:rsidRPr="00635A41">
        <w:rPr>
          <w:i/>
          <w:color w:val="000000"/>
          <w:sz w:val="27"/>
          <w:szCs w:val="27"/>
        </w:rPr>
        <w:t xml:space="preserve"> П.И.</w:t>
      </w:r>
      <w:r>
        <w:rPr>
          <w:color w:val="000000"/>
          <w:sz w:val="27"/>
          <w:szCs w:val="27"/>
        </w:rPr>
        <w:t xml:space="preserve"> Занимательное компьютерное моделирование в элементарной математике / П.И. </w:t>
      </w:r>
      <w:proofErr w:type="spellStart"/>
      <w:r>
        <w:rPr>
          <w:color w:val="000000"/>
          <w:sz w:val="27"/>
          <w:szCs w:val="27"/>
        </w:rPr>
        <w:t>Совертков</w:t>
      </w:r>
      <w:proofErr w:type="spellEnd"/>
      <w:r>
        <w:rPr>
          <w:color w:val="000000"/>
          <w:sz w:val="27"/>
          <w:szCs w:val="27"/>
        </w:rPr>
        <w:t>. - М.: Гелиос АРВ, 2004. - 384 c.</w:t>
      </w:r>
    </w:p>
    <w:p w:rsidR="00815857" w:rsidRDefault="003B7EF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 xml:space="preserve">Чернышев С.Л. </w:t>
      </w:r>
      <w:r w:rsidR="004E5760">
        <w:rPr>
          <w:color w:val="000000"/>
          <w:sz w:val="27"/>
          <w:szCs w:val="27"/>
        </w:rPr>
        <w:t xml:space="preserve">Фигурные числа: Моделирование и классификация сложных объектов / С.Л. Чернышев. - М.: </w:t>
      </w:r>
      <w:proofErr w:type="spellStart"/>
      <w:r w:rsidR="004E5760">
        <w:rPr>
          <w:color w:val="000000"/>
          <w:sz w:val="27"/>
          <w:szCs w:val="27"/>
        </w:rPr>
        <w:t>Красанд</w:t>
      </w:r>
      <w:proofErr w:type="spellEnd"/>
      <w:r w:rsidR="004E5760">
        <w:rPr>
          <w:color w:val="000000"/>
          <w:sz w:val="27"/>
          <w:szCs w:val="27"/>
        </w:rPr>
        <w:t>, 2015. - 400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</w:t>
      </w:r>
      <w:r w:rsidR="003D700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proofErr w:type="spellStart"/>
      <w:r w:rsidRPr="00635A41">
        <w:rPr>
          <w:i/>
          <w:color w:val="000000"/>
          <w:sz w:val="27"/>
          <w:szCs w:val="27"/>
        </w:rPr>
        <w:t>Чэнь</w:t>
      </w:r>
      <w:proofErr w:type="spellEnd"/>
      <w:r w:rsidRPr="00635A41">
        <w:rPr>
          <w:i/>
          <w:color w:val="000000"/>
          <w:sz w:val="27"/>
          <w:szCs w:val="27"/>
        </w:rPr>
        <w:t xml:space="preserve"> М.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Валидация</w:t>
      </w:r>
      <w:proofErr w:type="spellEnd"/>
      <w:r>
        <w:rPr>
          <w:color w:val="000000"/>
          <w:sz w:val="27"/>
          <w:szCs w:val="27"/>
        </w:rPr>
        <w:t xml:space="preserve"> на системном уровне. Высокоуровневое моделирование и управление тестированием. / М. </w:t>
      </w:r>
      <w:proofErr w:type="spellStart"/>
      <w:r>
        <w:rPr>
          <w:color w:val="000000"/>
          <w:sz w:val="27"/>
          <w:szCs w:val="27"/>
        </w:rPr>
        <w:t>Чэнь</w:t>
      </w:r>
      <w:proofErr w:type="spellEnd"/>
      <w:r>
        <w:rPr>
          <w:color w:val="000000"/>
          <w:sz w:val="27"/>
          <w:szCs w:val="27"/>
        </w:rPr>
        <w:t xml:space="preserve">, К. </w:t>
      </w:r>
      <w:proofErr w:type="spellStart"/>
      <w:r>
        <w:rPr>
          <w:color w:val="000000"/>
          <w:sz w:val="27"/>
          <w:szCs w:val="27"/>
        </w:rPr>
        <w:t>Цинь</w:t>
      </w:r>
      <w:proofErr w:type="spellEnd"/>
      <w:r>
        <w:rPr>
          <w:color w:val="000000"/>
          <w:sz w:val="27"/>
          <w:szCs w:val="27"/>
        </w:rPr>
        <w:t xml:space="preserve">, Х.-М. Ку, П. </w:t>
      </w:r>
      <w:proofErr w:type="spellStart"/>
      <w:r>
        <w:rPr>
          <w:color w:val="000000"/>
          <w:sz w:val="27"/>
          <w:szCs w:val="27"/>
        </w:rPr>
        <w:t>Мишра</w:t>
      </w:r>
      <w:proofErr w:type="spellEnd"/>
      <w:r>
        <w:rPr>
          <w:color w:val="000000"/>
          <w:sz w:val="27"/>
          <w:szCs w:val="27"/>
        </w:rPr>
        <w:t xml:space="preserve">. - М.: </w:t>
      </w:r>
      <w:proofErr w:type="spellStart"/>
      <w:r>
        <w:rPr>
          <w:color w:val="000000"/>
          <w:sz w:val="27"/>
          <w:szCs w:val="27"/>
        </w:rPr>
        <w:t>Техносфера</w:t>
      </w:r>
      <w:proofErr w:type="spellEnd"/>
      <w:r>
        <w:rPr>
          <w:color w:val="000000"/>
          <w:sz w:val="27"/>
          <w:szCs w:val="27"/>
        </w:rPr>
        <w:t>, 2014. - 296 c.</w:t>
      </w:r>
    </w:p>
    <w:p w:rsidR="00815857" w:rsidRDefault="004E5760" w:rsidP="00815857">
      <w:pPr>
        <w:pStyle w:val="af0"/>
        <w:spacing w:before="0" w:before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. </w:t>
      </w:r>
      <w:proofErr w:type="spellStart"/>
      <w:r w:rsidRPr="00635A41">
        <w:rPr>
          <w:i/>
          <w:color w:val="000000"/>
          <w:sz w:val="27"/>
          <w:szCs w:val="27"/>
        </w:rPr>
        <w:t>Шелухин</w:t>
      </w:r>
      <w:proofErr w:type="spellEnd"/>
      <w:r w:rsidRPr="00635A41">
        <w:rPr>
          <w:i/>
          <w:color w:val="000000"/>
          <w:sz w:val="27"/>
          <w:szCs w:val="27"/>
        </w:rPr>
        <w:t xml:space="preserve"> О.И.</w:t>
      </w:r>
      <w:r>
        <w:rPr>
          <w:color w:val="000000"/>
          <w:sz w:val="27"/>
          <w:szCs w:val="27"/>
        </w:rPr>
        <w:t xml:space="preserve"> Моделирование информационных систем: Учебное пособие для вузов / О.И. </w:t>
      </w:r>
      <w:proofErr w:type="spellStart"/>
      <w:r>
        <w:rPr>
          <w:color w:val="000000"/>
          <w:sz w:val="27"/>
          <w:szCs w:val="27"/>
        </w:rPr>
        <w:t>Шелухин</w:t>
      </w:r>
      <w:proofErr w:type="spellEnd"/>
      <w:r>
        <w:rPr>
          <w:color w:val="000000"/>
          <w:sz w:val="27"/>
          <w:szCs w:val="27"/>
        </w:rPr>
        <w:t xml:space="preserve">. - </w:t>
      </w:r>
      <w:r w:rsidR="004B085F">
        <w:rPr>
          <w:color w:val="000000"/>
          <w:sz w:val="27"/>
          <w:szCs w:val="27"/>
        </w:rPr>
        <w:t xml:space="preserve">М.: </w:t>
      </w:r>
      <w:r w:rsidR="004B085F">
        <w:rPr>
          <w:color w:val="000000"/>
          <w:sz w:val="27"/>
          <w:szCs w:val="27"/>
          <w:lang w:val="uk-UA"/>
        </w:rPr>
        <w:t>рис.</w:t>
      </w:r>
      <w:r w:rsidR="004B085F">
        <w:rPr>
          <w:color w:val="000000"/>
          <w:sz w:val="27"/>
          <w:szCs w:val="27"/>
        </w:rPr>
        <w:t xml:space="preserve"> 2016. - 536 c.</w:t>
      </w:r>
    </w:p>
    <w:p w:rsidR="004E5760" w:rsidRPr="004E5760" w:rsidRDefault="004E5760" w:rsidP="00080E48">
      <w:pPr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4E576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          </w:t>
      </w:r>
      <w:proofErr w:type="spellStart"/>
      <w:r w:rsidR="004B085F" w:rsidRPr="004E576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До</w:t>
      </w:r>
      <w:r w:rsidR="00690F3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даткова</w:t>
      </w:r>
      <w:proofErr w:type="spellEnd"/>
      <w:r w:rsidR="00690F3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Боев В.Д.</w:t>
      </w:r>
      <w:r w:rsidRPr="008375BF">
        <w:rPr>
          <w:sz w:val="28"/>
          <w:szCs w:val="28"/>
        </w:rPr>
        <w:t xml:space="preserve"> Моделирование в среде </w:t>
      </w:r>
      <w:proofErr w:type="spellStart"/>
      <w:r w:rsidRPr="008375BF">
        <w:rPr>
          <w:sz w:val="28"/>
          <w:szCs w:val="28"/>
        </w:rPr>
        <w:t>anylogic</w:t>
      </w:r>
      <w:proofErr w:type="spellEnd"/>
      <w:r w:rsidRPr="008375BF">
        <w:rPr>
          <w:sz w:val="28"/>
          <w:szCs w:val="28"/>
        </w:rPr>
        <w:t xml:space="preserve"> : учебное пособие для вузов / В. Д. Боев. — Москва 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298 с.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Волкова В. Н.</w:t>
      </w:r>
      <w:r w:rsidRPr="008375BF">
        <w:rPr>
          <w:sz w:val="28"/>
          <w:szCs w:val="28"/>
        </w:rPr>
        <w:t xml:space="preserve"> Моделирование систем и процессов. Практикум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учебное пособие для академического </w:t>
      </w:r>
      <w:proofErr w:type="spellStart"/>
      <w:r w:rsidRPr="008375BF">
        <w:rPr>
          <w:sz w:val="28"/>
          <w:szCs w:val="28"/>
        </w:rPr>
        <w:t>бакалаврата</w:t>
      </w:r>
      <w:proofErr w:type="spellEnd"/>
      <w:r w:rsidRPr="008375BF">
        <w:rPr>
          <w:sz w:val="28"/>
          <w:szCs w:val="28"/>
        </w:rPr>
        <w:t xml:space="preserve"> / В. Н. Волкова [и др.] ; под редакцией В. Н. Волковой. — Москва 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295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Волкова В. Н.</w:t>
      </w:r>
      <w:r w:rsidRPr="008375BF">
        <w:rPr>
          <w:sz w:val="28"/>
          <w:szCs w:val="28"/>
        </w:rPr>
        <w:t xml:space="preserve"> Моделирование систем и процессов : учебник для академического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В. Н. Волкова [и др.] ; под редакцией В. Н. Волковой, В. Н. Козлова. — Москва 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450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Долганова О. И.</w:t>
      </w:r>
      <w:r w:rsidRPr="008375BF">
        <w:rPr>
          <w:sz w:val="28"/>
          <w:szCs w:val="28"/>
        </w:rPr>
        <w:t xml:space="preserve"> Моделирование бизнес-процессов: учебник и практикум для академического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О. И. Долганова, Е. В. Виноградова, А. М. Лобанова</w:t>
      </w:r>
      <w:proofErr w:type="gramStart"/>
      <w:r w:rsidRPr="008375BF">
        <w:rPr>
          <w:sz w:val="28"/>
          <w:szCs w:val="28"/>
        </w:rPr>
        <w:t xml:space="preserve"> ;</w:t>
      </w:r>
      <w:proofErr w:type="gramEnd"/>
      <w:r w:rsidRPr="008375BF">
        <w:rPr>
          <w:sz w:val="28"/>
          <w:szCs w:val="28"/>
        </w:rPr>
        <w:t xml:space="preserve"> под редакцией О. И. Долгановой.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289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Девятков В.В.</w:t>
      </w:r>
      <w:r w:rsidRPr="008375BF">
        <w:rPr>
          <w:sz w:val="28"/>
          <w:szCs w:val="28"/>
        </w:rPr>
        <w:t xml:space="preserve"> Имитационное моделирование: Учебное пособие / Н.Б. Кобелев, В.А. Половников, В.В. Девятков. - М.: КУРС, НИЦ ИНФРА-М, 2013. - 368 c.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Жмудь В. А</w:t>
      </w:r>
      <w:r w:rsidRPr="008375BF">
        <w:rPr>
          <w:sz w:val="28"/>
          <w:szCs w:val="28"/>
        </w:rPr>
        <w:t xml:space="preserve">. Моделирование замкнутых систем автоматического управления : учебное пособие для академического </w:t>
      </w:r>
      <w:proofErr w:type="spellStart"/>
      <w:r w:rsidRPr="008375BF">
        <w:rPr>
          <w:sz w:val="28"/>
          <w:szCs w:val="28"/>
        </w:rPr>
        <w:t>бакалаврата</w:t>
      </w:r>
      <w:proofErr w:type="spellEnd"/>
      <w:r w:rsidRPr="008375BF">
        <w:rPr>
          <w:sz w:val="28"/>
          <w:szCs w:val="28"/>
        </w:rPr>
        <w:t xml:space="preserve"> / В. А. Жмудь. — 2-е изд., </w:t>
      </w:r>
      <w:proofErr w:type="spellStart"/>
      <w:r w:rsidRPr="008375BF">
        <w:rPr>
          <w:sz w:val="28"/>
          <w:szCs w:val="28"/>
        </w:rPr>
        <w:t>испр</w:t>
      </w:r>
      <w:proofErr w:type="spellEnd"/>
      <w:r w:rsidRPr="008375BF">
        <w:rPr>
          <w:sz w:val="28"/>
          <w:szCs w:val="28"/>
        </w:rPr>
        <w:t>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128 с.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Пригарин С.М.</w:t>
      </w:r>
      <w:r w:rsidRPr="008375BF">
        <w:rPr>
          <w:sz w:val="28"/>
          <w:szCs w:val="28"/>
        </w:rPr>
        <w:t xml:space="preserve"> Статистическое моделирование многомерных </w:t>
      </w:r>
      <w:proofErr w:type="spellStart"/>
      <w:r w:rsidRPr="008375BF">
        <w:rPr>
          <w:sz w:val="28"/>
          <w:szCs w:val="28"/>
        </w:rPr>
        <w:t>гауссовских</w:t>
      </w:r>
      <w:proofErr w:type="spellEnd"/>
      <w:r w:rsidRPr="008375BF">
        <w:rPr>
          <w:sz w:val="28"/>
          <w:szCs w:val="28"/>
        </w:rPr>
        <w:t xml:space="preserve"> распределений: учебное пособие для вузов / С. М. Пригарин.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83 с.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8375BF">
        <w:rPr>
          <w:sz w:val="28"/>
          <w:szCs w:val="28"/>
        </w:rPr>
        <w:t xml:space="preserve">Советов, Б.Я. Моделирование систем: учебник для </w:t>
      </w:r>
      <w:proofErr w:type="gramStart"/>
      <w:r w:rsidRPr="008375BF">
        <w:rPr>
          <w:sz w:val="28"/>
          <w:szCs w:val="28"/>
        </w:rPr>
        <w:t>академического</w:t>
      </w:r>
      <w:proofErr w:type="gramEnd"/>
      <w:r w:rsidRPr="008375BF">
        <w:rPr>
          <w:sz w:val="28"/>
          <w:szCs w:val="28"/>
        </w:rPr>
        <w:t xml:space="preserve">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Б. Я. Советов, С. А. Яковлев. — 7-е изд. — </w:t>
      </w:r>
      <w:r w:rsidR="00001269">
        <w:rPr>
          <w:sz w:val="28"/>
          <w:szCs w:val="28"/>
        </w:rPr>
        <w:t>М.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343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Советов Б.Я.</w:t>
      </w:r>
      <w:r w:rsidRPr="008375BF">
        <w:rPr>
          <w:sz w:val="28"/>
          <w:szCs w:val="28"/>
        </w:rPr>
        <w:t> Моделирование систем. Практикум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учебное пособие для бакалавров / Б. Я. Советов, С. А. Яковлев. — 4-е изд., </w:t>
      </w:r>
      <w:proofErr w:type="spellStart"/>
      <w:r w:rsidRPr="008375BF">
        <w:rPr>
          <w:sz w:val="28"/>
          <w:szCs w:val="28"/>
        </w:rPr>
        <w:t>перераб</w:t>
      </w:r>
      <w:proofErr w:type="spellEnd"/>
      <w:r w:rsidRPr="008375BF">
        <w:rPr>
          <w:sz w:val="28"/>
          <w:szCs w:val="28"/>
        </w:rPr>
        <w:t>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295 с. </w:t>
      </w:r>
    </w:p>
    <w:p w:rsidR="008375BF" w:rsidRPr="008375BF" w:rsidRDefault="009D3D75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75BF" w:rsidRPr="009D3D75">
        <w:rPr>
          <w:i/>
          <w:sz w:val="28"/>
          <w:szCs w:val="28"/>
        </w:rPr>
        <w:t>Стельмашонок Е.В.</w:t>
      </w:r>
      <w:r w:rsidR="008375BF" w:rsidRPr="008375BF">
        <w:rPr>
          <w:sz w:val="28"/>
          <w:szCs w:val="28"/>
        </w:rPr>
        <w:t xml:space="preserve"> Моделирование процессов и систем</w:t>
      </w:r>
      <w:proofErr w:type="gramStart"/>
      <w:r w:rsidR="008375BF" w:rsidRPr="008375BF">
        <w:rPr>
          <w:sz w:val="28"/>
          <w:szCs w:val="28"/>
        </w:rPr>
        <w:t xml:space="preserve"> :</w:t>
      </w:r>
      <w:proofErr w:type="gramEnd"/>
      <w:r w:rsidR="008375BF" w:rsidRPr="008375BF">
        <w:rPr>
          <w:sz w:val="28"/>
          <w:szCs w:val="28"/>
        </w:rPr>
        <w:t xml:space="preserve"> учебник и практикум для академического </w:t>
      </w:r>
      <w:proofErr w:type="spellStart"/>
      <w:r w:rsidR="008375BF" w:rsidRPr="008375BF">
        <w:rPr>
          <w:sz w:val="28"/>
          <w:szCs w:val="28"/>
        </w:rPr>
        <w:t>бакалавриата</w:t>
      </w:r>
      <w:proofErr w:type="spellEnd"/>
      <w:r w:rsidR="008375BF" w:rsidRPr="008375BF">
        <w:rPr>
          <w:sz w:val="28"/>
          <w:szCs w:val="28"/>
        </w:rPr>
        <w:t xml:space="preserve"> / под редакцией Е. В. Стельмашонок. — Москва</w:t>
      </w:r>
      <w:proofErr w:type="gramStart"/>
      <w:r w:rsidR="008375BF" w:rsidRPr="008375BF">
        <w:rPr>
          <w:sz w:val="28"/>
          <w:szCs w:val="28"/>
        </w:rPr>
        <w:t xml:space="preserve"> :</w:t>
      </w:r>
      <w:proofErr w:type="gramEnd"/>
      <w:r w:rsidR="008375BF" w:rsidRPr="008375BF">
        <w:rPr>
          <w:sz w:val="28"/>
          <w:szCs w:val="28"/>
        </w:rPr>
        <w:t xml:space="preserve"> Издательство </w:t>
      </w:r>
      <w:proofErr w:type="spellStart"/>
      <w:r w:rsidR="008375BF" w:rsidRPr="008375BF">
        <w:rPr>
          <w:sz w:val="28"/>
          <w:szCs w:val="28"/>
        </w:rPr>
        <w:t>Юрайт</w:t>
      </w:r>
      <w:proofErr w:type="spellEnd"/>
      <w:r w:rsidR="008375BF" w:rsidRPr="008375BF">
        <w:rPr>
          <w:sz w:val="28"/>
          <w:szCs w:val="28"/>
        </w:rPr>
        <w:t>, 2019. — 289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8375BF">
        <w:rPr>
          <w:rStyle w:val="wixguard"/>
          <w:sz w:val="28"/>
          <w:szCs w:val="28"/>
          <w:bdr w:val="none" w:sz="0" w:space="0" w:color="auto" w:frame="1"/>
        </w:rPr>
        <w:t>​</w:t>
      </w:r>
      <w:r w:rsidR="009D3D75">
        <w:rPr>
          <w:rStyle w:val="wixguard"/>
          <w:sz w:val="28"/>
          <w:szCs w:val="28"/>
          <w:bdr w:val="none" w:sz="0" w:space="0" w:color="auto" w:frame="1"/>
        </w:rPr>
        <w:t xml:space="preserve"> </w:t>
      </w:r>
      <w:r w:rsidRPr="009D3D75">
        <w:rPr>
          <w:i/>
          <w:sz w:val="28"/>
          <w:szCs w:val="28"/>
        </w:rPr>
        <w:t>Черткова, Е.А.</w:t>
      </w:r>
      <w:r w:rsidRPr="008375BF">
        <w:rPr>
          <w:sz w:val="28"/>
          <w:szCs w:val="28"/>
        </w:rPr>
        <w:t> </w:t>
      </w:r>
      <w:r w:rsidR="009D3D75">
        <w:rPr>
          <w:sz w:val="28"/>
          <w:szCs w:val="28"/>
        </w:rPr>
        <w:t xml:space="preserve">   </w:t>
      </w:r>
      <w:r w:rsidRPr="008375BF">
        <w:rPr>
          <w:sz w:val="28"/>
          <w:szCs w:val="28"/>
        </w:rPr>
        <w:t>Программная инженерия. Визуальное моделирование программных систем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учебник для академического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Е. А. Черткова. — 2-е изд., </w:t>
      </w:r>
      <w:proofErr w:type="spellStart"/>
      <w:r w:rsidRPr="008375BF">
        <w:rPr>
          <w:sz w:val="28"/>
          <w:szCs w:val="28"/>
        </w:rPr>
        <w:t>испр</w:t>
      </w:r>
      <w:proofErr w:type="spellEnd"/>
      <w:r w:rsidRPr="008375BF">
        <w:rPr>
          <w:sz w:val="28"/>
          <w:szCs w:val="28"/>
        </w:rPr>
        <w:t>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147 с. </w:t>
      </w:r>
    </w:p>
    <w:p w:rsidR="00080E48" w:rsidRPr="008375BF" w:rsidRDefault="00080E48" w:rsidP="00080E48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375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</w:t>
      </w:r>
    </w:p>
    <w:p w:rsidR="008375BF" w:rsidRDefault="008375BF" w:rsidP="00080E48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:rsidR="00080E48" w:rsidRPr="00AE21AD" w:rsidRDefault="00080E48" w:rsidP="00080E48">
      <w:pPr>
        <w:jc w:val="both"/>
        <w:rPr>
          <w:rFonts w:ascii="Times New Roman" w:hAnsi="Times New Roman" w:cs="Times New Roman"/>
          <w:b/>
          <w:snapToGrid w:val="0"/>
          <w:color w:val="7030A0"/>
          <w:sz w:val="28"/>
          <w:szCs w:val="28"/>
        </w:rPr>
      </w:pPr>
    </w:p>
    <w:p w:rsidR="00CE3136" w:rsidRPr="00EA3365" w:rsidRDefault="00CE3136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1E69BD" w:rsidRPr="00EA3365" w:rsidRDefault="001E69BD">
      <w:pPr>
        <w:widowControl/>
        <w:rPr>
          <w:rFonts w:ascii="Times New Roman" w:hAnsi="Times New Roman" w:cs="Times New Roman"/>
          <w:color w:val="7030A0"/>
          <w:sz w:val="28"/>
          <w:szCs w:val="28"/>
        </w:rPr>
      </w:pPr>
      <w:r w:rsidRPr="00EA3365">
        <w:rPr>
          <w:rFonts w:ascii="Times New Roman" w:hAnsi="Times New Roman" w:cs="Times New Roman"/>
          <w:color w:val="7030A0"/>
          <w:sz w:val="28"/>
          <w:szCs w:val="28"/>
        </w:rPr>
        <w:br w:type="page"/>
      </w:r>
    </w:p>
    <w:p w:rsidR="00CE3136" w:rsidRDefault="001E69BD" w:rsidP="001E69BD">
      <w:pPr>
        <w:jc w:val="center"/>
        <w:rPr>
          <w:rStyle w:val="8Exact"/>
          <w:rFonts w:eastAsia="Arial Unicode MS"/>
          <w:bCs w:val="0"/>
          <w:color w:val="auto"/>
          <w:sz w:val="28"/>
          <w:szCs w:val="28"/>
        </w:rPr>
      </w:pPr>
      <w:r w:rsidRPr="00905EA6">
        <w:rPr>
          <w:rStyle w:val="8Exact"/>
          <w:rFonts w:eastAsia="Arial Unicode MS"/>
          <w:bCs w:val="0"/>
          <w:color w:val="auto"/>
          <w:sz w:val="28"/>
          <w:szCs w:val="28"/>
        </w:rPr>
        <w:lastRenderedPageBreak/>
        <w:t>Зміст лекції</w:t>
      </w:r>
    </w:p>
    <w:p w:rsidR="004E6D41" w:rsidRDefault="004E6D41" w:rsidP="00F50D54">
      <w:pPr>
        <w:pStyle w:val="31"/>
        <w:spacing w:after="0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     </w:t>
      </w:r>
    </w:p>
    <w:p w:rsidR="00A669A2" w:rsidRDefault="00170216" w:rsidP="00170216">
      <w:pPr>
        <w:pStyle w:val="3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t xml:space="preserve">       </w:t>
      </w:r>
      <w:r w:rsidRPr="00170216">
        <w:rPr>
          <w:b/>
          <w:sz w:val="28"/>
          <w:szCs w:val="28"/>
          <w:shd w:val="clear" w:color="auto" w:fill="FFFFFF"/>
        </w:rPr>
        <w:t>7.1. Технологія опису бізнес-процесів</w:t>
      </w:r>
      <w:r w:rsidRPr="00170216">
        <w:rPr>
          <w:b/>
          <w:sz w:val="28"/>
          <w:szCs w:val="28"/>
        </w:rPr>
        <w:t xml:space="preserve"> </w:t>
      </w:r>
      <w:r w:rsidR="00A669A2">
        <w:rPr>
          <w:b/>
          <w:sz w:val="28"/>
          <w:szCs w:val="28"/>
        </w:rPr>
        <w:t xml:space="preserve">при проектуванні комп’ютерних </w:t>
      </w:r>
    </w:p>
    <w:p w:rsidR="00170216" w:rsidRDefault="00A669A2" w:rsidP="00170216">
      <w:pPr>
        <w:pStyle w:val="3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систем</w:t>
      </w:r>
    </w:p>
    <w:p w:rsidR="00356FDB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56FDB">
        <w:rPr>
          <w:sz w:val="28"/>
          <w:szCs w:val="28"/>
        </w:rPr>
        <w:t xml:space="preserve">Технологія опису бізнес-процесів </w:t>
      </w:r>
      <w:proofErr w:type="spellStart"/>
      <w:r w:rsidRPr="00356FDB">
        <w:rPr>
          <w:sz w:val="28"/>
          <w:szCs w:val="28"/>
        </w:rPr>
        <w:t>реал</w:t>
      </w:r>
      <w:r>
        <w:rPr>
          <w:sz w:val="28"/>
          <w:szCs w:val="28"/>
        </w:rPr>
        <w:t>і</w:t>
      </w:r>
      <w:r w:rsidRPr="00356FDB">
        <w:rPr>
          <w:sz w:val="28"/>
          <w:szCs w:val="28"/>
        </w:rPr>
        <w:t>зуется</w:t>
      </w:r>
      <w:proofErr w:type="spellEnd"/>
      <w:r w:rsidRPr="00356FDB">
        <w:rPr>
          <w:sz w:val="28"/>
          <w:szCs w:val="28"/>
        </w:rPr>
        <w:t xml:space="preserve"> через процес детального опису усіх б</w:t>
      </w:r>
      <w:r>
        <w:rPr>
          <w:sz w:val="28"/>
          <w:szCs w:val="28"/>
        </w:rPr>
        <w:t>і</w:t>
      </w:r>
      <w:r w:rsidRPr="00356FDB">
        <w:rPr>
          <w:sz w:val="28"/>
          <w:szCs w:val="28"/>
        </w:rPr>
        <w:t>знес-процес</w:t>
      </w:r>
      <w:r>
        <w:rPr>
          <w:sz w:val="28"/>
          <w:szCs w:val="28"/>
        </w:rPr>
        <w:t>і</w:t>
      </w:r>
      <w:r w:rsidRPr="00356FDB">
        <w:rPr>
          <w:sz w:val="28"/>
          <w:szCs w:val="28"/>
        </w:rPr>
        <w:t xml:space="preserve">в компанії у вигляді графічних моделей з позначенням усіх взаємних зв'язків. Для </w:t>
      </w:r>
      <w:proofErr w:type="spellStart"/>
      <w:r w:rsidRPr="00356FDB">
        <w:rPr>
          <w:sz w:val="28"/>
          <w:szCs w:val="28"/>
        </w:rPr>
        <w:t>макс</w:t>
      </w:r>
      <w:r>
        <w:rPr>
          <w:sz w:val="28"/>
          <w:szCs w:val="28"/>
        </w:rPr>
        <w:t>и</w:t>
      </w:r>
      <w:r w:rsidRPr="00356FDB">
        <w:rPr>
          <w:sz w:val="28"/>
          <w:szCs w:val="28"/>
        </w:rPr>
        <w:t>мальной</w:t>
      </w:r>
      <w:proofErr w:type="spellEnd"/>
      <w:r w:rsidRPr="00356FDB">
        <w:rPr>
          <w:sz w:val="28"/>
          <w:szCs w:val="28"/>
        </w:rPr>
        <w:t xml:space="preserve"> ефективності цієї технології необхідно мати затверджену методологію, кваліфікований персонал і засіб опису бізнес-процесів. Моделювання і аналіз бізнес-процесів паралельно може бути потрібне і для вирішення інших завдань компанії, а не тільки в процесі модернізації </w:t>
      </w:r>
      <w:r>
        <w:rPr>
          <w:sz w:val="28"/>
          <w:szCs w:val="28"/>
        </w:rPr>
        <w:t xml:space="preserve">комп’ютерних </w:t>
      </w:r>
      <w:r w:rsidRPr="00356FDB">
        <w:rPr>
          <w:sz w:val="28"/>
          <w:szCs w:val="28"/>
        </w:rPr>
        <w:t>системи. Наприклад, таких як:</w:t>
      </w:r>
    </w:p>
    <w:p w:rsidR="00356FDB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56FDB">
        <w:rPr>
          <w:sz w:val="28"/>
          <w:szCs w:val="28"/>
        </w:rPr>
        <w:t xml:space="preserve"> - для сертифікації системи менеджменту якості за стандартами </w:t>
      </w:r>
      <w:r>
        <w:rPr>
          <w:sz w:val="28"/>
          <w:szCs w:val="28"/>
        </w:rPr>
        <w:t>І</w:t>
      </w:r>
      <w:r w:rsidRPr="00356FDB">
        <w:rPr>
          <w:sz w:val="28"/>
          <w:szCs w:val="28"/>
        </w:rPr>
        <w:t xml:space="preserve">СО серії 9000; </w:t>
      </w:r>
      <w:r>
        <w:rPr>
          <w:sz w:val="28"/>
          <w:szCs w:val="28"/>
        </w:rPr>
        <w:t xml:space="preserve"> </w:t>
      </w:r>
    </w:p>
    <w:p w:rsidR="00356FDB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56FDB">
        <w:rPr>
          <w:sz w:val="28"/>
          <w:szCs w:val="28"/>
        </w:rPr>
        <w:t xml:space="preserve">- для оптимізації структури компанії і її чисельності; </w:t>
      </w:r>
    </w:p>
    <w:p w:rsidR="00356FDB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56FDB">
        <w:rPr>
          <w:sz w:val="28"/>
          <w:szCs w:val="28"/>
        </w:rPr>
        <w:t xml:space="preserve">- для формування корпоративних регламентів; </w:t>
      </w:r>
    </w:p>
    <w:p w:rsidR="00356FDB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56FDB">
        <w:rPr>
          <w:sz w:val="28"/>
          <w:szCs w:val="28"/>
        </w:rPr>
        <w:t xml:space="preserve">- для розробки посадових інструкцій; </w:t>
      </w:r>
    </w:p>
    <w:p w:rsidR="00356FDB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56FDB">
        <w:rPr>
          <w:sz w:val="28"/>
          <w:szCs w:val="28"/>
        </w:rPr>
        <w:t xml:space="preserve">- для модернізації виробництва і реінжинірингу компанії; </w:t>
      </w:r>
    </w:p>
    <w:p w:rsidR="00356FDB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56FDB">
        <w:rPr>
          <w:sz w:val="28"/>
          <w:szCs w:val="28"/>
        </w:rPr>
        <w:t xml:space="preserve">- для мінімізації витрат і підвищення ефективності компанії. </w:t>
      </w:r>
    </w:p>
    <w:p w:rsidR="003A4411" w:rsidRDefault="003A4411" w:rsidP="00356FDB">
      <w:pPr>
        <w:pStyle w:val="31"/>
        <w:spacing w:after="0" w:line="360" w:lineRule="auto"/>
        <w:jc w:val="both"/>
        <w:rPr>
          <w:sz w:val="28"/>
          <w:szCs w:val="28"/>
        </w:rPr>
      </w:pPr>
    </w:p>
    <w:p w:rsidR="00356FDB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A44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356FDB">
        <w:rPr>
          <w:sz w:val="28"/>
          <w:szCs w:val="28"/>
        </w:rPr>
        <w:t xml:space="preserve">Технологія опису бізнес-процесів </w:t>
      </w:r>
      <w:proofErr w:type="spellStart"/>
      <w:r w:rsidRPr="00356FDB">
        <w:rPr>
          <w:sz w:val="28"/>
          <w:szCs w:val="28"/>
        </w:rPr>
        <w:t>вклю</w:t>
      </w:r>
      <w:r>
        <w:rPr>
          <w:sz w:val="28"/>
          <w:szCs w:val="28"/>
        </w:rPr>
        <w:t>чае</w:t>
      </w:r>
      <w:proofErr w:type="spellEnd"/>
      <w:r w:rsidRPr="00356FDB">
        <w:rPr>
          <w:sz w:val="28"/>
          <w:szCs w:val="28"/>
        </w:rPr>
        <w:t xml:space="preserve"> в себе певної методології, яка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передбачаєе</w:t>
      </w:r>
      <w:proofErr w:type="spellEnd"/>
      <w:r w:rsidRPr="00356FDB">
        <w:rPr>
          <w:sz w:val="28"/>
          <w:szCs w:val="28"/>
        </w:rPr>
        <w:t xml:space="preserve">: </w:t>
      </w:r>
    </w:p>
    <w:p w:rsidR="0038309D" w:rsidRDefault="00356FDB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8309D" w:rsidRPr="0038309D">
        <w:rPr>
          <w:sz w:val="28"/>
          <w:szCs w:val="28"/>
        </w:rPr>
        <w:t xml:space="preserve">1. Опис організаційної структури компанії. Будується ієрархічна модель або моделі компанії за принципом підлеглості і взаємозв'язаної. </w:t>
      </w:r>
    </w:p>
    <w:p w:rsidR="0038309D" w:rsidRDefault="0038309D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8309D">
        <w:rPr>
          <w:sz w:val="28"/>
          <w:szCs w:val="28"/>
        </w:rPr>
        <w:t xml:space="preserve">2. Опис інформаційної системи компанії. Розробляється модель інформаційної системи, що означає усі модулі і вживане програмне забезпечення. </w:t>
      </w:r>
    </w:p>
    <w:p w:rsidR="0038309D" w:rsidRDefault="0038309D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8309D">
        <w:rPr>
          <w:sz w:val="28"/>
          <w:szCs w:val="28"/>
        </w:rPr>
        <w:t xml:space="preserve">3. Опис функцій підрозділів компанії. Розробляється функціональна модель компанії з детальним описом усіх функцій структурних підрозділів. </w:t>
      </w:r>
    </w:p>
    <w:p w:rsidR="0038309D" w:rsidRDefault="0038309D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8309D">
        <w:rPr>
          <w:sz w:val="28"/>
          <w:szCs w:val="28"/>
        </w:rPr>
        <w:t>4. Опис вибраних бізнес-процесів компанії. Розробляються моделі усіх бізнес</w:t>
      </w:r>
      <w:r w:rsidR="003A4411">
        <w:rPr>
          <w:sz w:val="28"/>
          <w:szCs w:val="28"/>
        </w:rPr>
        <w:t>-</w:t>
      </w:r>
      <w:r w:rsidRPr="0038309D">
        <w:rPr>
          <w:sz w:val="28"/>
          <w:szCs w:val="28"/>
        </w:rPr>
        <w:t xml:space="preserve">процесів компанії. </w:t>
      </w:r>
    </w:p>
    <w:p w:rsidR="007A7E57" w:rsidRDefault="0038309D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8309D">
        <w:rPr>
          <w:sz w:val="28"/>
          <w:szCs w:val="28"/>
        </w:rPr>
        <w:t>5. Опис продуктів і послуг компанії. Будується модель продуктів і послуг, які</w:t>
      </w:r>
    </w:p>
    <w:p w:rsidR="0038309D" w:rsidRDefault="0038309D" w:rsidP="00356FDB">
      <w:pPr>
        <w:pStyle w:val="31"/>
        <w:spacing w:after="0" w:line="360" w:lineRule="auto"/>
        <w:jc w:val="both"/>
        <w:rPr>
          <w:sz w:val="28"/>
          <w:szCs w:val="28"/>
        </w:rPr>
      </w:pPr>
      <w:r w:rsidRPr="0038309D">
        <w:rPr>
          <w:sz w:val="28"/>
          <w:szCs w:val="28"/>
        </w:rPr>
        <w:lastRenderedPageBreak/>
        <w:t xml:space="preserve">робляться або реалізуються компанією як на зовнішньому, так внутрішньому ринку. </w:t>
      </w:r>
    </w:p>
    <w:p w:rsidR="0038309D" w:rsidRDefault="0038309D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8309D">
        <w:rPr>
          <w:sz w:val="28"/>
          <w:szCs w:val="28"/>
        </w:rPr>
        <w:t>6. Визначення і побудова дерева бізнес-процесів компанії. Здійснюється класифікація усіх бізнес-процесів на основні, такі, що забезпечують і управління з подальшим побудова моделі б</w:t>
      </w:r>
      <w:r w:rsidR="003A4411">
        <w:rPr>
          <w:sz w:val="28"/>
          <w:szCs w:val="28"/>
        </w:rPr>
        <w:t>і</w:t>
      </w:r>
      <w:r w:rsidRPr="0038309D">
        <w:rPr>
          <w:sz w:val="28"/>
          <w:szCs w:val="28"/>
        </w:rPr>
        <w:t>знес-процес</w:t>
      </w:r>
      <w:r w:rsidR="003A4411">
        <w:rPr>
          <w:sz w:val="28"/>
          <w:szCs w:val="28"/>
        </w:rPr>
        <w:t>і</w:t>
      </w:r>
      <w:r w:rsidRPr="0038309D">
        <w:rPr>
          <w:sz w:val="28"/>
          <w:szCs w:val="28"/>
        </w:rPr>
        <w:t xml:space="preserve">в компанії. </w:t>
      </w:r>
    </w:p>
    <w:p w:rsidR="00256386" w:rsidRDefault="0038309D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8309D">
        <w:rPr>
          <w:sz w:val="28"/>
          <w:szCs w:val="28"/>
        </w:rPr>
        <w:t xml:space="preserve">7. </w:t>
      </w:r>
      <w:r w:rsidR="00256386" w:rsidRPr="00256386">
        <w:rPr>
          <w:sz w:val="28"/>
          <w:szCs w:val="28"/>
        </w:rPr>
        <w:t xml:space="preserve"> Опис інформаційних потоків усіх бізнес-процесів. Відбувається процес </w:t>
      </w:r>
      <w:proofErr w:type="spellStart"/>
      <w:r w:rsidR="00256386">
        <w:rPr>
          <w:sz w:val="28"/>
          <w:szCs w:val="28"/>
        </w:rPr>
        <w:t>і</w:t>
      </w:r>
      <w:r w:rsidR="00256386" w:rsidRPr="00256386">
        <w:rPr>
          <w:sz w:val="28"/>
          <w:szCs w:val="28"/>
        </w:rPr>
        <w:t>дентиф</w:t>
      </w:r>
      <w:r w:rsidR="00256386">
        <w:rPr>
          <w:sz w:val="28"/>
          <w:szCs w:val="28"/>
        </w:rPr>
        <w:t>і</w:t>
      </w:r>
      <w:r w:rsidR="00256386" w:rsidRPr="00256386">
        <w:rPr>
          <w:sz w:val="28"/>
          <w:szCs w:val="28"/>
        </w:rPr>
        <w:t>кац</w:t>
      </w:r>
      <w:r w:rsidR="00256386">
        <w:rPr>
          <w:sz w:val="28"/>
          <w:szCs w:val="28"/>
        </w:rPr>
        <w:t>ї</w:t>
      </w:r>
      <w:proofErr w:type="spellEnd"/>
      <w:r w:rsidR="00256386" w:rsidRPr="00256386">
        <w:rPr>
          <w:sz w:val="28"/>
          <w:szCs w:val="28"/>
        </w:rPr>
        <w:t xml:space="preserve"> інформаційних потоків виявлених бізнес</w:t>
      </w:r>
      <w:r w:rsidR="00256386">
        <w:rPr>
          <w:sz w:val="28"/>
          <w:szCs w:val="28"/>
        </w:rPr>
        <w:t>-</w:t>
      </w:r>
      <w:r w:rsidR="00256386" w:rsidRPr="00256386">
        <w:rPr>
          <w:sz w:val="28"/>
          <w:szCs w:val="28"/>
        </w:rPr>
        <w:t xml:space="preserve">процесів з подальшою побудовою моделі </w:t>
      </w:r>
      <w:r w:rsidR="00256386">
        <w:rPr>
          <w:sz w:val="28"/>
          <w:szCs w:val="28"/>
        </w:rPr>
        <w:t>і</w:t>
      </w:r>
      <w:r w:rsidR="00256386" w:rsidRPr="00256386">
        <w:rPr>
          <w:sz w:val="28"/>
          <w:szCs w:val="28"/>
        </w:rPr>
        <w:t xml:space="preserve">нформаційних потоків. Перелік засобів опису бізнес-процесів досить широкий і добре представлений. Від найпростіших програм типу MS Visio, до спеціалізованих типу ARIS і </w:t>
      </w:r>
      <w:proofErr w:type="spellStart"/>
      <w:r w:rsidR="00256386" w:rsidRPr="00256386">
        <w:rPr>
          <w:sz w:val="28"/>
          <w:szCs w:val="28"/>
        </w:rPr>
        <w:t>CaseWise</w:t>
      </w:r>
      <w:proofErr w:type="spellEnd"/>
      <w:r w:rsidR="00256386" w:rsidRPr="00256386">
        <w:rPr>
          <w:sz w:val="28"/>
          <w:szCs w:val="28"/>
        </w:rPr>
        <w:t>. При цьому існують як дорогі профес</w:t>
      </w:r>
      <w:r w:rsidR="00256386">
        <w:rPr>
          <w:sz w:val="28"/>
          <w:szCs w:val="28"/>
        </w:rPr>
        <w:t>ійні</w:t>
      </w:r>
      <w:r w:rsidR="00256386" w:rsidRPr="00256386">
        <w:rPr>
          <w:sz w:val="28"/>
          <w:szCs w:val="28"/>
        </w:rPr>
        <w:t xml:space="preserve"> програмні засоби, так і безкоштовні або учбові версії відомих продуктів. Вибирання засобів опису бізнес-процесів найчастіше визначається їх складністю, глибиною і вимогами замовника до якості опису і моделювання бізнес-процесів компанії. </w:t>
      </w:r>
    </w:p>
    <w:p w:rsidR="00356FDB" w:rsidRPr="00356FDB" w:rsidRDefault="00256386" w:rsidP="00356FDB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56386">
        <w:rPr>
          <w:sz w:val="28"/>
          <w:szCs w:val="28"/>
        </w:rPr>
        <w:t xml:space="preserve">Досвід успішних компаній показує </w:t>
      </w:r>
      <w:proofErr w:type="spellStart"/>
      <w:r w:rsidRPr="00256386">
        <w:rPr>
          <w:sz w:val="28"/>
          <w:szCs w:val="28"/>
        </w:rPr>
        <w:t>необх</w:t>
      </w:r>
      <w:r>
        <w:rPr>
          <w:sz w:val="28"/>
          <w:szCs w:val="28"/>
        </w:rPr>
        <w:t>і</w:t>
      </w:r>
      <w:r w:rsidRPr="00256386">
        <w:rPr>
          <w:sz w:val="28"/>
          <w:szCs w:val="28"/>
        </w:rPr>
        <w:t>димость</w:t>
      </w:r>
      <w:proofErr w:type="spellEnd"/>
      <w:r w:rsidRPr="00256386">
        <w:rPr>
          <w:sz w:val="28"/>
          <w:szCs w:val="28"/>
        </w:rPr>
        <w:t xml:space="preserve"> постійного </w:t>
      </w:r>
      <w:proofErr w:type="spellStart"/>
      <w:r w:rsidRPr="00256386">
        <w:rPr>
          <w:sz w:val="28"/>
          <w:szCs w:val="28"/>
        </w:rPr>
        <w:t>вдосконален</w:t>
      </w:r>
      <w:r>
        <w:rPr>
          <w:sz w:val="28"/>
          <w:szCs w:val="28"/>
        </w:rPr>
        <w:t>-</w:t>
      </w:r>
      <w:r w:rsidRPr="00256386">
        <w:rPr>
          <w:sz w:val="28"/>
          <w:szCs w:val="28"/>
        </w:rPr>
        <w:t>ня</w:t>
      </w:r>
      <w:proofErr w:type="spellEnd"/>
      <w:r w:rsidRPr="002563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комп’ютерних </w:t>
      </w:r>
      <w:r w:rsidRPr="00256386">
        <w:rPr>
          <w:sz w:val="28"/>
          <w:szCs w:val="28"/>
        </w:rPr>
        <w:t xml:space="preserve">систем, а значить і бізнес-процесів. Це </w:t>
      </w:r>
      <w:proofErr w:type="spellStart"/>
      <w:r>
        <w:rPr>
          <w:sz w:val="28"/>
          <w:szCs w:val="28"/>
        </w:rPr>
        <w:t>дозволяе</w:t>
      </w:r>
      <w:proofErr w:type="spellEnd"/>
      <w:r w:rsidRPr="00256386">
        <w:rPr>
          <w:sz w:val="28"/>
          <w:szCs w:val="28"/>
        </w:rPr>
        <w:t xml:space="preserve"> їм знаходитися в стані постійного пошуку найбільш оптимальних технологій, скорочувати </w:t>
      </w:r>
      <w:r>
        <w:rPr>
          <w:sz w:val="28"/>
          <w:szCs w:val="28"/>
        </w:rPr>
        <w:t>витрати</w:t>
      </w:r>
      <w:r w:rsidRPr="00256386">
        <w:rPr>
          <w:sz w:val="28"/>
          <w:szCs w:val="28"/>
        </w:rPr>
        <w:t xml:space="preserve">, домагатися високої ефективності </w:t>
      </w:r>
      <w:r>
        <w:rPr>
          <w:sz w:val="28"/>
          <w:szCs w:val="28"/>
        </w:rPr>
        <w:t>виробництва</w:t>
      </w:r>
      <w:r w:rsidRPr="00256386">
        <w:rPr>
          <w:sz w:val="28"/>
          <w:szCs w:val="28"/>
        </w:rPr>
        <w:t xml:space="preserve">  </w:t>
      </w:r>
      <w:r w:rsidR="005C2F6A" w:rsidRPr="005C2F6A">
        <w:rPr>
          <w:sz w:val="28"/>
          <w:szCs w:val="28"/>
        </w:rPr>
        <w:t>і усій компанії, приймати зважені і продумані рішення на основі фактів і знання реальн</w:t>
      </w:r>
      <w:r w:rsidR="005C2F6A">
        <w:rPr>
          <w:sz w:val="28"/>
          <w:szCs w:val="28"/>
        </w:rPr>
        <w:t>их</w:t>
      </w:r>
      <w:r w:rsidR="005C2F6A" w:rsidRPr="005C2F6A">
        <w:rPr>
          <w:sz w:val="28"/>
          <w:szCs w:val="28"/>
        </w:rPr>
        <w:t xml:space="preserve"> обстав</w:t>
      </w:r>
      <w:r w:rsidR="005C2F6A">
        <w:rPr>
          <w:sz w:val="28"/>
          <w:szCs w:val="28"/>
        </w:rPr>
        <w:t>ин.</w:t>
      </w:r>
    </w:p>
    <w:p w:rsidR="00170216" w:rsidRPr="00170216" w:rsidRDefault="00170216" w:rsidP="00170216">
      <w:pPr>
        <w:pStyle w:val="31"/>
        <w:spacing w:after="0" w:line="360" w:lineRule="auto"/>
        <w:rPr>
          <w:b/>
          <w:sz w:val="28"/>
          <w:szCs w:val="28"/>
        </w:rPr>
      </w:pPr>
    </w:p>
    <w:p w:rsidR="00170216" w:rsidRDefault="0043440D" w:rsidP="00170216">
      <w:pPr>
        <w:pStyle w:val="3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t xml:space="preserve">         </w:t>
      </w:r>
      <w:r w:rsidR="00170216" w:rsidRPr="00170216">
        <w:rPr>
          <w:b/>
          <w:sz w:val="28"/>
          <w:szCs w:val="28"/>
          <w:shd w:val="clear" w:color="auto" w:fill="FFFFFF"/>
        </w:rPr>
        <w:t xml:space="preserve">7.2. Методи аналізу і оптимізації бізнес-процесів </w:t>
      </w:r>
      <w:r w:rsidR="00170216" w:rsidRPr="00170216">
        <w:rPr>
          <w:b/>
          <w:sz w:val="28"/>
          <w:szCs w:val="28"/>
        </w:rPr>
        <w:t xml:space="preserve"> </w:t>
      </w:r>
    </w:p>
    <w:p w:rsidR="00AB465D" w:rsidRDefault="00B07BD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B07BDD">
        <w:rPr>
          <w:sz w:val="28"/>
          <w:szCs w:val="28"/>
        </w:rPr>
        <w:t xml:space="preserve">Інтерес до управління бізнес-процесами в компаніях викликаний не лише необхідністю </w:t>
      </w:r>
      <w:proofErr w:type="spellStart"/>
      <w:r w:rsidRPr="00B07BDD">
        <w:rPr>
          <w:sz w:val="28"/>
          <w:szCs w:val="28"/>
        </w:rPr>
        <w:t>разработки</w:t>
      </w:r>
      <w:proofErr w:type="spellEnd"/>
      <w:r>
        <w:rPr>
          <w:sz w:val="28"/>
          <w:szCs w:val="28"/>
        </w:rPr>
        <w:t xml:space="preserve"> </w:t>
      </w:r>
      <w:r w:rsidRPr="00B07BDD">
        <w:rPr>
          <w:sz w:val="28"/>
          <w:szCs w:val="28"/>
        </w:rPr>
        <w:t>и</w:t>
      </w:r>
      <w:r>
        <w:rPr>
          <w:sz w:val="28"/>
          <w:szCs w:val="28"/>
        </w:rPr>
        <w:t xml:space="preserve"> впровадження  </w:t>
      </w:r>
      <w:r w:rsidRPr="00B07BDD">
        <w:rPr>
          <w:sz w:val="28"/>
          <w:szCs w:val="28"/>
        </w:rPr>
        <w:t>с</w:t>
      </w:r>
      <w:r>
        <w:rPr>
          <w:sz w:val="28"/>
          <w:szCs w:val="28"/>
        </w:rPr>
        <w:t xml:space="preserve">учасних комп’ютерних </w:t>
      </w:r>
      <w:r w:rsidRPr="00B07BDD">
        <w:rPr>
          <w:sz w:val="28"/>
          <w:szCs w:val="28"/>
        </w:rPr>
        <w:t xml:space="preserve">систем, а передусім необхідністю швидкої реакції </w:t>
      </w:r>
      <w:r>
        <w:rPr>
          <w:sz w:val="28"/>
          <w:szCs w:val="28"/>
        </w:rPr>
        <w:t>в</w:t>
      </w:r>
      <w:r w:rsidRPr="00B07BDD">
        <w:rPr>
          <w:sz w:val="28"/>
          <w:szCs w:val="28"/>
        </w:rPr>
        <w:t xml:space="preserve"> умов</w:t>
      </w:r>
      <w:r>
        <w:rPr>
          <w:sz w:val="28"/>
          <w:szCs w:val="28"/>
        </w:rPr>
        <w:t>ах</w:t>
      </w:r>
      <w:r w:rsidRPr="00B07BDD">
        <w:rPr>
          <w:sz w:val="28"/>
          <w:szCs w:val="28"/>
        </w:rPr>
        <w:t xml:space="preserve"> ринкового середовища, що змінюються, особливо в</w:t>
      </w:r>
      <w:r>
        <w:rPr>
          <w:sz w:val="28"/>
          <w:szCs w:val="28"/>
        </w:rPr>
        <w:t xml:space="preserve"> умовах</w:t>
      </w:r>
      <w:r w:rsidRPr="00B07BDD">
        <w:rPr>
          <w:sz w:val="28"/>
          <w:szCs w:val="28"/>
        </w:rPr>
        <w:t xml:space="preserve"> світової економічної кризи. Своєчасний аналіз бізнес-процесів дозволяє грамотно здійснювати регламентацію і управління ними, удосконалюючи сам процес і інформаційну систему. Методи оптимізації бізнес-процесів: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BDD" w:rsidRPr="00B07BDD">
        <w:rPr>
          <w:sz w:val="28"/>
          <w:szCs w:val="28"/>
        </w:rPr>
        <w:t>1. Мінімізація учасників бізнес</w:t>
      </w:r>
      <w:r>
        <w:rPr>
          <w:sz w:val="28"/>
          <w:szCs w:val="28"/>
        </w:rPr>
        <w:t>-</w:t>
      </w:r>
      <w:r w:rsidR="00B07BDD" w:rsidRPr="00B07BDD">
        <w:rPr>
          <w:sz w:val="28"/>
          <w:szCs w:val="28"/>
        </w:rPr>
        <w:t xml:space="preserve">процесу.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B07BDD" w:rsidRPr="00B07BDD">
        <w:rPr>
          <w:sz w:val="28"/>
          <w:szCs w:val="28"/>
        </w:rPr>
        <w:t xml:space="preserve">2. Типізація бізнес-процесів.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BDD" w:rsidRPr="00B07BDD">
        <w:rPr>
          <w:sz w:val="28"/>
          <w:szCs w:val="28"/>
        </w:rPr>
        <w:t xml:space="preserve">3. Спрощення бізнес-процесів.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BDD" w:rsidRPr="00B07BDD">
        <w:rPr>
          <w:sz w:val="28"/>
          <w:szCs w:val="28"/>
        </w:rPr>
        <w:t xml:space="preserve">4. Скорочення часу протікання </w:t>
      </w:r>
      <w:proofErr w:type="spellStart"/>
      <w:r w:rsidR="00B07BDD" w:rsidRPr="00B07BDD">
        <w:rPr>
          <w:sz w:val="28"/>
          <w:szCs w:val="28"/>
        </w:rPr>
        <w:t>бізнес-процеса</w:t>
      </w:r>
      <w:proofErr w:type="spellEnd"/>
      <w:r w:rsidR="00B07BDD" w:rsidRPr="00B07BDD">
        <w:rPr>
          <w:sz w:val="28"/>
          <w:szCs w:val="28"/>
        </w:rPr>
        <w:t xml:space="preserve">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BDD" w:rsidRPr="00B07BDD">
        <w:rPr>
          <w:sz w:val="28"/>
          <w:szCs w:val="28"/>
        </w:rPr>
        <w:t>5. Забезпечення паралельності бізнес</w:t>
      </w:r>
      <w:r>
        <w:rPr>
          <w:sz w:val="28"/>
          <w:szCs w:val="28"/>
        </w:rPr>
        <w:t>-</w:t>
      </w:r>
      <w:r w:rsidR="00B07BDD" w:rsidRPr="00B07BDD">
        <w:rPr>
          <w:sz w:val="28"/>
          <w:szCs w:val="28"/>
        </w:rPr>
        <w:t xml:space="preserve">процесів.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BDD" w:rsidRPr="00B07BDD">
        <w:rPr>
          <w:sz w:val="28"/>
          <w:szCs w:val="28"/>
        </w:rPr>
        <w:t xml:space="preserve">6. Виключення зайвого контролю у бізнес-процесі.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BDD" w:rsidRPr="00B07BDD">
        <w:rPr>
          <w:sz w:val="28"/>
          <w:szCs w:val="28"/>
        </w:rPr>
        <w:t xml:space="preserve">7. Мінімізація участі керівництва у бізнес-процесах.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BDD" w:rsidRPr="00B07BDD">
        <w:rPr>
          <w:sz w:val="28"/>
          <w:szCs w:val="28"/>
        </w:rPr>
        <w:t>8. Постійне вдосконалення бізнес</w:t>
      </w:r>
      <w:r>
        <w:rPr>
          <w:sz w:val="28"/>
          <w:szCs w:val="28"/>
        </w:rPr>
        <w:t>-</w:t>
      </w:r>
      <w:r w:rsidR="00B07BDD" w:rsidRPr="00B07BDD">
        <w:rPr>
          <w:sz w:val="28"/>
          <w:szCs w:val="28"/>
        </w:rPr>
        <w:t xml:space="preserve">процесу.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7BDD" w:rsidRPr="00B07BDD">
        <w:rPr>
          <w:sz w:val="28"/>
          <w:szCs w:val="28"/>
        </w:rPr>
        <w:t xml:space="preserve">9. Реінжиніринг бізнес-процесів. </w:t>
      </w:r>
    </w:p>
    <w:p w:rsidR="00AB465D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07BDD" w:rsidRPr="00B07BDD">
        <w:rPr>
          <w:sz w:val="28"/>
          <w:szCs w:val="28"/>
        </w:rPr>
        <w:t>10. Вивчення і впровадження досвіду кращих компаній</w:t>
      </w:r>
      <w:r>
        <w:rPr>
          <w:sz w:val="28"/>
          <w:szCs w:val="28"/>
        </w:rPr>
        <w:t xml:space="preserve"> </w:t>
      </w:r>
      <w:r w:rsidR="00B07BDD" w:rsidRPr="00B07BDD">
        <w:rPr>
          <w:sz w:val="28"/>
          <w:szCs w:val="28"/>
        </w:rPr>
        <w:t>(</w:t>
      </w:r>
      <w:proofErr w:type="spellStart"/>
      <w:r w:rsidR="00B07BDD" w:rsidRPr="00B07BDD">
        <w:rPr>
          <w:sz w:val="28"/>
          <w:szCs w:val="28"/>
        </w:rPr>
        <w:t>бенчмаркинг</w:t>
      </w:r>
      <w:proofErr w:type="spellEnd"/>
      <w:r w:rsidR="00B07BDD" w:rsidRPr="00B07BDD">
        <w:rPr>
          <w:sz w:val="28"/>
          <w:szCs w:val="28"/>
        </w:rPr>
        <w:t xml:space="preserve">). </w:t>
      </w:r>
    </w:p>
    <w:p w:rsidR="002F1345" w:rsidRDefault="00AB465D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07BDD" w:rsidRPr="00B07BDD">
        <w:rPr>
          <w:sz w:val="28"/>
          <w:szCs w:val="28"/>
        </w:rPr>
        <w:t>11. Скорочення вартості бізнес-процесів. Принципи здійснення</w:t>
      </w:r>
      <w:r w:rsidR="002F1345">
        <w:rPr>
          <w:sz w:val="28"/>
          <w:szCs w:val="28"/>
        </w:rPr>
        <w:t xml:space="preserve"> </w:t>
      </w:r>
      <w:proofErr w:type="spellStart"/>
      <w:r w:rsidR="002F1345">
        <w:rPr>
          <w:sz w:val="28"/>
          <w:szCs w:val="28"/>
        </w:rPr>
        <w:t>реінжиніринг-</w:t>
      </w:r>
      <w:r w:rsidR="002F1345" w:rsidRPr="002F1345">
        <w:rPr>
          <w:sz w:val="28"/>
          <w:szCs w:val="28"/>
        </w:rPr>
        <w:t>гу</w:t>
      </w:r>
      <w:proofErr w:type="spellEnd"/>
      <w:r w:rsidR="002F1345" w:rsidRPr="002F1345">
        <w:rPr>
          <w:sz w:val="28"/>
          <w:szCs w:val="28"/>
        </w:rPr>
        <w:t xml:space="preserve"> бізнес-процесів : 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1345">
        <w:rPr>
          <w:sz w:val="28"/>
          <w:szCs w:val="28"/>
        </w:rPr>
        <w:t xml:space="preserve">- тверда рішучість і воля керівника; 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1345">
        <w:rPr>
          <w:sz w:val="28"/>
          <w:szCs w:val="28"/>
        </w:rPr>
        <w:t>- інтеграція робочих етапів бізнес</w:t>
      </w:r>
      <w:r>
        <w:rPr>
          <w:sz w:val="28"/>
          <w:szCs w:val="28"/>
        </w:rPr>
        <w:t>-</w:t>
      </w:r>
      <w:r w:rsidRPr="002F1345">
        <w:rPr>
          <w:sz w:val="28"/>
          <w:szCs w:val="28"/>
        </w:rPr>
        <w:t xml:space="preserve">процесу в один; 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1345">
        <w:rPr>
          <w:sz w:val="28"/>
          <w:szCs w:val="28"/>
        </w:rPr>
        <w:t xml:space="preserve">- одноманітність виробництва у рамках одного </w:t>
      </w:r>
      <w:proofErr w:type="spellStart"/>
      <w:r w:rsidRPr="002F1345">
        <w:rPr>
          <w:sz w:val="28"/>
          <w:szCs w:val="28"/>
        </w:rPr>
        <w:t>бізнес-процеса</w:t>
      </w:r>
      <w:proofErr w:type="spellEnd"/>
      <w:r w:rsidRPr="002F1345">
        <w:rPr>
          <w:sz w:val="28"/>
          <w:szCs w:val="28"/>
        </w:rPr>
        <w:t xml:space="preserve">; 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1345">
        <w:rPr>
          <w:sz w:val="28"/>
          <w:szCs w:val="28"/>
        </w:rPr>
        <w:t>- мінімізація узгоджень;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F1345">
        <w:rPr>
          <w:sz w:val="28"/>
          <w:szCs w:val="28"/>
        </w:rPr>
        <w:t xml:space="preserve"> - доцільність місця </w:t>
      </w:r>
      <w:proofErr w:type="spellStart"/>
      <w:r w:rsidRPr="002F1345">
        <w:rPr>
          <w:sz w:val="28"/>
          <w:szCs w:val="28"/>
        </w:rPr>
        <w:t>бізнес-процеса</w:t>
      </w:r>
      <w:proofErr w:type="spellEnd"/>
      <w:r w:rsidRPr="002F1345">
        <w:rPr>
          <w:sz w:val="28"/>
          <w:szCs w:val="28"/>
        </w:rPr>
        <w:t>;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F1345">
        <w:rPr>
          <w:sz w:val="28"/>
          <w:szCs w:val="28"/>
        </w:rPr>
        <w:t xml:space="preserve"> - призначення менеджера </w:t>
      </w:r>
      <w:proofErr w:type="spellStart"/>
      <w:r w:rsidRPr="002F1345">
        <w:rPr>
          <w:sz w:val="28"/>
          <w:szCs w:val="28"/>
        </w:rPr>
        <w:t>бізнес-процеса</w:t>
      </w:r>
      <w:proofErr w:type="spellEnd"/>
      <w:r w:rsidRPr="002F1345">
        <w:rPr>
          <w:sz w:val="28"/>
          <w:szCs w:val="28"/>
        </w:rPr>
        <w:t>;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F1345">
        <w:rPr>
          <w:sz w:val="28"/>
          <w:szCs w:val="28"/>
        </w:rPr>
        <w:t xml:space="preserve"> - мінімізація перевірок і дій, що управляють;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F1345">
        <w:rPr>
          <w:sz w:val="28"/>
          <w:szCs w:val="28"/>
        </w:rPr>
        <w:t xml:space="preserve"> - застосування змішаного підходу до управління;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F1345">
        <w:rPr>
          <w:sz w:val="28"/>
          <w:szCs w:val="28"/>
        </w:rPr>
        <w:t xml:space="preserve"> - підвищення відповідальності виконавців </w:t>
      </w:r>
      <w:proofErr w:type="spellStart"/>
      <w:r w:rsidRPr="002F1345">
        <w:rPr>
          <w:sz w:val="28"/>
          <w:szCs w:val="28"/>
        </w:rPr>
        <w:t>бізнес-процеса</w:t>
      </w:r>
      <w:proofErr w:type="spellEnd"/>
      <w:r w:rsidRPr="002F1345">
        <w:rPr>
          <w:sz w:val="28"/>
          <w:szCs w:val="28"/>
        </w:rPr>
        <w:t xml:space="preserve">; </w:t>
      </w:r>
    </w:p>
    <w:p w:rsidR="002F1345" w:rsidRDefault="002F1345" w:rsidP="0017021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1345">
        <w:rPr>
          <w:sz w:val="28"/>
          <w:szCs w:val="28"/>
        </w:rPr>
        <w:t xml:space="preserve">- розрахунок необхідних ресурсів для бізнес-процесів. </w:t>
      </w:r>
    </w:p>
    <w:p w:rsidR="002F1345" w:rsidRPr="00B07BDD" w:rsidRDefault="002F1345" w:rsidP="002F1345">
      <w:pPr>
        <w:pStyle w:val="31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1345">
        <w:rPr>
          <w:sz w:val="28"/>
          <w:szCs w:val="28"/>
        </w:rPr>
        <w:t>Реінжиніринг нині один найпоширеніших способів підвищення ефективності компаній, що широко використовується в процесі ліквідації наслідків світової економічної кризи.</w:t>
      </w:r>
    </w:p>
    <w:p w:rsidR="006A2E24" w:rsidRPr="00B07BDD" w:rsidRDefault="006A2E24" w:rsidP="00170216">
      <w:pPr>
        <w:pStyle w:val="31"/>
        <w:spacing w:after="0" w:line="360" w:lineRule="auto"/>
        <w:rPr>
          <w:sz w:val="28"/>
          <w:szCs w:val="28"/>
        </w:rPr>
      </w:pPr>
    </w:p>
    <w:p w:rsidR="00B519C2" w:rsidRDefault="00B519C2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color w:val="000000"/>
          <w:sz w:val="28"/>
          <w:szCs w:val="28"/>
          <w:lang w:val="uk-UA" w:bidi="ru-RU"/>
        </w:rPr>
      </w:pPr>
      <w:r>
        <w:rPr>
          <w:sz w:val="28"/>
          <w:szCs w:val="28"/>
          <w:lang w:val="uk-UA"/>
        </w:rPr>
        <w:t xml:space="preserve">          </w:t>
      </w:r>
      <w:r w:rsidR="00170216" w:rsidRPr="00170216">
        <w:rPr>
          <w:sz w:val="28"/>
          <w:szCs w:val="28"/>
          <w:lang w:val="uk-UA"/>
        </w:rPr>
        <w:t xml:space="preserve">7.3. </w:t>
      </w:r>
      <w:r w:rsidR="00170216" w:rsidRPr="00170216">
        <w:rPr>
          <w:color w:val="000000"/>
          <w:sz w:val="28"/>
          <w:szCs w:val="28"/>
          <w:lang w:val="uk-UA" w:bidi="ru-RU"/>
        </w:rPr>
        <w:t xml:space="preserve">Моделювання бізнес-процесів </w:t>
      </w:r>
      <w:r w:rsidR="00170216" w:rsidRPr="00170216">
        <w:rPr>
          <w:color w:val="000000"/>
          <w:sz w:val="28"/>
          <w:szCs w:val="28"/>
          <w:lang w:val="uk-UA" w:eastAsia="en-US" w:bidi="en-US"/>
        </w:rPr>
        <w:t>(</w:t>
      </w:r>
      <w:r w:rsidR="00170216" w:rsidRPr="00170216">
        <w:rPr>
          <w:color w:val="000000"/>
          <w:sz w:val="28"/>
          <w:szCs w:val="28"/>
          <w:lang w:val="en-US" w:eastAsia="en-US" w:bidi="en-US"/>
        </w:rPr>
        <w:t>Business</w:t>
      </w:r>
      <w:r w:rsidR="00170216" w:rsidRPr="00170216">
        <w:rPr>
          <w:color w:val="000000"/>
          <w:sz w:val="28"/>
          <w:szCs w:val="28"/>
          <w:lang w:val="uk-UA" w:eastAsia="en-US" w:bidi="en-US"/>
        </w:rPr>
        <w:t xml:space="preserve"> </w:t>
      </w:r>
      <w:r w:rsidR="00170216" w:rsidRPr="00170216">
        <w:rPr>
          <w:color w:val="000000"/>
          <w:sz w:val="28"/>
          <w:szCs w:val="28"/>
          <w:lang w:val="en-US" w:eastAsia="en-US" w:bidi="en-US"/>
        </w:rPr>
        <w:t>Process</w:t>
      </w:r>
      <w:r w:rsidR="00170216" w:rsidRPr="00170216">
        <w:rPr>
          <w:color w:val="000000"/>
          <w:sz w:val="28"/>
          <w:szCs w:val="28"/>
          <w:lang w:val="uk-UA" w:eastAsia="en-US" w:bidi="en-US"/>
        </w:rPr>
        <w:t xml:space="preserve"> </w:t>
      </w:r>
      <w:r w:rsidR="00170216" w:rsidRPr="00170216">
        <w:rPr>
          <w:color w:val="000000"/>
          <w:sz w:val="28"/>
          <w:szCs w:val="28"/>
          <w:lang w:val="en-US" w:eastAsia="en-US" w:bidi="en-US"/>
        </w:rPr>
        <w:t>Modeling</w:t>
      </w:r>
      <w:r w:rsidR="00170216" w:rsidRPr="00170216">
        <w:rPr>
          <w:color w:val="000000"/>
          <w:sz w:val="28"/>
          <w:szCs w:val="28"/>
          <w:lang w:val="uk-UA" w:eastAsia="en-US" w:bidi="en-US"/>
        </w:rPr>
        <w:t xml:space="preserve">) </w:t>
      </w:r>
      <w:r w:rsidR="00170216" w:rsidRPr="00170216">
        <w:rPr>
          <w:color w:val="000000"/>
          <w:sz w:val="28"/>
          <w:szCs w:val="28"/>
          <w:lang w:val="uk-UA" w:bidi="ru-RU"/>
        </w:rPr>
        <w:t xml:space="preserve">при </w:t>
      </w:r>
    </w:p>
    <w:p w:rsidR="00170216" w:rsidRDefault="00B519C2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color w:val="000000"/>
          <w:sz w:val="28"/>
          <w:szCs w:val="28"/>
          <w:lang w:val="uk-UA" w:bidi="ru-RU"/>
        </w:rPr>
      </w:pPr>
      <w:r>
        <w:rPr>
          <w:color w:val="000000"/>
          <w:sz w:val="28"/>
          <w:szCs w:val="28"/>
          <w:lang w:val="uk-UA" w:bidi="ru-RU"/>
        </w:rPr>
        <w:t xml:space="preserve">                 </w:t>
      </w:r>
      <w:r w:rsidR="00170216" w:rsidRPr="00170216">
        <w:rPr>
          <w:color w:val="000000"/>
          <w:sz w:val="28"/>
          <w:szCs w:val="28"/>
          <w:lang w:val="uk-UA" w:bidi="ru-RU"/>
        </w:rPr>
        <w:t>проектуванні  комп’ютерних  систем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Моделювання </w:t>
      </w:r>
      <w:r>
        <w:rPr>
          <w:b w:val="0"/>
          <w:color w:val="000000"/>
          <w:sz w:val="28"/>
          <w:szCs w:val="28"/>
          <w:lang w:val="uk-UA" w:bidi="ru-RU"/>
        </w:rPr>
        <w:t xml:space="preserve">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бізнес-процесів </w:t>
      </w:r>
      <w:r>
        <w:rPr>
          <w:b w:val="0"/>
          <w:color w:val="000000"/>
          <w:sz w:val="28"/>
          <w:szCs w:val="28"/>
          <w:lang w:val="uk-UA" w:bidi="ru-RU"/>
        </w:rPr>
        <w:t>–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 складний</w:t>
      </w:r>
      <w:r>
        <w:rPr>
          <w:b w:val="0"/>
          <w:color w:val="000000"/>
          <w:sz w:val="28"/>
          <w:szCs w:val="28"/>
          <w:lang w:val="uk-UA" w:bidi="ru-RU"/>
        </w:rPr>
        <w:t xml:space="preserve">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 процес </w:t>
      </w:r>
      <w:r>
        <w:rPr>
          <w:b w:val="0"/>
          <w:color w:val="000000"/>
          <w:sz w:val="28"/>
          <w:szCs w:val="28"/>
          <w:lang w:val="uk-UA" w:bidi="ru-RU"/>
        </w:rPr>
        <w:t xml:space="preserve"> </w:t>
      </w:r>
      <w:r w:rsidRPr="003735AB">
        <w:rPr>
          <w:b w:val="0"/>
          <w:color w:val="000000"/>
          <w:sz w:val="28"/>
          <w:szCs w:val="28"/>
          <w:lang w:val="uk-UA" w:bidi="ru-RU"/>
        </w:rPr>
        <w:t>опису</w:t>
      </w:r>
      <w:r>
        <w:rPr>
          <w:b w:val="0"/>
          <w:color w:val="000000"/>
          <w:sz w:val="28"/>
          <w:szCs w:val="28"/>
          <w:lang w:val="uk-UA" w:bidi="ru-RU"/>
        </w:rPr>
        <w:t xml:space="preserve">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 різними</w:t>
      </w:r>
      <w:r>
        <w:rPr>
          <w:b w:val="0"/>
          <w:color w:val="000000"/>
          <w:sz w:val="28"/>
          <w:szCs w:val="28"/>
          <w:lang w:val="uk-UA" w:bidi="ru-RU"/>
        </w:rPr>
        <w:t xml:space="preserve">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методо</w:t>
      </w:r>
      <w:r>
        <w:rPr>
          <w:b w:val="0"/>
          <w:color w:val="000000"/>
          <w:sz w:val="28"/>
          <w:szCs w:val="28"/>
          <w:lang w:val="uk-UA" w:bidi="ru-RU"/>
        </w:rPr>
        <w:t>-</w:t>
      </w:r>
      <w:r w:rsidRPr="003735AB">
        <w:rPr>
          <w:b w:val="0"/>
          <w:color w:val="000000"/>
          <w:sz w:val="28"/>
          <w:szCs w:val="28"/>
          <w:lang w:val="uk-UA" w:bidi="ru-RU"/>
        </w:rPr>
        <w:t>логіями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реальных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 процесів з метою підвищення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эффективности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 в процесі </w:t>
      </w:r>
      <w:r w:rsidRPr="003735AB">
        <w:rPr>
          <w:b w:val="0"/>
          <w:color w:val="000000"/>
          <w:sz w:val="28"/>
          <w:szCs w:val="28"/>
          <w:lang w:val="uk-UA" w:bidi="ru-RU"/>
        </w:rPr>
        <w:lastRenderedPageBreak/>
        <w:t xml:space="preserve">розробки і впровадження </w:t>
      </w:r>
      <w:r>
        <w:rPr>
          <w:b w:val="0"/>
          <w:color w:val="000000"/>
          <w:sz w:val="28"/>
          <w:szCs w:val="28"/>
          <w:lang w:val="uk-UA" w:bidi="ru-RU"/>
        </w:rPr>
        <w:t xml:space="preserve">комп’ютерних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системи або реінжинірингу. Склався </w:t>
      </w:r>
      <w:r>
        <w:rPr>
          <w:b w:val="0"/>
          <w:color w:val="000000"/>
          <w:sz w:val="28"/>
          <w:szCs w:val="28"/>
          <w:lang w:val="uk-UA" w:bidi="ru-RU"/>
        </w:rPr>
        <w:t>певний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 порядок моделювання бізнес-процесів: 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1. Збір і вивчення усієї інформації про бізнес-процес. 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2. Розробка моделі "як є" для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. 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3. Аналіз реального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>.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 4. Розробка показників ефективності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. 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>5. Виявлення проблем виконання бізнес</w:t>
      </w:r>
      <w:r>
        <w:rPr>
          <w:b w:val="0"/>
          <w:color w:val="000000"/>
          <w:sz w:val="28"/>
          <w:szCs w:val="28"/>
          <w:lang w:val="uk-UA" w:bidi="ru-RU"/>
        </w:rPr>
        <w:t>-</w:t>
      </w:r>
      <w:r w:rsidRPr="003735AB">
        <w:rPr>
          <w:b w:val="0"/>
          <w:color w:val="000000"/>
          <w:sz w:val="28"/>
          <w:szCs w:val="28"/>
          <w:lang w:val="uk-UA" w:bidi="ru-RU"/>
        </w:rPr>
        <w:t>процесу.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 6. Розробка моделі "як повинно бути" для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. 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7. Розробка регламенту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 "як повинно бути". 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>8. Розробка плану впровадження бізнес</w:t>
      </w:r>
      <w:r>
        <w:rPr>
          <w:b w:val="0"/>
          <w:color w:val="000000"/>
          <w:sz w:val="28"/>
          <w:szCs w:val="28"/>
          <w:lang w:val="uk-UA" w:bidi="ru-RU"/>
        </w:rPr>
        <w:t>-</w:t>
      </w:r>
      <w:r w:rsidRPr="003735AB">
        <w:rPr>
          <w:b w:val="0"/>
          <w:color w:val="000000"/>
          <w:sz w:val="28"/>
          <w:szCs w:val="28"/>
          <w:lang w:val="uk-UA" w:bidi="ru-RU"/>
        </w:rPr>
        <w:t>процесу "як повинно бути".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 9. Навчання учасників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. 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10. Введення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 в дослідну експлуатацію. </w:t>
      </w:r>
    </w:p>
    <w:p w:rsid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11. Доопрацювання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 xml:space="preserve"> і введення в експлуатацію. </w:t>
      </w:r>
    </w:p>
    <w:p w:rsidR="003735AB" w:rsidRPr="003735AB" w:rsidRDefault="003735AB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b w:val="0"/>
          <w:color w:val="000000"/>
          <w:sz w:val="28"/>
          <w:szCs w:val="28"/>
          <w:lang w:val="uk-UA" w:bidi="ru-RU"/>
        </w:rPr>
      </w:pPr>
      <w:r>
        <w:rPr>
          <w:b w:val="0"/>
          <w:color w:val="000000"/>
          <w:sz w:val="28"/>
          <w:szCs w:val="28"/>
          <w:lang w:val="uk-UA" w:bidi="ru-RU"/>
        </w:rPr>
        <w:t xml:space="preserve">         </w:t>
      </w:r>
      <w:r w:rsidRPr="003735AB">
        <w:rPr>
          <w:b w:val="0"/>
          <w:color w:val="000000"/>
          <w:sz w:val="28"/>
          <w:szCs w:val="28"/>
          <w:lang w:val="uk-UA" w:bidi="ru-RU"/>
        </w:rPr>
        <w:t xml:space="preserve">12. Контроль показників ефективності </w:t>
      </w:r>
      <w:proofErr w:type="spellStart"/>
      <w:r w:rsidRPr="003735AB">
        <w:rPr>
          <w:b w:val="0"/>
          <w:color w:val="000000"/>
          <w:sz w:val="28"/>
          <w:szCs w:val="28"/>
          <w:lang w:val="uk-UA" w:bidi="ru-RU"/>
        </w:rPr>
        <w:t>бізнес-процеса</w:t>
      </w:r>
      <w:proofErr w:type="spellEnd"/>
      <w:r w:rsidRPr="003735AB">
        <w:rPr>
          <w:b w:val="0"/>
          <w:color w:val="000000"/>
          <w:sz w:val="28"/>
          <w:szCs w:val="28"/>
          <w:lang w:val="uk-UA" w:bidi="ru-RU"/>
        </w:rPr>
        <w:t>.</w:t>
      </w:r>
    </w:p>
    <w:p w:rsidR="00B519C2" w:rsidRDefault="00B519C2" w:rsidP="00170216">
      <w:pPr>
        <w:pStyle w:val="34"/>
        <w:shd w:val="clear" w:color="auto" w:fill="auto"/>
        <w:tabs>
          <w:tab w:val="left" w:pos="510"/>
        </w:tabs>
        <w:spacing w:after="0" w:line="360" w:lineRule="auto"/>
        <w:ind w:firstLine="0"/>
        <w:rPr>
          <w:color w:val="000000"/>
          <w:sz w:val="28"/>
          <w:szCs w:val="28"/>
          <w:lang w:val="uk-UA" w:bidi="ru-RU"/>
        </w:rPr>
      </w:pPr>
    </w:p>
    <w:p w:rsidR="00FA2B89" w:rsidRDefault="00E657E0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color w:val="000000"/>
          <w:sz w:val="28"/>
          <w:szCs w:val="28"/>
          <w:lang w:val="uk-UA" w:eastAsia="en-US" w:bidi="en-US"/>
        </w:rPr>
      </w:pPr>
      <w:r>
        <w:rPr>
          <w:color w:val="000000"/>
          <w:sz w:val="28"/>
          <w:szCs w:val="28"/>
          <w:lang w:val="uk-UA" w:bidi="ru-RU"/>
        </w:rPr>
        <w:t xml:space="preserve">         </w:t>
      </w:r>
      <w:r w:rsidR="00170216" w:rsidRPr="00170216">
        <w:rPr>
          <w:color w:val="000000"/>
          <w:sz w:val="28"/>
          <w:szCs w:val="28"/>
          <w:lang w:val="uk-UA" w:bidi="ru-RU"/>
        </w:rPr>
        <w:t xml:space="preserve">7.4. </w:t>
      </w:r>
      <w:r w:rsidR="00170216" w:rsidRPr="00170216">
        <w:rPr>
          <w:color w:val="000000"/>
          <w:sz w:val="28"/>
          <w:szCs w:val="28"/>
          <w:lang w:bidi="ru-RU"/>
        </w:rPr>
        <w:t>Методолог</w:t>
      </w:r>
      <w:proofErr w:type="spellStart"/>
      <w:r w:rsidR="00170216" w:rsidRPr="00170216">
        <w:rPr>
          <w:color w:val="000000"/>
          <w:sz w:val="28"/>
          <w:szCs w:val="28"/>
          <w:lang w:val="uk-UA" w:bidi="ru-RU"/>
        </w:rPr>
        <w:t>ії</w:t>
      </w:r>
      <w:proofErr w:type="spellEnd"/>
      <w:r w:rsidR="00170216" w:rsidRPr="00170216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170216" w:rsidRPr="00170216">
        <w:rPr>
          <w:color w:val="000000"/>
          <w:sz w:val="28"/>
          <w:szCs w:val="28"/>
          <w:lang w:bidi="ru-RU"/>
        </w:rPr>
        <w:t>процеса</w:t>
      </w:r>
      <w:proofErr w:type="spellEnd"/>
      <w:r w:rsidR="00170216" w:rsidRPr="00170216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170216" w:rsidRPr="00170216">
        <w:rPr>
          <w:color w:val="000000"/>
          <w:sz w:val="28"/>
          <w:szCs w:val="28"/>
          <w:lang w:bidi="ru-RU"/>
        </w:rPr>
        <w:t>модел</w:t>
      </w:r>
      <w:r w:rsidR="00170216" w:rsidRPr="00170216">
        <w:rPr>
          <w:color w:val="000000"/>
          <w:sz w:val="28"/>
          <w:szCs w:val="28"/>
          <w:lang w:val="uk-UA" w:bidi="ru-RU"/>
        </w:rPr>
        <w:t>ювання</w:t>
      </w:r>
      <w:proofErr w:type="spellEnd"/>
      <w:r w:rsidR="00170216" w:rsidRPr="00170216">
        <w:rPr>
          <w:color w:val="000000"/>
          <w:sz w:val="28"/>
          <w:szCs w:val="28"/>
          <w:lang w:val="uk-UA" w:bidi="ru-RU"/>
        </w:rPr>
        <w:t xml:space="preserve"> </w:t>
      </w:r>
      <w:r w:rsidR="00170216" w:rsidRPr="00170216">
        <w:rPr>
          <w:color w:val="000000"/>
          <w:sz w:val="28"/>
          <w:szCs w:val="28"/>
          <w:lang w:bidi="ru-RU"/>
        </w:rPr>
        <w:t>б</w:t>
      </w:r>
      <w:r w:rsidR="00170216" w:rsidRPr="00170216">
        <w:rPr>
          <w:color w:val="000000"/>
          <w:sz w:val="28"/>
          <w:szCs w:val="28"/>
          <w:lang w:val="uk-UA" w:bidi="ru-RU"/>
        </w:rPr>
        <w:t>і</w:t>
      </w:r>
      <w:proofErr w:type="spellStart"/>
      <w:r w:rsidR="00170216" w:rsidRPr="00170216">
        <w:rPr>
          <w:color w:val="000000"/>
          <w:sz w:val="28"/>
          <w:szCs w:val="28"/>
          <w:lang w:bidi="ru-RU"/>
        </w:rPr>
        <w:t>знес-процес</w:t>
      </w:r>
      <w:proofErr w:type="spellEnd"/>
      <w:r w:rsidR="00170216" w:rsidRPr="00170216">
        <w:rPr>
          <w:color w:val="000000"/>
          <w:sz w:val="28"/>
          <w:szCs w:val="28"/>
          <w:lang w:val="uk-UA" w:bidi="ru-RU"/>
        </w:rPr>
        <w:t>і</w:t>
      </w:r>
      <w:r w:rsidR="00170216" w:rsidRPr="00170216">
        <w:rPr>
          <w:color w:val="000000"/>
          <w:sz w:val="28"/>
          <w:szCs w:val="28"/>
          <w:lang w:bidi="ru-RU"/>
        </w:rPr>
        <w:t xml:space="preserve">в </w:t>
      </w:r>
      <w:proofErr w:type="spellStart"/>
      <w:proofErr w:type="gramStart"/>
      <w:r w:rsidR="00170216" w:rsidRPr="00170216">
        <w:rPr>
          <w:color w:val="000000"/>
          <w:sz w:val="28"/>
          <w:szCs w:val="28"/>
          <w:lang w:bidi="ru-RU"/>
        </w:rPr>
        <w:t>в</w:t>
      </w:r>
      <w:proofErr w:type="spellEnd"/>
      <w:proofErr w:type="gramEnd"/>
      <w:r w:rsidR="00170216" w:rsidRPr="00170216">
        <w:rPr>
          <w:color w:val="000000"/>
          <w:sz w:val="28"/>
          <w:szCs w:val="28"/>
          <w:lang w:bidi="ru-RU"/>
        </w:rPr>
        <w:t xml:space="preserve"> нотациях </w:t>
      </w:r>
      <w:r w:rsidR="00170216" w:rsidRPr="00170216">
        <w:rPr>
          <w:color w:val="000000"/>
          <w:sz w:val="28"/>
          <w:szCs w:val="28"/>
          <w:lang w:val="en-US" w:eastAsia="en-US" w:bidi="en-US"/>
        </w:rPr>
        <w:t>IDEF</w:t>
      </w:r>
    </w:p>
    <w:p w:rsidR="00FA2B89" w:rsidRDefault="00FA2B89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color w:val="000000"/>
          <w:sz w:val="28"/>
          <w:szCs w:val="28"/>
          <w:lang w:val="uk-UA" w:eastAsia="en-US" w:bidi="en-US"/>
        </w:rPr>
      </w:pPr>
      <w:r w:rsidRPr="00FA2B89">
        <w:rPr>
          <w:color w:val="000000"/>
          <w:sz w:val="28"/>
          <w:szCs w:val="28"/>
          <w:lang w:val="uk-UA" w:eastAsia="en-US" w:bidi="en-US"/>
        </w:rPr>
        <w:t xml:space="preserve">        </w:t>
      </w:r>
      <w:r w:rsidRPr="00FA2B89">
        <w:rPr>
          <w:color w:val="000000"/>
          <w:sz w:val="28"/>
          <w:szCs w:val="28"/>
          <w:lang w:eastAsia="en-US" w:bidi="en-US"/>
        </w:rPr>
        <w:t>TDEF</w:t>
      </w:r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- Скорочення від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Integration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Definition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Metodology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>(Об'єднання Методологічних</w:t>
      </w:r>
      <w:proofErr w:type="gramStart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П</w:t>
      </w:r>
      <w:proofErr w:type="gram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онять).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Сімейство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спільно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використовуваних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методі</w:t>
      </w:r>
      <w:proofErr w:type="gramStart"/>
      <w:r w:rsidRPr="00FA2B89">
        <w:rPr>
          <w:b w:val="0"/>
          <w:color w:val="000000"/>
          <w:sz w:val="28"/>
          <w:szCs w:val="28"/>
          <w:lang w:eastAsia="en-US" w:bidi="en-US"/>
        </w:rPr>
        <w:t>в</w:t>
      </w:r>
      <w:proofErr w:type="spellEnd"/>
      <w:proofErr w:type="gram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 для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процесу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моделювання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. IDEF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технологія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використовується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,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починаючи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 з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кінця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 1980-х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років</w:t>
      </w:r>
      <w:proofErr w:type="spellEnd"/>
      <w:r w:rsidRPr="00FA2B89">
        <w:rPr>
          <w:b w:val="0"/>
          <w:color w:val="000000"/>
          <w:sz w:val="28"/>
          <w:szCs w:val="28"/>
          <w:lang w:eastAsia="en-US" w:bidi="en-US"/>
        </w:rPr>
        <w:t xml:space="preserve">. </w:t>
      </w:r>
      <w:r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Department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of</w:t>
      </w:r>
      <w:proofErr w:type="spellEnd"/>
      <w:r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Defense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r w:rsidRPr="00FA2B89">
        <w:rPr>
          <w:b w:val="0"/>
          <w:color w:val="000000"/>
          <w:sz w:val="28"/>
          <w:szCs w:val="28"/>
          <w:lang w:eastAsia="en-US" w:bidi="en-US"/>
        </w:rPr>
        <w:t>USA</w:t>
      </w:r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(Міністерство оборони США) є основним користувачем цієї технології. </w:t>
      </w:r>
      <w:r w:rsidRPr="00AD3764">
        <w:rPr>
          <w:b w:val="0"/>
          <w:color w:val="000000"/>
          <w:sz w:val="28"/>
          <w:szCs w:val="28"/>
          <w:lang w:val="uk-UA" w:eastAsia="en-US" w:bidi="en-US"/>
        </w:rPr>
        <w:t xml:space="preserve">Їй, також, користуються деякі великі корпорації в США. </w:t>
      </w:r>
    </w:p>
    <w:p w:rsidR="00FA2B89" w:rsidRDefault="00FA2B89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color w:val="000000"/>
          <w:sz w:val="28"/>
          <w:szCs w:val="28"/>
          <w:lang w:val="uk-UA" w:eastAsia="en-US" w:bidi="en-US"/>
        </w:rPr>
      </w:pPr>
      <w:r>
        <w:rPr>
          <w:b w:val="0"/>
          <w:color w:val="000000"/>
          <w:sz w:val="28"/>
          <w:szCs w:val="28"/>
          <w:lang w:val="uk-UA" w:eastAsia="en-US" w:bidi="en-US"/>
        </w:rPr>
        <w:t xml:space="preserve">        </w:t>
      </w:r>
      <w:r w:rsidRPr="00FA2B89">
        <w:rPr>
          <w:color w:val="000000"/>
          <w:sz w:val="28"/>
          <w:szCs w:val="28"/>
          <w:lang w:eastAsia="en-US" w:bidi="en-US"/>
        </w:rPr>
        <w:t>TDEF</w:t>
      </w:r>
      <w:r w:rsidRPr="00FA2B89">
        <w:rPr>
          <w:color w:val="000000"/>
          <w:sz w:val="28"/>
          <w:szCs w:val="28"/>
          <w:lang w:val="uk-UA" w:eastAsia="en-US" w:bidi="en-US"/>
        </w:rPr>
        <w:t>0</w:t>
      </w:r>
      <w:r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r w:rsidRPr="00FA2B89">
        <w:rPr>
          <w:b w:val="0"/>
          <w:color w:val="000000"/>
          <w:sz w:val="28"/>
          <w:szCs w:val="28"/>
          <w:lang w:val="uk-UA" w:eastAsia="en-US" w:bidi="en-US"/>
        </w:rPr>
        <w:t>(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Function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Modeling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) - цей метод використовується для створення функціональної моделі, яка є структурованим відображенням функцій виробничої системи або середовища, а також інформації і об'єктів, що зв'язують ці функції. </w:t>
      </w:r>
      <w:r>
        <w:rPr>
          <w:b w:val="0"/>
          <w:color w:val="000000"/>
          <w:sz w:val="28"/>
          <w:szCs w:val="28"/>
          <w:lang w:val="uk-UA" w:eastAsia="en-US" w:bidi="en-US"/>
        </w:rPr>
        <w:t xml:space="preserve">   </w:t>
      </w:r>
    </w:p>
    <w:p w:rsidR="00FA2B89" w:rsidRDefault="00FA2B89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color w:val="000000"/>
          <w:sz w:val="28"/>
          <w:szCs w:val="28"/>
          <w:lang w:val="uk-UA" w:eastAsia="en-US" w:bidi="en-US"/>
        </w:rPr>
      </w:pPr>
      <w:r>
        <w:rPr>
          <w:b w:val="0"/>
          <w:color w:val="000000"/>
          <w:sz w:val="28"/>
          <w:szCs w:val="28"/>
          <w:lang w:val="uk-UA" w:eastAsia="en-US" w:bidi="en-US"/>
        </w:rPr>
        <w:t xml:space="preserve">         </w:t>
      </w:r>
      <w:r w:rsidRPr="00FA2B89">
        <w:rPr>
          <w:color w:val="000000"/>
          <w:sz w:val="28"/>
          <w:szCs w:val="28"/>
          <w:lang w:eastAsia="en-US" w:bidi="en-US"/>
        </w:rPr>
        <w:t>TDEF</w:t>
      </w:r>
      <w:r w:rsidRPr="00FA2B89">
        <w:rPr>
          <w:color w:val="000000"/>
          <w:sz w:val="28"/>
          <w:szCs w:val="28"/>
          <w:lang w:val="uk-UA" w:eastAsia="en-US" w:bidi="en-US"/>
        </w:rPr>
        <w:t xml:space="preserve">1 </w:t>
      </w:r>
      <w:r w:rsidRPr="00FA2B89">
        <w:rPr>
          <w:b w:val="0"/>
          <w:color w:val="000000"/>
          <w:sz w:val="28"/>
          <w:szCs w:val="28"/>
          <w:lang w:val="uk-UA" w:eastAsia="en-US" w:bidi="en-US"/>
        </w:rPr>
        <w:t>(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Information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Modeling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) - цей метод застосовується для побудови інформаційній моді, яка є структурованою інформацією, необхідною для </w:t>
      </w:r>
      <w:proofErr w:type="gramStart"/>
      <w:r w:rsidRPr="00FA2B89">
        <w:rPr>
          <w:b w:val="0"/>
          <w:color w:val="000000"/>
          <w:sz w:val="28"/>
          <w:szCs w:val="28"/>
          <w:lang w:val="uk-UA" w:eastAsia="en-US" w:bidi="en-US"/>
        </w:rPr>
        <w:t>п</w:t>
      </w:r>
      <w:proofErr w:type="gram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ідтримки функцій виробничої системи або середовища. </w:t>
      </w:r>
    </w:p>
    <w:p w:rsidR="0031629B" w:rsidRDefault="00FA2B89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 w:rsidRPr="00FA2B89">
        <w:rPr>
          <w:color w:val="000000"/>
          <w:sz w:val="28"/>
          <w:szCs w:val="28"/>
          <w:lang w:val="uk-UA" w:eastAsia="en-US" w:bidi="en-US"/>
        </w:rPr>
        <w:t xml:space="preserve">          </w:t>
      </w:r>
      <w:r w:rsidRPr="00FA2B89">
        <w:rPr>
          <w:color w:val="000000"/>
          <w:sz w:val="28"/>
          <w:szCs w:val="28"/>
          <w:lang w:eastAsia="en-US" w:bidi="en-US"/>
        </w:rPr>
        <w:t>IDEF</w:t>
      </w:r>
      <w:r w:rsidRPr="00FA2B89">
        <w:rPr>
          <w:color w:val="000000"/>
          <w:sz w:val="28"/>
          <w:szCs w:val="28"/>
          <w:lang w:val="uk-UA" w:eastAsia="en-US" w:bidi="en-US"/>
        </w:rPr>
        <w:t>2</w:t>
      </w:r>
      <w:r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r w:rsidRPr="00FA2B89">
        <w:rPr>
          <w:b w:val="0"/>
          <w:color w:val="000000"/>
          <w:sz w:val="28"/>
          <w:szCs w:val="28"/>
          <w:lang w:val="uk-UA" w:eastAsia="en-US" w:bidi="en-US"/>
        </w:rPr>
        <w:t>(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Simulation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Model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 </w:t>
      </w:r>
      <w:proofErr w:type="spellStart"/>
      <w:r w:rsidRPr="00FA2B89">
        <w:rPr>
          <w:b w:val="0"/>
          <w:color w:val="000000"/>
          <w:sz w:val="28"/>
          <w:szCs w:val="28"/>
          <w:lang w:eastAsia="en-US" w:bidi="en-US"/>
        </w:rPr>
        <w:t>Design</w:t>
      </w:r>
      <w:proofErr w:type="spellEnd"/>
      <w:r w:rsidRPr="00FA2B89">
        <w:rPr>
          <w:b w:val="0"/>
          <w:color w:val="000000"/>
          <w:sz w:val="28"/>
          <w:szCs w:val="28"/>
          <w:lang w:val="uk-UA" w:eastAsia="en-US" w:bidi="en-US"/>
        </w:rPr>
        <w:t xml:space="preserve">) - цей метод дозволяє побудувати </w:t>
      </w:r>
      <w:r w:rsidR="0031629B" w:rsidRPr="0031629B">
        <w:rPr>
          <w:b w:val="0"/>
          <w:sz w:val="28"/>
          <w:szCs w:val="28"/>
          <w:lang w:val="uk-UA"/>
        </w:rPr>
        <w:lastRenderedPageBreak/>
        <w:t xml:space="preserve">динамічну модель поведінки функцій, </w:t>
      </w:r>
      <w:r w:rsidR="0031629B">
        <w:rPr>
          <w:b w:val="0"/>
          <w:sz w:val="28"/>
          <w:szCs w:val="28"/>
          <w:lang w:val="uk-UA"/>
        </w:rPr>
        <w:t>і</w:t>
      </w:r>
      <w:r w:rsidR="0031629B" w:rsidRPr="0031629B">
        <w:rPr>
          <w:b w:val="0"/>
          <w:sz w:val="28"/>
          <w:szCs w:val="28"/>
          <w:lang w:val="uk-UA"/>
        </w:rPr>
        <w:t xml:space="preserve">нформації і ресурсів виробничої системи або середовища, що міняється в часі. Ця модель використовується </w:t>
      </w:r>
      <w:proofErr w:type="gramStart"/>
      <w:r w:rsidR="0031629B" w:rsidRPr="0031629B">
        <w:rPr>
          <w:b w:val="0"/>
          <w:sz w:val="28"/>
          <w:szCs w:val="28"/>
          <w:lang w:val="uk-UA"/>
        </w:rPr>
        <w:t>р</w:t>
      </w:r>
      <w:proofErr w:type="gramEnd"/>
      <w:r w:rsidR="0031629B" w:rsidRPr="0031629B">
        <w:rPr>
          <w:b w:val="0"/>
          <w:sz w:val="28"/>
          <w:szCs w:val="28"/>
          <w:lang w:val="uk-UA"/>
        </w:rPr>
        <w:t>ідко. В основному затребувана на підприємствах, де необх</w:t>
      </w:r>
      <w:r w:rsidR="0031629B">
        <w:rPr>
          <w:b w:val="0"/>
          <w:sz w:val="28"/>
          <w:szCs w:val="28"/>
          <w:lang w:val="uk-UA"/>
        </w:rPr>
        <w:t>ідно</w:t>
      </w:r>
      <w:r w:rsidR="0031629B" w:rsidRPr="0031629B">
        <w:rPr>
          <w:b w:val="0"/>
          <w:sz w:val="28"/>
          <w:szCs w:val="28"/>
          <w:lang w:val="uk-UA"/>
        </w:rPr>
        <w:t xml:space="preserve"> описати безперервну </w:t>
      </w:r>
      <w:proofErr w:type="spellStart"/>
      <w:r w:rsidR="0031629B" w:rsidRPr="0031629B">
        <w:rPr>
          <w:b w:val="0"/>
          <w:sz w:val="28"/>
          <w:szCs w:val="28"/>
          <w:lang w:val="uk-UA"/>
        </w:rPr>
        <w:t>дейтельность</w:t>
      </w:r>
      <w:proofErr w:type="spellEnd"/>
      <w:r w:rsidR="0031629B" w:rsidRPr="0031629B">
        <w:rPr>
          <w:b w:val="0"/>
          <w:sz w:val="28"/>
          <w:szCs w:val="28"/>
          <w:lang w:val="uk-UA"/>
        </w:rPr>
        <w:t xml:space="preserve"> на конвеєрах або аналогічні функції. </w:t>
      </w:r>
    </w:p>
    <w:p w:rsidR="003F1F52" w:rsidRDefault="0031629B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</w:t>
      </w:r>
      <w:r w:rsidRPr="0031629B">
        <w:rPr>
          <w:sz w:val="28"/>
          <w:szCs w:val="28"/>
          <w:lang w:val="uk-UA"/>
        </w:rPr>
        <w:t xml:space="preserve">IDEF3 </w:t>
      </w:r>
      <w:r w:rsidRPr="0031629B">
        <w:rPr>
          <w:b w:val="0"/>
          <w:sz w:val="28"/>
          <w:szCs w:val="28"/>
          <w:lang w:val="uk-UA"/>
        </w:rPr>
        <w:t>(</w:t>
      </w:r>
      <w:proofErr w:type="spellStart"/>
      <w:r w:rsidRPr="0031629B">
        <w:rPr>
          <w:b w:val="0"/>
          <w:sz w:val="28"/>
          <w:szCs w:val="28"/>
          <w:lang w:val="uk-UA"/>
        </w:rPr>
        <w:t>Process</w:t>
      </w:r>
      <w:proofErr w:type="spellEnd"/>
      <w:r w:rsidRPr="0031629B">
        <w:rPr>
          <w:b w:val="0"/>
          <w:sz w:val="28"/>
          <w:szCs w:val="28"/>
          <w:lang w:val="uk-UA"/>
        </w:rPr>
        <w:t xml:space="preserve"> </w:t>
      </w:r>
      <w:proofErr w:type="spellStart"/>
      <w:r w:rsidRPr="0031629B">
        <w:rPr>
          <w:b w:val="0"/>
          <w:sz w:val="28"/>
          <w:szCs w:val="28"/>
          <w:lang w:val="uk-UA"/>
        </w:rPr>
        <w:t>Description</w:t>
      </w:r>
      <w:proofErr w:type="spellEnd"/>
      <w:r w:rsidRPr="0031629B">
        <w:rPr>
          <w:b w:val="0"/>
          <w:sz w:val="28"/>
          <w:szCs w:val="28"/>
          <w:lang w:val="uk-UA"/>
        </w:rPr>
        <w:t xml:space="preserve"> </w:t>
      </w:r>
      <w:proofErr w:type="spellStart"/>
      <w:r w:rsidRPr="0031629B">
        <w:rPr>
          <w:b w:val="0"/>
          <w:sz w:val="28"/>
          <w:szCs w:val="28"/>
          <w:lang w:val="uk-UA"/>
        </w:rPr>
        <w:t>Capture</w:t>
      </w:r>
      <w:proofErr w:type="spellEnd"/>
      <w:r w:rsidRPr="0031629B">
        <w:rPr>
          <w:b w:val="0"/>
          <w:sz w:val="28"/>
          <w:szCs w:val="28"/>
          <w:lang w:val="uk-UA"/>
        </w:rPr>
        <w:t xml:space="preserve">) - цей метод використовується для збору інформації про </w:t>
      </w:r>
      <w:r w:rsidR="003F1F52">
        <w:rPr>
          <w:b w:val="0"/>
          <w:sz w:val="28"/>
          <w:szCs w:val="28"/>
          <w:lang w:val="uk-UA"/>
        </w:rPr>
        <w:t xml:space="preserve">стан </w:t>
      </w:r>
      <w:r w:rsidRPr="0031629B">
        <w:rPr>
          <w:b w:val="0"/>
          <w:sz w:val="28"/>
          <w:szCs w:val="28"/>
          <w:lang w:val="uk-UA"/>
        </w:rPr>
        <w:t>модел</w:t>
      </w:r>
      <w:r w:rsidR="003F1F52">
        <w:rPr>
          <w:b w:val="0"/>
          <w:sz w:val="28"/>
          <w:szCs w:val="28"/>
          <w:lang w:val="uk-UA"/>
        </w:rPr>
        <w:t>ьованого об’єкту</w:t>
      </w:r>
      <w:r w:rsidRPr="0031629B">
        <w:rPr>
          <w:b w:val="0"/>
          <w:sz w:val="28"/>
          <w:szCs w:val="28"/>
          <w:lang w:val="uk-UA"/>
        </w:rPr>
        <w:t>.</w:t>
      </w:r>
      <w:r w:rsidR="003F1F52">
        <w:rPr>
          <w:b w:val="0"/>
          <w:sz w:val="28"/>
          <w:szCs w:val="28"/>
          <w:lang w:val="uk-UA"/>
        </w:rPr>
        <w:t xml:space="preserve"> </w:t>
      </w:r>
      <w:r w:rsidRPr="0031629B">
        <w:rPr>
          <w:b w:val="0"/>
          <w:sz w:val="28"/>
          <w:szCs w:val="28"/>
          <w:lang w:val="uk-UA"/>
        </w:rPr>
        <w:t xml:space="preserve"> Це структурний метод, що показує причинно-наслідкові зв'язки і </w:t>
      </w:r>
      <w:r w:rsidR="003F1F52">
        <w:rPr>
          <w:b w:val="0"/>
          <w:sz w:val="28"/>
          <w:szCs w:val="28"/>
          <w:lang w:val="uk-UA"/>
        </w:rPr>
        <w:t>події</w:t>
      </w:r>
      <w:r w:rsidRPr="0031629B">
        <w:rPr>
          <w:b w:val="0"/>
          <w:sz w:val="28"/>
          <w:szCs w:val="28"/>
          <w:lang w:val="uk-UA"/>
        </w:rPr>
        <w:t>. Він також показує, як організована робота, і які користувачі працюють з модельованою систем</w:t>
      </w:r>
      <w:r w:rsidR="003F1F52">
        <w:rPr>
          <w:b w:val="0"/>
          <w:sz w:val="28"/>
          <w:szCs w:val="28"/>
          <w:lang w:val="uk-UA"/>
        </w:rPr>
        <w:t>ою</w:t>
      </w:r>
      <w:r w:rsidRPr="0031629B">
        <w:rPr>
          <w:b w:val="0"/>
          <w:sz w:val="28"/>
          <w:szCs w:val="28"/>
          <w:lang w:val="uk-UA"/>
        </w:rPr>
        <w:t xml:space="preserve">. </w:t>
      </w:r>
      <w:r w:rsidR="003F1F52">
        <w:rPr>
          <w:b w:val="0"/>
          <w:sz w:val="28"/>
          <w:szCs w:val="28"/>
          <w:lang w:val="uk-UA"/>
        </w:rPr>
        <w:t xml:space="preserve"> </w:t>
      </w:r>
      <w:r w:rsidRPr="0031629B">
        <w:rPr>
          <w:b w:val="0"/>
          <w:sz w:val="28"/>
          <w:szCs w:val="28"/>
          <w:lang w:val="uk-UA"/>
        </w:rPr>
        <w:t xml:space="preserve">IDEF3 складається з двох методів. </w:t>
      </w:r>
    </w:p>
    <w:p w:rsidR="00C219E8" w:rsidRDefault="003F1F52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</w:t>
      </w:r>
      <w:proofErr w:type="spellStart"/>
      <w:r w:rsidR="0031629B" w:rsidRPr="003F1F52">
        <w:rPr>
          <w:sz w:val="28"/>
          <w:szCs w:val="28"/>
          <w:lang w:val="uk-UA"/>
        </w:rPr>
        <w:t>Process</w:t>
      </w:r>
      <w:proofErr w:type="spellEnd"/>
      <w:r w:rsidR="0031629B" w:rsidRPr="003F1F52">
        <w:rPr>
          <w:sz w:val="28"/>
          <w:szCs w:val="28"/>
          <w:lang w:val="uk-UA"/>
        </w:rPr>
        <w:t xml:space="preserve"> </w:t>
      </w:r>
      <w:proofErr w:type="spellStart"/>
      <w:r w:rsidR="0031629B" w:rsidRPr="003F1F52">
        <w:rPr>
          <w:sz w:val="28"/>
          <w:szCs w:val="28"/>
          <w:lang w:val="uk-UA"/>
        </w:rPr>
        <w:t>Flow</w:t>
      </w:r>
      <w:proofErr w:type="spellEnd"/>
      <w:r w:rsidR="0031629B" w:rsidRPr="003F1F52">
        <w:rPr>
          <w:sz w:val="28"/>
          <w:szCs w:val="28"/>
          <w:lang w:val="uk-UA"/>
        </w:rPr>
        <w:t xml:space="preserve"> </w:t>
      </w:r>
      <w:proofErr w:type="spellStart"/>
      <w:r w:rsidR="0031629B" w:rsidRPr="003F1F52">
        <w:rPr>
          <w:sz w:val="28"/>
          <w:szCs w:val="28"/>
          <w:lang w:val="uk-UA"/>
        </w:rPr>
        <w:t>Description</w:t>
      </w:r>
      <w:proofErr w:type="spellEnd"/>
      <w:r w:rsidR="0031629B" w:rsidRPr="003F1F52">
        <w:rPr>
          <w:sz w:val="28"/>
          <w:szCs w:val="28"/>
          <w:lang w:val="uk-UA"/>
        </w:rPr>
        <w:t xml:space="preserve">(PFD) </w:t>
      </w:r>
      <w:r w:rsidR="0031629B" w:rsidRPr="0031629B">
        <w:rPr>
          <w:b w:val="0"/>
          <w:sz w:val="28"/>
          <w:szCs w:val="28"/>
          <w:lang w:val="uk-UA"/>
        </w:rPr>
        <w:t>- опис процесів, з описом того, як організована р</w:t>
      </w:r>
      <w:r>
        <w:rPr>
          <w:b w:val="0"/>
          <w:sz w:val="28"/>
          <w:szCs w:val="28"/>
          <w:lang w:val="uk-UA"/>
        </w:rPr>
        <w:t>о</w:t>
      </w:r>
      <w:r w:rsidR="0031629B" w:rsidRPr="0031629B">
        <w:rPr>
          <w:b w:val="0"/>
          <w:sz w:val="28"/>
          <w:szCs w:val="28"/>
          <w:lang w:val="uk-UA"/>
        </w:rPr>
        <w:t xml:space="preserve">бота між різними елементами модельованої системи. </w:t>
      </w:r>
      <w:proofErr w:type="spellStart"/>
      <w:r w:rsidR="0031629B" w:rsidRPr="0031629B">
        <w:rPr>
          <w:b w:val="0"/>
          <w:sz w:val="28"/>
          <w:szCs w:val="28"/>
          <w:lang w:val="uk-UA"/>
        </w:rPr>
        <w:t>Object</w:t>
      </w:r>
      <w:proofErr w:type="spellEnd"/>
      <w:r w:rsidR="0031629B" w:rsidRPr="0031629B">
        <w:rPr>
          <w:b w:val="0"/>
          <w:sz w:val="28"/>
          <w:szCs w:val="28"/>
          <w:lang w:val="uk-UA"/>
        </w:rPr>
        <w:t xml:space="preserve"> </w:t>
      </w:r>
      <w:proofErr w:type="spellStart"/>
      <w:r w:rsidR="0031629B" w:rsidRPr="0031629B">
        <w:rPr>
          <w:b w:val="0"/>
          <w:sz w:val="28"/>
          <w:szCs w:val="28"/>
          <w:lang w:val="uk-UA"/>
        </w:rPr>
        <w:t>State</w:t>
      </w:r>
      <w:proofErr w:type="spellEnd"/>
      <w:r w:rsidR="0031629B" w:rsidRPr="0031629B">
        <w:rPr>
          <w:b w:val="0"/>
          <w:sz w:val="28"/>
          <w:szCs w:val="28"/>
          <w:lang w:val="uk-UA"/>
        </w:rPr>
        <w:t xml:space="preserve"> </w:t>
      </w:r>
      <w:proofErr w:type="spellStart"/>
      <w:r w:rsidR="0031629B" w:rsidRPr="00C219E8">
        <w:rPr>
          <w:sz w:val="28"/>
          <w:szCs w:val="28"/>
          <w:lang w:val="uk-UA"/>
        </w:rPr>
        <w:t>Transition</w:t>
      </w:r>
      <w:proofErr w:type="spellEnd"/>
      <w:r w:rsidR="0031629B" w:rsidRPr="00C219E8">
        <w:rPr>
          <w:sz w:val="28"/>
          <w:szCs w:val="28"/>
          <w:lang w:val="uk-UA"/>
        </w:rPr>
        <w:t xml:space="preserve"> </w:t>
      </w:r>
      <w:proofErr w:type="spellStart"/>
      <w:r w:rsidR="0031629B" w:rsidRPr="00C219E8">
        <w:rPr>
          <w:sz w:val="28"/>
          <w:szCs w:val="28"/>
          <w:lang w:val="uk-UA"/>
        </w:rPr>
        <w:t>Description</w:t>
      </w:r>
      <w:proofErr w:type="spellEnd"/>
      <w:r w:rsidR="0031629B" w:rsidRPr="00C219E8">
        <w:rPr>
          <w:sz w:val="28"/>
          <w:szCs w:val="28"/>
          <w:lang w:val="uk-UA"/>
        </w:rPr>
        <w:t xml:space="preserve">(OSTD) </w:t>
      </w:r>
      <w:r w:rsidR="0031629B" w:rsidRPr="0031629B">
        <w:rPr>
          <w:b w:val="0"/>
          <w:sz w:val="28"/>
          <w:szCs w:val="28"/>
          <w:lang w:val="uk-UA"/>
        </w:rPr>
        <w:t>- опис переходів станів об'єктів, з описан</w:t>
      </w:r>
      <w:r w:rsidR="00C219E8">
        <w:rPr>
          <w:b w:val="0"/>
          <w:sz w:val="28"/>
          <w:szCs w:val="28"/>
          <w:lang w:val="uk-UA"/>
        </w:rPr>
        <w:t>ням</w:t>
      </w:r>
      <w:r w:rsidR="0031629B" w:rsidRPr="0031629B">
        <w:rPr>
          <w:b w:val="0"/>
          <w:sz w:val="28"/>
          <w:szCs w:val="28"/>
          <w:lang w:val="uk-UA"/>
        </w:rPr>
        <w:t xml:space="preserve"> того, які існують проміжні стани у об'єктів </w:t>
      </w:r>
      <w:r w:rsidR="00C219E8" w:rsidRPr="00C219E8">
        <w:rPr>
          <w:b w:val="0"/>
          <w:sz w:val="28"/>
          <w:szCs w:val="28"/>
          <w:lang w:val="uk-UA"/>
        </w:rPr>
        <w:t xml:space="preserve">в модельованій системі. </w:t>
      </w:r>
    </w:p>
    <w:p w:rsidR="00692145" w:rsidRDefault="00C219E8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</w:t>
      </w:r>
      <w:r w:rsidRPr="00C219E8">
        <w:rPr>
          <w:sz w:val="28"/>
          <w:szCs w:val="28"/>
          <w:lang w:val="uk-UA"/>
        </w:rPr>
        <w:t>IDEF4 (</w:t>
      </w:r>
      <w:proofErr w:type="spellStart"/>
      <w:r w:rsidRPr="00C219E8">
        <w:rPr>
          <w:sz w:val="28"/>
          <w:szCs w:val="28"/>
          <w:lang w:val="uk-UA"/>
        </w:rPr>
        <w:t>Object</w:t>
      </w:r>
      <w:proofErr w:type="spellEnd"/>
      <w:r w:rsidRPr="00C219E8">
        <w:rPr>
          <w:sz w:val="28"/>
          <w:szCs w:val="28"/>
          <w:lang w:val="uk-UA"/>
        </w:rPr>
        <w:t xml:space="preserve"> - </w:t>
      </w:r>
      <w:proofErr w:type="spellStart"/>
      <w:r w:rsidRPr="00C219E8">
        <w:rPr>
          <w:sz w:val="28"/>
          <w:szCs w:val="28"/>
          <w:lang w:val="uk-UA"/>
        </w:rPr>
        <w:t>Oriented</w:t>
      </w:r>
      <w:proofErr w:type="spellEnd"/>
      <w:r w:rsidRPr="00C219E8">
        <w:rPr>
          <w:sz w:val="28"/>
          <w:szCs w:val="28"/>
          <w:lang w:val="uk-UA"/>
        </w:rPr>
        <w:t xml:space="preserve"> </w:t>
      </w:r>
      <w:proofErr w:type="spellStart"/>
      <w:r w:rsidRPr="00C219E8">
        <w:rPr>
          <w:sz w:val="28"/>
          <w:szCs w:val="28"/>
          <w:lang w:val="uk-UA"/>
        </w:rPr>
        <w:t>Design</w:t>
      </w:r>
      <w:proofErr w:type="spellEnd"/>
      <w:r w:rsidRPr="00C219E8">
        <w:rPr>
          <w:sz w:val="28"/>
          <w:szCs w:val="28"/>
          <w:lang w:val="uk-UA"/>
        </w:rPr>
        <w:t>)</w:t>
      </w:r>
      <w:r w:rsidRPr="00C219E8">
        <w:rPr>
          <w:b w:val="0"/>
          <w:sz w:val="28"/>
          <w:szCs w:val="28"/>
          <w:lang w:val="uk-UA"/>
        </w:rPr>
        <w:t xml:space="preserve"> - цей метод об'єктно-орієнтованого планування був розроблений для підтримки об'єктно-орієнтованої ідеології. Детальніше - Технологія UML. </w:t>
      </w:r>
    </w:p>
    <w:p w:rsidR="00692145" w:rsidRDefault="00692145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</w:t>
      </w:r>
      <w:r w:rsidR="00C219E8" w:rsidRPr="00692145">
        <w:rPr>
          <w:sz w:val="28"/>
          <w:szCs w:val="28"/>
          <w:lang w:val="uk-UA"/>
        </w:rPr>
        <w:t>IDEF5</w:t>
      </w:r>
      <w:r w:rsidRPr="00692145">
        <w:rPr>
          <w:sz w:val="28"/>
          <w:szCs w:val="28"/>
          <w:lang w:val="uk-UA"/>
        </w:rPr>
        <w:t xml:space="preserve"> </w:t>
      </w:r>
      <w:r w:rsidR="00C219E8" w:rsidRPr="00692145">
        <w:rPr>
          <w:sz w:val="28"/>
          <w:szCs w:val="28"/>
          <w:lang w:val="uk-UA"/>
        </w:rPr>
        <w:t>(</w:t>
      </w:r>
      <w:proofErr w:type="spellStart"/>
      <w:r w:rsidR="00C219E8" w:rsidRPr="00692145">
        <w:rPr>
          <w:sz w:val="28"/>
          <w:szCs w:val="28"/>
          <w:lang w:val="uk-UA"/>
        </w:rPr>
        <w:t>Ontology</w:t>
      </w:r>
      <w:proofErr w:type="spellEnd"/>
      <w:r w:rsidR="00C219E8" w:rsidRPr="00692145">
        <w:rPr>
          <w:sz w:val="28"/>
          <w:szCs w:val="28"/>
          <w:lang w:val="uk-UA"/>
        </w:rPr>
        <w:t xml:space="preserve"> </w:t>
      </w:r>
      <w:proofErr w:type="spellStart"/>
      <w:r w:rsidR="00C219E8" w:rsidRPr="00692145">
        <w:rPr>
          <w:sz w:val="28"/>
          <w:szCs w:val="28"/>
          <w:lang w:val="uk-UA"/>
        </w:rPr>
        <w:t>Description</w:t>
      </w:r>
      <w:proofErr w:type="spellEnd"/>
      <w:r w:rsidR="00C219E8" w:rsidRPr="00692145">
        <w:rPr>
          <w:sz w:val="28"/>
          <w:szCs w:val="28"/>
          <w:lang w:val="uk-UA"/>
        </w:rPr>
        <w:t xml:space="preserve"> </w:t>
      </w:r>
      <w:proofErr w:type="spellStart"/>
      <w:r w:rsidR="00C219E8" w:rsidRPr="00692145">
        <w:rPr>
          <w:sz w:val="28"/>
          <w:szCs w:val="28"/>
          <w:lang w:val="uk-UA"/>
        </w:rPr>
        <w:t>Capture</w:t>
      </w:r>
      <w:proofErr w:type="spellEnd"/>
      <w:r w:rsidR="00C219E8" w:rsidRPr="00692145">
        <w:rPr>
          <w:sz w:val="28"/>
          <w:szCs w:val="28"/>
          <w:lang w:val="uk-UA"/>
        </w:rPr>
        <w:t>)</w:t>
      </w:r>
      <w:r w:rsidR="00C219E8" w:rsidRPr="00C219E8">
        <w:rPr>
          <w:b w:val="0"/>
          <w:sz w:val="28"/>
          <w:szCs w:val="28"/>
          <w:lang w:val="uk-UA"/>
        </w:rPr>
        <w:t xml:space="preserve"> - цей метод дозволяє розробляти, вивчати і підтримувати онтологію модельованої системи. Термін "онтологія" включає каталог термінів галузі знань; правила, що пояснюють, як терміни можуть комбінуватися, створюючи при цьому коректні ситуації в галузі знань і погоджені виведення, використовувані в модельованій системі. </w:t>
      </w:r>
    </w:p>
    <w:p w:rsidR="003D7966" w:rsidRDefault="00692145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 w:rsidRPr="00692145">
        <w:rPr>
          <w:sz w:val="28"/>
          <w:szCs w:val="28"/>
          <w:lang w:val="uk-UA"/>
        </w:rPr>
        <w:t xml:space="preserve">           </w:t>
      </w:r>
      <w:r w:rsidR="00C219E8" w:rsidRPr="00692145">
        <w:rPr>
          <w:sz w:val="28"/>
          <w:szCs w:val="28"/>
          <w:lang w:val="uk-UA"/>
        </w:rPr>
        <w:t>IDEF6</w:t>
      </w:r>
      <w:r w:rsidRPr="00692145">
        <w:rPr>
          <w:sz w:val="28"/>
          <w:szCs w:val="28"/>
          <w:lang w:val="uk-UA"/>
        </w:rPr>
        <w:t xml:space="preserve"> </w:t>
      </w:r>
      <w:r w:rsidR="00C219E8" w:rsidRPr="00692145">
        <w:rPr>
          <w:sz w:val="28"/>
          <w:szCs w:val="28"/>
          <w:lang w:val="uk-UA"/>
        </w:rPr>
        <w:t>(</w:t>
      </w:r>
      <w:proofErr w:type="spellStart"/>
      <w:r w:rsidR="00C219E8" w:rsidRPr="00692145">
        <w:rPr>
          <w:sz w:val="28"/>
          <w:szCs w:val="28"/>
          <w:lang w:val="uk-UA"/>
        </w:rPr>
        <w:t>Design</w:t>
      </w:r>
      <w:proofErr w:type="spellEnd"/>
      <w:r w:rsidR="00C219E8" w:rsidRPr="00692145">
        <w:rPr>
          <w:sz w:val="28"/>
          <w:szCs w:val="28"/>
          <w:lang w:val="uk-UA"/>
        </w:rPr>
        <w:t xml:space="preserve"> </w:t>
      </w:r>
      <w:proofErr w:type="spellStart"/>
      <w:r w:rsidR="00C219E8" w:rsidRPr="00692145">
        <w:rPr>
          <w:sz w:val="28"/>
          <w:szCs w:val="28"/>
          <w:lang w:val="uk-UA"/>
        </w:rPr>
        <w:t>Rational</w:t>
      </w:r>
      <w:proofErr w:type="spellEnd"/>
      <w:r w:rsidR="00C219E8" w:rsidRPr="00692145">
        <w:rPr>
          <w:sz w:val="28"/>
          <w:szCs w:val="28"/>
          <w:lang w:val="uk-UA"/>
        </w:rPr>
        <w:t xml:space="preserve"> </w:t>
      </w:r>
      <w:proofErr w:type="spellStart"/>
      <w:r w:rsidR="00C219E8" w:rsidRPr="00692145">
        <w:rPr>
          <w:sz w:val="28"/>
          <w:szCs w:val="28"/>
          <w:lang w:val="uk-UA"/>
        </w:rPr>
        <w:t>Capture</w:t>
      </w:r>
      <w:proofErr w:type="spellEnd"/>
      <w:r w:rsidR="00C219E8" w:rsidRPr="00692145">
        <w:rPr>
          <w:sz w:val="28"/>
          <w:szCs w:val="28"/>
          <w:lang w:val="uk-UA"/>
        </w:rPr>
        <w:t xml:space="preserve"> </w:t>
      </w:r>
      <w:proofErr w:type="spellStart"/>
      <w:r w:rsidR="00C219E8" w:rsidRPr="00692145">
        <w:rPr>
          <w:sz w:val="28"/>
          <w:szCs w:val="28"/>
          <w:lang w:val="uk-UA"/>
        </w:rPr>
        <w:t>Method</w:t>
      </w:r>
      <w:proofErr w:type="spellEnd"/>
      <w:r w:rsidR="00C219E8" w:rsidRPr="00692145">
        <w:rPr>
          <w:sz w:val="28"/>
          <w:szCs w:val="28"/>
          <w:lang w:val="uk-UA"/>
        </w:rPr>
        <w:t>)</w:t>
      </w:r>
      <w:r w:rsidR="00C219E8" w:rsidRPr="00C219E8">
        <w:rPr>
          <w:b w:val="0"/>
          <w:sz w:val="28"/>
          <w:szCs w:val="28"/>
          <w:lang w:val="uk-UA"/>
        </w:rPr>
        <w:t xml:space="preserve"> - цей метод дозволяє </w:t>
      </w:r>
      <w:proofErr w:type="spellStart"/>
      <w:r w:rsidR="00C219E8" w:rsidRPr="00C219E8">
        <w:rPr>
          <w:b w:val="0"/>
          <w:sz w:val="28"/>
          <w:szCs w:val="28"/>
          <w:lang w:val="uk-UA"/>
        </w:rPr>
        <w:t>використа</w:t>
      </w:r>
      <w:r>
        <w:rPr>
          <w:b w:val="0"/>
          <w:sz w:val="28"/>
          <w:szCs w:val="28"/>
          <w:lang w:val="uk-UA"/>
        </w:rPr>
        <w:t>-</w:t>
      </w:r>
      <w:r w:rsidR="00C219E8" w:rsidRPr="00C219E8">
        <w:rPr>
          <w:b w:val="0"/>
          <w:sz w:val="28"/>
          <w:szCs w:val="28"/>
          <w:lang w:val="uk-UA"/>
        </w:rPr>
        <w:t>ти</w:t>
      </w:r>
      <w:proofErr w:type="spellEnd"/>
      <w:r w:rsidR="00C219E8" w:rsidRPr="00C219E8">
        <w:rPr>
          <w:b w:val="0"/>
          <w:sz w:val="28"/>
          <w:szCs w:val="28"/>
          <w:lang w:val="uk-UA"/>
        </w:rPr>
        <w:t xml:space="preserve"> раціональний досвід проектування. </w:t>
      </w:r>
    </w:p>
    <w:p w:rsidR="00770906" w:rsidRDefault="003D7966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</w:t>
      </w:r>
      <w:r w:rsidR="00770906" w:rsidRPr="00770906">
        <w:rPr>
          <w:sz w:val="28"/>
          <w:szCs w:val="28"/>
          <w:lang w:val="uk-UA"/>
        </w:rPr>
        <w:t>IDEF7(</w:t>
      </w:r>
      <w:proofErr w:type="spellStart"/>
      <w:r w:rsidR="00770906" w:rsidRPr="00770906">
        <w:rPr>
          <w:sz w:val="28"/>
          <w:szCs w:val="28"/>
          <w:lang w:val="uk-UA"/>
        </w:rPr>
        <w:t>Information</w:t>
      </w:r>
      <w:proofErr w:type="spellEnd"/>
      <w:r w:rsidR="00770906" w:rsidRPr="00770906">
        <w:rPr>
          <w:sz w:val="28"/>
          <w:szCs w:val="28"/>
          <w:lang w:val="uk-UA"/>
        </w:rPr>
        <w:t xml:space="preserve"> </w:t>
      </w:r>
      <w:proofErr w:type="spellStart"/>
      <w:r w:rsidR="00770906" w:rsidRPr="00770906">
        <w:rPr>
          <w:sz w:val="28"/>
          <w:szCs w:val="28"/>
          <w:lang w:val="uk-UA"/>
        </w:rPr>
        <w:t>System</w:t>
      </w:r>
      <w:proofErr w:type="spellEnd"/>
      <w:r w:rsidR="00770906" w:rsidRPr="00770906">
        <w:rPr>
          <w:sz w:val="28"/>
          <w:szCs w:val="28"/>
          <w:lang w:val="uk-UA"/>
        </w:rPr>
        <w:t xml:space="preserve"> </w:t>
      </w:r>
      <w:proofErr w:type="spellStart"/>
      <w:r w:rsidR="00770906" w:rsidRPr="00770906">
        <w:rPr>
          <w:sz w:val="28"/>
          <w:szCs w:val="28"/>
          <w:lang w:val="uk-UA"/>
        </w:rPr>
        <w:t>Auditing</w:t>
      </w:r>
      <w:proofErr w:type="spellEnd"/>
      <w:r w:rsidR="00770906" w:rsidRPr="00770906">
        <w:rPr>
          <w:sz w:val="28"/>
          <w:szCs w:val="28"/>
          <w:lang w:val="uk-UA"/>
        </w:rPr>
        <w:t>)</w:t>
      </w:r>
      <w:r w:rsidR="00770906" w:rsidRPr="00770906">
        <w:rPr>
          <w:b w:val="0"/>
          <w:sz w:val="28"/>
          <w:szCs w:val="28"/>
          <w:lang w:val="uk-UA"/>
        </w:rPr>
        <w:t xml:space="preserve"> - цей метод описує проведення методології аудиту інформаційної системи. </w:t>
      </w:r>
    </w:p>
    <w:p w:rsidR="00770906" w:rsidRDefault="00770906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 w:rsidRPr="00770906">
        <w:rPr>
          <w:sz w:val="28"/>
          <w:szCs w:val="28"/>
          <w:lang w:val="uk-UA"/>
        </w:rPr>
        <w:t xml:space="preserve">           IDEF8(</w:t>
      </w:r>
      <w:proofErr w:type="spellStart"/>
      <w:r w:rsidRPr="00770906">
        <w:rPr>
          <w:sz w:val="28"/>
          <w:szCs w:val="28"/>
          <w:lang w:val="uk-UA"/>
        </w:rPr>
        <w:t>User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Interface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Modeling</w:t>
      </w:r>
      <w:proofErr w:type="spellEnd"/>
      <w:r w:rsidRPr="00770906">
        <w:rPr>
          <w:sz w:val="28"/>
          <w:szCs w:val="28"/>
          <w:lang w:val="uk-UA"/>
        </w:rPr>
        <w:t>)</w:t>
      </w:r>
      <w:r w:rsidRPr="00770906">
        <w:rPr>
          <w:b w:val="0"/>
          <w:sz w:val="28"/>
          <w:szCs w:val="28"/>
          <w:lang w:val="uk-UA"/>
        </w:rPr>
        <w:t xml:space="preserve"> - цей метод дозволяє розробляти необхідні моделі Графічного Інтерфейсу Користувача(</w:t>
      </w:r>
      <w:proofErr w:type="spellStart"/>
      <w:r w:rsidRPr="00770906">
        <w:rPr>
          <w:b w:val="0"/>
          <w:sz w:val="28"/>
          <w:szCs w:val="28"/>
          <w:lang w:val="uk-UA"/>
        </w:rPr>
        <w:t>Human</w:t>
      </w:r>
      <w:proofErr w:type="spellEnd"/>
      <w:r w:rsidRPr="00770906">
        <w:rPr>
          <w:b w:val="0"/>
          <w:sz w:val="28"/>
          <w:szCs w:val="28"/>
          <w:lang w:val="uk-UA"/>
        </w:rPr>
        <w:t xml:space="preserve"> - </w:t>
      </w:r>
      <w:proofErr w:type="spellStart"/>
      <w:r w:rsidRPr="00770906">
        <w:rPr>
          <w:b w:val="0"/>
          <w:sz w:val="28"/>
          <w:szCs w:val="28"/>
          <w:lang w:val="uk-UA"/>
        </w:rPr>
        <w:t>System</w:t>
      </w:r>
      <w:proofErr w:type="spellEnd"/>
      <w:r w:rsidRPr="00770906">
        <w:rPr>
          <w:b w:val="0"/>
          <w:sz w:val="28"/>
          <w:szCs w:val="28"/>
          <w:lang w:val="uk-UA"/>
        </w:rPr>
        <w:t xml:space="preserve"> </w:t>
      </w:r>
      <w:proofErr w:type="spellStart"/>
      <w:r w:rsidRPr="00770906">
        <w:rPr>
          <w:b w:val="0"/>
          <w:sz w:val="28"/>
          <w:szCs w:val="28"/>
          <w:lang w:val="uk-UA"/>
        </w:rPr>
        <w:t>Interaction</w:t>
      </w:r>
      <w:proofErr w:type="spellEnd"/>
      <w:r w:rsidRPr="00770906">
        <w:rPr>
          <w:b w:val="0"/>
          <w:sz w:val="28"/>
          <w:szCs w:val="28"/>
          <w:lang w:val="uk-UA"/>
        </w:rPr>
        <w:t xml:space="preserve"> </w:t>
      </w:r>
      <w:proofErr w:type="spellStart"/>
      <w:r w:rsidRPr="00770906">
        <w:rPr>
          <w:b w:val="0"/>
          <w:sz w:val="28"/>
          <w:szCs w:val="28"/>
          <w:lang w:val="uk-UA"/>
        </w:rPr>
        <w:t>Design</w:t>
      </w:r>
      <w:proofErr w:type="spellEnd"/>
      <w:r w:rsidRPr="00770906">
        <w:rPr>
          <w:b w:val="0"/>
          <w:sz w:val="28"/>
          <w:szCs w:val="28"/>
          <w:lang w:val="uk-UA"/>
        </w:rPr>
        <w:t xml:space="preserve">). Метод призначена для проектування взаємодії людини і технічної системи. </w:t>
      </w:r>
    </w:p>
    <w:p w:rsidR="00770906" w:rsidRDefault="00770906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</w:t>
      </w:r>
      <w:r w:rsidRPr="00770906">
        <w:rPr>
          <w:sz w:val="28"/>
          <w:szCs w:val="28"/>
          <w:lang w:val="uk-UA"/>
        </w:rPr>
        <w:t>IDEF9(</w:t>
      </w:r>
      <w:proofErr w:type="spellStart"/>
      <w:r w:rsidRPr="00770906">
        <w:rPr>
          <w:sz w:val="28"/>
          <w:szCs w:val="28"/>
          <w:lang w:val="uk-UA"/>
        </w:rPr>
        <w:t>Business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Constraint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Discovery</w:t>
      </w:r>
      <w:proofErr w:type="spellEnd"/>
      <w:r w:rsidRPr="00770906">
        <w:rPr>
          <w:sz w:val="28"/>
          <w:szCs w:val="28"/>
          <w:lang w:val="uk-UA"/>
        </w:rPr>
        <w:t>)</w:t>
      </w:r>
      <w:r w:rsidRPr="00770906">
        <w:rPr>
          <w:b w:val="0"/>
          <w:sz w:val="28"/>
          <w:szCs w:val="28"/>
          <w:lang w:val="uk-UA"/>
        </w:rPr>
        <w:t xml:space="preserve"> - ця модель призначена для аналізу </w:t>
      </w:r>
      <w:r w:rsidRPr="00770906">
        <w:rPr>
          <w:b w:val="0"/>
          <w:sz w:val="28"/>
          <w:szCs w:val="28"/>
          <w:lang w:val="uk-UA"/>
        </w:rPr>
        <w:lastRenderedPageBreak/>
        <w:t xml:space="preserve">наявних умов і обмежень(у тому числі фізичних, юридичних або будь-яких інших) і їх впливу на рішення, що приймаються, в процесі реінжинірингу. </w:t>
      </w:r>
    </w:p>
    <w:p w:rsidR="00770906" w:rsidRDefault="00770906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 w:rsidRPr="00770906">
        <w:rPr>
          <w:sz w:val="28"/>
          <w:szCs w:val="28"/>
          <w:lang w:val="uk-UA"/>
        </w:rPr>
        <w:t xml:space="preserve">            IDEF10 - </w:t>
      </w:r>
      <w:proofErr w:type="spellStart"/>
      <w:r w:rsidRPr="00770906">
        <w:rPr>
          <w:sz w:val="28"/>
          <w:szCs w:val="28"/>
          <w:lang w:val="uk-UA"/>
        </w:rPr>
        <w:t>Implementation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Architecture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Modeling</w:t>
      </w:r>
      <w:proofErr w:type="spellEnd"/>
      <w:r w:rsidRPr="00770906">
        <w:rPr>
          <w:sz w:val="28"/>
          <w:szCs w:val="28"/>
          <w:lang w:val="uk-UA"/>
        </w:rPr>
        <w:t>.</w:t>
      </w:r>
      <w:r w:rsidRPr="00770906">
        <w:rPr>
          <w:b w:val="0"/>
          <w:sz w:val="28"/>
          <w:szCs w:val="28"/>
          <w:lang w:val="uk-UA"/>
        </w:rPr>
        <w:t xml:space="preserve"> </w:t>
      </w:r>
    </w:p>
    <w:p w:rsidR="00770906" w:rsidRDefault="00770906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</w:t>
      </w:r>
      <w:r w:rsidRPr="00770906">
        <w:rPr>
          <w:sz w:val="28"/>
          <w:szCs w:val="28"/>
          <w:lang w:val="uk-UA"/>
        </w:rPr>
        <w:t xml:space="preserve">IDEF11 - </w:t>
      </w:r>
      <w:proofErr w:type="spellStart"/>
      <w:r w:rsidRPr="00770906">
        <w:rPr>
          <w:sz w:val="28"/>
          <w:szCs w:val="28"/>
          <w:lang w:val="uk-UA"/>
        </w:rPr>
        <w:t>Information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Artifact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Modeling</w:t>
      </w:r>
      <w:proofErr w:type="spellEnd"/>
      <w:r w:rsidRPr="00770906">
        <w:rPr>
          <w:sz w:val="28"/>
          <w:szCs w:val="28"/>
          <w:lang w:val="uk-UA"/>
        </w:rPr>
        <w:t>.</w:t>
      </w:r>
    </w:p>
    <w:p w:rsidR="00770906" w:rsidRDefault="00770906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Pr="00770906">
        <w:rPr>
          <w:b w:val="0"/>
          <w:sz w:val="28"/>
          <w:szCs w:val="28"/>
          <w:lang w:val="uk-UA"/>
        </w:rPr>
        <w:t xml:space="preserve"> </w:t>
      </w:r>
      <w:r w:rsidRPr="00770906">
        <w:rPr>
          <w:sz w:val="28"/>
          <w:szCs w:val="28"/>
          <w:lang w:val="uk-UA"/>
        </w:rPr>
        <w:t xml:space="preserve">IDEF12 - </w:t>
      </w:r>
      <w:proofErr w:type="spellStart"/>
      <w:r w:rsidRPr="00770906">
        <w:rPr>
          <w:sz w:val="28"/>
          <w:szCs w:val="28"/>
          <w:lang w:val="uk-UA"/>
        </w:rPr>
        <w:t>Organization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Modeling</w:t>
      </w:r>
      <w:proofErr w:type="spellEnd"/>
      <w:r w:rsidRPr="00770906">
        <w:rPr>
          <w:sz w:val="28"/>
          <w:szCs w:val="28"/>
          <w:lang w:val="uk-UA"/>
        </w:rPr>
        <w:t>.</w:t>
      </w:r>
      <w:r w:rsidRPr="00770906">
        <w:rPr>
          <w:b w:val="0"/>
          <w:sz w:val="28"/>
          <w:szCs w:val="28"/>
          <w:lang w:val="uk-UA"/>
        </w:rPr>
        <w:t xml:space="preserve"> </w:t>
      </w:r>
    </w:p>
    <w:p w:rsidR="00770906" w:rsidRDefault="00770906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 w:rsidRPr="00770906">
        <w:rPr>
          <w:sz w:val="28"/>
          <w:szCs w:val="28"/>
          <w:lang w:val="uk-UA"/>
        </w:rPr>
        <w:t xml:space="preserve">            IDEF13 - </w:t>
      </w:r>
      <w:proofErr w:type="spellStart"/>
      <w:r w:rsidRPr="00770906">
        <w:rPr>
          <w:sz w:val="28"/>
          <w:szCs w:val="28"/>
          <w:lang w:val="uk-UA"/>
        </w:rPr>
        <w:t>Three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Schema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Mapping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Design</w:t>
      </w:r>
      <w:proofErr w:type="spellEnd"/>
      <w:r w:rsidRPr="00770906">
        <w:rPr>
          <w:sz w:val="28"/>
          <w:szCs w:val="28"/>
          <w:lang w:val="uk-UA"/>
        </w:rPr>
        <w:t>.</w:t>
      </w:r>
      <w:r w:rsidRPr="00770906">
        <w:rPr>
          <w:b w:val="0"/>
          <w:sz w:val="28"/>
          <w:szCs w:val="28"/>
          <w:lang w:val="uk-UA"/>
        </w:rPr>
        <w:t xml:space="preserve"> </w:t>
      </w:r>
    </w:p>
    <w:p w:rsidR="00F33B72" w:rsidRDefault="00770906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</w:t>
      </w:r>
      <w:r w:rsidRPr="00770906">
        <w:rPr>
          <w:sz w:val="28"/>
          <w:szCs w:val="28"/>
          <w:lang w:val="uk-UA"/>
        </w:rPr>
        <w:t>IDEF14(</w:t>
      </w:r>
      <w:proofErr w:type="spellStart"/>
      <w:r w:rsidRPr="00770906">
        <w:rPr>
          <w:sz w:val="28"/>
          <w:szCs w:val="28"/>
          <w:lang w:val="uk-UA"/>
        </w:rPr>
        <w:t>Network</w:t>
      </w:r>
      <w:proofErr w:type="spellEnd"/>
      <w:r w:rsidRPr="00770906">
        <w:rPr>
          <w:sz w:val="28"/>
          <w:szCs w:val="28"/>
          <w:lang w:val="uk-UA"/>
        </w:rPr>
        <w:t xml:space="preserve"> </w:t>
      </w:r>
      <w:proofErr w:type="spellStart"/>
      <w:r w:rsidRPr="00770906">
        <w:rPr>
          <w:sz w:val="28"/>
          <w:szCs w:val="28"/>
          <w:lang w:val="uk-UA"/>
        </w:rPr>
        <w:t>Design</w:t>
      </w:r>
      <w:proofErr w:type="spellEnd"/>
      <w:r w:rsidRPr="00770906">
        <w:rPr>
          <w:sz w:val="28"/>
          <w:szCs w:val="28"/>
          <w:lang w:val="uk-UA"/>
        </w:rPr>
        <w:t>)</w:t>
      </w:r>
      <w:r w:rsidRPr="00770906">
        <w:rPr>
          <w:b w:val="0"/>
          <w:sz w:val="28"/>
          <w:szCs w:val="28"/>
          <w:lang w:val="uk-UA"/>
        </w:rPr>
        <w:t xml:space="preserve"> - цей метод дозволяє моделювати обчислювальні мережі. Модель призначена для представлення і аналізу</w:t>
      </w:r>
      <w:r w:rsidR="00F33B72">
        <w:rPr>
          <w:b w:val="0"/>
          <w:sz w:val="28"/>
          <w:szCs w:val="28"/>
          <w:lang w:val="uk-UA"/>
        </w:rPr>
        <w:t xml:space="preserve"> </w:t>
      </w:r>
      <w:r w:rsidR="00F33B72" w:rsidRPr="00F33B72">
        <w:rPr>
          <w:b w:val="0"/>
          <w:sz w:val="28"/>
          <w:szCs w:val="28"/>
          <w:lang w:val="uk-UA"/>
        </w:rPr>
        <w:t>даних при проектуванні обчислювальних мереж на графічній мові з описом конфігурацій, черг, мережевих компонентів, вимог до надійності. Найбільш популярні методології моделювання бізнес-процесів і їх аналізу:</w:t>
      </w:r>
    </w:p>
    <w:p w:rsidR="00F33B72" w:rsidRDefault="00F33B72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</w:t>
      </w:r>
      <w:r w:rsidRPr="00F33B72">
        <w:rPr>
          <w:b w:val="0"/>
          <w:sz w:val="28"/>
          <w:szCs w:val="28"/>
          <w:lang w:val="uk-UA"/>
        </w:rPr>
        <w:t xml:space="preserve"> - Моделювання бізнес-процесів в нотації IDEF0 призначене для функціонального опису бізнес-процесів. </w:t>
      </w:r>
    </w:p>
    <w:p w:rsidR="00F33B72" w:rsidRDefault="00F33B72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</w:t>
      </w:r>
      <w:r w:rsidRPr="00F33B72">
        <w:rPr>
          <w:b w:val="0"/>
          <w:sz w:val="28"/>
          <w:szCs w:val="28"/>
          <w:lang w:val="uk-UA"/>
        </w:rPr>
        <w:t xml:space="preserve">- Моделювання робочих потоків в нотації IDEF3 призначене для опису робочих процесів. </w:t>
      </w:r>
    </w:p>
    <w:p w:rsidR="00F33B72" w:rsidRDefault="00F33B72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</w:t>
      </w:r>
      <w:r w:rsidRPr="00F33B72">
        <w:rPr>
          <w:b w:val="0"/>
          <w:sz w:val="28"/>
          <w:szCs w:val="28"/>
          <w:lang w:val="uk-UA"/>
        </w:rPr>
        <w:t xml:space="preserve">- Моделювання потоків даних в нотації DFD призначене для опису потоків інформації в процесі виконання робіт. </w:t>
      </w:r>
    </w:p>
    <w:p w:rsidR="00031260" w:rsidRDefault="00F33B72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</w:t>
      </w:r>
      <w:r w:rsidRPr="00F33B72">
        <w:rPr>
          <w:b w:val="0"/>
          <w:sz w:val="28"/>
          <w:szCs w:val="28"/>
          <w:lang w:val="uk-UA"/>
        </w:rPr>
        <w:t xml:space="preserve">Моделювання в нотації IDEF0 представляє з себе розглянуту раніше систему з блоків і дуг(стрілок), що означають зовнішні зв'язки </w:t>
      </w:r>
      <w:proofErr w:type="spellStart"/>
      <w:r w:rsidRPr="00F33B72">
        <w:rPr>
          <w:b w:val="0"/>
          <w:sz w:val="28"/>
          <w:szCs w:val="28"/>
          <w:lang w:val="uk-UA"/>
        </w:rPr>
        <w:t>бізнес-процеса</w:t>
      </w:r>
      <w:proofErr w:type="spellEnd"/>
      <w:r w:rsidRPr="00F33B72">
        <w:rPr>
          <w:b w:val="0"/>
          <w:sz w:val="28"/>
          <w:szCs w:val="28"/>
          <w:lang w:val="uk-UA"/>
        </w:rPr>
        <w:t xml:space="preserve"> і його декомпозицію. Нотації IDEF0 і IDEF3 використовують наступні об'єкти, представлені в таблицях 5 і 6.</w:t>
      </w:r>
    </w:p>
    <w:p w:rsidR="0008340A" w:rsidRDefault="00031260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  <w:r w:rsidRPr="00031260">
        <w:drawing>
          <wp:inline distT="0" distB="0" distL="0" distR="0" wp14:anchorId="5966D599" wp14:editId="591D3349">
            <wp:extent cx="6145537" cy="2263366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0A" w:rsidRPr="00FA2B89" w:rsidRDefault="0008340A" w:rsidP="00FA2B89">
      <w:pPr>
        <w:pStyle w:val="34"/>
        <w:shd w:val="clear" w:color="auto" w:fill="auto"/>
        <w:spacing w:after="0" w:line="360" w:lineRule="auto"/>
        <w:ind w:firstLine="0"/>
        <w:jc w:val="both"/>
        <w:rPr>
          <w:b w:val="0"/>
          <w:sz w:val="28"/>
          <w:szCs w:val="28"/>
          <w:lang w:val="uk-UA"/>
        </w:rPr>
      </w:pPr>
    </w:p>
    <w:p w:rsidR="00394B07" w:rsidRDefault="00394B07" w:rsidP="00031260">
      <w:pPr>
        <w:pStyle w:val="31"/>
        <w:spacing w:after="0"/>
        <w:ind w:left="709"/>
        <w:rPr>
          <w:b/>
          <w:sz w:val="28"/>
          <w:szCs w:val="28"/>
          <w:shd w:val="clear" w:color="auto" w:fill="FFFFFF"/>
          <w:lang w:val="ru-RU"/>
        </w:rPr>
      </w:pPr>
      <w:r w:rsidRPr="00394B07">
        <w:drawing>
          <wp:inline distT="0" distB="0" distL="0" distR="0" wp14:anchorId="4701DEDA" wp14:editId="2DCF27F7">
            <wp:extent cx="5847080" cy="86182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87" w:rsidRDefault="00C15C87" w:rsidP="00031260">
      <w:pPr>
        <w:pStyle w:val="31"/>
        <w:spacing w:after="0"/>
        <w:ind w:left="709"/>
        <w:rPr>
          <w:b/>
          <w:sz w:val="28"/>
          <w:szCs w:val="28"/>
          <w:shd w:val="clear" w:color="auto" w:fill="FFFFFF"/>
          <w:lang w:val="ru-RU"/>
        </w:rPr>
      </w:pPr>
      <w:r w:rsidRPr="00C15C87">
        <w:lastRenderedPageBreak/>
        <w:drawing>
          <wp:inline distT="0" distB="0" distL="0" distR="0" wp14:anchorId="5D72FD19" wp14:editId="1F649B66">
            <wp:extent cx="6152515" cy="77463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D7" w:rsidRDefault="007C45D7" w:rsidP="00031260">
      <w:pPr>
        <w:pStyle w:val="31"/>
        <w:spacing w:after="0"/>
        <w:ind w:left="709"/>
        <w:rPr>
          <w:b/>
          <w:sz w:val="28"/>
          <w:szCs w:val="28"/>
          <w:shd w:val="clear" w:color="auto" w:fill="FFFFFF"/>
          <w:lang w:val="ru-RU"/>
        </w:rPr>
      </w:pPr>
    </w:p>
    <w:p w:rsidR="00742F07" w:rsidRDefault="00826766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</w:t>
      </w:r>
      <w:r w:rsidR="007C45D7" w:rsidRPr="007C45D7">
        <w:rPr>
          <w:sz w:val="28"/>
          <w:szCs w:val="28"/>
          <w:shd w:val="clear" w:color="auto" w:fill="FFFFFF"/>
          <w:lang w:val="ru-RU"/>
        </w:rPr>
        <w:t xml:space="preserve"> Приклад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побудови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діаграми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sz w:val="28"/>
          <w:szCs w:val="28"/>
          <w:shd w:val="clear" w:color="auto" w:fill="FFFFFF"/>
          <w:lang w:val="ru-RU"/>
        </w:rPr>
        <w:t>нотації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IDEF</w:t>
      </w:r>
      <w:r w:rsidRPr="00826766">
        <w:rPr>
          <w:sz w:val="28"/>
          <w:szCs w:val="28"/>
          <w:shd w:val="clear" w:color="auto" w:fill="FFFFFF"/>
          <w:lang w:val="ru-RU"/>
        </w:rPr>
        <w:t xml:space="preserve">0 </w:t>
      </w:r>
      <w:r>
        <w:rPr>
          <w:sz w:val="28"/>
          <w:szCs w:val="28"/>
          <w:shd w:val="clear" w:color="auto" w:fill="FFFFFF"/>
          <w:lang w:val="ru-RU"/>
        </w:rPr>
        <w:t xml:space="preserve">представлено на рис. 26 для оптового магазина. </w:t>
      </w:r>
      <w:proofErr w:type="spellStart"/>
      <w:r>
        <w:rPr>
          <w:sz w:val="28"/>
          <w:szCs w:val="28"/>
          <w:shd w:val="clear" w:color="auto" w:fill="FFFFFF"/>
          <w:lang w:val="ru-RU"/>
        </w:rPr>
        <w:t>Декомпозиція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цього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бізнес-процеса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зображена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на рис. 27.</w:t>
      </w:r>
    </w:p>
    <w:p w:rsidR="00742F07" w:rsidRDefault="00742F07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</w:p>
    <w:p w:rsidR="00742F07" w:rsidRDefault="00742F07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</w:p>
    <w:p w:rsidR="00AD2BCD" w:rsidRDefault="00AD2BCD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  <w:r w:rsidRPr="00AD2BCD">
        <w:lastRenderedPageBreak/>
        <w:drawing>
          <wp:inline distT="0" distB="0" distL="0" distR="0" wp14:anchorId="2D240D00" wp14:editId="5B138F51">
            <wp:extent cx="5703683" cy="344031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029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D2BCD" w:rsidRDefault="00AD2BCD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</w:p>
    <w:p w:rsidR="00AD2BCD" w:rsidRDefault="00AD2BCD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</w:p>
    <w:p w:rsidR="00AD2BCD" w:rsidRDefault="00AD2BCD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</w:p>
    <w:p w:rsidR="007C45D7" w:rsidRDefault="00AD2BCD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  <w:r w:rsidRPr="00AD2BCD">
        <w:drawing>
          <wp:inline distT="0" distB="0" distL="0" distR="0" wp14:anchorId="65D76FCF" wp14:editId="14E943B9">
            <wp:extent cx="5803271" cy="3313569"/>
            <wp:effectExtent l="0" t="0" r="698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9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766">
        <w:rPr>
          <w:sz w:val="28"/>
          <w:szCs w:val="28"/>
          <w:shd w:val="clear" w:color="auto" w:fill="FFFFFF"/>
          <w:lang w:val="ru-RU"/>
        </w:rPr>
        <w:t xml:space="preserve"> </w:t>
      </w:r>
    </w:p>
    <w:p w:rsidR="003F4A0D" w:rsidRDefault="003F4A0D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</w:p>
    <w:p w:rsidR="003F4A0D" w:rsidRDefault="003F4A0D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</w:p>
    <w:p w:rsidR="003F4A0D" w:rsidRDefault="006D1C13" w:rsidP="00031260">
      <w:pPr>
        <w:pStyle w:val="31"/>
        <w:spacing w:after="0"/>
        <w:ind w:left="709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</w:t>
      </w:r>
    </w:p>
    <w:p w:rsidR="006D1C13" w:rsidRDefault="006D1C13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</w:t>
      </w:r>
      <w:proofErr w:type="spellStart"/>
      <w:r>
        <w:rPr>
          <w:sz w:val="28"/>
          <w:szCs w:val="28"/>
          <w:shd w:val="clear" w:color="auto" w:fill="FFFFFF"/>
          <w:lang w:val="ru-RU"/>
        </w:rPr>
        <w:t>Моделювання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роботи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пот </w:t>
      </w:r>
      <w:proofErr w:type="spellStart"/>
      <w:r>
        <w:rPr>
          <w:sz w:val="28"/>
          <w:szCs w:val="28"/>
          <w:shd w:val="clear" w:color="auto" w:fill="FFFFFF"/>
          <w:lang w:val="ru-RU"/>
        </w:rPr>
        <w:t>ків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>
        <w:rPr>
          <w:sz w:val="28"/>
          <w:szCs w:val="28"/>
          <w:shd w:val="clear" w:color="auto" w:fill="FFFFFF"/>
          <w:lang w:val="ru-RU"/>
        </w:rPr>
        <w:t>в</w:t>
      </w:r>
      <w:proofErr w:type="gram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н</w:t>
      </w:r>
      <w:r w:rsidR="003F4A0D" w:rsidRPr="003F4A0D">
        <w:rPr>
          <w:sz w:val="28"/>
          <w:szCs w:val="28"/>
          <w:shd w:val="clear" w:color="auto" w:fill="FFFFFF"/>
          <w:lang w:val="ru-RU"/>
        </w:rPr>
        <w:t>отац</w:t>
      </w:r>
      <w:r>
        <w:rPr>
          <w:sz w:val="28"/>
          <w:szCs w:val="28"/>
          <w:shd w:val="clear" w:color="auto" w:fill="FFFFFF"/>
          <w:lang w:val="ru-RU"/>
        </w:rPr>
        <w:t>ії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IDEF3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представляє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з себе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діаграму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послідовності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виконання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певних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дій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взаємозалежності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між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ними. </w:t>
      </w:r>
      <w:r>
        <w:rPr>
          <w:sz w:val="28"/>
          <w:szCs w:val="28"/>
          <w:shd w:val="clear" w:color="auto" w:fill="FFFFFF"/>
          <w:lang w:val="ru-RU"/>
        </w:rPr>
        <w:t xml:space="preserve">  </w:t>
      </w:r>
    </w:p>
    <w:p w:rsidR="006D1C13" w:rsidRDefault="006D1C13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lastRenderedPageBreak/>
        <w:t xml:space="preserve">          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Діаграми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IDEF3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представляють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з себе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набі</w:t>
      </w:r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р</w:t>
      </w:r>
      <w:proofErr w:type="spellEnd"/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фігур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позначеними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діями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Усі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дії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іменуються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використанням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дієслів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кожній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дій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привласнюється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унікальний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і</w:t>
      </w:r>
      <w:r w:rsidR="003F4A0D" w:rsidRPr="003F4A0D">
        <w:rPr>
          <w:sz w:val="28"/>
          <w:szCs w:val="28"/>
          <w:shd w:val="clear" w:color="auto" w:fill="FFFFFF"/>
          <w:lang w:val="ru-RU"/>
        </w:rPr>
        <w:t>дент</w:t>
      </w:r>
      <w:r>
        <w:rPr>
          <w:sz w:val="28"/>
          <w:szCs w:val="28"/>
          <w:shd w:val="clear" w:color="auto" w:fill="FFFFFF"/>
          <w:lang w:val="ru-RU"/>
        </w:rPr>
        <w:t>і</w:t>
      </w:r>
      <w:r w:rsidR="003F4A0D" w:rsidRPr="003F4A0D">
        <w:rPr>
          <w:sz w:val="28"/>
          <w:szCs w:val="28"/>
          <w:shd w:val="clear" w:color="auto" w:fill="FFFFFF"/>
          <w:lang w:val="ru-RU"/>
        </w:rPr>
        <w:t>ф</w:t>
      </w:r>
      <w:r>
        <w:rPr>
          <w:sz w:val="28"/>
          <w:szCs w:val="28"/>
          <w:shd w:val="clear" w:color="auto" w:fill="FFFFFF"/>
          <w:lang w:val="ru-RU"/>
        </w:rPr>
        <w:t>і</w:t>
      </w:r>
      <w:r w:rsidR="003F4A0D" w:rsidRPr="003F4A0D">
        <w:rPr>
          <w:sz w:val="28"/>
          <w:szCs w:val="28"/>
          <w:shd w:val="clear" w:color="auto" w:fill="FFFFFF"/>
          <w:lang w:val="ru-RU"/>
        </w:rPr>
        <w:t>кац</w:t>
      </w:r>
      <w:r>
        <w:rPr>
          <w:sz w:val="28"/>
          <w:szCs w:val="28"/>
          <w:shd w:val="clear" w:color="auto" w:fill="FFFFFF"/>
          <w:lang w:val="ru-RU"/>
        </w:rPr>
        <w:t>ійний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номер.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Усі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зв'язки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в IDEF3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являються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однона¬правленными</w:t>
      </w:r>
      <w:proofErr w:type="spellEnd"/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організовуються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зліва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направо. </w:t>
      </w:r>
    </w:p>
    <w:p w:rsidR="00E958C0" w:rsidRPr="00E958C0" w:rsidRDefault="006D1C13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Типи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зв'язків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в</w:t>
      </w:r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нотації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 </w:t>
      </w:r>
      <w:r w:rsidR="00E958C0">
        <w:rPr>
          <w:sz w:val="28"/>
          <w:szCs w:val="28"/>
          <w:shd w:val="clear" w:color="auto" w:fill="FFFFFF"/>
          <w:lang w:val="en-US"/>
        </w:rPr>
        <w:t>IDEF</w:t>
      </w:r>
      <w:r w:rsidR="00E958C0" w:rsidRPr="00E958C0">
        <w:rPr>
          <w:sz w:val="28"/>
          <w:szCs w:val="28"/>
          <w:shd w:val="clear" w:color="auto" w:fill="FFFFFF"/>
          <w:lang w:val="ru-RU"/>
        </w:rPr>
        <w:t>3:</w:t>
      </w:r>
    </w:p>
    <w:p w:rsidR="00E958C0" w:rsidRDefault="00E958C0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en-US"/>
        </w:rPr>
      </w:pPr>
      <w:r w:rsidRPr="00E958C0">
        <w:rPr>
          <w:sz w:val="28"/>
          <w:szCs w:val="28"/>
          <w:shd w:val="clear" w:color="auto" w:fill="FFFFFF"/>
          <w:lang w:val="ru-RU"/>
        </w:rPr>
        <w:t xml:space="preserve">          </w:t>
      </w:r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 -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Тимчасове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передування</w:t>
      </w:r>
      <w:proofErr w:type="spellEnd"/>
      <w:r w:rsidRPr="00E958C0">
        <w:rPr>
          <w:sz w:val="28"/>
          <w:szCs w:val="28"/>
          <w:shd w:val="clear" w:color="auto" w:fill="FFFFFF"/>
          <w:lang w:val="ru-RU"/>
        </w:rPr>
        <w:t xml:space="preserve"> </w:t>
      </w:r>
      <w:r w:rsidR="003F4A0D" w:rsidRPr="003F4A0D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Temporal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precedence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), проста </w:t>
      </w:r>
      <w:proofErr w:type="spellStart"/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стр</w:t>
      </w:r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>ілка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. Початкова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повинна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завершитися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, перш </w:t>
      </w:r>
      <w:proofErr w:type="spellStart"/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ніж</w:t>
      </w:r>
      <w:proofErr w:type="spellEnd"/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кінцева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зможе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початися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. </w:t>
      </w:r>
      <w:r w:rsidRPr="00E958C0">
        <w:rPr>
          <w:sz w:val="28"/>
          <w:szCs w:val="28"/>
          <w:shd w:val="clear" w:color="auto" w:fill="FFFFFF"/>
          <w:lang w:val="ru-RU"/>
        </w:rPr>
        <w:t xml:space="preserve">  </w:t>
      </w:r>
    </w:p>
    <w:p w:rsidR="00E958C0" w:rsidRDefault="00E958C0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  <w:r w:rsidRPr="00E958C0">
        <w:rPr>
          <w:sz w:val="28"/>
          <w:szCs w:val="28"/>
          <w:shd w:val="clear" w:color="auto" w:fill="FFFFFF"/>
          <w:lang w:val="ru-RU"/>
        </w:rPr>
        <w:t xml:space="preserve">            </w:t>
      </w:r>
      <w:r w:rsidR="003F4A0D" w:rsidRPr="003F4A0D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Об'єктний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потік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Object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flow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), </w:t>
      </w:r>
      <w:proofErr w:type="spellStart"/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стр</w:t>
      </w:r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>ілка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подвійним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наконечником.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Вихід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початкової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дії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є входом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кінцевої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дії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>. Початков</w:t>
      </w:r>
      <w:r>
        <w:rPr>
          <w:sz w:val="28"/>
          <w:szCs w:val="28"/>
          <w:shd w:val="clear" w:color="auto" w:fill="FFFFFF"/>
        </w:rPr>
        <w:t>а</w:t>
      </w:r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</w:t>
      </w:r>
      <w:r>
        <w:rPr>
          <w:sz w:val="28"/>
          <w:szCs w:val="28"/>
          <w:shd w:val="clear" w:color="auto" w:fill="FFFFFF"/>
          <w:lang w:val="ru-RU"/>
        </w:rPr>
        <w:t>ія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повинн</w:t>
      </w:r>
      <w:r>
        <w:rPr>
          <w:sz w:val="28"/>
          <w:szCs w:val="28"/>
          <w:shd w:val="clear" w:color="auto" w:fill="FFFFFF"/>
          <w:lang w:val="ru-RU"/>
        </w:rPr>
        <w:t>а</w:t>
      </w:r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завершитися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, перш </w:t>
      </w:r>
      <w:proofErr w:type="spellStart"/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ніж</w:t>
      </w:r>
      <w:proofErr w:type="spellEnd"/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кінцев</w:t>
      </w:r>
      <w:r>
        <w:rPr>
          <w:sz w:val="28"/>
          <w:szCs w:val="28"/>
          <w:shd w:val="clear" w:color="auto" w:fill="FFFFFF"/>
          <w:lang w:val="ru-RU"/>
        </w:rPr>
        <w:t>а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</w:t>
      </w:r>
      <w:r>
        <w:rPr>
          <w:sz w:val="28"/>
          <w:szCs w:val="28"/>
          <w:shd w:val="clear" w:color="auto" w:fill="FFFFFF"/>
          <w:lang w:val="ru-RU"/>
        </w:rPr>
        <w:t>ія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зможе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початися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Найменування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потокових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зв'язків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повинні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чітко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ідентифікувати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об'єкт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який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пер</w:t>
      </w:r>
      <w:r>
        <w:rPr>
          <w:sz w:val="28"/>
          <w:szCs w:val="28"/>
          <w:shd w:val="clear" w:color="auto" w:fill="FFFFFF"/>
          <w:lang w:val="ru-RU"/>
        </w:rPr>
        <w:t>е</w:t>
      </w:r>
      <w:r w:rsidR="003F4A0D" w:rsidRPr="003F4A0D">
        <w:rPr>
          <w:sz w:val="28"/>
          <w:szCs w:val="28"/>
          <w:shd w:val="clear" w:color="auto" w:fill="FFFFFF"/>
          <w:lang w:val="ru-RU"/>
        </w:rPr>
        <w:t>дається</w:t>
      </w:r>
      <w:proofErr w:type="spellEnd"/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їх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. </w:t>
      </w:r>
    </w:p>
    <w:p w:rsidR="003F4A0D" w:rsidRDefault="00E958C0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="003F4A0D" w:rsidRPr="003F4A0D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нечітке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відношення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Relationship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), пунктирна </w:t>
      </w:r>
      <w:proofErr w:type="spellStart"/>
      <w:proofErr w:type="gramStart"/>
      <w:r w:rsidR="003F4A0D" w:rsidRPr="003F4A0D">
        <w:rPr>
          <w:sz w:val="28"/>
          <w:szCs w:val="28"/>
          <w:shd w:val="clear" w:color="auto" w:fill="FFFFFF"/>
          <w:lang w:val="ru-RU"/>
        </w:rPr>
        <w:t>стр</w:t>
      </w:r>
      <w:proofErr w:type="gramEnd"/>
      <w:r w:rsidR="003F4A0D" w:rsidRPr="003F4A0D">
        <w:rPr>
          <w:sz w:val="28"/>
          <w:szCs w:val="28"/>
          <w:shd w:val="clear" w:color="auto" w:fill="FFFFFF"/>
          <w:lang w:val="ru-RU"/>
        </w:rPr>
        <w:t>ілка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. Приклад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діаграми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3F4A0D" w:rsidRPr="003F4A0D">
        <w:rPr>
          <w:sz w:val="28"/>
          <w:szCs w:val="28"/>
          <w:shd w:val="clear" w:color="auto" w:fill="FFFFFF"/>
          <w:lang w:val="ru-RU"/>
        </w:rPr>
        <w:t>нотації</w:t>
      </w:r>
      <w:proofErr w:type="spellEnd"/>
      <w:r w:rsidR="003F4A0D" w:rsidRPr="003F4A0D">
        <w:rPr>
          <w:sz w:val="28"/>
          <w:szCs w:val="28"/>
          <w:shd w:val="clear" w:color="auto" w:fill="FFFFFF"/>
          <w:lang w:val="ru-RU"/>
        </w:rPr>
        <w:t xml:space="preserve"> IDEF3</w:t>
      </w:r>
      <w:r>
        <w:rPr>
          <w:sz w:val="28"/>
          <w:szCs w:val="28"/>
          <w:shd w:val="clear" w:color="auto" w:fill="FFFFFF"/>
          <w:lang w:val="ru-RU"/>
        </w:rPr>
        <w:t xml:space="preserve"> на рис.28.</w:t>
      </w:r>
    </w:p>
    <w:p w:rsidR="00E958C0" w:rsidRDefault="00E958C0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</w:t>
      </w:r>
      <w:proofErr w:type="spellStart"/>
      <w:r>
        <w:rPr>
          <w:sz w:val="28"/>
          <w:szCs w:val="28"/>
          <w:shd w:val="clear" w:color="auto" w:fill="FFFFFF"/>
          <w:lang w:val="ru-RU"/>
        </w:rPr>
        <w:t>Завершення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одної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дії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може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ініціювати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початок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виконання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зразу </w:t>
      </w:r>
      <w:proofErr w:type="spellStart"/>
      <w:r>
        <w:rPr>
          <w:sz w:val="28"/>
          <w:szCs w:val="28"/>
          <w:shd w:val="clear" w:color="auto" w:fill="FFFFFF"/>
          <w:lang w:val="ru-RU"/>
        </w:rPr>
        <w:t>декількох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інщих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дій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sz w:val="28"/>
          <w:szCs w:val="28"/>
          <w:shd w:val="clear" w:color="auto" w:fill="FFFFFF"/>
          <w:lang w:val="ru-RU"/>
        </w:rPr>
        <w:t>або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навпаки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sz w:val="28"/>
          <w:szCs w:val="28"/>
          <w:shd w:val="clear" w:color="auto" w:fill="FFFFFF"/>
          <w:lang w:val="ru-RU"/>
        </w:rPr>
        <w:t>певна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може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вимвгати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завершення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декількох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інших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дій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>
        <w:rPr>
          <w:sz w:val="28"/>
          <w:szCs w:val="28"/>
          <w:shd w:val="clear" w:color="auto" w:fill="FFFFFF"/>
          <w:lang w:val="ru-RU"/>
        </w:rPr>
        <w:t>до</w:t>
      </w:r>
      <w:proofErr w:type="gramEnd"/>
      <w:r>
        <w:rPr>
          <w:sz w:val="28"/>
          <w:szCs w:val="28"/>
          <w:shd w:val="clear" w:color="auto" w:fill="FFFFFF"/>
          <w:lang w:val="ru-RU"/>
        </w:rPr>
        <w:t xml:space="preserve"> початку </w:t>
      </w:r>
      <w:proofErr w:type="spellStart"/>
      <w:r>
        <w:rPr>
          <w:sz w:val="28"/>
          <w:szCs w:val="28"/>
          <w:shd w:val="clear" w:color="auto" w:fill="FFFFFF"/>
          <w:lang w:val="ru-RU"/>
        </w:rPr>
        <w:t>свого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виконання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>
        <w:rPr>
          <w:sz w:val="28"/>
          <w:szCs w:val="28"/>
          <w:shd w:val="clear" w:color="auto" w:fill="FFFFFF"/>
          <w:lang w:val="ru-RU"/>
        </w:rPr>
        <w:t>гілковий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процес</w:t>
      </w:r>
      <w:proofErr w:type="spellEnd"/>
      <w:r>
        <w:rPr>
          <w:sz w:val="28"/>
          <w:szCs w:val="28"/>
          <w:shd w:val="clear" w:color="auto" w:fill="FFFFFF"/>
          <w:lang w:val="ru-RU"/>
        </w:rPr>
        <w:t>).</w:t>
      </w:r>
    </w:p>
    <w:p w:rsidR="00F47E72" w:rsidRDefault="00F47E72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</w:p>
    <w:p w:rsidR="00F47E72" w:rsidRDefault="00F47E72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  <w:r w:rsidRPr="00F47E72">
        <w:drawing>
          <wp:inline distT="0" distB="0" distL="0" distR="0" wp14:anchorId="4F226DF0" wp14:editId="76E074F7">
            <wp:extent cx="5902859" cy="3005750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8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0D" w:rsidRDefault="003F4A0D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</w:p>
    <w:p w:rsidR="003F4A0D" w:rsidRDefault="003F4A0D" w:rsidP="006D1C13">
      <w:pPr>
        <w:pStyle w:val="31"/>
        <w:spacing w:after="0" w:line="360" w:lineRule="auto"/>
        <w:ind w:left="709"/>
        <w:jc w:val="both"/>
        <w:rPr>
          <w:sz w:val="28"/>
          <w:szCs w:val="28"/>
          <w:shd w:val="clear" w:color="auto" w:fill="FFFFFF"/>
          <w:lang w:val="ru-RU"/>
        </w:rPr>
      </w:pPr>
    </w:p>
    <w:sectPr w:rsidR="003F4A0D" w:rsidSect="006E2FB0">
      <w:footerReference w:type="even" r:id="rId15"/>
      <w:pgSz w:w="11900" w:h="16840"/>
      <w:pgMar w:top="1124" w:right="1007" w:bottom="1560" w:left="1007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291" w:rsidRDefault="00E33291" w:rsidP="003A79B4">
      <w:r>
        <w:separator/>
      </w:r>
    </w:p>
  </w:endnote>
  <w:endnote w:type="continuationSeparator" w:id="0">
    <w:p w:rsidR="00E33291" w:rsidRDefault="00E33291" w:rsidP="003A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AB" w:rsidRDefault="000906AB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669F9C3D" wp14:editId="1439B158">
              <wp:simplePos x="0" y="0"/>
              <wp:positionH relativeFrom="page">
                <wp:posOffset>5267325</wp:posOffset>
              </wp:positionH>
              <wp:positionV relativeFrom="page">
                <wp:posOffset>7186295</wp:posOffset>
              </wp:positionV>
              <wp:extent cx="158750" cy="121920"/>
              <wp:effectExtent l="0" t="4445" r="3175" b="0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6AB" w:rsidRDefault="000906AB">
                          <w:pPr>
                            <w:pStyle w:val="46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2321CF">
                            <w:rPr>
                              <w:rStyle w:val="47"/>
                              <w:noProof/>
                            </w:rP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414.75pt;margin-top:565.85pt;width:12.5pt;height:9.6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" filled="f" stroked="f">
              <v:textbox style="mso-fit-shape-to-text:t" inset="0,0,0,0">
                <w:txbxContent>
                  <w:p w:rsidR="000906AB" w:rsidRDefault="000906AB">
                    <w:pPr>
                      <w:pStyle w:val="46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2321CF">
                      <w:rPr>
                        <w:rStyle w:val="47"/>
                        <w:noProof/>
                      </w:rP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291" w:rsidRDefault="00E33291" w:rsidP="003A79B4">
      <w:r>
        <w:separator/>
      </w:r>
    </w:p>
  </w:footnote>
  <w:footnote w:type="continuationSeparator" w:id="0">
    <w:p w:rsidR="00E33291" w:rsidRDefault="00E33291" w:rsidP="003A7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76C6B"/>
    <w:multiLevelType w:val="multilevel"/>
    <w:tmpl w:val="216A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1E"/>
    <w:rsid w:val="0000001E"/>
    <w:rsid w:val="0000104E"/>
    <w:rsid w:val="00001269"/>
    <w:rsid w:val="00003301"/>
    <w:rsid w:val="0000627E"/>
    <w:rsid w:val="00007478"/>
    <w:rsid w:val="00013233"/>
    <w:rsid w:val="00013F74"/>
    <w:rsid w:val="000167CC"/>
    <w:rsid w:val="00017AD2"/>
    <w:rsid w:val="00017ED9"/>
    <w:rsid w:val="00024BD4"/>
    <w:rsid w:val="00030616"/>
    <w:rsid w:val="00031260"/>
    <w:rsid w:val="00033D25"/>
    <w:rsid w:val="00035114"/>
    <w:rsid w:val="00044603"/>
    <w:rsid w:val="00045735"/>
    <w:rsid w:val="000477B1"/>
    <w:rsid w:val="00051434"/>
    <w:rsid w:val="00052128"/>
    <w:rsid w:val="00054AFA"/>
    <w:rsid w:val="00054AFD"/>
    <w:rsid w:val="000573FA"/>
    <w:rsid w:val="000656D7"/>
    <w:rsid w:val="00066EFA"/>
    <w:rsid w:val="00073B8C"/>
    <w:rsid w:val="00075A40"/>
    <w:rsid w:val="00077D23"/>
    <w:rsid w:val="00080E48"/>
    <w:rsid w:val="0008134A"/>
    <w:rsid w:val="0008340A"/>
    <w:rsid w:val="00083957"/>
    <w:rsid w:val="0008488E"/>
    <w:rsid w:val="000873ED"/>
    <w:rsid w:val="000906AB"/>
    <w:rsid w:val="00097FF5"/>
    <w:rsid w:val="000A2654"/>
    <w:rsid w:val="000A2C94"/>
    <w:rsid w:val="000A7B2F"/>
    <w:rsid w:val="000B16C1"/>
    <w:rsid w:val="000B1F14"/>
    <w:rsid w:val="000B5841"/>
    <w:rsid w:val="000C0BFF"/>
    <w:rsid w:val="000C3A15"/>
    <w:rsid w:val="000C44B9"/>
    <w:rsid w:val="000C469E"/>
    <w:rsid w:val="000C6072"/>
    <w:rsid w:val="000D37E2"/>
    <w:rsid w:val="000D6ED8"/>
    <w:rsid w:val="000E0F7B"/>
    <w:rsid w:val="000E199C"/>
    <w:rsid w:val="000E1CDC"/>
    <w:rsid w:val="000E3C63"/>
    <w:rsid w:val="000E4033"/>
    <w:rsid w:val="000E7258"/>
    <w:rsid w:val="000F4087"/>
    <w:rsid w:val="0010062D"/>
    <w:rsid w:val="001020AF"/>
    <w:rsid w:val="0010249E"/>
    <w:rsid w:val="0010272B"/>
    <w:rsid w:val="00105F3E"/>
    <w:rsid w:val="001076D5"/>
    <w:rsid w:val="00112582"/>
    <w:rsid w:val="0011758B"/>
    <w:rsid w:val="0012029A"/>
    <w:rsid w:val="00120AAA"/>
    <w:rsid w:val="00121E1E"/>
    <w:rsid w:val="00122A78"/>
    <w:rsid w:val="00123B8F"/>
    <w:rsid w:val="00127C0B"/>
    <w:rsid w:val="00134769"/>
    <w:rsid w:val="00134EF1"/>
    <w:rsid w:val="00141F8E"/>
    <w:rsid w:val="00143693"/>
    <w:rsid w:val="00143BD1"/>
    <w:rsid w:val="001442C9"/>
    <w:rsid w:val="00145030"/>
    <w:rsid w:val="00146155"/>
    <w:rsid w:val="001466D3"/>
    <w:rsid w:val="00147EB1"/>
    <w:rsid w:val="00155C5E"/>
    <w:rsid w:val="00155CE2"/>
    <w:rsid w:val="0015753A"/>
    <w:rsid w:val="00160223"/>
    <w:rsid w:val="00161322"/>
    <w:rsid w:val="001614AE"/>
    <w:rsid w:val="0016204E"/>
    <w:rsid w:val="001637E4"/>
    <w:rsid w:val="00170216"/>
    <w:rsid w:val="00170B9F"/>
    <w:rsid w:val="00174BB9"/>
    <w:rsid w:val="00175713"/>
    <w:rsid w:val="001815E0"/>
    <w:rsid w:val="001818F1"/>
    <w:rsid w:val="00186C16"/>
    <w:rsid w:val="00186C2E"/>
    <w:rsid w:val="00187DF4"/>
    <w:rsid w:val="00191123"/>
    <w:rsid w:val="00193B1F"/>
    <w:rsid w:val="001A036A"/>
    <w:rsid w:val="001A05F6"/>
    <w:rsid w:val="001A132D"/>
    <w:rsid w:val="001A1E07"/>
    <w:rsid w:val="001A2AB6"/>
    <w:rsid w:val="001A4982"/>
    <w:rsid w:val="001A4AC7"/>
    <w:rsid w:val="001B0433"/>
    <w:rsid w:val="001B0488"/>
    <w:rsid w:val="001B3B83"/>
    <w:rsid w:val="001B5082"/>
    <w:rsid w:val="001B53AB"/>
    <w:rsid w:val="001B5F8E"/>
    <w:rsid w:val="001B640E"/>
    <w:rsid w:val="001B71CE"/>
    <w:rsid w:val="001C1141"/>
    <w:rsid w:val="001C721E"/>
    <w:rsid w:val="001D1260"/>
    <w:rsid w:val="001D55B1"/>
    <w:rsid w:val="001D6EE8"/>
    <w:rsid w:val="001E022E"/>
    <w:rsid w:val="001E2C17"/>
    <w:rsid w:val="001E5756"/>
    <w:rsid w:val="001E57CC"/>
    <w:rsid w:val="001E694A"/>
    <w:rsid w:val="001E69BD"/>
    <w:rsid w:val="001E763C"/>
    <w:rsid w:val="001E7A87"/>
    <w:rsid w:val="001F0899"/>
    <w:rsid w:val="001F1992"/>
    <w:rsid w:val="001F199C"/>
    <w:rsid w:val="001F19AA"/>
    <w:rsid w:val="001F1AB5"/>
    <w:rsid w:val="001F390E"/>
    <w:rsid w:val="001F5120"/>
    <w:rsid w:val="001F6552"/>
    <w:rsid w:val="00207105"/>
    <w:rsid w:val="002147BC"/>
    <w:rsid w:val="00214953"/>
    <w:rsid w:val="002219BE"/>
    <w:rsid w:val="00224EBE"/>
    <w:rsid w:val="00227CDC"/>
    <w:rsid w:val="00230ADD"/>
    <w:rsid w:val="002356EB"/>
    <w:rsid w:val="00240B85"/>
    <w:rsid w:val="00242134"/>
    <w:rsid w:val="00246887"/>
    <w:rsid w:val="00254EA0"/>
    <w:rsid w:val="00255FF6"/>
    <w:rsid w:val="00256386"/>
    <w:rsid w:val="0025708D"/>
    <w:rsid w:val="00257E9A"/>
    <w:rsid w:val="00260C6F"/>
    <w:rsid w:val="00260DB3"/>
    <w:rsid w:val="00263195"/>
    <w:rsid w:val="00267F1C"/>
    <w:rsid w:val="00271D92"/>
    <w:rsid w:val="00276045"/>
    <w:rsid w:val="0028027B"/>
    <w:rsid w:val="00281820"/>
    <w:rsid w:val="00281A09"/>
    <w:rsid w:val="0028476E"/>
    <w:rsid w:val="00284E4F"/>
    <w:rsid w:val="00285069"/>
    <w:rsid w:val="002873D3"/>
    <w:rsid w:val="0029142E"/>
    <w:rsid w:val="0029258F"/>
    <w:rsid w:val="0029349D"/>
    <w:rsid w:val="00294809"/>
    <w:rsid w:val="002A3F09"/>
    <w:rsid w:val="002A42D8"/>
    <w:rsid w:val="002A6B0E"/>
    <w:rsid w:val="002A708F"/>
    <w:rsid w:val="002B1C47"/>
    <w:rsid w:val="002B26ED"/>
    <w:rsid w:val="002B52FA"/>
    <w:rsid w:val="002B5485"/>
    <w:rsid w:val="002B54C7"/>
    <w:rsid w:val="002C00B1"/>
    <w:rsid w:val="002C03AD"/>
    <w:rsid w:val="002C0882"/>
    <w:rsid w:val="002C1F17"/>
    <w:rsid w:val="002D1FA7"/>
    <w:rsid w:val="002D47AA"/>
    <w:rsid w:val="002D47BC"/>
    <w:rsid w:val="002D61D3"/>
    <w:rsid w:val="002D7EB9"/>
    <w:rsid w:val="002E042C"/>
    <w:rsid w:val="002E0738"/>
    <w:rsid w:val="002E1D21"/>
    <w:rsid w:val="002E47EF"/>
    <w:rsid w:val="002E4C1B"/>
    <w:rsid w:val="002E62A6"/>
    <w:rsid w:val="002E6A52"/>
    <w:rsid w:val="002F06BF"/>
    <w:rsid w:val="002F1345"/>
    <w:rsid w:val="002F2889"/>
    <w:rsid w:val="002F4865"/>
    <w:rsid w:val="002F5466"/>
    <w:rsid w:val="003009ED"/>
    <w:rsid w:val="003047F6"/>
    <w:rsid w:val="00311CF0"/>
    <w:rsid w:val="0031431D"/>
    <w:rsid w:val="0031629B"/>
    <w:rsid w:val="00317325"/>
    <w:rsid w:val="00322140"/>
    <w:rsid w:val="00324A36"/>
    <w:rsid w:val="00324BD5"/>
    <w:rsid w:val="003252CC"/>
    <w:rsid w:val="00325489"/>
    <w:rsid w:val="00327447"/>
    <w:rsid w:val="00330CBC"/>
    <w:rsid w:val="00334259"/>
    <w:rsid w:val="00340321"/>
    <w:rsid w:val="003406F7"/>
    <w:rsid w:val="00340A51"/>
    <w:rsid w:val="00343DA6"/>
    <w:rsid w:val="00344387"/>
    <w:rsid w:val="00346B5C"/>
    <w:rsid w:val="0035085F"/>
    <w:rsid w:val="003509FA"/>
    <w:rsid w:val="00355E37"/>
    <w:rsid w:val="00356C64"/>
    <w:rsid w:val="00356FDB"/>
    <w:rsid w:val="00360B4E"/>
    <w:rsid w:val="00361276"/>
    <w:rsid w:val="00361803"/>
    <w:rsid w:val="00361B7C"/>
    <w:rsid w:val="00362C2D"/>
    <w:rsid w:val="003643AB"/>
    <w:rsid w:val="00364B4D"/>
    <w:rsid w:val="00370128"/>
    <w:rsid w:val="00371ADF"/>
    <w:rsid w:val="00371F9F"/>
    <w:rsid w:val="003735AB"/>
    <w:rsid w:val="0037389C"/>
    <w:rsid w:val="003770AE"/>
    <w:rsid w:val="00380CC0"/>
    <w:rsid w:val="00380E77"/>
    <w:rsid w:val="0038112B"/>
    <w:rsid w:val="0038309D"/>
    <w:rsid w:val="003918BA"/>
    <w:rsid w:val="00392977"/>
    <w:rsid w:val="00394B07"/>
    <w:rsid w:val="00394DC8"/>
    <w:rsid w:val="0039713C"/>
    <w:rsid w:val="003973EB"/>
    <w:rsid w:val="003A09A1"/>
    <w:rsid w:val="003A4411"/>
    <w:rsid w:val="003A79B4"/>
    <w:rsid w:val="003B1087"/>
    <w:rsid w:val="003B20A8"/>
    <w:rsid w:val="003B39DA"/>
    <w:rsid w:val="003B5E1B"/>
    <w:rsid w:val="003B7EFF"/>
    <w:rsid w:val="003C016D"/>
    <w:rsid w:val="003C1627"/>
    <w:rsid w:val="003C27A6"/>
    <w:rsid w:val="003C363D"/>
    <w:rsid w:val="003D0C70"/>
    <w:rsid w:val="003D165C"/>
    <w:rsid w:val="003D2F16"/>
    <w:rsid w:val="003D615C"/>
    <w:rsid w:val="003D7007"/>
    <w:rsid w:val="003D7966"/>
    <w:rsid w:val="003E10B6"/>
    <w:rsid w:val="003E5323"/>
    <w:rsid w:val="003E5DD4"/>
    <w:rsid w:val="003E5FE7"/>
    <w:rsid w:val="003F1F52"/>
    <w:rsid w:val="003F44E0"/>
    <w:rsid w:val="003F4A0D"/>
    <w:rsid w:val="003F7939"/>
    <w:rsid w:val="004009D9"/>
    <w:rsid w:val="00400C79"/>
    <w:rsid w:val="00401792"/>
    <w:rsid w:val="004019D4"/>
    <w:rsid w:val="00402585"/>
    <w:rsid w:val="00406D7F"/>
    <w:rsid w:val="0040714E"/>
    <w:rsid w:val="0041098F"/>
    <w:rsid w:val="0041204B"/>
    <w:rsid w:val="00415D14"/>
    <w:rsid w:val="0041627C"/>
    <w:rsid w:val="0042156F"/>
    <w:rsid w:val="004235CF"/>
    <w:rsid w:val="004237E6"/>
    <w:rsid w:val="00423D68"/>
    <w:rsid w:val="00425758"/>
    <w:rsid w:val="0043099E"/>
    <w:rsid w:val="00433804"/>
    <w:rsid w:val="00433E94"/>
    <w:rsid w:val="0043440D"/>
    <w:rsid w:val="00434742"/>
    <w:rsid w:val="004348F3"/>
    <w:rsid w:val="004354E1"/>
    <w:rsid w:val="004418BA"/>
    <w:rsid w:val="004418EA"/>
    <w:rsid w:val="004433BB"/>
    <w:rsid w:val="004538E3"/>
    <w:rsid w:val="004621B9"/>
    <w:rsid w:val="004636A3"/>
    <w:rsid w:val="00470EAF"/>
    <w:rsid w:val="00471312"/>
    <w:rsid w:val="004756D9"/>
    <w:rsid w:val="00476F23"/>
    <w:rsid w:val="00481AE7"/>
    <w:rsid w:val="0048285F"/>
    <w:rsid w:val="004834B8"/>
    <w:rsid w:val="00483D99"/>
    <w:rsid w:val="00485CB4"/>
    <w:rsid w:val="004879B3"/>
    <w:rsid w:val="004918BD"/>
    <w:rsid w:val="00495619"/>
    <w:rsid w:val="004A101E"/>
    <w:rsid w:val="004A3A38"/>
    <w:rsid w:val="004A52B1"/>
    <w:rsid w:val="004B085F"/>
    <w:rsid w:val="004B1809"/>
    <w:rsid w:val="004B280D"/>
    <w:rsid w:val="004B39DC"/>
    <w:rsid w:val="004B5B14"/>
    <w:rsid w:val="004B68C6"/>
    <w:rsid w:val="004B6C4D"/>
    <w:rsid w:val="004B7769"/>
    <w:rsid w:val="004C0482"/>
    <w:rsid w:val="004C150E"/>
    <w:rsid w:val="004C1D88"/>
    <w:rsid w:val="004C2CC6"/>
    <w:rsid w:val="004C2E32"/>
    <w:rsid w:val="004C7E90"/>
    <w:rsid w:val="004D03E6"/>
    <w:rsid w:val="004D1001"/>
    <w:rsid w:val="004D4319"/>
    <w:rsid w:val="004D488E"/>
    <w:rsid w:val="004D5E7D"/>
    <w:rsid w:val="004D681D"/>
    <w:rsid w:val="004D749F"/>
    <w:rsid w:val="004E0C07"/>
    <w:rsid w:val="004E0D68"/>
    <w:rsid w:val="004E1A6B"/>
    <w:rsid w:val="004E3EC4"/>
    <w:rsid w:val="004E5760"/>
    <w:rsid w:val="004E6D41"/>
    <w:rsid w:val="004F0A12"/>
    <w:rsid w:val="004F1642"/>
    <w:rsid w:val="004F196B"/>
    <w:rsid w:val="004F1A40"/>
    <w:rsid w:val="004F5B1C"/>
    <w:rsid w:val="004F69E9"/>
    <w:rsid w:val="004F7642"/>
    <w:rsid w:val="00502EDD"/>
    <w:rsid w:val="0050565B"/>
    <w:rsid w:val="00506C49"/>
    <w:rsid w:val="005074D7"/>
    <w:rsid w:val="0050781C"/>
    <w:rsid w:val="00510F9A"/>
    <w:rsid w:val="005136B6"/>
    <w:rsid w:val="00515573"/>
    <w:rsid w:val="0051565A"/>
    <w:rsid w:val="00515979"/>
    <w:rsid w:val="0051612A"/>
    <w:rsid w:val="00517AEB"/>
    <w:rsid w:val="00520BE7"/>
    <w:rsid w:val="00522D6A"/>
    <w:rsid w:val="00523D35"/>
    <w:rsid w:val="00525424"/>
    <w:rsid w:val="00534F4C"/>
    <w:rsid w:val="00542386"/>
    <w:rsid w:val="00542BDD"/>
    <w:rsid w:val="005468D4"/>
    <w:rsid w:val="005538ED"/>
    <w:rsid w:val="00553B3B"/>
    <w:rsid w:val="0056155E"/>
    <w:rsid w:val="00563E4A"/>
    <w:rsid w:val="00572300"/>
    <w:rsid w:val="005728FD"/>
    <w:rsid w:val="005754AE"/>
    <w:rsid w:val="00581F40"/>
    <w:rsid w:val="00587A77"/>
    <w:rsid w:val="00587D29"/>
    <w:rsid w:val="00587E97"/>
    <w:rsid w:val="005929BB"/>
    <w:rsid w:val="0059649B"/>
    <w:rsid w:val="00597323"/>
    <w:rsid w:val="005A3049"/>
    <w:rsid w:val="005A4F67"/>
    <w:rsid w:val="005A56F4"/>
    <w:rsid w:val="005A5F5F"/>
    <w:rsid w:val="005B2A17"/>
    <w:rsid w:val="005B2D7A"/>
    <w:rsid w:val="005B6109"/>
    <w:rsid w:val="005B6537"/>
    <w:rsid w:val="005B6DB4"/>
    <w:rsid w:val="005B704F"/>
    <w:rsid w:val="005C2F6A"/>
    <w:rsid w:val="005C5555"/>
    <w:rsid w:val="005C7D99"/>
    <w:rsid w:val="005D10FD"/>
    <w:rsid w:val="005D3F48"/>
    <w:rsid w:val="005D5A84"/>
    <w:rsid w:val="005E10BF"/>
    <w:rsid w:val="005E5EF2"/>
    <w:rsid w:val="005E6FE5"/>
    <w:rsid w:val="005E744D"/>
    <w:rsid w:val="005F09A9"/>
    <w:rsid w:val="005F3595"/>
    <w:rsid w:val="005F5DEE"/>
    <w:rsid w:val="00606BCD"/>
    <w:rsid w:val="00614092"/>
    <w:rsid w:val="00615FD4"/>
    <w:rsid w:val="00616554"/>
    <w:rsid w:val="006165E1"/>
    <w:rsid w:val="00621458"/>
    <w:rsid w:val="00622BB7"/>
    <w:rsid w:val="00625228"/>
    <w:rsid w:val="006271BF"/>
    <w:rsid w:val="00632820"/>
    <w:rsid w:val="00633203"/>
    <w:rsid w:val="006347D9"/>
    <w:rsid w:val="00635A41"/>
    <w:rsid w:val="00635AE5"/>
    <w:rsid w:val="00636F43"/>
    <w:rsid w:val="00637674"/>
    <w:rsid w:val="00640B19"/>
    <w:rsid w:val="00643F08"/>
    <w:rsid w:val="00646342"/>
    <w:rsid w:val="0065200E"/>
    <w:rsid w:val="0066142E"/>
    <w:rsid w:val="0066233C"/>
    <w:rsid w:val="0066471A"/>
    <w:rsid w:val="00664CB8"/>
    <w:rsid w:val="00664D2B"/>
    <w:rsid w:val="00665098"/>
    <w:rsid w:val="00667D11"/>
    <w:rsid w:val="00667DA9"/>
    <w:rsid w:val="00672083"/>
    <w:rsid w:val="0068278D"/>
    <w:rsid w:val="00682EFB"/>
    <w:rsid w:val="00683B0D"/>
    <w:rsid w:val="00690F3E"/>
    <w:rsid w:val="00692145"/>
    <w:rsid w:val="006933EB"/>
    <w:rsid w:val="00694034"/>
    <w:rsid w:val="00695346"/>
    <w:rsid w:val="006A007F"/>
    <w:rsid w:val="006A0E28"/>
    <w:rsid w:val="006A17E2"/>
    <w:rsid w:val="006A2E24"/>
    <w:rsid w:val="006A30A1"/>
    <w:rsid w:val="006A3A40"/>
    <w:rsid w:val="006A4728"/>
    <w:rsid w:val="006A67B4"/>
    <w:rsid w:val="006B4C9A"/>
    <w:rsid w:val="006B6032"/>
    <w:rsid w:val="006C111B"/>
    <w:rsid w:val="006C1DAE"/>
    <w:rsid w:val="006D09A5"/>
    <w:rsid w:val="006D1C13"/>
    <w:rsid w:val="006D2F58"/>
    <w:rsid w:val="006D312F"/>
    <w:rsid w:val="006D3955"/>
    <w:rsid w:val="006D5D4F"/>
    <w:rsid w:val="006E2FB0"/>
    <w:rsid w:val="006E519D"/>
    <w:rsid w:val="006F1F5C"/>
    <w:rsid w:val="006F2AF7"/>
    <w:rsid w:val="006F3205"/>
    <w:rsid w:val="006F5FB4"/>
    <w:rsid w:val="006F6ECD"/>
    <w:rsid w:val="00700937"/>
    <w:rsid w:val="00701F18"/>
    <w:rsid w:val="00702F2D"/>
    <w:rsid w:val="00703676"/>
    <w:rsid w:val="00705391"/>
    <w:rsid w:val="00707435"/>
    <w:rsid w:val="00707AC9"/>
    <w:rsid w:val="00710D83"/>
    <w:rsid w:val="007136E6"/>
    <w:rsid w:val="00714997"/>
    <w:rsid w:val="00715F22"/>
    <w:rsid w:val="00720941"/>
    <w:rsid w:val="00723448"/>
    <w:rsid w:val="00727739"/>
    <w:rsid w:val="007277C6"/>
    <w:rsid w:val="007312D9"/>
    <w:rsid w:val="00731A6E"/>
    <w:rsid w:val="0073249E"/>
    <w:rsid w:val="0073287A"/>
    <w:rsid w:val="00732E0E"/>
    <w:rsid w:val="00733ACA"/>
    <w:rsid w:val="007359CC"/>
    <w:rsid w:val="00735EE3"/>
    <w:rsid w:val="00736437"/>
    <w:rsid w:val="00737C28"/>
    <w:rsid w:val="007424E2"/>
    <w:rsid w:val="00742F07"/>
    <w:rsid w:val="00744095"/>
    <w:rsid w:val="007468E4"/>
    <w:rsid w:val="007535BE"/>
    <w:rsid w:val="00753CFE"/>
    <w:rsid w:val="00753DEC"/>
    <w:rsid w:val="00754F15"/>
    <w:rsid w:val="00755DCC"/>
    <w:rsid w:val="007630C2"/>
    <w:rsid w:val="00765A9E"/>
    <w:rsid w:val="0076654A"/>
    <w:rsid w:val="00770906"/>
    <w:rsid w:val="00770C0F"/>
    <w:rsid w:val="007711C5"/>
    <w:rsid w:val="00771AFB"/>
    <w:rsid w:val="00775C1E"/>
    <w:rsid w:val="00775F0A"/>
    <w:rsid w:val="00776F54"/>
    <w:rsid w:val="0077716E"/>
    <w:rsid w:val="00781AA9"/>
    <w:rsid w:val="0078360C"/>
    <w:rsid w:val="007843CF"/>
    <w:rsid w:val="00787364"/>
    <w:rsid w:val="00787A9C"/>
    <w:rsid w:val="0079024C"/>
    <w:rsid w:val="007904F3"/>
    <w:rsid w:val="007921A5"/>
    <w:rsid w:val="00795ED3"/>
    <w:rsid w:val="00796594"/>
    <w:rsid w:val="00797CF2"/>
    <w:rsid w:val="007A5083"/>
    <w:rsid w:val="007A6AC1"/>
    <w:rsid w:val="007A7154"/>
    <w:rsid w:val="007A7E57"/>
    <w:rsid w:val="007B0535"/>
    <w:rsid w:val="007B4AA1"/>
    <w:rsid w:val="007B562E"/>
    <w:rsid w:val="007B729A"/>
    <w:rsid w:val="007C1269"/>
    <w:rsid w:val="007C1ECC"/>
    <w:rsid w:val="007C308F"/>
    <w:rsid w:val="007C45D7"/>
    <w:rsid w:val="007C6C16"/>
    <w:rsid w:val="007C7352"/>
    <w:rsid w:val="007D0765"/>
    <w:rsid w:val="007D448F"/>
    <w:rsid w:val="007D6F07"/>
    <w:rsid w:val="007E3529"/>
    <w:rsid w:val="007E56CA"/>
    <w:rsid w:val="007F3357"/>
    <w:rsid w:val="00802F2F"/>
    <w:rsid w:val="008074AB"/>
    <w:rsid w:val="00811D4A"/>
    <w:rsid w:val="00811DCA"/>
    <w:rsid w:val="008135E2"/>
    <w:rsid w:val="008149F5"/>
    <w:rsid w:val="00815857"/>
    <w:rsid w:val="008203A1"/>
    <w:rsid w:val="00823EF2"/>
    <w:rsid w:val="00826766"/>
    <w:rsid w:val="0082692C"/>
    <w:rsid w:val="00831A44"/>
    <w:rsid w:val="0083380A"/>
    <w:rsid w:val="00833D08"/>
    <w:rsid w:val="00835764"/>
    <w:rsid w:val="008375BF"/>
    <w:rsid w:val="008422A1"/>
    <w:rsid w:val="00845DF1"/>
    <w:rsid w:val="00850142"/>
    <w:rsid w:val="00850220"/>
    <w:rsid w:val="00861F2F"/>
    <w:rsid w:val="00862284"/>
    <w:rsid w:val="0086276E"/>
    <w:rsid w:val="0086396F"/>
    <w:rsid w:val="00863A31"/>
    <w:rsid w:val="00865C56"/>
    <w:rsid w:val="00870306"/>
    <w:rsid w:val="00871BE2"/>
    <w:rsid w:val="00875532"/>
    <w:rsid w:val="00875735"/>
    <w:rsid w:val="00875E2B"/>
    <w:rsid w:val="00877182"/>
    <w:rsid w:val="00877EE2"/>
    <w:rsid w:val="0088044A"/>
    <w:rsid w:val="00880C20"/>
    <w:rsid w:val="0088248C"/>
    <w:rsid w:val="00883495"/>
    <w:rsid w:val="008858E7"/>
    <w:rsid w:val="0089009A"/>
    <w:rsid w:val="00891722"/>
    <w:rsid w:val="008919DF"/>
    <w:rsid w:val="00895032"/>
    <w:rsid w:val="00895B00"/>
    <w:rsid w:val="008961ED"/>
    <w:rsid w:val="008A10F2"/>
    <w:rsid w:val="008A18E0"/>
    <w:rsid w:val="008A1E5A"/>
    <w:rsid w:val="008A408B"/>
    <w:rsid w:val="008A4A16"/>
    <w:rsid w:val="008A7296"/>
    <w:rsid w:val="008A7525"/>
    <w:rsid w:val="008B0379"/>
    <w:rsid w:val="008B22A3"/>
    <w:rsid w:val="008B6210"/>
    <w:rsid w:val="008B6636"/>
    <w:rsid w:val="008B6AF8"/>
    <w:rsid w:val="008B774D"/>
    <w:rsid w:val="008C39EA"/>
    <w:rsid w:val="008C45E7"/>
    <w:rsid w:val="008D1E81"/>
    <w:rsid w:val="008D4806"/>
    <w:rsid w:val="008E2AE7"/>
    <w:rsid w:val="008E4900"/>
    <w:rsid w:val="008E4905"/>
    <w:rsid w:val="008E7AA5"/>
    <w:rsid w:val="008F00B9"/>
    <w:rsid w:val="008F1602"/>
    <w:rsid w:val="008F1DD1"/>
    <w:rsid w:val="008F7840"/>
    <w:rsid w:val="00900BCC"/>
    <w:rsid w:val="00905EA6"/>
    <w:rsid w:val="00913A6B"/>
    <w:rsid w:val="0091638D"/>
    <w:rsid w:val="009201EB"/>
    <w:rsid w:val="009208F2"/>
    <w:rsid w:val="00920E58"/>
    <w:rsid w:val="009210EF"/>
    <w:rsid w:val="00921A4E"/>
    <w:rsid w:val="009247E8"/>
    <w:rsid w:val="0092764B"/>
    <w:rsid w:val="0093241E"/>
    <w:rsid w:val="009346A3"/>
    <w:rsid w:val="00935A43"/>
    <w:rsid w:val="0094201B"/>
    <w:rsid w:val="009431BC"/>
    <w:rsid w:val="00943CE9"/>
    <w:rsid w:val="00947B65"/>
    <w:rsid w:val="009515E2"/>
    <w:rsid w:val="00955C90"/>
    <w:rsid w:val="00963231"/>
    <w:rsid w:val="00965176"/>
    <w:rsid w:val="00965A1D"/>
    <w:rsid w:val="00971586"/>
    <w:rsid w:val="0097370D"/>
    <w:rsid w:val="0097589E"/>
    <w:rsid w:val="0097623C"/>
    <w:rsid w:val="009762E8"/>
    <w:rsid w:val="00976BF3"/>
    <w:rsid w:val="00977B22"/>
    <w:rsid w:val="00980921"/>
    <w:rsid w:val="00986581"/>
    <w:rsid w:val="0098754C"/>
    <w:rsid w:val="0099032F"/>
    <w:rsid w:val="0099063B"/>
    <w:rsid w:val="00991B3E"/>
    <w:rsid w:val="00991F9F"/>
    <w:rsid w:val="00992D78"/>
    <w:rsid w:val="0099438F"/>
    <w:rsid w:val="009A02DB"/>
    <w:rsid w:val="009A07CD"/>
    <w:rsid w:val="009A5070"/>
    <w:rsid w:val="009A5679"/>
    <w:rsid w:val="009A6726"/>
    <w:rsid w:val="009A75AD"/>
    <w:rsid w:val="009B0A82"/>
    <w:rsid w:val="009B0E33"/>
    <w:rsid w:val="009B1ED4"/>
    <w:rsid w:val="009B588E"/>
    <w:rsid w:val="009B65BD"/>
    <w:rsid w:val="009B7E41"/>
    <w:rsid w:val="009C187A"/>
    <w:rsid w:val="009C3CDB"/>
    <w:rsid w:val="009C4716"/>
    <w:rsid w:val="009D039E"/>
    <w:rsid w:val="009D24F6"/>
    <w:rsid w:val="009D3418"/>
    <w:rsid w:val="009D3D75"/>
    <w:rsid w:val="009D5823"/>
    <w:rsid w:val="009D5EED"/>
    <w:rsid w:val="009D690F"/>
    <w:rsid w:val="009D6F8E"/>
    <w:rsid w:val="009E188F"/>
    <w:rsid w:val="009E1EFA"/>
    <w:rsid w:val="009E25E2"/>
    <w:rsid w:val="009E3563"/>
    <w:rsid w:val="009E3896"/>
    <w:rsid w:val="009E4134"/>
    <w:rsid w:val="009F1688"/>
    <w:rsid w:val="009F2875"/>
    <w:rsid w:val="009F31CD"/>
    <w:rsid w:val="009F6113"/>
    <w:rsid w:val="00A01304"/>
    <w:rsid w:val="00A02F4F"/>
    <w:rsid w:val="00A03C50"/>
    <w:rsid w:val="00A11DEE"/>
    <w:rsid w:val="00A13675"/>
    <w:rsid w:val="00A179D2"/>
    <w:rsid w:val="00A202C2"/>
    <w:rsid w:val="00A2056C"/>
    <w:rsid w:val="00A20F09"/>
    <w:rsid w:val="00A247B8"/>
    <w:rsid w:val="00A2483D"/>
    <w:rsid w:val="00A24B47"/>
    <w:rsid w:val="00A259E4"/>
    <w:rsid w:val="00A25A12"/>
    <w:rsid w:val="00A3280B"/>
    <w:rsid w:val="00A4139A"/>
    <w:rsid w:val="00A41C8D"/>
    <w:rsid w:val="00A42844"/>
    <w:rsid w:val="00A45368"/>
    <w:rsid w:val="00A45494"/>
    <w:rsid w:val="00A45689"/>
    <w:rsid w:val="00A468FF"/>
    <w:rsid w:val="00A46EBC"/>
    <w:rsid w:val="00A47A22"/>
    <w:rsid w:val="00A52E1C"/>
    <w:rsid w:val="00A54209"/>
    <w:rsid w:val="00A55F21"/>
    <w:rsid w:val="00A605FA"/>
    <w:rsid w:val="00A628C5"/>
    <w:rsid w:val="00A667DC"/>
    <w:rsid w:val="00A669A2"/>
    <w:rsid w:val="00A669EC"/>
    <w:rsid w:val="00A6761A"/>
    <w:rsid w:val="00A67C6F"/>
    <w:rsid w:val="00A67E92"/>
    <w:rsid w:val="00A74CA3"/>
    <w:rsid w:val="00A76F09"/>
    <w:rsid w:val="00A80D40"/>
    <w:rsid w:val="00A80DF0"/>
    <w:rsid w:val="00A82C3B"/>
    <w:rsid w:val="00A83ECE"/>
    <w:rsid w:val="00A92FBB"/>
    <w:rsid w:val="00A94478"/>
    <w:rsid w:val="00A9529C"/>
    <w:rsid w:val="00A97E9D"/>
    <w:rsid w:val="00AA0E11"/>
    <w:rsid w:val="00AA2AAF"/>
    <w:rsid w:val="00AA3C04"/>
    <w:rsid w:val="00AA41FA"/>
    <w:rsid w:val="00AA62A6"/>
    <w:rsid w:val="00AA6424"/>
    <w:rsid w:val="00AB021E"/>
    <w:rsid w:val="00AB152B"/>
    <w:rsid w:val="00AB16BC"/>
    <w:rsid w:val="00AB2B2F"/>
    <w:rsid w:val="00AB465D"/>
    <w:rsid w:val="00AB4D7B"/>
    <w:rsid w:val="00AB5CC5"/>
    <w:rsid w:val="00AC2A01"/>
    <w:rsid w:val="00AD21CD"/>
    <w:rsid w:val="00AD2BCD"/>
    <w:rsid w:val="00AD3764"/>
    <w:rsid w:val="00AD46C6"/>
    <w:rsid w:val="00AD61B3"/>
    <w:rsid w:val="00AE0357"/>
    <w:rsid w:val="00AE1598"/>
    <w:rsid w:val="00AE21AD"/>
    <w:rsid w:val="00AE692D"/>
    <w:rsid w:val="00AE6D47"/>
    <w:rsid w:val="00AF459E"/>
    <w:rsid w:val="00AF7651"/>
    <w:rsid w:val="00B02AB6"/>
    <w:rsid w:val="00B03A0A"/>
    <w:rsid w:val="00B047D1"/>
    <w:rsid w:val="00B048D2"/>
    <w:rsid w:val="00B07BCF"/>
    <w:rsid w:val="00B07BDD"/>
    <w:rsid w:val="00B12BEF"/>
    <w:rsid w:val="00B14268"/>
    <w:rsid w:val="00B1662B"/>
    <w:rsid w:val="00B2043C"/>
    <w:rsid w:val="00B20BEE"/>
    <w:rsid w:val="00B23095"/>
    <w:rsid w:val="00B43FBF"/>
    <w:rsid w:val="00B45F4E"/>
    <w:rsid w:val="00B461F2"/>
    <w:rsid w:val="00B4665D"/>
    <w:rsid w:val="00B47A6C"/>
    <w:rsid w:val="00B519C2"/>
    <w:rsid w:val="00B53994"/>
    <w:rsid w:val="00B54239"/>
    <w:rsid w:val="00B55840"/>
    <w:rsid w:val="00B57AD8"/>
    <w:rsid w:val="00B61721"/>
    <w:rsid w:val="00B63FA0"/>
    <w:rsid w:val="00B64529"/>
    <w:rsid w:val="00B66D1B"/>
    <w:rsid w:val="00B6750C"/>
    <w:rsid w:val="00B7293D"/>
    <w:rsid w:val="00B72BF2"/>
    <w:rsid w:val="00B74AB2"/>
    <w:rsid w:val="00B74F34"/>
    <w:rsid w:val="00B7648C"/>
    <w:rsid w:val="00B76CB6"/>
    <w:rsid w:val="00B77DBD"/>
    <w:rsid w:val="00B825BD"/>
    <w:rsid w:val="00B8385B"/>
    <w:rsid w:val="00B84AA2"/>
    <w:rsid w:val="00B84EE3"/>
    <w:rsid w:val="00B87182"/>
    <w:rsid w:val="00B90E5B"/>
    <w:rsid w:val="00B921D4"/>
    <w:rsid w:val="00B94DB9"/>
    <w:rsid w:val="00B974A5"/>
    <w:rsid w:val="00BA391C"/>
    <w:rsid w:val="00BA4F65"/>
    <w:rsid w:val="00BB0439"/>
    <w:rsid w:val="00BB2448"/>
    <w:rsid w:val="00BB403D"/>
    <w:rsid w:val="00BB4223"/>
    <w:rsid w:val="00BB70DD"/>
    <w:rsid w:val="00BC2BF2"/>
    <w:rsid w:val="00BC3932"/>
    <w:rsid w:val="00BD16F1"/>
    <w:rsid w:val="00BD1EAA"/>
    <w:rsid w:val="00BD2A03"/>
    <w:rsid w:val="00BD3F3A"/>
    <w:rsid w:val="00BE0368"/>
    <w:rsid w:val="00BE2B17"/>
    <w:rsid w:val="00BE5442"/>
    <w:rsid w:val="00BE5C0A"/>
    <w:rsid w:val="00BE6DE9"/>
    <w:rsid w:val="00BE6FA7"/>
    <w:rsid w:val="00BF1DD7"/>
    <w:rsid w:val="00BF248A"/>
    <w:rsid w:val="00C00321"/>
    <w:rsid w:val="00C01657"/>
    <w:rsid w:val="00C0260E"/>
    <w:rsid w:val="00C05096"/>
    <w:rsid w:val="00C06F74"/>
    <w:rsid w:val="00C0721D"/>
    <w:rsid w:val="00C078AD"/>
    <w:rsid w:val="00C13292"/>
    <w:rsid w:val="00C15C87"/>
    <w:rsid w:val="00C219E8"/>
    <w:rsid w:val="00C23093"/>
    <w:rsid w:val="00C24C2C"/>
    <w:rsid w:val="00C24EBA"/>
    <w:rsid w:val="00C265A4"/>
    <w:rsid w:val="00C26A2B"/>
    <w:rsid w:val="00C307EC"/>
    <w:rsid w:val="00C30BD0"/>
    <w:rsid w:val="00C325A2"/>
    <w:rsid w:val="00C35924"/>
    <w:rsid w:val="00C35C08"/>
    <w:rsid w:val="00C366A3"/>
    <w:rsid w:val="00C43391"/>
    <w:rsid w:val="00C43C87"/>
    <w:rsid w:val="00C44D1D"/>
    <w:rsid w:val="00C45C0C"/>
    <w:rsid w:val="00C47513"/>
    <w:rsid w:val="00C50D36"/>
    <w:rsid w:val="00C529B3"/>
    <w:rsid w:val="00C55122"/>
    <w:rsid w:val="00C60BF9"/>
    <w:rsid w:val="00C63674"/>
    <w:rsid w:val="00C6491D"/>
    <w:rsid w:val="00C65533"/>
    <w:rsid w:val="00C66F67"/>
    <w:rsid w:val="00C7299F"/>
    <w:rsid w:val="00C733BA"/>
    <w:rsid w:val="00C753A7"/>
    <w:rsid w:val="00C75645"/>
    <w:rsid w:val="00C75CCF"/>
    <w:rsid w:val="00C76CE5"/>
    <w:rsid w:val="00C80FB4"/>
    <w:rsid w:val="00C82719"/>
    <w:rsid w:val="00C84973"/>
    <w:rsid w:val="00C87CA9"/>
    <w:rsid w:val="00C919E8"/>
    <w:rsid w:val="00C97040"/>
    <w:rsid w:val="00CA03DB"/>
    <w:rsid w:val="00CA43F6"/>
    <w:rsid w:val="00CA5738"/>
    <w:rsid w:val="00CA6433"/>
    <w:rsid w:val="00CA7482"/>
    <w:rsid w:val="00CA7AB8"/>
    <w:rsid w:val="00CB05AA"/>
    <w:rsid w:val="00CB1357"/>
    <w:rsid w:val="00CB1DD1"/>
    <w:rsid w:val="00CB2B0A"/>
    <w:rsid w:val="00CB5A2C"/>
    <w:rsid w:val="00CB653B"/>
    <w:rsid w:val="00CB74F1"/>
    <w:rsid w:val="00CC7AED"/>
    <w:rsid w:val="00CD2C4A"/>
    <w:rsid w:val="00CD366A"/>
    <w:rsid w:val="00CD379D"/>
    <w:rsid w:val="00CD5B39"/>
    <w:rsid w:val="00CE22AE"/>
    <w:rsid w:val="00CE3136"/>
    <w:rsid w:val="00CE7314"/>
    <w:rsid w:val="00CF1E76"/>
    <w:rsid w:val="00CF62FD"/>
    <w:rsid w:val="00D10889"/>
    <w:rsid w:val="00D12417"/>
    <w:rsid w:val="00D1411F"/>
    <w:rsid w:val="00D16764"/>
    <w:rsid w:val="00D23583"/>
    <w:rsid w:val="00D24E6F"/>
    <w:rsid w:val="00D256BA"/>
    <w:rsid w:val="00D274E2"/>
    <w:rsid w:val="00D30114"/>
    <w:rsid w:val="00D30188"/>
    <w:rsid w:val="00D36C8F"/>
    <w:rsid w:val="00D426D6"/>
    <w:rsid w:val="00D42C82"/>
    <w:rsid w:val="00D43484"/>
    <w:rsid w:val="00D4565C"/>
    <w:rsid w:val="00D46434"/>
    <w:rsid w:val="00D46A31"/>
    <w:rsid w:val="00D46E3A"/>
    <w:rsid w:val="00D478F0"/>
    <w:rsid w:val="00D4795E"/>
    <w:rsid w:val="00D52F6E"/>
    <w:rsid w:val="00D56AEA"/>
    <w:rsid w:val="00D6135E"/>
    <w:rsid w:val="00D64D06"/>
    <w:rsid w:val="00D65591"/>
    <w:rsid w:val="00D66B50"/>
    <w:rsid w:val="00D700D0"/>
    <w:rsid w:val="00D73FA3"/>
    <w:rsid w:val="00D74E7C"/>
    <w:rsid w:val="00D771F8"/>
    <w:rsid w:val="00D82627"/>
    <w:rsid w:val="00D860AE"/>
    <w:rsid w:val="00D918BD"/>
    <w:rsid w:val="00D9360C"/>
    <w:rsid w:val="00D97542"/>
    <w:rsid w:val="00D97887"/>
    <w:rsid w:val="00DA1CE7"/>
    <w:rsid w:val="00DA2AD8"/>
    <w:rsid w:val="00DA2DF0"/>
    <w:rsid w:val="00DA30DE"/>
    <w:rsid w:val="00DA4046"/>
    <w:rsid w:val="00DA6A36"/>
    <w:rsid w:val="00DB0557"/>
    <w:rsid w:val="00DB1316"/>
    <w:rsid w:val="00DB245D"/>
    <w:rsid w:val="00DB251F"/>
    <w:rsid w:val="00DB2CEB"/>
    <w:rsid w:val="00DB5E2D"/>
    <w:rsid w:val="00DC05D6"/>
    <w:rsid w:val="00DC40F6"/>
    <w:rsid w:val="00DC7079"/>
    <w:rsid w:val="00DD00F6"/>
    <w:rsid w:val="00DD1B3A"/>
    <w:rsid w:val="00DD2C1E"/>
    <w:rsid w:val="00DD2DDD"/>
    <w:rsid w:val="00DD4825"/>
    <w:rsid w:val="00DE17B2"/>
    <w:rsid w:val="00DE1840"/>
    <w:rsid w:val="00DE5055"/>
    <w:rsid w:val="00DF5B07"/>
    <w:rsid w:val="00DF6C58"/>
    <w:rsid w:val="00DF7657"/>
    <w:rsid w:val="00E07831"/>
    <w:rsid w:val="00E079D7"/>
    <w:rsid w:val="00E107C0"/>
    <w:rsid w:val="00E12715"/>
    <w:rsid w:val="00E14EC2"/>
    <w:rsid w:val="00E15EC2"/>
    <w:rsid w:val="00E20F2A"/>
    <w:rsid w:val="00E24478"/>
    <w:rsid w:val="00E26DF0"/>
    <w:rsid w:val="00E33291"/>
    <w:rsid w:val="00E34F2A"/>
    <w:rsid w:val="00E36313"/>
    <w:rsid w:val="00E36423"/>
    <w:rsid w:val="00E368B2"/>
    <w:rsid w:val="00E40DB0"/>
    <w:rsid w:val="00E42355"/>
    <w:rsid w:val="00E42FFF"/>
    <w:rsid w:val="00E4552F"/>
    <w:rsid w:val="00E457B3"/>
    <w:rsid w:val="00E516B8"/>
    <w:rsid w:val="00E52DE8"/>
    <w:rsid w:val="00E55223"/>
    <w:rsid w:val="00E56F66"/>
    <w:rsid w:val="00E574A8"/>
    <w:rsid w:val="00E612D1"/>
    <w:rsid w:val="00E6141E"/>
    <w:rsid w:val="00E638A1"/>
    <w:rsid w:val="00E64162"/>
    <w:rsid w:val="00E657E0"/>
    <w:rsid w:val="00E66A5F"/>
    <w:rsid w:val="00E71E66"/>
    <w:rsid w:val="00E76AE8"/>
    <w:rsid w:val="00E83C72"/>
    <w:rsid w:val="00E85464"/>
    <w:rsid w:val="00E8703F"/>
    <w:rsid w:val="00E87C20"/>
    <w:rsid w:val="00E9413F"/>
    <w:rsid w:val="00E958C0"/>
    <w:rsid w:val="00EA0048"/>
    <w:rsid w:val="00EA01A0"/>
    <w:rsid w:val="00EA0854"/>
    <w:rsid w:val="00EA3365"/>
    <w:rsid w:val="00EA3676"/>
    <w:rsid w:val="00EB03C7"/>
    <w:rsid w:val="00EB30FC"/>
    <w:rsid w:val="00EB3F07"/>
    <w:rsid w:val="00EB71E5"/>
    <w:rsid w:val="00EC259B"/>
    <w:rsid w:val="00EC3F91"/>
    <w:rsid w:val="00EC5E81"/>
    <w:rsid w:val="00EC6B2D"/>
    <w:rsid w:val="00EC6DCB"/>
    <w:rsid w:val="00ED496A"/>
    <w:rsid w:val="00EE1FA3"/>
    <w:rsid w:val="00EE3199"/>
    <w:rsid w:val="00EE39BE"/>
    <w:rsid w:val="00EE494D"/>
    <w:rsid w:val="00EF0306"/>
    <w:rsid w:val="00EF1D97"/>
    <w:rsid w:val="00EF3A4D"/>
    <w:rsid w:val="00EF4585"/>
    <w:rsid w:val="00EF4E6B"/>
    <w:rsid w:val="00EF64CD"/>
    <w:rsid w:val="00EF64FC"/>
    <w:rsid w:val="00F000B3"/>
    <w:rsid w:val="00F0270E"/>
    <w:rsid w:val="00F057F1"/>
    <w:rsid w:val="00F05D9D"/>
    <w:rsid w:val="00F10846"/>
    <w:rsid w:val="00F10A99"/>
    <w:rsid w:val="00F11BF1"/>
    <w:rsid w:val="00F13C46"/>
    <w:rsid w:val="00F177EA"/>
    <w:rsid w:val="00F205E2"/>
    <w:rsid w:val="00F23900"/>
    <w:rsid w:val="00F24158"/>
    <w:rsid w:val="00F30B95"/>
    <w:rsid w:val="00F30FCD"/>
    <w:rsid w:val="00F33B72"/>
    <w:rsid w:val="00F35F4B"/>
    <w:rsid w:val="00F37E88"/>
    <w:rsid w:val="00F424B5"/>
    <w:rsid w:val="00F43CE2"/>
    <w:rsid w:val="00F45244"/>
    <w:rsid w:val="00F466C0"/>
    <w:rsid w:val="00F47E72"/>
    <w:rsid w:val="00F50D54"/>
    <w:rsid w:val="00F51877"/>
    <w:rsid w:val="00F538B6"/>
    <w:rsid w:val="00F5740C"/>
    <w:rsid w:val="00F610A6"/>
    <w:rsid w:val="00F613A1"/>
    <w:rsid w:val="00F631E7"/>
    <w:rsid w:val="00F634DE"/>
    <w:rsid w:val="00F6350B"/>
    <w:rsid w:val="00F65F02"/>
    <w:rsid w:val="00F6799B"/>
    <w:rsid w:val="00F74B28"/>
    <w:rsid w:val="00F7625A"/>
    <w:rsid w:val="00F776A2"/>
    <w:rsid w:val="00F81C92"/>
    <w:rsid w:val="00F87EB3"/>
    <w:rsid w:val="00F93750"/>
    <w:rsid w:val="00F93E5D"/>
    <w:rsid w:val="00F943A6"/>
    <w:rsid w:val="00F957E1"/>
    <w:rsid w:val="00F968CE"/>
    <w:rsid w:val="00F97829"/>
    <w:rsid w:val="00F97D19"/>
    <w:rsid w:val="00FA2B89"/>
    <w:rsid w:val="00FA5EC8"/>
    <w:rsid w:val="00FA6412"/>
    <w:rsid w:val="00FB1B6A"/>
    <w:rsid w:val="00FB42A3"/>
    <w:rsid w:val="00FB49D5"/>
    <w:rsid w:val="00FB6A8E"/>
    <w:rsid w:val="00FC2BE9"/>
    <w:rsid w:val="00FD01A9"/>
    <w:rsid w:val="00FD247A"/>
    <w:rsid w:val="00FD7492"/>
    <w:rsid w:val="00FE1C40"/>
    <w:rsid w:val="00FE1DE2"/>
    <w:rsid w:val="00FE3D86"/>
    <w:rsid w:val="00FE5041"/>
    <w:rsid w:val="00FE6C05"/>
    <w:rsid w:val="00FF0522"/>
    <w:rsid w:val="00FF39A4"/>
    <w:rsid w:val="00FF4CEB"/>
    <w:rsid w:val="00FF4FCA"/>
    <w:rsid w:val="00FF51A5"/>
    <w:rsid w:val="00F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241E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A67E9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33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basedOn w:val="a0"/>
    <w:link w:val="4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Exact">
    <w:name w:val="Основной текст (2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">
    <w:name w:val="Основной текст (7)_"/>
    <w:basedOn w:val="a0"/>
    <w:link w:val="70"/>
    <w:rsid w:val="0093241E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2pt">
    <w:name w:val="Основной текст (2) + 12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5">
    <w:name w:val="Заголовок №5_"/>
    <w:basedOn w:val="a0"/>
    <w:link w:val="5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8">
    <w:name w:val="Основной текст (8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80">
    <w:name w:val="Основной текст (8)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2">
    <w:name w:val="Заголовок №6 (2)_"/>
    <w:basedOn w:val="a0"/>
    <w:link w:val="620"/>
    <w:rsid w:val="0093241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11pt">
    <w:name w:val="Основной текст (2) + 11 pt"/>
    <w:basedOn w:val="2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2115pt">
    <w:name w:val="Основной текст (2) + 11.5 pt;Курсив"/>
    <w:basedOn w:val="2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12pt">
    <w:name w:val="Колонтитул + 12 pt;Полужирный"/>
    <w:basedOn w:val="a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95pt">
    <w:name w:val="Основной текст (2) + 9.5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3">
    <w:name w:val="Подпись к таблице (2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6">
    <w:name w:val="Колонтитул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11Exact">
    <w:name w:val="Основной текст (11) Exact"/>
    <w:basedOn w:val="a0"/>
    <w:link w:val="11"/>
    <w:rsid w:val="0093241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9">
    <w:name w:val="Основной текст (29)_"/>
    <w:basedOn w:val="a0"/>
    <w:link w:val="29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300">
    <w:name w:val="Основной текст (30)_"/>
    <w:basedOn w:val="a0"/>
    <w:link w:val="301"/>
    <w:rsid w:val="0093241E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3011pt">
    <w:name w:val="Основной текст (30) + 11 pt;Не курсив"/>
    <w:basedOn w:val="300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4115pt">
    <w:name w:val="Основной текст (4) + 11.5 pt;Курсив"/>
    <w:basedOn w:val="4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2Exact0">
    <w:name w:val="Подпись к таблице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Exact">
    <w:name w:val="Основной текст (4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1">
    <w:name w:val="Подпись к таблице (5)_"/>
    <w:basedOn w:val="a0"/>
    <w:link w:val="5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5pt">
    <w:name w:val="Колонтитул + 11.5 pt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43">
    <w:name w:val="Основной текст (43)_"/>
    <w:basedOn w:val="a0"/>
    <w:link w:val="430"/>
    <w:rsid w:val="0093241E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2pt">
    <w:name w:val="Основной текст (4) + 12 pt;Полужирный"/>
    <w:basedOn w:val="4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4">
    <w:name w:val="Основной текст (44)_"/>
    <w:basedOn w:val="a0"/>
    <w:link w:val="440"/>
    <w:rsid w:val="0093241E"/>
    <w:rPr>
      <w:rFonts w:ascii="Times New Roman" w:eastAsia="Times New Roman" w:hAnsi="Times New Roman" w:cs="Times New Roman"/>
      <w:i/>
      <w:iCs/>
      <w:spacing w:val="-10"/>
      <w:sz w:val="38"/>
      <w:szCs w:val="38"/>
      <w:shd w:val="clear" w:color="auto" w:fill="FFFFFF"/>
    </w:rPr>
  </w:style>
  <w:style w:type="character" w:customStyle="1" w:styleId="81pt">
    <w:name w:val="Основной текст (8) + Интервал 1 pt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811pt">
    <w:name w:val="Основной текст (8) + 11 pt;Не полужирный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414pt">
    <w:name w:val="Основной текст (4) + 14 pt"/>
    <w:basedOn w:val="4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45">
    <w:name w:val="Колонтитул (4)_"/>
    <w:basedOn w:val="a0"/>
    <w:link w:val="46"/>
    <w:rsid w:val="0093241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7">
    <w:name w:val="Колонтитул (4) + 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character" w:customStyle="1" w:styleId="24">
    <w:name w:val="Подпись к таблице (2)"/>
    <w:basedOn w:val="2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">
    <w:name w:val="Подпись к таблице (6)_"/>
    <w:basedOn w:val="a0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611pt">
    <w:name w:val="Подпись к таблице (6) + 11 pt;Не курсив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60">
    <w:name w:val="Подпись к таблице (6)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uk-UA" w:eastAsia="uk-UA" w:bidi="uk-UA"/>
    </w:rPr>
  </w:style>
  <w:style w:type="character" w:customStyle="1" w:styleId="Exact">
    <w:name w:val="Подпись к таблице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">
    <w:name w:val="Подпись к таблице (5) Exact"/>
    <w:basedOn w:val="5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u w:val="single"/>
      <w:shd w:val="clear" w:color="auto" w:fill="FFFFFF"/>
      <w:lang w:val="uk-UA" w:eastAsia="uk-UA" w:bidi="uk-UA"/>
    </w:rPr>
  </w:style>
  <w:style w:type="character" w:customStyle="1" w:styleId="4115pt0">
    <w:name w:val="Колонтитул (4) + 11.5 pt;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uk-UA" w:eastAsia="uk-UA" w:bidi="uk-UA"/>
    </w:rPr>
  </w:style>
  <w:style w:type="character" w:customStyle="1" w:styleId="9Exact">
    <w:name w:val="Основной текст (9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Exact">
    <w:name w:val="Подпись к таблице (7) Exact"/>
    <w:basedOn w:val="a0"/>
    <w:link w:val="71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62Exact">
    <w:name w:val="Заголовок №6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5Exact">
    <w:name w:val="Основной текст (45) Exact"/>
    <w:basedOn w:val="a0"/>
    <w:link w:val="450"/>
    <w:rsid w:val="0093241E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8Exact">
    <w:name w:val="Основной текст (8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5">
    <w:name w:val="Заголовок №2_"/>
    <w:basedOn w:val="a0"/>
    <w:link w:val="26"/>
    <w:rsid w:val="0093241E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412pt0">
    <w:name w:val="Колонтитул (4) + 12 pt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60">
    <w:name w:val="Основной текст (46)_"/>
    <w:basedOn w:val="a0"/>
    <w:link w:val="461"/>
    <w:rsid w:val="0093241E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462">
    <w:name w:val="Основной текст (46) + Полужирный"/>
    <w:basedOn w:val="460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uk-UA" w:eastAsia="uk-UA" w:bidi="uk-UA"/>
    </w:rPr>
  </w:style>
  <w:style w:type="paragraph" w:customStyle="1" w:styleId="42">
    <w:name w:val="Основной текст (4)"/>
    <w:basedOn w:val="a"/>
    <w:link w:val="41"/>
    <w:rsid w:val="0093241E"/>
    <w:pPr>
      <w:shd w:val="clear" w:color="auto" w:fill="FFFFFF"/>
      <w:spacing w:before="660"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22">
    <w:name w:val="Основной текст (2)"/>
    <w:basedOn w:val="a"/>
    <w:link w:val="21"/>
    <w:rsid w:val="0093241E"/>
    <w:pPr>
      <w:shd w:val="clear" w:color="auto" w:fill="FFFFFF"/>
      <w:spacing w:before="420" w:line="3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93241E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val="ru-RU" w:eastAsia="en-US" w:bidi="ar-SA"/>
    </w:rPr>
  </w:style>
  <w:style w:type="paragraph" w:customStyle="1" w:styleId="a5">
    <w:name w:val="Подпись к таблице"/>
    <w:basedOn w:val="a"/>
    <w:link w:val="a4"/>
    <w:rsid w:val="0093241E"/>
    <w:pPr>
      <w:shd w:val="clear" w:color="auto" w:fill="FFFFFF"/>
      <w:spacing w:line="322" w:lineRule="exact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50">
    <w:name w:val="Заголовок №5"/>
    <w:basedOn w:val="a"/>
    <w:link w:val="5"/>
    <w:rsid w:val="0093241E"/>
    <w:pPr>
      <w:shd w:val="clear" w:color="auto" w:fill="FFFFFF"/>
      <w:spacing w:after="180" w:line="365" w:lineRule="exact"/>
      <w:jc w:val="center"/>
      <w:outlineLvl w:val="4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620">
    <w:name w:val="Заголовок №6 (2)"/>
    <w:basedOn w:val="a"/>
    <w:link w:val="62"/>
    <w:rsid w:val="0093241E"/>
    <w:pPr>
      <w:shd w:val="clear" w:color="auto" w:fill="FFFFFF"/>
      <w:spacing w:after="360" w:line="0" w:lineRule="atLeas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93241E"/>
    <w:pPr>
      <w:shd w:val="clear" w:color="auto" w:fill="FFFFFF"/>
      <w:spacing w:before="420" w:line="0" w:lineRule="atLeast"/>
      <w:jc w:val="both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11">
    <w:name w:val="Основной текст (11)"/>
    <w:basedOn w:val="a"/>
    <w:link w:val="11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ru-RU" w:eastAsia="en-US" w:bidi="ar-SA"/>
    </w:rPr>
  </w:style>
  <w:style w:type="paragraph" w:customStyle="1" w:styleId="290">
    <w:name w:val="Основной текст (29)"/>
    <w:basedOn w:val="a"/>
    <w:link w:val="29"/>
    <w:rsid w:val="0093241E"/>
    <w:pPr>
      <w:shd w:val="clear" w:color="auto" w:fill="FFFFFF"/>
      <w:spacing w:before="540"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301">
    <w:name w:val="Основной текст (30)"/>
    <w:basedOn w:val="a"/>
    <w:link w:val="300"/>
    <w:rsid w:val="0093241E"/>
    <w:pPr>
      <w:shd w:val="clear" w:color="auto" w:fill="FFFFFF"/>
      <w:spacing w:line="394" w:lineRule="exact"/>
    </w:pPr>
    <w:rPr>
      <w:rFonts w:ascii="Times New Roman" w:eastAsia="Times New Roman" w:hAnsi="Times New Roman" w:cs="Times New Roman"/>
      <w:i/>
      <w:iCs/>
      <w:color w:val="auto"/>
      <w:sz w:val="23"/>
      <w:szCs w:val="23"/>
      <w:lang w:val="ru-RU" w:eastAsia="en-US" w:bidi="ar-SA"/>
    </w:rPr>
  </w:style>
  <w:style w:type="paragraph" w:customStyle="1" w:styleId="52">
    <w:name w:val="Подпись к таблице (5)"/>
    <w:basedOn w:val="a"/>
    <w:link w:val="51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430">
    <w:name w:val="Основной текст (43)"/>
    <w:basedOn w:val="a"/>
    <w:link w:val="43"/>
    <w:rsid w:val="0093241E"/>
    <w:pPr>
      <w:shd w:val="clear" w:color="auto" w:fill="FFFFFF"/>
      <w:spacing w:after="1080" w:line="0" w:lineRule="atLeast"/>
      <w:jc w:val="both"/>
    </w:pPr>
    <w:rPr>
      <w:rFonts w:ascii="Times New Roman" w:eastAsia="Times New Roman" w:hAnsi="Times New Roman" w:cs="Times New Roman"/>
      <w:i/>
      <w:iCs/>
      <w:color w:val="auto"/>
      <w:sz w:val="16"/>
      <w:szCs w:val="16"/>
      <w:lang w:val="ru-RU" w:eastAsia="en-US" w:bidi="ar-SA"/>
    </w:rPr>
  </w:style>
  <w:style w:type="paragraph" w:customStyle="1" w:styleId="440">
    <w:name w:val="Основной текст (44)"/>
    <w:basedOn w:val="a"/>
    <w:link w:val="44"/>
    <w:rsid w:val="0093241E"/>
    <w:pPr>
      <w:shd w:val="clear" w:color="auto" w:fill="FFFFFF"/>
      <w:spacing w:after="360" w:line="355" w:lineRule="exact"/>
    </w:pPr>
    <w:rPr>
      <w:rFonts w:ascii="Times New Roman" w:eastAsia="Times New Roman" w:hAnsi="Times New Roman" w:cs="Times New Roman"/>
      <w:i/>
      <w:iCs/>
      <w:color w:val="auto"/>
      <w:spacing w:val="-10"/>
      <w:sz w:val="38"/>
      <w:szCs w:val="38"/>
      <w:lang w:val="ru-RU" w:eastAsia="en-US" w:bidi="ar-SA"/>
    </w:rPr>
  </w:style>
  <w:style w:type="paragraph" w:customStyle="1" w:styleId="46">
    <w:name w:val="Колонтитул (4)"/>
    <w:basedOn w:val="a"/>
    <w:link w:val="45"/>
    <w:rsid w:val="0093241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ru-RU" w:eastAsia="en-US" w:bidi="ar-SA"/>
    </w:rPr>
  </w:style>
  <w:style w:type="paragraph" w:customStyle="1" w:styleId="71">
    <w:name w:val="Подпись к таблице (7)"/>
    <w:basedOn w:val="a"/>
    <w:link w:val="7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450">
    <w:name w:val="Основной текст (45)"/>
    <w:basedOn w:val="a"/>
    <w:link w:val="45Exact"/>
    <w:rsid w:val="0093241E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color w:val="auto"/>
      <w:sz w:val="8"/>
      <w:szCs w:val="8"/>
      <w:lang w:val="ru-RU" w:eastAsia="en-US" w:bidi="ar-SA"/>
    </w:rPr>
  </w:style>
  <w:style w:type="paragraph" w:customStyle="1" w:styleId="26">
    <w:name w:val="Заголовок №2"/>
    <w:basedOn w:val="a"/>
    <w:link w:val="25"/>
    <w:rsid w:val="0093241E"/>
    <w:pPr>
      <w:shd w:val="clear" w:color="auto" w:fill="FFFFFF"/>
      <w:spacing w:before="600" w:after="18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ru-RU" w:eastAsia="en-US" w:bidi="ar-SA"/>
    </w:rPr>
  </w:style>
  <w:style w:type="paragraph" w:customStyle="1" w:styleId="461">
    <w:name w:val="Основной текст (46)"/>
    <w:basedOn w:val="a"/>
    <w:link w:val="460"/>
    <w:rsid w:val="0093241E"/>
    <w:pPr>
      <w:shd w:val="clear" w:color="auto" w:fill="FFFFFF"/>
      <w:spacing w:before="60" w:after="1380" w:line="0" w:lineRule="atLeast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ru-RU" w:eastAsia="en-US" w:bidi="ar-SA"/>
    </w:rPr>
  </w:style>
  <w:style w:type="paragraph" w:styleId="a7">
    <w:name w:val="header"/>
    <w:basedOn w:val="a"/>
    <w:link w:val="a8"/>
    <w:uiPriority w:val="99"/>
    <w:unhideWhenUsed/>
    <w:rsid w:val="003A79B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9B4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footer"/>
    <w:basedOn w:val="a"/>
    <w:link w:val="aa"/>
    <w:uiPriority w:val="99"/>
    <w:semiHidden/>
    <w:unhideWhenUsed/>
    <w:rsid w:val="001B71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71CE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b">
    <w:name w:val="No Spacing"/>
    <w:uiPriority w:val="1"/>
    <w:qFormat/>
    <w:rsid w:val="00A67E92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A67E92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uk-UA" w:eastAsia="uk-UA" w:bidi="uk-UA"/>
    </w:rPr>
  </w:style>
  <w:style w:type="table" w:styleId="ac">
    <w:name w:val="Table Grid"/>
    <w:basedOn w:val="a1"/>
    <w:uiPriority w:val="59"/>
    <w:rsid w:val="006F1F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CE3136"/>
    <w:pPr>
      <w:widowControl/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ru-RU" w:bidi="ar-SA"/>
    </w:rPr>
  </w:style>
  <w:style w:type="character" w:customStyle="1" w:styleId="32">
    <w:name w:val="Основной текст 3 Знак"/>
    <w:basedOn w:val="a0"/>
    <w:link w:val="31"/>
    <w:rsid w:val="00CE3136"/>
    <w:rPr>
      <w:rFonts w:ascii="Times New Roman" w:eastAsia="Times New Roman" w:hAnsi="Times New Roman"/>
      <w:sz w:val="16"/>
      <w:szCs w:val="16"/>
      <w:lang w:val="uk-UA"/>
    </w:rPr>
  </w:style>
  <w:style w:type="paragraph" w:styleId="ad">
    <w:name w:val="List Paragraph"/>
    <w:basedOn w:val="a"/>
    <w:uiPriority w:val="34"/>
    <w:qFormat/>
    <w:rsid w:val="001E69BD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895B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95B00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  <w:style w:type="paragraph" w:styleId="af0">
    <w:name w:val="Normal (Web)"/>
    <w:basedOn w:val="a"/>
    <w:uiPriority w:val="99"/>
    <w:unhideWhenUsed/>
    <w:rsid w:val="00943CE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f1">
    <w:name w:val="Hyperlink"/>
    <w:basedOn w:val="a0"/>
    <w:uiPriority w:val="99"/>
    <w:semiHidden/>
    <w:unhideWhenUsed/>
    <w:rsid w:val="00DD482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733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 w:bidi="uk-UA"/>
    </w:rPr>
  </w:style>
  <w:style w:type="paragraph" w:styleId="27">
    <w:name w:val="Body Text 2"/>
    <w:basedOn w:val="a"/>
    <w:link w:val="28"/>
    <w:uiPriority w:val="99"/>
    <w:semiHidden/>
    <w:unhideWhenUsed/>
    <w:rsid w:val="00C733BA"/>
    <w:pPr>
      <w:spacing w:after="120" w:line="480" w:lineRule="auto"/>
    </w:pPr>
  </w:style>
  <w:style w:type="character" w:customStyle="1" w:styleId="28">
    <w:name w:val="Основной текст 2 Знак"/>
    <w:basedOn w:val="a0"/>
    <w:link w:val="27"/>
    <w:uiPriority w:val="99"/>
    <w:semiHidden/>
    <w:rsid w:val="00C733BA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f2">
    <w:name w:val="Body Text"/>
    <w:basedOn w:val="a"/>
    <w:link w:val="af3"/>
    <w:uiPriority w:val="99"/>
    <w:unhideWhenUsed/>
    <w:rsid w:val="00F11BF1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F11BF1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 w:bidi="uk-UA"/>
    </w:rPr>
  </w:style>
  <w:style w:type="paragraph" w:customStyle="1" w:styleId="font8">
    <w:name w:val="font_8"/>
    <w:basedOn w:val="a"/>
    <w:rsid w:val="008375B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customStyle="1" w:styleId="wixguard">
    <w:name w:val="wixguard"/>
    <w:basedOn w:val="a0"/>
    <w:rsid w:val="008375BF"/>
  </w:style>
  <w:style w:type="character" w:customStyle="1" w:styleId="211pt0">
    <w:name w:val="Основной текст (2) + 11 pt;Полужирный"/>
    <w:basedOn w:val="21"/>
    <w:rsid w:val="009E35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a">
    <w:name w:val="Основной текст (2) + Полужирный;Курсив"/>
    <w:basedOn w:val="21"/>
    <w:rsid w:val="000873E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basedOn w:val="21"/>
    <w:rsid w:val="000873E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basedOn w:val="21"/>
    <w:rsid w:val="000873E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B461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1">
    <w:name w:val="Основной текст (2) + 11;5 pt"/>
    <w:basedOn w:val="21"/>
    <w:rsid w:val="00B461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7pt">
    <w:name w:val="Основной текст (2) + 7 pt"/>
    <w:basedOn w:val="21"/>
    <w:rsid w:val="00C529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FranklinGothicBook8pt">
    <w:name w:val="Основной текст (2) + Franklin Gothic Book;8 pt;Курсив"/>
    <w:basedOn w:val="21"/>
    <w:rsid w:val="00AB4D7B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"/>
    <w:basedOn w:val="21"/>
    <w:rsid w:val="00AB4D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1"/>
    <w:rsid w:val="00AB4D7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FranklinGothicBook55pt">
    <w:name w:val="Основной текст (2) + Franklin Gothic Book;5;5 pt"/>
    <w:basedOn w:val="21"/>
    <w:rsid w:val="00AB4D7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2Impact10pt">
    <w:name w:val="Основной текст (2) + Impact;10 pt"/>
    <w:basedOn w:val="21"/>
    <w:rsid w:val="00AB4D7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2Impact12pt">
    <w:name w:val="Основной текст (2) + Impact;12 pt;Курсив"/>
    <w:basedOn w:val="21"/>
    <w:rsid w:val="00AB4D7B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MalgunGothic5pt">
    <w:name w:val="Основной текст (2) + Malgun Gothic;5 pt"/>
    <w:basedOn w:val="21"/>
    <w:rsid w:val="00AB4D7B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2ArialUnicodeMS55pt">
    <w:name w:val="Основной текст (2) + Arial Unicode MS;5;5 pt"/>
    <w:basedOn w:val="21"/>
    <w:rsid w:val="00AB4D7B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33">
    <w:name w:val="Основной текст (3)_"/>
    <w:basedOn w:val="a0"/>
    <w:link w:val="34"/>
    <w:rsid w:val="00BE5C0A"/>
    <w:rPr>
      <w:rFonts w:ascii="Times New Roman" w:eastAsia="Times New Roman" w:hAnsi="Times New Roman"/>
      <w:b/>
      <w:bCs/>
      <w:sz w:val="23"/>
      <w:szCs w:val="23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BE5C0A"/>
    <w:pPr>
      <w:shd w:val="clear" w:color="auto" w:fill="FFFFFF"/>
      <w:spacing w:after="240" w:line="307" w:lineRule="exact"/>
      <w:ind w:hanging="1080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241E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A67E9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33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basedOn w:val="a0"/>
    <w:link w:val="4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Exact">
    <w:name w:val="Основной текст (2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">
    <w:name w:val="Основной текст (7)_"/>
    <w:basedOn w:val="a0"/>
    <w:link w:val="70"/>
    <w:rsid w:val="0093241E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2pt">
    <w:name w:val="Основной текст (2) + 12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5">
    <w:name w:val="Заголовок №5_"/>
    <w:basedOn w:val="a0"/>
    <w:link w:val="5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8">
    <w:name w:val="Основной текст (8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80">
    <w:name w:val="Основной текст (8)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2">
    <w:name w:val="Заголовок №6 (2)_"/>
    <w:basedOn w:val="a0"/>
    <w:link w:val="620"/>
    <w:rsid w:val="0093241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11pt">
    <w:name w:val="Основной текст (2) + 11 pt"/>
    <w:basedOn w:val="2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2115pt">
    <w:name w:val="Основной текст (2) + 11.5 pt;Курсив"/>
    <w:basedOn w:val="2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12pt">
    <w:name w:val="Колонтитул + 12 pt;Полужирный"/>
    <w:basedOn w:val="a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95pt">
    <w:name w:val="Основной текст (2) + 9.5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3">
    <w:name w:val="Подпись к таблице (2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6">
    <w:name w:val="Колонтитул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11Exact">
    <w:name w:val="Основной текст (11) Exact"/>
    <w:basedOn w:val="a0"/>
    <w:link w:val="11"/>
    <w:rsid w:val="0093241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9">
    <w:name w:val="Основной текст (29)_"/>
    <w:basedOn w:val="a0"/>
    <w:link w:val="29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300">
    <w:name w:val="Основной текст (30)_"/>
    <w:basedOn w:val="a0"/>
    <w:link w:val="301"/>
    <w:rsid w:val="0093241E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3011pt">
    <w:name w:val="Основной текст (30) + 11 pt;Не курсив"/>
    <w:basedOn w:val="300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4115pt">
    <w:name w:val="Основной текст (4) + 11.5 pt;Курсив"/>
    <w:basedOn w:val="4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2Exact0">
    <w:name w:val="Подпись к таблице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Exact">
    <w:name w:val="Основной текст (4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1">
    <w:name w:val="Подпись к таблице (5)_"/>
    <w:basedOn w:val="a0"/>
    <w:link w:val="5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5pt">
    <w:name w:val="Колонтитул + 11.5 pt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43">
    <w:name w:val="Основной текст (43)_"/>
    <w:basedOn w:val="a0"/>
    <w:link w:val="430"/>
    <w:rsid w:val="0093241E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2pt">
    <w:name w:val="Основной текст (4) + 12 pt;Полужирный"/>
    <w:basedOn w:val="4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4">
    <w:name w:val="Основной текст (44)_"/>
    <w:basedOn w:val="a0"/>
    <w:link w:val="440"/>
    <w:rsid w:val="0093241E"/>
    <w:rPr>
      <w:rFonts w:ascii="Times New Roman" w:eastAsia="Times New Roman" w:hAnsi="Times New Roman" w:cs="Times New Roman"/>
      <w:i/>
      <w:iCs/>
      <w:spacing w:val="-10"/>
      <w:sz w:val="38"/>
      <w:szCs w:val="38"/>
      <w:shd w:val="clear" w:color="auto" w:fill="FFFFFF"/>
    </w:rPr>
  </w:style>
  <w:style w:type="character" w:customStyle="1" w:styleId="81pt">
    <w:name w:val="Основной текст (8) + Интервал 1 pt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811pt">
    <w:name w:val="Основной текст (8) + 11 pt;Не полужирный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414pt">
    <w:name w:val="Основной текст (4) + 14 pt"/>
    <w:basedOn w:val="4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45">
    <w:name w:val="Колонтитул (4)_"/>
    <w:basedOn w:val="a0"/>
    <w:link w:val="46"/>
    <w:rsid w:val="0093241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7">
    <w:name w:val="Колонтитул (4) + 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character" w:customStyle="1" w:styleId="24">
    <w:name w:val="Подпись к таблице (2)"/>
    <w:basedOn w:val="2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">
    <w:name w:val="Подпись к таблице (6)_"/>
    <w:basedOn w:val="a0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611pt">
    <w:name w:val="Подпись к таблице (6) + 11 pt;Не курсив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60">
    <w:name w:val="Подпись к таблице (6)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uk-UA" w:eastAsia="uk-UA" w:bidi="uk-UA"/>
    </w:rPr>
  </w:style>
  <w:style w:type="character" w:customStyle="1" w:styleId="Exact">
    <w:name w:val="Подпись к таблице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">
    <w:name w:val="Подпись к таблице (5) Exact"/>
    <w:basedOn w:val="5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u w:val="single"/>
      <w:shd w:val="clear" w:color="auto" w:fill="FFFFFF"/>
      <w:lang w:val="uk-UA" w:eastAsia="uk-UA" w:bidi="uk-UA"/>
    </w:rPr>
  </w:style>
  <w:style w:type="character" w:customStyle="1" w:styleId="4115pt0">
    <w:name w:val="Колонтитул (4) + 11.5 pt;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uk-UA" w:eastAsia="uk-UA" w:bidi="uk-UA"/>
    </w:rPr>
  </w:style>
  <w:style w:type="character" w:customStyle="1" w:styleId="9Exact">
    <w:name w:val="Основной текст (9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Exact">
    <w:name w:val="Подпись к таблице (7) Exact"/>
    <w:basedOn w:val="a0"/>
    <w:link w:val="71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62Exact">
    <w:name w:val="Заголовок №6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5Exact">
    <w:name w:val="Основной текст (45) Exact"/>
    <w:basedOn w:val="a0"/>
    <w:link w:val="450"/>
    <w:rsid w:val="0093241E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8Exact">
    <w:name w:val="Основной текст (8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5">
    <w:name w:val="Заголовок №2_"/>
    <w:basedOn w:val="a0"/>
    <w:link w:val="26"/>
    <w:rsid w:val="0093241E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412pt0">
    <w:name w:val="Колонтитул (4) + 12 pt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60">
    <w:name w:val="Основной текст (46)_"/>
    <w:basedOn w:val="a0"/>
    <w:link w:val="461"/>
    <w:rsid w:val="0093241E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462">
    <w:name w:val="Основной текст (46) + Полужирный"/>
    <w:basedOn w:val="460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uk-UA" w:eastAsia="uk-UA" w:bidi="uk-UA"/>
    </w:rPr>
  </w:style>
  <w:style w:type="paragraph" w:customStyle="1" w:styleId="42">
    <w:name w:val="Основной текст (4)"/>
    <w:basedOn w:val="a"/>
    <w:link w:val="41"/>
    <w:rsid w:val="0093241E"/>
    <w:pPr>
      <w:shd w:val="clear" w:color="auto" w:fill="FFFFFF"/>
      <w:spacing w:before="660"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22">
    <w:name w:val="Основной текст (2)"/>
    <w:basedOn w:val="a"/>
    <w:link w:val="21"/>
    <w:rsid w:val="0093241E"/>
    <w:pPr>
      <w:shd w:val="clear" w:color="auto" w:fill="FFFFFF"/>
      <w:spacing w:before="420" w:line="3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93241E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val="ru-RU" w:eastAsia="en-US" w:bidi="ar-SA"/>
    </w:rPr>
  </w:style>
  <w:style w:type="paragraph" w:customStyle="1" w:styleId="a5">
    <w:name w:val="Подпись к таблице"/>
    <w:basedOn w:val="a"/>
    <w:link w:val="a4"/>
    <w:rsid w:val="0093241E"/>
    <w:pPr>
      <w:shd w:val="clear" w:color="auto" w:fill="FFFFFF"/>
      <w:spacing w:line="322" w:lineRule="exact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50">
    <w:name w:val="Заголовок №5"/>
    <w:basedOn w:val="a"/>
    <w:link w:val="5"/>
    <w:rsid w:val="0093241E"/>
    <w:pPr>
      <w:shd w:val="clear" w:color="auto" w:fill="FFFFFF"/>
      <w:spacing w:after="180" w:line="365" w:lineRule="exact"/>
      <w:jc w:val="center"/>
      <w:outlineLvl w:val="4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620">
    <w:name w:val="Заголовок №6 (2)"/>
    <w:basedOn w:val="a"/>
    <w:link w:val="62"/>
    <w:rsid w:val="0093241E"/>
    <w:pPr>
      <w:shd w:val="clear" w:color="auto" w:fill="FFFFFF"/>
      <w:spacing w:after="360" w:line="0" w:lineRule="atLeas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93241E"/>
    <w:pPr>
      <w:shd w:val="clear" w:color="auto" w:fill="FFFFFF"/>
      <w:spacing w:before="420" w:line="0" w:lineRule="atLeast"/>
      <w:jc w:val="both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11">
    <w:name w:val="Основной текст (11)"/>
    <w:basedOn w:val="a"/>
    <w:link w:val="11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ru-RU" w:eastAsia="en-US" w:bidi="ar-SA"/>
    </w:rPr>
  </w:style>
  <w:style w:type="paragraph" w:customStyle="1" w:styleId="290">
    <w:name w:val="Основной текст (29)"/>
    <w:basedOn w:val="a"/>
    <w:link w:val="29"/>
    <w:rsid w:val="0093241E"/>
    <w:pPr>
      <w:shd w:val="clear" w:color="auto" w:fill="FFFFFF"/>
      <w:spacing w:before="540"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301">
    <w:name w:val="Основной текст (30)"/>
    <w:basedOn w:val="a"/>
    <w:link w:val="300"/>
    <w:rsid w:val="0093241E"/>
    <w:pPr>
      <w:shd w:val="clear" w:color="auto" w:fill="FFFFFF"/>
      <w:spacing w:line="394" w:lineRule="exact"/>
    </w:pPr>
    <w:rPr>
      <w:rFonts w:ascii="Times New Roman" w:eastAsia="Times New Roman" w:hAnsi="Times New Roman" w:cs="Times New Roman"/>
      <w:i/>
      <w:iCs/>
      <w:color w:val="auto"/>
      <w:sz w:val="23"/>
      <w:szCs w:val="23"/>
      <w:lang w:val="ru-RU" w:eastAsia="en-US" w:bidi="ar-SA"/>
    </w:rPr>
  </w:style>
  <w:style w:type="paragraph" w:customStyle="1" w:styleId="52">
    <w:name w:val="Подпись к таблице (5)"/>
    <w:basedOn w:val="a"/>
    <w:link w:val="51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430">
    <w:name w:val="Основной текст (43)"/>
    <w:basedOn w:val="a"/>
    <w:link w:val="43"/>
    <w:rsid w:val="0093241E"/>
    <w:pPr>
      <w:shd w:val="clear" w:color="auto" w:fill="FFFFFF"/>
      <w:spacing w:after="1080" w:line="0" w:lineRule="atLeast"/>
      <w:jc w:val="both"/>
    </w:pPr>
    <w:rPr>
      <w:rFonts w:ascii="Times New Roman" w:eastAsia="Times New Roman" w:hAnsi="Times New Roman" w:cs="Times New Roman"/>
      <w:i/>
      <w:iCs/>
      <w:color w:val="auto"/>
      <w:sz w:val="16"/>
      <w:szCs w:val="16"/>
      <w:lang w:val="ru-RU" w:eastAsia="en-US" w:bidi="ar-SA"/>
    </w:rPr>
  </w:style>
  <w:style w:type="paragraph" w:customStyle="1" w:styleId="440">
    <w:name w:val="Основной текст (44)"/>
    <w:basedOn w:val="a"/>
    <w:link w:val="44"/>
    <w:rsid w:val="0093241E"/>
    <w:pPr>
      <w:shd w:val="clear" w:color="auto" w:fill="FFFFFF"/>
      <w:spacing w:after="360" w:line="355" w:lineRule="exact"/>
    </w:pPr>
    <w:rPr>
      <w:rFonts w:ascii="Times New Roman" w:eastAsia="Times New Roman" w:hAnsi="Times New Roman" w:cs="Times New Roman"/>
      <w:i/>
      <w:iCs/>
      <w:color w:val="auto"/>
      <w:spacing w:val="-10"/>
      <w:sz w:val="38"/>
      <w:szCs w:val="38"/>
      <w:lang w:val="ru-RU" w:eastAsia="en-US" w:bidi="ar-SA"/>
    </w:rPr>
  </w:style>
  <w:style w:type="paragraph" w:customStyle="1" w:styleId="46">
    <w:name w:val="Колонтитул (4)"/>
    <w:basedOn w:val="a"/>
    <w:link w:val="45"/>
    <w:rsid w:val="0093241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ru-RU" w:eastAsia="en-US" w:bidi="ar-SA"/>
    </w:rPr>
  </w:style>
  <w:style w:type="paragraph" w:customStyle="1" w:styleId="71">
    <w:name w:val="Подпись к таблице (7)"/>
    <w:basedOn w:val="a"/>
    <w:link w:val="7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450">
    <w:name w:val="Основной текст (45)"/>
    <w:basedOn w:val="a"/>
    <w:link w:val="45Exact"/>
    <w:rsid w:val="0093241E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color w:val="auto"/>
      <w:sz w:val="8"/>
      <w:szCs w:val="8"/>
      <w:lang w:val="ru-RU" w:eastAsia="en-US" w:bidi="ar-SA"/>
    </w:rPr>
  </w:style>
  <w:style w:type="paragraph" w:customStyle="1" w:styleId="26">
    <w:name w:val="Заголовок №2"/>
    <w:basedOn w:val="a"/>
    <w:link w:val="25"/>
    <w:rsid w:val="0093241E"/>
    <w:pPr>
      <w:shd w:val="clear" w:color="auto" w:fill="FFFFFF"/>
      <w:spacing w:before="600" w:after="18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ru-RU" w:eastAsia="en-US" w:bidi="ar-SA"/>
    </w:rPr>
  </w:style>
  <w:style w:type="paragraph" w:customStyle="1" w:styleId="461">
    <w:name w:val="Основной текст (46)"/>
    <w:basedOn w:val="a"/>
    <w:link w:val="460"/>
    <w:rsid w:val="0093241E"/>
    <w:pPr>
      <w:shd w:val="clear" w:color="auto" w:fill="FFFFFF"/>
      <w:spacing w:before="60" w:after="1380" w:line="0" w:lineRule="atLeast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ru-RU" w:eastAsia="en-US" w:bidi="ar-SA"/>
    </w:rPr>
  </w:style>
  <w:style w:type="paragraph" w:styleId="a7">
    <w:name w:val="header"/>
    <w:basedOn w:val="a"/>
    <w:link w:val="a8"/>
    <w:uiPriority w:val="99"/>
    <w:unhideWhenUsed/>
    <w:rsid w:val="003A79B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9B4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footer"/>
    <w:basedOn w:val="a"/>
    <w:link w:val="aa"/>
    <w:uiPriority w:val="99"/>
    <w:semiHidden/>
    <w:unhideWhenUsed/>
    <w:rsid w:val="001B71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71CE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b">
    <w:name w:val="No Spacing"/>
    <w:uiPriority w:val="1"/>
    <w:qFormat/>
    <w:rsid w:val="00A67E92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A67E92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uk-UA" w:eastAsia="uk-UA" w:bidi="uk-UA"/>
    </w:rPr>
  </w:style>
  <w:style w:type="table" w:styleId="ac">
    <w:name w:val="Table Grid"/>
    <w:basedOn w:val="a1"/>
    <w:uiPriority w:val="59"/>
    <w:rsid w:val="006F1F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CE3136"/>
    <w:pPr>
      <w:widowControl/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ru-RU" w:bidi="ar-SA"/>
    </w:rPr>
  </w:style>
  <w:style w:type="character" w:customStyle="1" w:styleId="32">
    <w:name w:val="Основной текст 3 Знак"/>
    <w:basedOn w:val="a0"/>
    <w:link w:val="31"/>
    <w:rsid w:val="00CE3136"/>
    <w:rPr>
      <w:rFonts w:ascii="Times New Roman" w:eastAsia="Times New Roman" w:hAnsi="Times New Roman"/>
      <w:sz w:val="16"/>
      <w:szCs w:val="16"/>
      <w:lang w:val="uk-UA"/>
    </w:rPr>
  </w:style>
  <w:style w:type="paragraph" w:styleId="ad">
    <w:name w:val="List Paragraph"/>
    <w:basedOn w:val="a"/>
    <w:uiPriority w:val="34"/>
    <w:qFormat/>
    <w:rsid w:val="001E69BD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895B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95B00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  <w:style w:type="paragraph" w:styleId="af0">
    <w:name w:val="Normal (Web)"/>
    <w:basedOn w:val="a"/>
    <w:uiPriority w:val="99"/>
    <w:unhideWhenUsed/>
    <w:rsid w:val="00943CE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f1">
    <w:name w:val="Hyperlink"/>
    <w:basedOn w:val="a0"/>
    <w:uiPriority w:val="99"/>
    <w:semiHidden/>
    <w:unhideWhenUsed/>
    <w:rsid w:val="00DD482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733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 w:bidi="uk-UA"/>
    </w:rPr>
  </w:style>
  <w:style w:type="paragraph" w:styleId="27">
    <w:name w:val="Body Text 2"/>
    <w:basedOn w:val="a"/>
    <w:link w:val="28"/>
    <w:uiPriority w:val="99"/>
    <w:semiHidden/>
    <w:unhideWhenUsed/>
    <w:rsid w:val="00C733BA"/>
    <w:pPr>
      <w:spacing w:after="120" w:line="480" w:lineRule="auto"/>
    </w:pPr>
  </w:style>
  <w:style w:type="character" w:customStyle="1" w:styleId="28">
    <w:name w:val="Основной текст 2 Знак"/>
    <w:basedOn w:val="a0"/>
    <w:link w:val="27"/>
    <w:uiPriority w:val="99"/>
    <w:semiHidden/>
    <w:rsid w:val="00C733BA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f2">
    <w:name w:val="Body Text"/>
    <w:basedOn w:val="a"/>
    <w:link w:val="af3"/>
    <w:uiPriority w:val="99"/>
    <w:unhideWhenUsed/>
    <w:rsid w:val="00F11BF1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F11BF1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 w:bidi="uk-UA"/>
    </w:rPr>
  </w:style>
  <w:style w:type="paragraph" w:customStyle="1" w:styleId="font8">
    <w:name w:val="font_8"/>
    <w:basedOn w:val="a"/>
    <w:rsid w:val="008375B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customStyle="1" w:styleId="wixguard">
    <w:name w:val="wixguard"/>
    <w:basedOn w:val="a0"/>
    <w:rsid w:val="008375BF"/>
  </w:style>
  <w:style w:type="character" w:customStyle="1" w:styleId="211pt0">
    <w:name w:val="Основной текст (2) + 11 pt;Полужирный"/>
    <w:basedOn w:val="21"/>
    <w:rsid w:val="009E35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a">
    <w:name w:val="Основной текст (2) + Полужирный;Курсив"/>
    <w:basedOn w:val="21"/>
    <w:rsid w:val="000873E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basedOn w:val="21"/>
    <w:rsid w:val="000873E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basedOn w:val="21"/>
    <w:rsid w:val="000873E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B461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1">
    <w:name w:val="Основной текст (2) + 11;5 pt"/>
    <w:basedOn w:val="21"/>
    <w:rsid w:val="00B461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7pt">
    <w:name w:val="Основной текст (2) + 7 pt"/>
    <w:basedOn w:val="21"/>
    <w:rsid w:val="00C529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FranklinGothicBook8pt">
    <w:name w:val="Основной текст (2) + Franklin Gothic Book;8 pt;Курсив"/>
    <w:basedOn w:val="21"/>
    <w:rsid w:val="00AB4D7B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"/>
    <w:basedOn w:val="21"/>
    <w:rsid w:val="00AB4D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1"/>
    <w:rsid w:val="00AB4D7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FranklinGothicBook55pt">
    <w:name w:val="Основной текст (2) + Franklin Gothic Book;5;5 pt"/>
    <w:basedOn w:val="21"/>
    <w:rsid w:val="00AB4D7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2Impact10pt">
    <w:name w:val="Основной текст (2) + Impact;10 pt"/>
    <w:basedOn w:val="21"/>
    <w:rsid w:val="00AB4D7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2Impact12pt">
    <w:name w:val="Основной текст (2) + Impact;12 pt;Курсив"/>
    <w:basedOn w:val="21"/>
    <w:rsid w:val="00AB4D7B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MalgunGothic5pt">
    <w:name w:val="Основной текст (2) + Malgun Gothic;5 pt"/>
    <w:basedOn w:val="21"/>
    <w:rsid w:val="00AB4D7B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2ArialUnicodeMS55pt">
    <w:name w:val="Основной текст (2) + Arial Unicode MS;5;5 pt"/>
    <w:basedOn w:val="21"/>
    <w:rsid w:val="00AB4D7B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33">
    <w:name w:val="Основной текст (3)_"/>
    <w:basedOn w:val="a0"/>
    <w:link w:val="34"/>
    <w:rsid w:val="00BE5C0A"/>
    <w:rPr>
      <w:rFonts w:ascii="Times New Roman" w:eastAsia="Times New Roman" w:hAnsi="Times New Roman"/>
      <w:b/>
      <w:bCs/>
      <w:sz w:val="23"/>
      <w:szCs w:val="23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BE5C0A"/>
    <w:pPr>
      <w:shd w:val="clear" w:color="auto" w:fill="FFFFFF"/>
      <w:spacing w:after="240" w:line="307" w:lineRule="exact"/>
      <w:ind w:hanging="1080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4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61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86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360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9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3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509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30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6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686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7510">
          <w:marLeft w:val="0"/>
          <w:marRight w:val="0"/>
          <w:marTop w:val="450"/>
          <w:marBottom w:val="0"/>
          <w:divBdr>
            <w:top w:val="single" w:sz="6" w:space="4" w:color="9FB3BB"/>
            <w:left w:val="single" w:sz="6" w:space="4" w:color="9FB3BB"/>
            <w:bottom w:val="single" w:sz="6" w:space="4" w:color="9FB3BB"/>
            <w:right w:val="single" w:sz="6" w:space="4" w:color="9FB3BB"/>
          </w:divBdr>
        </w:div>
      </w:divsChild>
    </w:div>
    <w:div w:id="760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916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58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8000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3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498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5885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4921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8334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5559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002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1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2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198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0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6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31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7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6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68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16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1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74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4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9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788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50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5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162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046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53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7252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3635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5658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63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5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776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56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602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7896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694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2419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7515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935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4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6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6E8A2-376A-4079-BB4B-DE830276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3237</Words>
  <Characters>18454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Пользователь</cp:lastModifiedBy>
  <cp:revision>49</cp:revision>
  <cp:lastPrinted>2020-02-28T07:17:00Z</cp:lastPrinted>
  <dcterms:created xsi:type="dcterms:W3CDTF">2021-10-08T14:48:00Z</dcterms:created>
  <dcterms:modified xsi:type="dcterms:W3CDTF">2021-10-08T17:33:00Z</dcterms:modified>
</cp:coreProperties>
</file>