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0549A" w:rsidRDefault="00000000">
      <w:pPr>
        <w:pStyle w:val="Heading2"/>
        <w:keepNext w:val="0"/>
        <w:keepLines w:val="0"/>
        <w:spacing w:after="8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Державний університет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 інформаційно-комунікаційних технологій</w:t>
      </w:r>
    </w:p>
    <w:p w14:paraId="00000002" w14:textId="77777777" w:rsidR="0070549A" w:rsidRDefault="007054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70549A" w:rsidRDefault="007054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4" w14:textId="77777777" w:rsidR="0070549A" w:rsidRDefault="007054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70549A" w:rsidRDefault="007054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77777777" w:rsidR="0070549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Практична робота №3</w:t>
      </w:r>
    </w:p>
    <w:p w14:paraId="00000007" w14:textId="77777777" w:rsidR="0070549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дисципліни: Технології штучного інтелекту</w:t>
      </w:r>
    </w:p>
    <w:p w14:paraId="00000008" w14:textId="77777777" w:rsidR="0070549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Проектування чат-ботів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використанням бібліотеки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Aiogram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B32419" w14:textId="77777777" w:rsidR="004E3FF7" w:rsidRDefault="00000000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ДУІКТ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4E3FF7">
        <w:rPr>
          <w:rFonts w:ascii="Times New Roman" w:eastAsia="Times New Roman" w:hAnsi="Times New Roman" w:cs="Times New Roman"/>
          <w:sz w:val="28"/>
          <w:szCs w:val="28"/>
          <w:lang w:val="uk-UA"/>
        </w:rPr>
        <w:t>Тертишний</w:t>
      </w:r>
      <w:proofErr w:type="spellEnd"/>
      <w:r w:rsidR="004E3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В.Ю.</w:t>
      </w:r>
    </w:p>
    <w:p w14:paraId="0000000A" w14:textId="75F75E0B" w:rsidR="0070549A" w:rsidRPr="004E3FF7" w:rsidRDefault="00000000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ШІДМ-</w:t>
      </w:r>
      <w:r w:rsidR="004E3FF7">
        <w:rPr>
          <w:rFonts w:ascii="Times New Roman" w:eastAsia="Times New Roman" w:hAnsi="Times New Roman" w:cs="Times New Roman"/>
          <w:sz w:val="28"/>
          <w:szCs w:val="28"/>
          <w:lang w:val="uk-UA"/>
        </w:rPr>
        <w:t>51</w:t>
      </w:r>
    </w:p>
    <w:p w14:paraId="0000000B" w14:textId="77777777" w:rsidR="0070549A" w:rsidRDefault="0070549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70549A" w:rsidRDefault="007054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70549A" w:rsidRDefault="007054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70549A" w:rsidRDefault="007054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70549A" w:rsidRDefault="007054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70549A" w:rsidRDefault="007054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70549A" w:rsidRDefault="007054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70549A" w:rsidRDefault="007054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70549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м.Київ</w:t>
      </w:r>
      <w:proofErr w:type="spellEnd"/>
      <w:r>
        <w:br w:type="page"/>
      </w:r>
    </w:p>
    <w:p w14:paraId="00000014" w14:textId="77777777" w:rsidR="0070549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Ознайомитися з основами створення чат-ботів для платформи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фреймворку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Навчитися реалізовувати базові функції чат-бота: обробка повідомлень, команди, інтерактивні кнопки та робота з АРІ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5" w14:textId="77777777" w:rsidR="0070549A" w:rsidRDefault="0070549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70549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Код:</w:t>
      </w:r>
    </w:p>
    <w:p w14:paraId="00000017" w14:textId="77777777" w:rsidR="0070549A" w:rsidRDefault="0070549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0BB925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import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4EC9B0"/>
          <w:sz w:val="18"/>
          <w:szCs w:val="18"/>
          <w:lang w:val="en-UA"/>
        </w:rPr>
        <w:t>os</w:t>
      </w:r>
    </w:p>
    <w:p w14:paraId="0DCAACDE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from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aiogram </w:t>
      </w: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import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Bot, Dispatcher, types, F</w:t>
      </w:r>
    </w:p>
    <w:p w14:paraId="33566DC2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from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aiogram.filters </w:t>
      </w: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import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Command</w:t>
      </w:r>
    </w:p>
    <w:p w14:paraId="15BD6C4B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from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aiogram.types </w:t>
      </w: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import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LabeledPrice, PreCheckoutQuery, Message</w:t>
      </w:r>
    </w:p>
    <w:p w14:paraId="1EF0314B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import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4EC9B0"/>
          <w:sz w:val="18"/>
          <w:szCs w:val="18"/>
          <w:lang w:val="en-UA"/>
        </w:rPr>
        <w:t>asyncio</w:t>
      </w:r>
    </w:p>
    <w:p w14:paraId="7F9FDEFD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from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dotenv </w:t>
      </w: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import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load_dotenv</w:t>
      </w:r>
    </w:p>
    <w:p w14:paraId="333A7A76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6578BF95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load_dotenv()</w:t>
      </w:r>
    </w:p>
    <w:p w14:paraId="645A923D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01A92992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4FC1FF"/>
          <w:sz w:val="18"/>
          <w:szCs w:val="18"/>
          <w:lang w:val="en-UA"/>
        </w:rPr>
        <w:t>BOT_TOKEN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4EC9B0"/>
          <w:sz w:val="18"/>
          <w:szCs w:val="18"/>
          <w:lang w:val="en-UA"/>
        </w:rPr>
        <w:t>os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getenv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'TOKEN'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51AC7FBC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4FC1FF"/>
          <w:sz w:val="18"/>
          <w:szCs w:val="18"/>
          <w:lang w:val="en-UA"/>
        </w:rPr>
        <w:t>PAYMENT_TOKEN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4EC9B0"/>
          <w:sz w:val="18"/>
          <w:szCs w:val="18"/>
          <w:lang w:val="en-UA"/>
        </w:rPr>
        <w:t>os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getenv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'PAYMENT_TOKEN'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)  </w:t>
      </w:r>
      <w:r w:rsidRPr="003457FF">
        <w:rPr>
          <w:rFonts w:ascii="Menlo" w:eastAsia="Times New Roman" w:hAnsi="Menlo" w:cs="Menlo"/>
          <w:color w:val="6A9955"/>
          <w:sz w:val="18"/>
          <w:szCs w:val="18"/>
          <w:lang w:val="en-UA"/>
        </w:rPr>
        <w:t># Move payment token to .env</w:t>
      </w:r>
    </w:p>
    <w:p w14:paraId="61AD23E4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4A46C9E7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Bot(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token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4FC1FF"/>
          <w:sz w:val="18"/>
          <w:szCs w:val="18"/>
          <w:lang w:val="en-UA"/>
        </w:rPr>
        <w:t>BOT_TOKEN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18BC8839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dp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Dispatcher()</w:t>
      </w:r>
    </w:p>
    <w:p w14:paraId="13C2BC5D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30C10478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6A9955"/>
          <w:sz w:val="18"/>
          <w:szCs w:val="18"/>
          <w:lang w:val="en-UA"/>
        </w:rPr>
        <w:t># Product catalog</w:t>
      </w:r>
    </w:p>
    <w:p w14:paraId="77D52A69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4FC1FF"/>
          <w:sz w:val="18"/>
          <w:szCs w:val="18"/>
          <w:lang w:val="en-UA"/>
        </w:rPr>
        <w:t>PRODUCTS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{</w:t>
      </w:r>
    </w:p>
    <w:p w14:paraId="47C8EE89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'cat_food_premium'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: {</w:t>
      </w:r>
    </w:p>
    <w:p w14:paraId="0273E94C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'title'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'Premium Cat Food'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33C9AED3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'description'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'Premium quality cat food with salmon (2kg)'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5B44A08E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'price'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3457FF">
        <w:rPr>
          <w:rFonts w:ascii="Menlo" w:eastAsia="Times New Roman" w:hAnsi="Menlo" w:cs="Menlo"/>
          <w:color w:val="B5CEA8"/>
          <w:sz w:val="18"/>
          <w:szCs w:val="18"/>
          <w:lang w:val="en-UA"/>
        </w:rPr>
        <w:t>2500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 </w:t>
      </w:r>
      <w:r w:rsidRPr="003457FF">
        <w:rPr>
          <w:rFonts w:ascii="Menlo" w:eastAsia="Times New Roman" w:hAnsi="Menlo" w:cs="Menlo"/>
          <w:color w:val="6A9955"/>
          <w:sz w:val="18"/>
          <w:szCs w:val="18"/>
          <w:lang w:val="en-UA"/>
        </w:rPr>
        <w:t># $25.00</w:t>
      </w:r>
    </w:p>
    <w:p w14:paraId="72D05880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'photo_url'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'https://example.com/cat_food.jpg'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3DE01C70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},</w:t>
      </w:r>
    </w:p>
    <w:p w14:paraId="59AFCAC7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lastRenderedPageBreak/>
        <w:t xml:space="preserve">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'dog_food_premium'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: {</w:t>
      </w:r>
    </w:p>
    <w:p w14:paraId="4803292E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'title'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'Premium Dog Food'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3C4FB156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'description'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'Premium quality dog food with beef (3kg)'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58531219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'price'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3457FF">
        <w:rPr>
          <w:rFonts w:ascii="Menlo" w:eastAsia="Times New Roman" w:hAnsi="Menlo" w:cs="Menlo"/>
          <w:color w:val="B5CEA8"/>
          <w:sz w:val="18"/>
          <w:szCs w:val="18"/>
          <w:lang w:val="en-UA"/>
        </w:rPr>
        <w:t>3000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 </w:t>
      </w:r>
      <w:r w:rsidRPr="003457FF">
        <w:rPr>
          <w:rFonts w:ascii="Menlo" w:eastAsia="Times New Roman" w:hAnsi="Menlo" w:cs="Menlo"/>
          <w:color w:val="6A9955"/>
          <w:sz w:val="18"/>
          <w:szCs w:val="18"/>
          <w:lang w:val="en-UA"/>
        </w:rPr>
        <w:t># $30.00</w:t>
      </w:r>
    </w:p>
    <w:p w14:paraId="05EA2B77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'photo_url'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'https://example.com/dog_food.jpg'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03923AAB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},</w:t>
      </w:r>
    </w:p>
    <w:p w14:paraId="1BE15BB5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'small_pet_food'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: {</w:t>
      </w:r>
    </w:p>
    <w:p w14:paraId="2F880154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'title'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'Small Pet Food Mix'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0FA7AD70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'description'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'Special mix for small pets (1kg)'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2EB564D3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'price'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3457FF">
        <w:rPr>
          <w:rFonts w:ascii="Menlo" w:eastAsia="Times New Roman" w:hAnsi="Menlo" w:cs="Menlo"/>
          <w:color w:val="B5CEA8"/>
          <w:sz w:val="18"/>
          <w:szCs w:val="18"/>
          <w:lang w:val="en-UA"/>
        </w:rPr>
        <w:t>1500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 </w:t>
      </w:r>
      <w:r w:rsidRPr="003457FF">
        <w:rPr>
          <w:rFonts w:ascii="Menlo" w:eastAsia="Times New Roman" w:hAnsi="Menlo" w:cs="Menlo"/>
          <w:color w:val="6A9955"/>
          <w:sz w:val="18"/>
          <w:szCs w:val="18"/>
          <w:lang w:val="en-UA"/>
        </w:rPr>
        <w:t># $15.00</w:t>
      </w:r>
    </w:p>
    <w:p w14:paraId="7FE9C2E6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'photo_url'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: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'https://example.com/small_pet_food.jpg'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45E6E000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}</w:t>
      </w:r>
    </w:p>
    <w:p w14:paraId="452C2FCC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}</w:t>
      </w:r>
    </w:p>
    <w:p w14:paraId="4B32901B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6DCF4455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get_main_keyboard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():</w:t>
      </w:r>
    </w:p>
    <w:p w14:paraId="437D59A1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return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types.ReplyKeyboardMarkup(</w:t>
      </w:r>
    </w:p>
    <w:p w14:paraId="3AE44CC8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keyboard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</w:p>
    <w:p w14:paraId="63625F95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[</w:t>
      </w:r>
    </w:p>
    <w:p w14:paraId="4FF9C98B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types.KeyboardButton(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text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🛍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Каталог'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),</w:t>
      </w:r>
    </w:p>
    <w:p w14:paraId="3CB5C159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types.KeyboardButton(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text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🛒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Мої замовлення'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23C743BB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],</w:t>
      </w:r>
    </w:p>
    <w:p w14:paraId="2E7E32F4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[</w:t>
      </w:r>
    </w:p>
    <w:p w14:paraId="3A758233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types.KeyboardButton(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text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ℹ️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Про магазин'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),</w:t>
      </w:r>
    </w:p>
    <w:p w14:paraId="4910A3E9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types.KeyboardButton(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text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📞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Контакти'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1E6D0321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],</w:t>
      </w:r>
    </w:p>
    <w:p w14:paraId="571DC887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[types.KeyboardButton(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text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💬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Підтримка'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)]</w:t>
      </w:r>
    </w:p>
    <w:p w14:paraId="2CA2BE15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],</w:t>
      </w:r>
    </w:p>
    <w:p w14:paraId="7A62F9B3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resize_keyboard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True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42125292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input_field_placeholder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"Оберіть опцію з меню"</w:t>
      </w:r>
    </w:p>
    <w:p w14:paraId="53F67F55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)</w:t>
      </w:r>
    </w:p>
    <w:p w14:paraId="327FC6FB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6B01629F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lastRenderedPageBreak/>
        <w:t>def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get_catalog_keyboard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():</w:t>
      </w:r>
    </w:p>
    <w:p w14:paraId="2F316CFE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return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types.InlineKeyboardMarkup(</w:t>
      </w:r>
    </w:p>
    <w:p w14:paraId="162F1016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inline_keyboard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</w:p>
    <w:p w14:paraId="2688DE3B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[</w:t>
      </w:r>
    </w:p>
    <w:p w14:paraId="6BC246C9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types.InlineKeyboardButton(</w:t>
      </w:r>
    </w:p>
    <w:p w14:paraId="1722868E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text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🐱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Premium Cat Food - $25'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2290C0E4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callback_data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'buy_cat_food_premium'</w:t>
      </w:r>
    </w:p>
    <w:p w14:paraId="2644B35C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)</w:t>
      </w:r>
    </w:p>
    <w:p w14:paraId="34A1A3AB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],</w:t>
      </w:r>
    </w:p>
    <w:p w14:paraId="3810A965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[</w:t>
      </w:r>
    </w:p>
    <w:p w14:paraId="723F4C19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types.InlineKeyboardButton(</w:t>
      </w:r>
    </w:p>
    <w:p w14:paraId="01575512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text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🐕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Premium Dog Food - $30'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0E673BEE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callback_data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'buy_dog_food_premium'</w:t>
      </w:r>
    </w:p>
    <w:p w14:paraId="2972C945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)</w:t>
      </w:r>
    </w:p>
    <w:p w14:paraId="33A016B3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],</w:t>
      </w:r>
    </w:p>
    <w:p w14:paraId="1F939CD2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[</w:t>
      </w:r>
    </w:p>
    <w:p w14:paraId="7CF3E091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types.InlineKeyboardButton(</w:t>
      </w:r>
    </w:p>
    <w:p w14:paraId="32FB0CAE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text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🐹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Small Pet Food Mix - $15'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642243F4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callback_data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'buy_small_pet_food'</w:t>
      </w:r>
    </w:p>
    <w:p w14:paraId="1195D231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)</w:t>
      </w:r>
    </w:p>
    <w:p w14:paraId="3BAD6084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]</w:t>
      </w:r>
    </w:p>
    <w:p w14:paraId="055C8312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]</w:t>
      </w:r>
    </w:p>
    <w:p w14:paraId="491CF838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)</w:t>
      </w:r>
    </w:p>
    <w:p w14:paraId="776B5C66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6CC4B002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dp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(Command(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'start'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))</w:t>
      </w:r>
    </w:p>
    <w:p w14:paraId="50A13FC7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async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start_cmd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: types.Message):</w:t>
      </w:r>
    </w:p>
    <w:p w14:paraId="5518834B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await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.answer(</w:t>
      </w:r>
    </w:p>
    <w:p w14:paraId="2871B175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👋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Ласкаво просимо до Pet Food Store!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2CB1ADD9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🔸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Преміум корми для ваших улюбленців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3767173A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🔸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Безпечна оплата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08F2EB28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🔸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Швидка доставка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6A342443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lastRenderedPageBreak/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"Оберіть опцію в меню:"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6D600A29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get_main_keyboard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()</w:t>
      </w:r>
    </w:p>
    <w:p w14:paraId="1872AF59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)</w:t>
      </w:r>
    </w:p>
    <w:p w14:paraId="02BDA4C1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4066352A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dp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(F.text 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🛍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Каталог'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2C1256D1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async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show_catalog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: types.Message):</w:t>
      </w:r>
    </w:p>
    <w:p w14:paraId="56995023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await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.answer(</w:t>
      </w:r>
    </w:p>
    <w:p w14:paraId="52A4421B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"Оберіть товар з нашого каталогу:"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0288D529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reply_markup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get_catalog_keyboard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()</w:t>
      </w:r>
    </w:p>
    <w:p w14:paraId="56664715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)</w:t>
      </w:r>
    </w:p>
    <w:p w14:paraId="2CC1CB85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21A98476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dp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.callback_query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(F.data.startswith(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'buy_'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))</w:t>
      </w:r>
    </w:p>
    <w:p w14:paraId="7F4B5FDB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async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process_buy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callback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: types.CallbackQuery):</w:t>
      </w:r>
    </w:p>
    <w:p w14:paraId="09A94F38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product_id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callback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.data.replace(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'buy_'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,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3F50D828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product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4FC1FF"/>
          <w:sz w:val="18"/>
          <w:szCs w:val="18"/>
          <w:lang w:val="en-UA"/>
        </w:rPr>
        <w:t>PRODUCTS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get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product_id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1B8154F2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</w:p>
    <w:p w14:paraId="4BA4764B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not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product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7F5B05CA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await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callback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.answer(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"Товар не знайдено"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61FA21D3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return</w:t>
      </w:r>
    </w:p>
    <w:p w14:paraId="53F076D7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4B0BF21E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await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.send_invoice(</w:t>
      </w:r>
    </w:p>
    <w:p w14:paraId="245444D6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chat_id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callback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.message.chat.id,</w:t>
      </w:r>
    </w:p>
    <w:p w14:paraId="4FE19AB6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title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product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'title'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],</w:t>
      </w:r>
    </w:p>
    <w:p w14:paraId="1CF91136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description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product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'description'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],</w:t>
      </w:r>
    </w:p>
    <w:p w14:paraId="1A15F6F9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payload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product_id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57B06454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provider_token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4FC1FF"/>
          <w:sz w:val="18"/>
          <w:szCs w:val="18"/>
          <w:lang w:val="en-UA"/>
        </w:rPr>
        <w:t>PAYMENT_TOKEN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2505DB5C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currency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'USD'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6CBD2106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prices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</w:p>
    <w:p w14:paraId="2EA8E3C2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LabeledPrice(</w:t>
      </w:r>
    </w:p>
    <w:p w14:paraId="203657A1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label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product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'title'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],</w:t>
      </w:r>
    </w:p>
    <w:p w14:paraId="5FCC8045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amount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product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'price'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]</w:t>
      </w:r>
    </w:p>
    <w:p w14:paraId="4361CD87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lastRenderedPageBreak/>
        <w:t xml:space="preserve">            )</w:t>
      </w:r>
    </w:p>
    <w:p w14:paraId="1A16948E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],</w:t>
      </w:r>
    </w:p>
    <w:p w14:paraId="6F4DBD43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photo_url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product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[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'photo_url'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],</w:t>
      </w:r>
    </w:p>
    <w:p w14:paraId="14629D97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photo_height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B5CEA8"/>
          <w:sz w:val="18"/>
          <w:szCs w:val="18"/>
          <w:lang w:val="en-UA"/>
        </w:rPr>
        <w:t>512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26447310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photo_width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B5CEA8"/>
          <w:sz w:val="18"/>
          <w:szCs w:val="18"/>
          <w:lang w:val="en-UA"/>
        </w:rPr>
        <w:t>512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2AFEF20C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photo_size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B5CEA8"/>
          <w:sz w:val="18"/>
          <w:szCs w:val="18"/>
          <w:lang w:val="en-UA"/>
        </w:rPr>
        <w:t>512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119889E8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need_shipping_address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True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23EF5111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need_phone_number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True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,</w:t>
      </w:r>
    </w:p>
    <w:p w14:paraId="2F05AD1A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protect_content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False</w:t>
      </w:r>
    </w:p>
    <w:p w14:paraId="07CE9391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)</w:t>
      </w:r>
    </w:p>
    <w:p w14:paraId="1AFFE257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await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callback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.answer()</w:t>
      </w:r>
    </w:p>
    <w:p w14:paraId="659AF414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04928041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dp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.pre_checkout_query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()</w:t>
      </w:r>
    </w:p>
    <w:p w14:paraId="034F010E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async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process_pre_checkout_query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pre_checkout_query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: PreCheckoutQuery):</w:t>
      </w:r>
    </w:p>
    <w:p w14:paraId="08E8157C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await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.answer_pre_checkout_query(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pre_checkout_query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.id,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ok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True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4A8CEDA5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1B85BB3C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dp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(F.successful_payment)</w:t>
      </w:r>
    </w:p>
    <w:p w14:paraId="746CB15A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async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process_successful_payment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: Message):</w:t>
      </w:r>
    </w:p>
    <w:p w14:paraId="08DCD19E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total_amount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.successful_payment.total_amount 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//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B5CEA8"/>
          <w:sz w:val="18"/>
          <w:szCs w:val="18"/>
          <w:lang w:val="en-UA"/>
        </w:rPr>
        <w:t>100</w:t>
      </w:r>
    </w:p>
    <w:p w14:paraId="1A6260E9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currency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.successful_payment.currency</w:t>
      </w:r>
    </w:p>
    <w:p w14:paraId="4B2C7B33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</w:p>
    <w:p w14:paraId="047F21FB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await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.answer(</w:t>
      </w:r>
    </w:p>
    <w:p w14:paraId="1C47547B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f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✅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Дякуємо за покупку!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7780B24B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f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💰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Оплачено: 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total_amount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currency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1F44EF9E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f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🚚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Ваше замовлення буде відправлено найближчим часом.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32A94A5B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f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📦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Номер замовлення: 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{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.successful_payment.invoice_payload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}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23964340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)</w:t>
      </w:r>
    </w:p>
    <w:p w14:paraId="569EBEF2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23103BCF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dp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(F.text 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ℹ️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Про магазин'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40D32B46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async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about_store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: types.Message):</w:t>
      </w:r>
    </w:p>
    <w:p w14:paraId="002FE351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await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.answer(</w:t>
      </w:r>
    </w:p>
    <w:p w14:paraId="48304775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lastRenderedPageBreak/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🏪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Pet Food Store - ваш надійний постачальник кормів!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7F3233B6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🏆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Офіційний дистриб'ютор преміум брендів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43F6BE09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✅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Гарантія якості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6BE52EEA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🚚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Доставка по всій країні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5245CA6E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💯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Тисячі задоволених клієнтів"</w:t>
      </w:r>
    </w:p>
    <w:p w14:paraId="5A73CEBA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)</w:t>
      </w:r>
    </w:p>
    <w:p w14:paraId="27CE9D93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3C7FC860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dp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(F.text 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📞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Контакти'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0D36D8A7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async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contacts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: types.Message):</w:t>
      </w:r>
    </w:p>
    <w:p w14:paraId="0C2246FA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await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.answer(</w:t>
      </w:r>
    </w:p>
    <w:p w14:paraId="1A09A32A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📞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Наші контакти: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7EC53A87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"☎️ Телефон: +380XXXXXXXXX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6F6336B0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📧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Email: support@petfoodstore.com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4C36027C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🌐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Веб-сайт: www.petfoodstore.com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4F0A3553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📍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Адреса: вул. Центральна, 123"</w:t>
      </w:r>
    </w:p>
    <w:p w14:paraId="55AC88AB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)</w:t>
      </w:r>
    </w:p>
    <w:p w14:paraId="5703E7F4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4BE661B1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dp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(F.text 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💬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Підтримка'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603EAC46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async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support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: types.Message):</w:t>
      </w:r>
    </w:p>
    <w:p w14:paraId="5F63E5A0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await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.answer(</w:t>
      </w:r>
    </w:p>
    <w:p w14:paraId="166D100E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"Служба підтримки працює 24/7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710DB642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📞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Гаряча лінія: 0800 XXX XXX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361605A0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💌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Email: help@petfoodstore.com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05E2AA83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"Середній час відповіді: 15 хвилин"</w:t>
      </w:r>
    </w:p>
    <w:p w14:paraId="63B41FD5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)</w:t>
      </w:r>
    </w:p>
    <w:p w14:paraId="103609B8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041F9B6F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@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dp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.message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(F.text 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🛒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Мої замовлення'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)</w:t>
      </w:r>
    </w:p>
    <w:p w14:paraId="4B9A9EA8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async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569CD6"/>
          <w:sz w:val="18"/>
          <w:szCs w:val="18"/>
          <w:lang w:val="en-UA"/>
        </w:rPr>
        <w:t>def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my_orders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: types.Message):</w:t>
      </w:r>
    </w:p>
    <w:p w14:paraId="05C568C1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await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message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.answer(</w:t>
      </w:r>
    </w:p>
    <w:p w14:paraId="01505FCD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"Для перегляду ваших замовлень: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0377EAFB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"1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️⃣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Відвідайте наш веб-сайт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2A7E58CE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lastRenderedPageBreak/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"2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️⃣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Увійдіть в особистий кабінет</w:t>
      </w:r>
      <w:r w:rsidRPr="003457FF">
        <w:rPr>
          <w:rFonts w:ascii="Menlo" w:eastAsia="Times New Roman" w:hAnsi="Menlo" w:cs="Menlo"/>
          <w:color w:val="D7BA7D"/>
          <w:sz w:val="18"/>
          <w:szCs w:val="18"/>
          <w:lang w:val="en-UA"/>
        </w:rPr>
        <w:t>\n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</w:t>
      </w:r>
    </w:p>
    <w:p w14:paraId="4C21AFF6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   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"3</w:t>
      </w:r>
      <w:r w:rsidRPr="003457FF">
        <w:rPr>
          <w:rFonts w:ascii="Apple Color Emoji" w:eastAsia="Times New Roman" w:hAnsi="Apple Color Emoji" w:cs="Apple Color Emoji"/>
          <w:color w:val="CE9178"/>
          <w:sz w:val="18"/>
          <w:szCs w:val="18"/>
          <w:lang w:val="en-UA"/>
        </w:rPr>
        <w:t>️⃣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 xml:space="preserve"> Перейдіть у розділ 'Мої замовлення'"</w:t>
      </w:r>
    </w:p>
    <w:p w14:paraId="43685FC0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)</w:t>
      </w:r>
    </w:p>
    <w:p w14:paraId="162E0FC9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00204CFE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586C0"/>
          <w:sz w:val="18"/>
          <w:szCs w:val="18"/>
          <w:lang w:val="en-UA"/>
        </w:rPr>
        <w:t>if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__name__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D4D4D4"/>
          <w:sz w:val="18"/>
          <w:szCs w:val="18"/>
          <w:lang w:val="en-UA"/>
        </w:rPr>
        <w:t>==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</w:t>
      </w:r>
      <w:r w:rsidRPr="003457FF">
        <w:rPr>
          <w:rFonts w:ascii="Menlo" w:eastAsia="Times New Roman" w:hAnsi="Menlo" w:cs="Menlo"/>
          <w:color w:val="CE9178"/>
          <w:sz w:val="18"/>
          <w:szCs w:val="18"/>
          <w:lang w:val="en-UA"/>
        </w:rPr>
        <w:t>'__main__'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:</w:t>
      </w:r>
    </w:p>
    <w:p w14:paraId="72365DE0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 xml:space="preserve">    </w:t>
      </w:r>
      <w:r w:rsidRPr="003457FF">
        <w:rPr>
          <w:rFonts w:ascii="Menlo" w:eastAsia="Times New Roman" w:hAnsi="Menlo" w:cs="Menlo"/>
          <w:color w:val="4EC9B0"/>
          <w:sz w:val="18"/>
          <w:szCs w:val="18"/>
          <w:lang w:val="en-UA"/>
        </w:rPr>
        <w:t>asyncio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.</w:t>
      </w:r>
      <w:r w:rsidRPr="003457FF">
        <w:rPr>
          <w:rFonts w:ascii="Menlo" w:eastAsia="Times New Roman" w:hAnsi="Menlo" w:cs="Menlo"/>
          <w:color w:val="DCDCAA"/>
          <w:sz w:val="18"/>
          <w:szCs w:val="18"/>
          <w:lang w:val="en-UA"/>
        </w:rPr>
        <w:t>run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(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dp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.start_polling(</w:t>
      </w:r>
      <w:r w:rsidRPr="003457FF">
        <w:rPr>
          <w:rFonts w:ascii="Menlo" w:eastAsia="Times New Roman" w:hAnsi="Menlo" w:cs="Menlo"/>
          <w:color w:val="9CDCFE"/>
          <w:sz w:val="18"/>
          <w:szCs w:val="18"/>
          <w:lang w:val="en-UA"/>
        </w:rPr>
        <w:t>bot</w:t>
      </w:r>
      <w:r w:rsidRPr="003457FF">
        <w:rPr>
          <w:rFonts w:ascii="Menlo" w:eastAsia="Times New Roman" w:hAnsi="Menlo" w:cs="Menlo"/>
          <w:color w:val="CCCCCC"/>
          <w:sz w:val="18"/>
          <w:szCs w:val="18"/>
          <w:lang w:val="en-UA"/>
        </w:rPr>
        <w:t>))</w:t>
      </w:r>
    </w:p>
    <w:p w14:paraId="2ABC3DA8" w14:textId="77777777" w:rsidR="003457FF" w:rsidRPr="003457FF" w:rsidRDefault="003457FF" w:rsidP="003457FF">
      <w:pPr>
        <w:shd w:val="clear" w:color="auto" w:fill="1F1F1F"/>
        <w:spacing w:line="450" w:lineRule="atLeast"/>
        <w:rPr>
          <w:rFonts w:ascii="Menlo" w:eastAsia="Times New Roman" w:hAnsi="Menlo" w:cs="Menlo"/>
          <w:color w:val="CCCCCC"/>
          <w:sz w:val="18"/>
          <w:szCs w:val="18"/>
          <w:lang w:val="en-UA"/>
        </w:rPr>
      </w:pPr>
    </w:p>
    <w:p w14:paraId="00000058" w14:textId="77777777" w:rsidR="0070549A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br w:type="page"/>
      </w:r>
    </w:p>
    <w:p w14:paraId="2CA84D9D" w14:textId="77777777" w:rsidR="003457FF" w:rsidRDefault="00000000" w:rsidP="003457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Робота коду:</w:t>
      </w:r>
    </w:p>
    <w:p w14:paraId="19FD36CD" w14:textId="77777777" w:rsidR="003457FF" w:rsidRDefault="003457FF" w:rsidP="003457FF">
      <w:pPr>
        <w:spacing w:line="360" w:lineRule="auto"/>
        <w:rPr>
          <w:rFonts w:ascii="Roboto" w:eastAsia="Roboto" w:hAnsi="Roboto" w:cs="Roboto"/>
          <w:sz w:val="20"/>
          <w:szCs w:val="20"/>
        </w:rPr>
      </w:pPr>
      <w:r w:rsidRPr="003457F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39E7E62" wp14:editId="72632DB8">
            <wp:extent cx="38227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EC76" w14:textId="77777777" w:rsidR="003457FF" w:rsidRDefault="003457FF" w:rsidP="003457FF">
      <w:pPr>
        <w:spacing w:line="360" w:lineRule="auto"/>
        <w:rPr>
          <w:rFonts w:ascii="Roboto" w:eastAsia="Roboto" w:hAnsi="Roboto" w:cs="Roboto"/>
          <w:sz w:val="20"/>
          <w:szCs w:val="20"/>
        </w:rPr>
      </w:pPr>
      <w:r w:rsidRPr="003457F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59CAE6C" wp14:editId="36DC30EA">
            <wp:extent cx="4038600" cy="123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6E3E" w14:textId="77777777" w:rsidR="003457FF" w:rsidRDefault="003457FF" w:rsidP="003457FF">
      <w:pPr>
        <w:spacing w:line="360" w:lineRule="auto"/>
        <w:rPr>
          <w:rFonts w:ascii="Roboto" w:eastAsia="Roboto" w:hAnsi="Roboto" w:cs="Roboto"/>
          <w:sz w:val="20"/>
          <w:szCs w:val="20"/>
        </w:rPr>
      </w:pPr>
      <w:r w:rsidRPr="003457F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4377C7A" wp14:editId="5FAEF821">
            <wp:extent cx="3911600" cy="256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AB89" w14:textId="77777777" w:rsidR="003457FF" w:rsidRDefault="003457FF" w:rsidP="003457FF">
      <w:pPr>
        <w:spacing w:line="360" w:lineRule="auto"/>
        <w:rPr>
          <w:rFonts w:ascii="Roboto" w:eastAsia="Roboto" w:hAnsi="Roboto" w:cs="Roboto"/>
          <w:sz w:val="20"/>
          <w:szCs w:val="20"/>
        </w:rPr>
      </w:pPr>
      <w:r w:rsidRPr="003457F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6EF7CFE" wp14:editId="0C9B1BE1">
            <wp:extent cx="40767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55C4" w14:textId="77777777" w:rsidR="003457FF" w:rsidRDefault="003457FF" w:rsidP="003457FF">
      <w:pPr>
        <w:spacing w:line="360" w:lineRule="auto"/>
        <w:rPr>
          <w:rFonts w:ascii="Roboto" w:eastAsia="Roboto" w:hAnsi="Roboto" w:cs="Roboto"/>
          <w:sz w:val="20"/>
          <w:szCs w:val="20"/>
        </w:rPr>
      </w:pPr>
      <w:r w:rsidRPr="003457F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1EFED4" wp14:editId="2522D473">
            <wp:extent cx="344170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CE3A" w14:textId="77777777" w:rsidR="003457FF" w:rsidRDefault="003457FF" w:rsidP="003457FF">
      <w:pPr>
        <w:spacing w:line="360" w:lineRule="auto"/>
        <w:rPr>
          <w:rFonts w:ascii="Roboto" w:eastAsia="Roboto" w:hAnsi="Roboto" w:cs="Roboto"/>
          <w:sz w:val="20"/>
          <w:szCs w:val="20"/>
        </w:rPr>
      </w:pPr>
      <w:r w:rsidRPr="003457F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861856B" wp14:editId="70481E34">
            <wp:extent cx="354330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C4DF" w14:textId="77777777" w:rsidR="003457FF" w:rsidRDefault="003457FF" w:rsidP="003457FF">
      <w:pPr>
        <w:spacing w:line="360" w:lineRule="auto"/>
        <w:rPr>
          <w:rFonts w:ascii="Roboto" w:eastAsia="Roboto" w:hAnsi="Roboto" w:cs="Roboto"/>
          <w:sz w:val="20"/>
          <w:szCs w:val="20"/>
        </w:rPr>
      </w:pPr>
      <w:r w:rsidRPr="003457F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353F64" wp14:editId="00CDBAF8">
            <wp:extent cx="3873500" cy="242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</w:r>
    </w:p>
    <w:p w14:paraId="0000005A" w14:textId="0FEA99EB" w:rsidR="0070549A" w:rsidRDefault="0070549A" w:rsidP="003457FF">
      <w:pPr>
        <w:rPr>
          <w:rFonts w:ascii="Roboto" w:eastAsia="Roboto" w:hAnsi="Roboto" w:cs="Roboto"/>
          <w:sz w:val="20"/>
          <w:szCs w:val="20"/>
        </w:rPr>
      </w:pPr>
    </w:p>
    <w:p w14:paraId="1189022E" w14:textId="502558DB" w:rsidR="003457FF" w:rsidRDefault="003457FF" w:rsidP="003457FF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br w:type="page"/>
      </w:r>
    </w:p>
    <w:p w14:paraId="0000005B" w14:textId="77777777" w:rsidR="0070549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Висновки</w:t>
      </w:r>
    </w:p>
    <w:p w14:paraId="0000005C" w14:textId="77777777" w:rsidR="0070549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процесі досягнення мети, я ознайомився з основами створення чат-ботів для платформи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фреймворку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Це дозволило мені навчитися реалізовувати базові функції чат-бота, зокрема обробку різних типів повідомлень, таких як текстові, фото та відео. Фреймворк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завдяки своїй асинхронній природі, надає можливість створювати ефективні боти, здатні обробляти численні запити одночасно. Я також ознайомився з механізмами створення та обробки команд бота, що дозволяють користувачам взаємодіяти з ботом через прості текстові запити. Додатково були реалізовані інтерактивні кнопки,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так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що дає можливість створювати більш зручний інтерфейс для користувачів, пропонуючи їм варіанти вибору чи виконання дій. Завдяки роботі з API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 здобув досвід у взаємодії з платформою, що дозволяє боту виконувати дії на основі введених команд і взаємодії з користувачами. У результаті, цей процес дозволив глибше зрозуміти механізми створення чат-ботів та їх інтеграцію з платформою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використання сучасного інструменту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D" w14:textId="77777777" w:rsidR="0070549A" w:rsidRDefault="0070549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E" w14:textId="77777777" w:rsidR="0070549A" w:rsidRDefault="0070549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F" w14:textId="77777777" w:rsidR="0070549A" w:rsidRDefault="0070549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7054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49A"/>
    <w:rsid w:val="003457FF"/>
    <w:rsid w:val="004E3FF7"/>
    <w:rsid w:val="0070549A"/>
    <w:rsid w:val="0091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A2859C"/>
  <w15:docId w15:val="{F5DB98B1-EB92-E94B-A3C5-FA76021D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2meLTlNXSZYPGLsiLPBctznmw==">CgMxLjAyCGguZ2pkZ3hzOAByITFrMnR3SzM0QjJsNWZyWmZQb1JHSzNrTzNuSkMwYk5QWQ==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1108</Words>
  <Characters>6319</Characters>
  <Application>Microsoft Office Word</Application>
  <DocSecurity>0</DocSecurity>
  <Lines>52</Lines>
  <Paragraphs>14</Paragraphs>
  <ScaleCrop>false</ScaleCrop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2024-12-04T09:06:00Z</dcterms:created>
  <dcterms:modified xsi:type="dcterms:W3CDTF">2024-12-04T11:29:00Z</dcterms:modified>
</cp:coreProperties>
</file>