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200" w:after="40" w:line="276"/>
        <w:ind w:right="0" w:left="0" w:firstLine="0"/>
        <w:jc w:val="center"/>
        <w:rPr>
          <w:rFonts w:ascii="Calibri" w:hAnsi="Calibri" w:cs="Calibri" w:eastAsia="Calibri"/>
          <w:b/>
          <w:color w:val="642D08"/>
          <w:spacing w:val="0"/>
          <w:position w:val="0"/>
          <w:sz w:val="40"/>
          <w:shd w:fill="auto" w:val="clear"/>
        </w:rPr>
      </w:pPr>
      <w:r>
        <w:rPr>
          <w:rFonts w:ascii="Calibri" w:hAnsi="Calibri" w:cs="Calibri" w:eastAsia="Calibri"/>
          <w:b/>
          <w:color w:val="642D08"/>
          <w:spacing w:val="0"/>
          <w:position w:val="0"/>
          <w:sz w:val="40"/>
          <w:shd w:fill="auto" w:val="clear"/>
        </w:rPr>
        <w:t xml:space="preserve">Lab: Single Page Application</w:t>
      </w:r>
    </w:p>
    <w:p>
      <w:pPr>
        <w:spacing w:before="80" w:after="120" w:line="276"/>
        <w:ind w:right="0" w:left="0" w:firstLine="0"/>
        <w:jc w:val="left"/>
        <w:rPr>
          <w:rFonts w:ascii="Calibri" w:hAnsi="Calibri" w:cs="Calibri" w:eastAsia="Calibri"/>
          <w:color w:val="auto"/>
          <w:spacing w:val="0"/>
          <w:position w:val="0"/>
          <w:sz w:val="24"/>
          <w:shd w:fill="auto" w:val="clear"/>
        </w:rPr>
      </w:pPr>
    </w:p>
    <w:p>
      <w:pPr>
        <w:spacing w:before="80" w:after="120" w:line="276"/>
        <w:ind w:right="0" w:left="0" w:firstLine="0"/>
        <w:jc w:val="left"/>
        <w:rPr>
          <w:rFonts w:ascii="Calibri" w:hAnsi="Calibri" w:cs="Calibri" w:eastAsia="Calibri"/>
          <w:color w:val="auto"/>
          <w:spacing w:val="0"/>
          <w:position w:val="0"/>
          <w:sz w:val="22"/>
          <w:shd w:fill="FDE9D9" w:val="clear"/>
        </w:rPr>
      </w:pPr>
      <w:r>
        <w:rPr>
          <w:rFonts w:ascii="Calibri" w:hAnsi="Calibri" w:cs="Calibri" w:eastAsia="Calibri"/>
          <w:b/>
          <w:color w:val="auto"/>
          <w:spacing w:val="0"/>
          <w:position w:val="0"/>
          <w:sz w:val="28"/>
          <w:shd w:fill="FDE9D9" w:val="clear"/>
        </w:rPr>
        <w:t xml:space="preserve">Working with Remote Data</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Simple Calendar</w:t>
      </w:r>
    </w:p>
    <w:p>
      <w:pPr>
        <w:keepNext w:val="true"/>
        <w:keepLines w:val="true"/>
        <w:numPr>
          <w:ilvl w:val="0"/>
          <w:numId w:val="3"/>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Calendar</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Write a program that navigates through different views on a calendar, depending on your choice. You will be given HTML and CSS code with the views for different years along with their months and days.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Screenshots</w:t>
      </w:r>
    </w:p>
    <w:p>
      <w:pPr>
        <w:spacing w:before="0" w:after="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 selection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years. Clicking the desired year should display the view, containing the months for that year.</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843" w:dyaOrig="2814">
          <v:rect xmlns:o="urn:schemas-microsoft-com:office:office" xmlns:v="urn:schemas-microsoft-com:vml" id="rectole0000000000" style="width:342.150000pt;height:140.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Yearly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list of months for the selected year. Clicking on any of the months should switch to the monthly view. Clicking the year (top part of the table) while in the yearly view returns the user to the list of years.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6884" w:dyaOrig="3806">
          <v:rect xmlns:o="urn:schemas-microsoft-com:office:office" xmlns:v="urn:schemas-microsoft-com:vml" id="rectole0000000001" style="width:344.200000pt;height:190.3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Monthly view </w:t>
      </w:r>
      <w:r>
        <w:rPr>
          <w:rFonts w:ascii="Calibri" w:hAnsi="Calibri" w:cs="Calibri" w:eastAsia="Calibri"/>
          <w:color w:val="auto"/>
          <w:spacing w:val="0"/>
          <w:position w:val="0"/>
          <w:sz w:val="24"/>
          <w:shd w:fill="auto" w:val="clear"/>
        </w:rPr>
        <w:t xml:space="preserve">–</w:t>
      </w:r>
      <w:r>
        <w:rPr>
          <w:rFonts w:ascii="Calibri" w:hAnsi="Calibri" w:cs="Calibri" w:eastAsia="Calibri"/>
          <w:color w:val="auto"/>
          <w:spacing w:val="0"/>
          <w:position w:val="0"/>
          <w:sz w:val="24"/>
          <w:shd w:fill="auto" w:val="clear"/>
        </w:rPr>
        <w:t xml:space="preserve"> contains a calendar with all dates for the selected month, arranged as weekdays. Clicking the month (top part of the table) while in the monthly view returns the user to the list of months.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7046" w:dyaOrig="6418">
          <v:rect xmlns:o="urn:schemas-microsoft-com:office:office" xmlns:v="urn:schemas-microsoft-com:vml" id="rectole0000000002" style="width:352.300000pt;height:320.9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keepNext w:val="true"/>
        <w:keepLines w:val="true"/>
        <w:numPr>
          <w:ilvl w:val="0"/>
          <w:numId w:val="9"/>
        </w:numPr>
        <w:spacing w:before="200" w:after="40" w:line="276"/>
        <w:ind w:right="0" w:left="360" w:hanging="360"/>
        <w:jc w:val="left"/>
        <w:rPr>
          <w:rFonts w:ascii="Calibri" w:hAnsi="Calibri" w:cs="Calibri" w:eastAsia="Calibri"/>
          <w:b/>
          <w:color w:val="7C380A"/>
          <w:spacing w:val="0"/>
          <w:position w:val="0"/>
          <w:sz w:val="36"/>
          <w:shd w:fill="auto" w:val="clear"/>
        </w:rPr>
      </w:pPr>
      <w:r>
        <w:rPr>
          <w:rFonts w:ascii="Calibri" w:hAnsi="Calibri" w:cs="Calibri" w:eastAsia="Calibri"/>
          <w:b/>
          <w:color w:val="7C380A"/>
          <w:spacing w:val="0"/>
          <w:position w:val="0"/>
          <w:sz w:val="36"/>
          <w:shd w:fill="auto" w:val="clear"/>
        </w:rPr>
        <w:t xml:space="preserve">Cookbook </w:t>
      </w:r>
      <w:r>
        <w:rPr>
          <w:rFonts w:ascii="Calibri" w:hAnsi="Calibri" w:cs="Calibri" w:eastAsia="Calibri"/>
          <w:b/>
          <w:color w:val="7C380A"/>
          <w:spacing w:val="0"/>
          <w:position w:val="0"/>
          <w:sz w:val="36"/>
          <w:shd w:fill="auto" w:val="clear"/>
        </w:rPr>
        <w:t xml:space="preserve">–</w:t>
      </w:r>
      <w:r>
        <w:rPr>
          <w:rFonts w:ascii="Calibri" w:hAnsi="Calibri" w:cs="Calibri" w:eastAsia="Calibri"/>
          <w:b/>
          <w:color w:val="7C380A"/>
          <w:spacing w:val="0"/>
          <w:position w:val="0"/>
          <w:sz w:val="36"/>
          <w:shd w:fill="auto" w:val="clear"/>
        </w:rPr>
        <w:t xml:space="preserve"> Part 3</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Let's write more functionalities for this task and extend the application. In this task we will write the functionalities for editing and deleting recipies.</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Code Refactoring</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Rewrite the application, so that it is a single-page application, using modules with import/export statements. There will be a single HTML file, containing all resources and the views will be dynamically generated via JavaScript.</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Recipe Details</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Instead of expanding in the Catalog view, clicking on a recipe preview changes the view to a details page.</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6681">
          <v:rect xmlns:o="urn:schemas-microsoft-com:office:office" xmlns:v="urn:schemas-microsoft-com:vml" id="rectole0000000003" style="width:513.250000pt;height:334.05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Edit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clicking on the recipie you can see the details for it, and if you are the creator of this recipe you have to be able to edit and delete it (the two buttons bottom-right are visible)</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On click the "Edit" button you are redirected to the edit page and all the details of the recipe should be filled up in the input fields.</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10164">
          <v:rect xmlns:o="urn:schemas-microsoft-com:office:office" xmlns:v="urn:schemas-microsoft-com:vml" id="rectole0000000004" style="width:513.250000pt;height:508.2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When "Update recipe" button is clicked, the app sends PUT request to the back-end and updates the recipe. After that, redirect to details page.</w:t>
      </w:r>
    </w:p>
    <w:p>
      <w:pPr>
        <w:keepNext w:val="true"/>
        <w:keepLines w:val="true"/>
        <w:spacing w:before="120" w:after="40" w:line="276"/>
        <w:ind w:right="0" w:left="0" w:firstLine="0"/>
        <w:jc w:val="left"/>
        <w:rPr>
          <w:rFonts w:ascii="Calibri" w:hAnsi="Calibri" w:cs="Calibri" w:eastAsia="Calibri"/>
          <w:b/>
          <w:color w:val="8F400B"/>
          <w:spacing w:val="0"/>
          <w:position w:val="0"/>
          <w:sz w:val="32"/>
          <w:shd w:fill="auto" w:val="clear"/>
        </w:rPr>
      </w:pPr>
      <w:r>
        <w:rPr>
          <w:rFonts w:ascii="Calibri" w:hAnsi="Calibri" w:cs="Calibri" w:eastAsia="Calibri"/>
          <w:b/>
          <w:color w:val="8F400B"/>
          <w:spacing w:val="0"/>
          <w:position w:val="0"/>
          <w:sz w:val="32"/>
          <w:shd w:fill="auto" w:val="clear"/>
        </w:rPr>
        <w:t xml:space="preserve">Delete Recipe (only for the creator)</w:t>
      </w:r>
    </w:p>
    <w:p>
      <w:pPr>
        <w:spacing w:before="80" w:after="12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By </w:t>
      </w:r>
      <w:r>
        <w:rPr>
          <w:rFonts w:ascii="Calibri" w:hAnsi="Calibri" w:cs="Calibri" w:eastAsia="Calibri"/>
          <w:b/>
          <w:color w:val="auto"/>
          <w:spacing w:val="0"/>
          <w:position w:val="0"/>
          <w:sz w:val="24"/>
          <w:shd w:fill="auto" w:val="clear"/>
        </w:rPr>
        <w:t xml:space="preserve">clicking on "Delete"</w:t>
      </w:r>
      <w:r>
        <w:rPr>
          <w:rFonts w:ascii="Calibri" w:hAnsi="Calibri" w:cs="Calibri" w:eastAsia="Calibri"/>
          <w:color w:val="auto"/>
          <w:spacing w:val="0"/>
          <w:position w:val="0"/>
          <w:sz w:val="24"/>
          <w:shd w:fill="auto" w:val="clear"/>
        </w:rPr>
        <w:t xml:space="preserve"> button the app needs first confirmation for deleting, then sends DELETE request to the back-end and deletes the recipe. Then the app shows message, that the recipe is deleted successful.</w:t>
      </w:r>
    </w:p>
    <w:p>
      <w:pPr>
        <w:spacing w:before="80" w:after="120" w:line="276"/>
        <w:ind w:right="0" w:left="0" w:firstLine="0"/>
        <w:jc w:val="left"/>
        <w:rPr>
          <w:rFonts w:ascii="Calibri" w:hAnsi="Calibri" w:cs="Calibri" w:eastAsia="Calibri"/>
          <w:color w:val="auto"/>
          <w:spacing w:val="0"/>
          <w:position w:val="0"/>
          <w:sz w:val="24"/>
          <w:shd w:fill="auto" w:val="clear"/>
        </w:rPr>
      </w:pPr>
      <w:r>
        <w:object w:dxaOrig="10265" w:dyaOrig="911">
          <v:rect xmlns:o="urn:schemas-microsoft-com:office:office" xmlns:v="urn:schemas-microsoft-com:vml" id="rectole0000000005" style="width:513.250000pt;height:45.5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3">
    <w:abstractNumId w:val="6"/>
  </w:num>
  <w:num w:numId="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