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21E32" w14:textId="77777777" w:rsidR="008F560B" w:rsidRDefault="002F4FBF" w:rsidP="005051D9">
      <w:pPr>
        <w:pStyle w:val="Overskrift1"/>
      </w:pPr>
      <w:r>
        <w:t>3.1.18. N5. 37: Kryssreferanser testes videre i kapittel 3.3.4.</w:t>
      </w:r>
    </w:p>
    <w:p w14:paraId="538D147E" w14:textId="77777777" w:rsidR="005051D9" w:rsidRDefault="005051D9" w:rsidP="005051D9">
      <w:pPr>
        <w:pStyle w:val="Overskrift2"/>
      </w:pPr>
      <w:r>
        <w:t>Forklaring</w:t>
      </w:r>
    </w:p>
    <w:p w14:paraId="665805AE" w14:textId="77777777" w:rsidR="002F4FBF" w:rsidRPr="002F4FBF" w:rsidRDefault="002F4FBF" w:rsidP="002F4FBF">
      <w:r>
        <w:t>Kapittel 3.3.4. fjernes om det ikke finnes kryssreferanser (og tittel forandres til Kryssreferanser).</w:t>
      </w:r>
    </w:p>
    <w:p w14:paraId="59DED13B" w14:textId="77777777" w:rsidR="005051D9" w:rsidRDefault="005051D9" w:rsidP="005051D9"/>
    <w:p w14:paraId="540DA949" w14:textId="77777777" w:rsidR="005051D9" w:rsidRDefault="00480C39" w:rsidP="005051D9">
      <w:pPr>
        <w:pStyle w:val="Overskrift2"/>
      </w:pPr>
      <w:r>
        <w:t>Input</w:t>
      </w:r>
    </w:p>
    <w:p w14:paraId="2B244218" w14:textId="77777777" w:rsidR="002F4FBF" w:rsidRPr="002F4FBF" w:rsidRDefault="002F4FBF" w:rsidP="002F4FBF">
      <w:r>
        <w:t>Ingen.</w:t>
      </w:r>
    </w:p>
    <w:p w14:paraId="29084DC4" w14:textId="77777777" w:rsidR="00480C39" w:rsidRDefault="00480C39" w:rsidP="00480C39"/>
    <w:p w14:paraId="61DC29B1" w14:textId="1C27DA67" w:rsidR="0028049D" w:rsidRDefault="00480C39" w:rsidP="006F769E">
      <w:pPr>
        <w:pStyle w:val="Overskrift2"/>
      </w:pPr>
      <w:r>
        <w:t>Output</w:t>
      </w:r>
    </w:p>
    <w:p w14:paraId="2108B3CA" w14:textId="7594259E" w:rsidR="002F4FBF" w:rsidRDefault="002F4FBF" w:rsidP="002F4FBF">
      <w:r>
        <w:t>Ingen kryssreferanser registrert.</w:t>
      </w:r>
    </w:p>
    <w:p w14:paraId="1B2F0309" w14:textId="77777777" w:rsidR="0028049D" w:rsidRPr="00221E94" w:rsidRDefault="0028049D" w:rsidP="002F4FBF"/>
    <w:sectPr w:rsidR="0028049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32315" w14:textId="77777777" w:rsidR="006A0B16" w:rsidRDefault="006A0B16" w:rsidP="00175380">
      <w:r>
        <w:separator/>
      </w:r>
    </w:p>
  </w:endnote>
  <w:endnote w:type="continuationSeparator" w:id="0">
    <w:p w14:paraId="2961C1C5" w14:textId="77777777" w:rsidR="006A0B16" w:rsidRDefault="006A0B16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E9F0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33A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28668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BF5141" wp14:editId="379CF7B7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DCBAB" w14:textId="77777777" w:rsidR="006A0B16" w:rsidRDefault="006A0B16" w:rsidP="00175380">
      <w:r>
        <w:separator/>
      </w:r>
    </w:p>
  </w:footnote>
  <w:footnote w:type="continuationSeparator" w:id="0">
    <w:p w14:paraId="4EBC5B46" w14:textId="77777777" w:rsidR="006A0B16" w:rsidRDefault="006A0B16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9386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E4B7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B420C78" wp14:editId="7FE5116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1DAD839" wp14:editId="13A5B0C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7FFA4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67C040E" wp14:editId="6EB482A5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E04F3EC" wp14:editId="3F0E618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B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49D"/>
    <w:rsid w:val="0028320E"/>
    <w:rsid w:val="002C6736"/>
    <w:rsid w:val="002E27D1"/>
    <w:rsid w:val="002F4FBF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A0B16"/>
    <w:rsid w:val="006B4722"/>
    <w:rsid w:val="006E0416"/>
    <w:rsid w:val="006F769E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05E8A"/>
  <w15:chartTrackingRefBased/>
  <w15:docId w15:val="{AD381E18-4EDE-482B-A646-8BF2740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2F4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F4FBF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FAFA7-54F0-48FA-9D76-AF556F8E6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19</TotalTime>
  <Pages>1</Pages>
  <Words>37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2021-01-29T13:09:00Z</dcterms:created>
  <dcterms:modified xsi:type="dcterms:W3CDTF">2021-03-10T18:14:00Z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