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762ED" w14:textId="3B150682" w:rsidR="002F2FCA" w:rsidRDefault="002F2FCA" w:rsidP="005051D9">
      <w:pPr>
        <w:pStyle w:val="Overskrift2"/>
        <w:rPr>
          <w:sz w:val="26"/>
          <w:szCs w:val="32"/>
        </w:rPr>
      </w:pPr>
      <w:r w:rsidRPr="002F2FCA">
        <w:rPr>
          <w:sz w:val="26"/>
          <w:szCs w:val="32"/>
        </w:rPr>
        <w:t>3.3.</w:t>
      </w:r>
      <w:r w:rsidR="00621C4C">
        <w:rPr>
          <w:sz w:val="26"/>
          <w:szCs w:val="32"/>
        </w:rPr>
        <w:t>5</w:t>
      </w:r>
      <w:bookmarkStart w:id="0" w:name="_GoBack"/>
      <w:bookmarkEnd w:id="0"/>
      <w:r w:rsidRPr="002F2FCA">
        <w:rPr>
          <w:sz w:val="26"/>
          <w:szCs w:val="32"/>
        </w:rPr>
        <w:t>.</w:t>
      </w:r>
      <w:r w:rsidRPr="002F2FCA">
        <w:rPr>
          <w:sz w:val="26"/>
          <w:szCs w:val="32"/>
        </w:rPr>
        <w:tab/>
        <w:t xml:space="preserve">Dokumentflyt </w:t>
      </w:r>
    </w:p>
    <w:p w14:paraId="214ADC24" w14:textId="77777777" w:rsidR="005051D9" w:rsidRDefault="005051D9" w:rsidP="005051D9">
      <w:pPr>
        <w:pStyle w:val="Overskrift2"/>
      </w:pPr>
      <w:r>
        <w:t>Forklaring</w:t>
      </w:r>
    </w:p>
    <w:p w14:paraId="4FEC13D7" w14:textId="08FEBC3A" w:rsidR="002F2FCA" w:rsidRPr="002F2FCA" w:rsidRDefault="00513E71" w:rsidP="002F2FCA">
      <w:r>
        <w:t xml:space="preserve">Kan ofte være kun én eller ingen dokumentflyter i et uttrekk, men hvis det </w:t>
      </w:r>
      <w:r w:rsidR="00120216">
        <w:t xml:space="preserve">er en del kan det være greit med litt info over hvor mange registreringer dette gjelder, osv. </w:t>
      </w:r>
    </w:p>
    <w:p w14:paraId="2EC1F2E0" w14:textId="77777777" w:rsidR="005051D9" w:rsidRDefault="005051D9" w:rsidP="005051D9"/>
    <w:p w14:paraId="618F580F" w14:textId="77777777" w:rsidR="005051D9" w:rsidRDefault="00480C39" w:rsidP="005051D9">
      <w:pPr>
        <w:pStyle w:val="Overskrift2"/>
      </w:pPr>
      <w:r>
        <w:t>Input</w:t>
      </w:r>
    </w:p>
    <w:p w14:paraId="53322BBD" w14:textId="2080E263" w:rsidR="00480C39" w:rsidRDefault="00E7664E" w:rsidP="00480C39">
      <w:r>
        <w:t xml:space="preserve">Arkade N5. 41 for telling </w:t>
      </w:r>
      <w:r w:rsidR="00533DD8">
        <w:t>av registreringer med dokumentflyt.</w:t>
      </w:r>
    </w:p>
    <w:p w14:paraId="0B79C35D" w14:textId="594880A1" w:rsidR="00BA65E8" w:rsidRDefault="00BA65E8" w:rsidP="00480C39"/>
    <w:p w14:paraId="4D7B8305" w14:textId="32CA3FC3" w:rsidR="00BA65E8" w:rsidRDefault="00BA65E8" w:rsidP="00480C39">
      <w:r>
        <w:t xml:space="preserve">BaseX </w:t>
      </w:r>
      <w:r w:rsidRPr="00BA65E8">
        <w:t>A_Df1_Antall_dokumentflyter_i_</w:t>
      </w:r>
      <w:proofErr w:type="gramStart"/>
      <w:r w:rsidRPr="00BA65E8">
        <w:t>akrkivstrukturen.xq</w:t>
      </w:r>
      <w:proofErr w:type="gramEnd"/>
      <w:r>
        <w:t xml:space="preserve"> </w:t>
      </w:r>
      <w:r w:rsidR="007C7A5E">
        <w:t xml:space="preserve">for antall dokumentflyter, registreringer med dem, osv. </w:t>
      </w:r>
    </w:p>
    <w:p w14:paraId="13FCEE0A" w14:textId="6944B312" w:rsidR="00B447D0" w:rsidRDefault="00B447D0" w:rsidP="00480C39"/>
    <w:p w14:paraId="0B96B7A6" w14:textId="563AB7DD" w:rsidR="00B447D0" w:rsidRDefault="00B447D0" w:rsidP="00480C39">
      <w:r>
        <w:t xml:space="preserve">BaseX </w:t>
      </w:r>
      <w:r w:rsidRPr="00B447D0">
        <w:t>A_Df2_Hvilken_dokumentflytstatus_er_</w:t>
      </w:r>
      <w:proofErr w:type="gramStart"/>
      <w:r w:rsidRPr="00B447D0">
        <w:t>brukt.xq</w:t>
      </w:r>
      <w:proofErr w:type="gramEnd"/>
      <w:r>
        <w:t xml:space="preserve"> for statuser på dokumentflyter. </w:t>
      </w:r>
    </w:p>
    <w:p w14:paraId="46C4C7E7" w14:textId="77777777" w:rsidR="002F2FCA" w:rsidRDefault="002F2FCA" w:rsidP="00480C39"/>
    <w:p w14:paraId="0635C562" w14:textId="77777777" w:rsidR="00480C39" w:rsidRDefault="00480C39" w:rsidP="00480C39">
      <w:pPr>
        <w:pStyle w:val="Overskrift2"/>
      </w:pPr>
      <w:r>
        <w:t>Output</w:t>
      </w:r>
    </w:p>
    <w:p w14:paraId="57E1F99F" w14:textId="244FE9C7" w:rsidR="002F2FCA" w:rsidRDefault="002F2FCA" w:rsidP="002F2FCA">
      <w:r w:rsidRPr="006828B3">
        <w:t>Dokumentflyt skal normalt beskrive intern saksgang i organisasjonen. Her bør vi se hvem som har vært involvert i utarbeidelsen av et dokument og om det er godkjent av leder før de sendes ut. Arkade5 test N5.41 teller antall registrerte registreringer med dokumentflyt pr arkivdel</w:t>
      </w:r>
      <w:r w:rsidR="00E7664E">
        <w:t>:</w:t>
      </w:r>
    </w:p>
    <w:p w14:paraId="28C84BD0" w14:textId="77777777" w:rsidR="00533DD8" w:rsidRDefault="00533DD8" w:rsidP="002F2FCA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157"/>
        <w:gridCol w:w="4132"/>
      </w:tblGrid>
      <w:tr w:rsidR="00533DD8" w:rsidRPr="00533DD8" w14:paraId="58DA1D10" w14:textId="77777777" w:rsidTr="00533DD8">
        <w:tc>
          <w:tcPr>
            <w:tcW w:w="1157" w:type="dxa"/>
          </w:tcPr>
          <w:p w14:paraId="05C1DC7A" w14:textId="648BBD56" w:rsidR="00533DD8" w:rsidRPr="00533DD8" w:rsidRDefault="00533DD8" w:rsidP="002F2FCA">
            <w:pPr>
              <w:rPr>
                <w:b/>
                <w:bCs/>
              </w:rPr>
            </w:pPr>
            <w:r w:rsidRPr="00533DD8">
              <w:rPr>
                <w:b/>
                <w:bCs/>
              </w:rPr>
              <w:t>Arkivdel</w:t>
            </w:r>
          </w:p>
        </w:tc>
        <w:tc>
          <w:tcPr>
            <w:tcW w:w="4132" w:type="dxa"/>
          </w:tcPr>
          <w:p w14:paraId="7933F20F" w14:textId="4C1A3429" w:rsidR="00533DD8" w:rsidRPr="00533DD8" w:rsidRDefault="00533DD8" w:rsidP="002F2FCA">
            <w:pPr>
              <w:rPr>
                <w:b/>
                <w:bCs/>
              </w:rPr>
            </w:pPr>
            <w:r w:rsidRPr="00533DD8">
              <w:rPr>
                <w:b/>
                <w:bCs/>
              </w:rPr>
              <w:t>Antall registreringer med dokumentflyt</w:t>
            </w:r>
          </w:p>
        </w:tc>
      </w:tr>
    </w:tbl>
    <w:p w14:paraId="3C226087" w14:textId="0DDDE3F4" w:rsidR="00E7664E" w:rsidRDefault="00E7664E" w:rsidP="002F2FCA"/>
    <w:p w14:paraId="13322B5F" w14:textId="77777777" w:rsidR="002F2FCA" w:rsidRPr="006828B3" w:rsidRDefault="002F2FCA" w:rsidP="002F2FCA"/>
    <w:p w14:paraId="06B6907D" w14:textId="77777777" w:rsidR="002F2FCA" w:rsidRDefault="002F2FCA" w:rsidP="002F2FCA">
      <w:r w:rsidRPr="00856CCE">
        <w:rPr>
          <w:b/>
          <w:u w:val="single"/>
        </w:rPr>
        <w:t>ANTALLREGISTRERINGERMEDDOKUMENTFLYT</w:t>
      </w:r>
      <w:r>
        <w:t xml:space="preserve"> registreringer har dokumentflyt, med </w:t>
      </w:r>
      <w:r w:rsidRPr="00856CCE">
        <w:rPr>
          <w:b/>
          <w:u w:val="single"/>
        </w:rPr>
        <w:t>GJENNOMSNITT</w:t>
      </w:r>
      <w:r>
        <w:t xml:space="preserve"> dokumentflyt i snitt per registrering, og som oppgjør ca. </w:t>
      </w:r>
      <w:r w:rsidRPr="00856CCE">
        <w:rPr>
          <w:b/>
          <w:u w:val="single"/>
        </w:rPr>
        <w:t>PROSENTAVALLEREGISTRERINGER</w:t>
      </w:r>
      <w:r>
        <w:t xml:space="preserve"> % av alle registreringer. Disse er fordelt mellom: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322"/>
        <w:gridCol w:w="949"/>
      </w:tblGrid>
      <w:tr w:rsidR="002F2FCA" w:rsidRPr="00B60CDA" w14:paraId="0FF0F29A" w14:textId="77777777" w:rsidTr="006003A4">
        <w:tc>
          <w:tcPr>
            <w:tcW w:w="2322" w:type="dxa"/>
          </w:tcPr>
          <w:p w14:paraId="24D1CEFF" w14:textId="77777777" w:rsidR="002F2FCA" w:rsidRPr="00B60CDA" w:rsidRDefault="002F2FCA" w:rsidP="006003A4">
            <w:pPr>
              <w:rPr>
                <w:b/>
              </w:rPr>
            </w:pPr>
            <w:r w:rsidRPr="00B60CDA">
              <w:rPr>
                <w:b/>
              </w:rPr>
              <w:t>Dokumentflytstatus</w:t>
            </w:r>
          </w:p>
        </w:tc>
        <w:tc>
          <w:tcPr>
            <w:tcW w:w="949" w:type="dxa"/>
          </w:tcPr>
          <w:p w14:paraId="1FFEE055" w14:textId="77777777" w:rsidR="002F2FCA" w:rsidRPr="00B60CDA" w:rsidRDefault="002F2FCA" w:rsidP="006003A4">
            <w:pPr>
              <w:rPr>
                <w:b/>
              </w:rPr>
            </w:pPr>
            <w:r w:rsidRPr="00B60CDA">
              <w:rPr>
                <w:b/>
              </w:rPr>
              <w:t>Antall</w:t>
            </w:r>
          </w:p>
        </w:tc>
      </w:tr>
    </w:tbl>
    <w:p w14:paraId="1DC37DA0" w14:textId="7ED45479" w:rsidR="002F2FCA" w:rsidRDefault="002F2FCA" w:rsidP="002F2FCA"/>
    <w:p w14:paraId="32B9A749" w14:textId="77777777" w:rsidR="00541327" w:rsidRDefault="00541327" w:rsidP="00541327">
      <w:pPr>
        <w:pBdr>
          <w:bottom w:val="single" w:sz="4" w:space="1" w:color="auto"/>
        </w:pBdr>
      </w:pPr>
    </w:p>
    <w:p w14:paraId="75013C2A" w14:textId="77777777" w:rsidR="00541327" w:rsidRDefault="00541327" w:rsidP="002F2FCA"/>
    <w:p w14:paraId="6FB71D7E" w14:textId="09569A17" w:rsidR="002F2FCA" w:rsidRPr="000D7FB3" w:rsidRDefault="002F2FCA" w:rsidP="002F2FCA">
      <w:pPr>
        <w:rPr>
          <w:b/>
        </w:rPr>
      </w:pPr>
      <w:r>
        <w:t xml:space="preserve">Kun én registrering har dokumentflyt, i form av </w:t>
      </w:r>
      <w:r w:rsidR="00B8452D" w:rsidRPr="00B8452D">
        <w:rPr>
          <w:b/>
          <w:u w:val="single"/>
        </w:rPr>
        <w:t>ANTALL</w:t>
      </w:r>
      <w:r>
        <w:rPr>
          <w:b/>
        </w:rPr>
        <w:t xml:space="preserve"> </w:t>
      </w:r>
      <w:r>
        <w:t xml:space="preserve">dokumentflyt med status </w:t>
      </w:r>
      <w:proofErr w:type="spellStart"/>
      <w:r w:rsidR="00B8452D" w:rsidRPr="00B8452D">
        <w:rPr>
          <w:b/>
          <w:u w:val="single"/>
        </w:rPr>
        <w:t>STATUS</w:t>
      </w:r>
      <w:proofErr w:type="spellEnd"/>
      <w:r>
        <w:rPr>
          <w:b/>
        </w:rPr>
        <w:t>.</w:t>
      </w:r>
    </w:p>
    <w:p w14:paraId="5EF357B8" w14:textId="77777777" w:rsidR="00221E94" w:rsidRPr="00221E94" w:rsidRDefault="00221E94" w:rsidP="00221E94"/>
    <w:sectPr w:rsidR="00221E94" w:rsidRPr="00221E94" w:rsidSect="007E49F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2240" w:right="1418" w:bottom="1843" w:left="1418" w:header="720" w:footer="66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6B99AC" w14:textId="77777777" w:rsidR="002F2FCA" w:rsidRDefault="002F2FCA" w:rsidP="00175380">
      <w:r>
        <w:separator/>
      </w:r>
    </w:p>
  </w:endnote>
  <w:endnote w:type="continuationSeparator" w:id="0">
    <w:p w14:paraId="3E88A2E6" w14:textId="77777777" w:rsidR="002F2FCA" w:rsidRDefault="002F2FCA" w:rsidP="00175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AE651A" w14:textId="77777777" w:rsidR="00B47927" w:rsidRDefault="00B47927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4A9A99" w14:textId="77777777" w:rsidR="00B47927" w:rsidRDefault="00B47927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1587AC" w14:textId="77777777" w:rsidR="00B10335" w:rsidRDefault="008E5EFD" w:rsidP="00B84529">
    <w:pPr>
      <w:pStyle w:val="Bunntekst"/>
      <w:rPr>
        <w:b/>
        <w:bCs/>
        <w:color w:val="000000" w:themeColor="text1"/>
        <w:spacing w:val="-1"/>
        <w:kern w:val="16"/>
        <w:szCs w:val="18"/>
      </w:rPr>
    </w:pPr>
    <w:r>
      <w:rPr>
        <w:b/>
        <w:bCs/>
        <w:noProof/>
        <w:color w:val="000000" w:themeColor="text1"/>
        <w:spacing w:val="-1"/>
        <w:kern w:val="16"/>
        <w:szCs w:val="18"/>
      </w:rPr>
      <w:drawing>
        <wp:anchor distT="0" distB="0" distL="114300" distR="114300" simplePos="0" relativeHeight="251666432" behindDoc="1" locked="0" layoutInCell="1" allowOverlap="1" wp14:anchorId="4A57D6A7" wp14:editId="26D29F09">
          <wp:simplePos x="0" y="0"/>
          <wp:positionH relativeFrom="page">
            <wp:posOffset>4776470</wp:posOffset>
          </wp:positionH>
          <wp:positionV relativeFrom="page">
            <wp:posOffset>9073353</wp:posOffset>
          </wp:positionV>
          <wp:extent cx="2784762" cy="1610367"/>
          <wp:effectExtent l="0" t="0" r="0" b="8890"/>
          <wp:wrapNone/>
          <wp:docPr id="5" name="Bild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nnlandet_element_lys_graa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4762" cy="1610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793A2B" w14:textId="77777777" w:rsidR="002F2FCA" w:rsidRDefault="002F2FCA" w:rsidP="00175380">
      <w:r>
        <w:separator/>
      </w:r>
    </w:p>
  </w:footnote>
  <w:footnote w:type="continuationSeparator" w:id="0">
    <w:p w14:paraId="67BEB877" w14:textId="77777777" w:rsidR="002F2FCA" w:rsidRDefault="002F2FCA" w:rsidP="00175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116BEF" w14:textId="77777777" w:rsidR="00B47927" w:rsidRDefault="00B47927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06760B" w14:textId="77777777" w:rsidR="00694C5B" w:rsidRPr="001529AE" w:rsidRDefault="00F77B8F" w:rsidP="00175380">
    <w:pPr>
      <w:pStyle w:val="Topptekst"/>
      <w:rPr>
        <w:lang w:val="en-GB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50E2A17A" wp14:editId="21599592">
          <wp:simplePos x="0" y="0"/>
          <wp:positionH relativeFrom="page">
            <wp:posOffset>5029835</wp:posOffset>
          </wp:positionH>
          <wp:positionV relativeFrom="page">
            <wp:posOffset>664845</wp:posOffset>
          </wp:positionV>
          <wp:extent cx="1623600" cy="504000"/>
          <wp:effectExtent l="0" t="0" r="0" b="0"/>
          <wp:wrapNone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6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719A">
      <w:rPr>
        <w:noProof/>
      </w:rPr>
      <w:drawing>
        <wp:anchor distT="0" distB="0" distL="114300" distR="114300" simplePos="0" relativeHeight="251661312" behindDoc="0" locked="0" layoutInCell="1" allowOverlap="1" wp14:anchorId="04CBCA20" wp14:editId="1915D710">
          <wp:simplePos x="0" y="0"/>
          <wp:positionH relativeFrom="page">
            <wp:posOffset>179070</wp:posOffset>
          </wp:positionH>
          <wp:positionV relativeFrom="page">
            <wp:posOffset>3779520</wp:posOffset>
          </wp:positionV>
          <wp:extent cx="187200" cy="36000"/>
          <wp:effectExtent l="0" t="0" r="0" b="0"/>
          <wp:wrapNone/>
          <wp:docPr id="2" name="Bil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C017D9" w14:textId="77777777" w:rsidR="00F77B8F" w:rsidRDefault="009A74F0" w:rsidP="00175380">
    <w:pPr>
      <w:pStyle w:val="Topptekst"/>
    </w:pPr>
    <w:r>
      <w:rPr>
        <w:noProof/>
      </w:rPr>
      <w:drawing>
        <wp:anchor distT="0" distB="0" distL="114300" distR="114300" simplePos="0" relativeHeight="251663360" behindDoc="0" locked="0" layoutInCell="1" allowOverlap="1" wp14:anchorId="75E84572" wp14:editId="6ABD0EF0">
          <wp:simplePos x="0" y="0"/>
          <wp:positionH relativeFrom="margin">
            <wp:align>left</wp:align>
          </wp:positionH>
          <wp:positionV relativeFrom="page">
            <wp:posOffset>518160</wp:posOffset>
          </wp:positionV>
          <wp:extent cx="1724400" cy="504000"/>
          <wp:effectExtent l="0" t="0" r="0" b="0"/>
          <wp:wrapNone/>
          <wp:docPr id="3" name="Bil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4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A5ECC">
      <w:rPr>
        <w:noProof/>
      </w:rPr>
      <w:drawing>
        <wp:anchor distT="0" distB="0" distL="114300" distR="114300" simplePos="0" relativeHeight="251665408" behindDoc="0" locked="0" layoutInCell="1" allowOverlap="1" wp14:anchorId="71F2F602" wp14:editId="10D4AF5A">
          <wp:simplePos x="0" y="0"/>
          <wp:positionH relativeFrom="page">
            <wp:posOffset>180340</wp:posOffset>
          </wp:positionH>
          <wp:positionV relativeFrom="page">
            <wp:posOffset>3780790</wp:posOffset>
          </wp:positionV>
          <wp:extent cx="187200" cy="36000"/>
          <wp:effectExtent l="0" t="0" r="0" b="0"/>
          <wp:wrapNone/>
          <wp:docPr id="4" name="Bil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1869EC"/>
    <w:multiLevelType w:val="hybridMultilevel"/>
    <w:tmpl w:val="D220AE8E"/>
    <w:lvl w:ilvl="0" w:tplc="2BA81AF0">
      <w:start w:val="1"/>
      <w:numFmt w:val="bullet"/>
      <w:pStyle w:val="Listeavsnitt"/>
      <w:lvlText w:val=""/>
      <w:lvlJc w:val="left"/>
      <w:pPr>
        <w:ind w:left="644" w:hanging="360"/>
      </w:pPr>
      <w:rPr>
        <w:rFonts w:ascii="Symbol" w:hAnsi="Symbol" w:hint="default"/>
        <w:color w:val="3E9B55" w:themeColor="accent1"/>
        <w:sz w:val="30"/>
        <w:szCs w:val="3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FCA"/>
    <w:rsid w:val="00083A46"/>
    <w:rsid w:val="0008482D"/>
    <w:rsid w:val="000852B7"/>
    <w:rsid w:val="000C00C2"/>
    <w:rsid w:val="000E719A"/>
    <w:rsid w:val="00120216"/>
    <w:rsid w:val="001529AE"/>
    <w:rsid w:val="00153A68"/>
    <w:rsid w:val="00173695"/>
    <w:rsid w:val="00175380"/>
    <w:rsid w:val="001757E9"/>
    <w:rsid w:val="0018126B"/>
    <w:rsid w:val="001A0809"/>
    <w:rsid w:val="001F19A0"/>
    <w:rsid w:val="00221E94"/>
    <w:rsid w:val="002328F3"/>
    <w:rsid w:val="00242123"/>
    <w:rsid w:val="0025469C"/>
    <w:rsid w:val="002630D7"/>
    <w:rsid w:val="00271D36"/>
    <w:rsid w:val="0028320E"/>
    <w:rsid w:val="002C6736"/>
    <w:rsid w:val="002E27D1"/>
    <w:rsid w:val="002F2FCA"/>
    <w:rsid w:val="00332C26"/>
    <w:rsid w:val="00375C8B"/>
    <w:rsid w:val="00385240"/>
    <w:rsid w:val="003A5ECC"/>
    <w:rsid w:val="003A683B"/>
    <w:rsid w:val="003B6B5D"/>
    <w:rsid w:val="00401B42"/>
    <w:rsid w:val="0043707F"/>
    <w:rsid w:val="00480C39"/>
    <w:rsid w:val="00494B4F"/>
    <w:rsid w:val="004A3E4A"/>
    <w:rsid w:val="004E0D16"/>
    <w:rsid w:val="005051D9"/>
    <w:rsid w:val="00513E71"/>
    <w:rsid w:val="00514A15"/>
    <w:rsid w:val="00533DD8"/>
    <w:rsid w:val="00541327"/>
    <w:rsid w:val="00554F6A"/>
    <w:rsid w:val="00560027"/>
    <w:rsid w:val="00593F29"/>
    <w:rsid w:val="005C4613"/>
    <w:rsid w:val="005C5185"/>
    <w:rsid w:val="00605B81"/>
    <w:rsid w:val="00605F62"/>
    <w:rsid w:val="00621C4C"/>
    <w:rsid w:val="0062576F"/>
    <w:rsid w:val="00667F25"/>
    <w:rsid w:val="00694C5B"/>
    <w:rsid w:val="006B4722"/>
    <w:rsid w:val="006E0416"/>
    <w:rsid w:val="00705EFF"/>
    <w:rsid w:val="007303F4"/>
    <w:rsid w:val="0074743B"/>
    <w:rsid w:val="00754E0C"/>
    <w:rsid w:val="00772F3F"/>
    <w:rsid w:val="00777219"/>
    <w:rsid w:val="00791D66"/>
    <w:rsid w:val="007A14F1"/>
    <w:rsid w:val="007C4524"/>
    <w:rsid w:val="007C7A5E"/>
    <w:rsid w:val="007E49F0"/>
    <w:rsid w:val="007E5E30"/>
    <w:rsid w:val="0080044B"/>
    <w:rsid w:val="0084351B"/>
    <w:rsid w:val="00856CCE"/>
    <w:rsid w:val="00896A5C"/>
    <w:rsid w:val="008E5EFD"/>
    <w:rsid w:val="008F560B"/>
    <w:rsid w:val="00921755"/>
    <w:rsid w:val="00970F2E"/>
    <w:rsid w:val="00975785"/>
    <w:rsid w:val="00981A63"/>
    <w:rsid w:val="009A74F0"/>
    <w:rsid w:val="009E1880"/>
    <w:rsid w:val="009F2C20"/>
    <w:rsid w:val="00A4103E"/>
    <w:rsid w:val="00A501CC"/>
    <w:rsid w:val="00A55DD1"/>
    <w:rsid w:val="00A717AC"/>
    <w:rsid w:val="00A749F2"/>
    <w:rsid w:val="00B10335"/>
    <w:rsid w:val="00B447D0"/>
    <w:rsid w:val="00B466AB"/>
    <w:rsid w:val="00B47927"/>
    <w:rsid w:val="00B528D7"/>
    <w:rsid w:val="00B604E8"/>
    <w:rsid w:val="00B7188E"/>
    <w:rsid w:val="00B84529"/>
    <w:rsid w:val="00B8452D"/>
    <w:rsid w:val="00B97E9F"/>
    <w:rsid w:val="00BA65E8"/>
    <w:rsid w:val="00BB112F"/>
    <w:rsid w:val="00BB672D"/>
    <w:rsid w:val="00BB7BC9"/>
    <w:rsid w:val="00C3552A"/>
    <w:rsid w:val="00C606CA"/>
    <w:rsid w:val="00C82863"/>
    <w:rsid w:val="00C8409D"/>
    <w:rsid w:val="00CA1369"/>
    <w:rsid w:val="00CF3C56"/>
    <w:rsid w:val="00D12C26"/>
    <w:rsid w:val="00D25FB2"/>
    <w:rsid w:val="00D506C0"/>
    <w:rsid w:val="00D7480E"/>
    <w:rsid w:val="00D81429"/>
    <w:rsid w:val="00DA5A5B"/>
    <w:rsid w:val="00DB56C8"/>
    <w:rsid w:val="00DD659F"/>
    <w:rsid w:val="00DF1BD8"/>
    <w:rsid w:val="00DF6D93"/>
    <w:rsid w:val="00DF7A17"/>
    <w:rsid w:val="00E158DD"/>
    <w:rsid w:val="00E5418F"/>
    <w:rsid w:val="00E614ED"/>
    <w:rsid w:val="00E7664E"/>
    <w:rsid w:val="00EA0C0C"/>
    <w:rsid w:val="00ED763C"/>
    <w:rsid w:val="00EE5E7F"/>
    <w:rsid w:val="00F3379E"/>
    <w:rsid w:val="00F5453C"/>
    <w:rsid w:val="00F55302"/>
    <w:rsid w:val="00F77B8F"/>
    <w:rsid w:val="00FC12B9"/>
    <w:rsid w:val="00FD40E8"/>
    <w:rsid w:val="00FD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123E02E"/>
  <w15:chartTrackingRefBased/>
  <w15:docId w15:val="{D8DF4291-F0C5-45EE-848C-CEF39FDD3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60B"/>
    <w:pPr>
      <w:spacing w:after="0"/>
    </w:pPr>
    <w:rPr>
      <w:szCs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2576F"/>
    <w:pPr>
      <w:keepNext/>
      <w:keepLines/>
      <w:spacing w:before="240" w:after="260"/>
      <w:outlineLvl w:val="0"/>
    </w:pPr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257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694C5B"/>
    <w:pPr>
      <w:tabs>
        <w:tab w:val="center" w:pos="4513"/>
        <w:tab w:val="right" w:pos="9026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694C5B"/>
  </w:style>
  <w:style w:type="paragraph" w:styleId="Bunntekst">
    <w:name w:val="footer"/>
    <w:basedOn w:val="Normal"/>
    <w:link w:val="BunntekstTegn"/>
    <w:uiPriority w:val="99"/>
    <w:unhideWhenUsed/>
    <w:rsid w:val="0080044B"/>
    <w:pPr>
      <w:tabs>
        <w:tab w:val="center" w:pos="4513"/>
        <w:tab w:val="right" w:pos="9026"/>
      </w:tabs>
    </w:pPr>
    <w:rPr>
      <w:sz w:val="18"/>
    </w:rPr>
  </w:style>
  <w:style w:type="character" w:customStyle="1" w:styleId="BunntekstTegn">
    <w:name w:val="Bunntekst Tegn"/>
    <w:basedOn w:val="Standardskriftforavsnitt"/>
    <w:link w:val="Bunntekst"/>
    <w:uiPriority w:val="99"/>
    <w:rsid w:val="0080044B"/>
    <w:rPr>
      <w:sz w:val="18"/>
      <w:szCs w:val="2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4"/>
      <w:szCs w:val="2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table" w:styleId="Tabellrutenett">
    <w:name w:val="Table Grid"/>
    <w:basedOn w:val="Vanligtabell"/>
    <w:uiPriority w:val="39"/>
    <w:rsid w:val="00254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7E5E30"/>
    <w:rPr>
      <w:color w:val="808080"/>
    </w:rPr>
  </w:style>
  <w:style w:type="paragraph" w:styleId="Listeavsnitt">
    <w:name w:val="List Paragraph"/>
    <w:basedOn w:val="Normal"/>
    <w:uiPriority w:val="2"/>
    <w:qFormat/>
    <w:rsid w:val="008F560B"/>
    <w:pPr>
      <w:numPr>
        <w:numId w:val="1"/>
      </w:numPr>
      <w:spacing w:before="240" w:after="380"/>
      <w:ind w:left="278" w:hanging="278"/>
      <w:contextualSpacing/>
    </w:pPr>
  </w:style>
  <w:style w:type="table" w:customStyle="1" w:styleId="InnlandetFylkeskommune">
    <w:name w:val="Innlandet Fylkeskommune"/>
    <w:basedOn w:val="Vanligtabell"/>
    <w:uiPriority w:val="99"/>
    <w:rsid w:val="00754E0C"/>
    <w:pPr>
      <w:spacing w:after="0" w:line="240" w:lineRule="auto"/>
    </w:pPr>
    <w:tblPr>
      <w:tblBorders>
        <w:left w:val="single" w:sz="4" w:space="0" w:color="D9D1C8"/>
        <w:bottom w:val="single" w:sz="4" w:space="0" w:color="D9D1C8"/>
        <w:right w:val="single" w:sz="4" w:space="0" w:color="D9D1C8"/>
        <w:insideH w:val="single" w:sz="4" w:space="0" w:color="D9D1C8"/>
        <w:insideV w:val="single" w:sz="4" w:space="0" w:color="D9D1C8"/>
      </w:tblBorders>
      <w:tblCellMar>
        <w:top w:w="51" w:type="dxa"/>
        <w:left w:w="85" w:type="dxa"/>
        <w:bottom w:w="11" w:type="dxa"/>
        <w:right w:w="85" w:type="dxa"/>
      </w:tblCellMar>
    </w:tblPr>
    <w:tblStylePr w:type="firstRow">
      <w:rPr>
        <w:b/>
        <w:color w:val="FFFFFF" w:themeColor="background1"/>
      </w:rPr>
      <w:tblPr/>
      <w:tcPr>
        <w:tcBorders>
          <w:left w:val="nil"/>
          <w:right w:val="nil"/>
        </w:tcBorders>
        <w:shd w:val="clear" w:color="auto" w:fill="2F5743" w:themeFill="accent2"/>
      </w:tcPr>
    </w:tblStylePr>
  </w:style>
  <w:style w:type="paragraph" w:customStyle="1" w:styleId="Overskrift1Grnn">
    <w:name w:val="Overskrift 1 Grønn"/>
    <w:basedOn w:val="Overskrift1"/>
    <w:uiPriority w:val="10"/>
    <w:qFormat/>
    <w:rsid w:val="00593F29"/>
    <w:rPr>
      <w:color w:val="2F5743" w:themeColor="accent2"/>
    </w:rPr>
  </w:style>
  <w:style w:type="paragraph" w:customStyle="1" w:styleId="Overskrift2Grnn">
    <w:name w:val="Overskrift 2 Grønn"/>
    <w:basedOn w:val="Overskrift2"/>
    <w:uiPriority w:val="10"/>
    <w:qFormat/>
    <w:rsid w:val="00593F29"/>
    <w:rPr>
      <w:color w:val="2F5743" w:themeColor="accent2"/>
    </w:rPr>
  </w:style>
  <w:style w:type="character" w:styleId="Hyperkobling">
    <w:name w:val="Hyperlink"/>
    <w:basedOn w:val="Standardskriftforavsnitt"/>
    <w:uiPriority w:val="99"/>
    <w:unhideWhenUsed/>
    <w:rsid w:val="002E27D1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E27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908085\OneDrive%20-%20Innlandet%20fylkeskommune\Documents\NTNU\N5%20forklaring%20template.dotx" TargetMode="External"/></Relationships>
</file>

<file path=word/theme/theme1.xml><?xml version="1.0" encoding="utf-8"?>
<a:theme xmlns:a="http://schemas.openxmlformats.org/drawingml/2006/main" name="Office-tema">
  <a:themeElements>
    <a:clrScheme name="Innlandet fylkeskommun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E9B55"/>
      </a:accent1>
      <a:accent2>
        <a:srgbClr val="2F5743"/>
      </a:accent2>
      <a:accent3>
        <a:srgbClr val="D3CFC9"/>
      </a:accent3>
      <a:accent4>
        <a:srgbClr val="F3F0ED"/>
      </a:accent4>
      <a:accent5>
        <a:srgbClr val="5F0001"/>
      </a:accent5>
      <a:accent6>
        <a:srgbClr val="70AD47"/>
      </a:accent6>
      <a:hlink>
        <a:srgbClr val="0563C1"/>
      </a:hlink>
      <a:folHlink>
        <a:srgbClr val="954F72"/>
      </a:folHlink>
    </a:clrScheme>
    <a:fontScheme name="Innlandet fylkeskommune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6ECB3AD42212489CD38D2117876788" ma:contentTypeVersion="4" ma:contentTypeDescription="Opprett et nytt dokument." ma:contentTypeScope="" ma:versionID="7fe8321b44f57df1a93a8609a139c72e">
  <xsd:schema xmlns:xsd="http://www.w3.org/2001/XMLSchema" xmlns:xs="http://www.w3.org/2001/XMLSchema" xmlns:p="http://schemas.microsoft.com/office/2006/metadata/properties" xmlns:ns2="8b1b55f8-9fa9-409c-8c34-7642b545c301" xmlns:ns3="bae9230b-e9a8-4b5c-aa6a-eb751bd813a8" targetNamespace="http://schemas.microsoft.com/office/2006/metadata/properties" ma:root="true" ma:fieldsID="a0918ad2fa8909106a1a50dae007c683" ns2:_="" ns3:_="">
    <xsd:import namespace="8b1b55f8-9fa9-409c-8c34-7642b545c301"/>
    <xsd:import namespace="bae9230b-e9a8-4b5c-aa6a-eb751bd81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b55f8-9fa9-409c-8c34-7642b545c3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9230b-e9a8-4b5c-aa6a-eb751bd813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root>
</root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ae9230b-e9a8-4b5c-aa6a-eb751bd813a8">
      <UserInfo>
        <DisplayName>Saxrud, Jorunn Hollerud</DisplayName>
        <AccountId>269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416A7E5-1332-4FB2-A84B-1421B27398A2}"/>
</file>

<file path=customXml/itemProps2.xml><?xml version="1.0" encoding="utf-8"?>
<ds:datastoreItem xmlns:ds="http://schemas.openxmlformats.org/officeDocument/2006/customXml" ds:itemID="{0F9B369B-CCEA-4D8F-9E4F-1534FE2AD680}">
  <ds:schemaRefs/>
</ds:datastoreItem>
</file>

<file path=customXml/itemProps3.xml><?xml version="1.0" encoding="utf-8"?>
<ds:datastoreItem xmlns:ds="http://schemas.openxmlformats.org/officeDocument/2006/customXml" ds:itemID="{651A58A7-F786-4B90-8093-C974FFAD2210}">
  <ds:schemaRefs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fd937500-a2a4-4ab5-93a2-19fc361d7968"/>
    <ds:schemaRef ds:uri="http://purl.org/dc/dcmitype/"/>
    <ds:schemaRef ds:uri="2355f221-d3d3-4de7-8dfe-66712bdc9745"/>
    <ds:schemaRef ds:uri="http://schemas.microsoft.com/office/2006/metadata/properties"/>
    <ds:schemaRef ds:uri="http://www.w3.org/XML/1998/namespace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1F8640BB-CD4E-4767-B2D5-DD861820AFE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N5 forklaring template.dotx</Template>
  <TotalTime>7</TotalTime>
  <Pages>1</Pages>
  <Words>182</Words>
  <Characters>970</Characters>
  <Application>Microsoft Office Word</Application>
  <DocSecurity>0</DocSecurity>
  <Lines>8</Lines>
  <Paragraphs>2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Innlandet fylkeskommune brevmal</vt:lpstr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Innlandet fylkeskommune brevmal</dc:title>
  <dc:subject/>
  <dc:creator>Stenshagen, Per Arne</dc:creator>
  <cp:keywords/>
  <dc:description/>
  <cp:lastModifiedBy>Stenshagen, Per Arne</cp:lastModifiedBy>
  <cp:revision>12</cp:revision>
  <cp:lastPrinted>2020-01-09T10:08:00Z</cp:lastPrinted>
  <dcterms:created xsi:type="dcterms:W3CDTF">2021-02-05T13:43:00Z</dcterms:created>
  <dcterms:modified xsi:type="dcterms:W3CDTF">2021-02-05T13:52:00Z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0x010100CD6ECB3AD42212489CD38D2117876788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