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CFE" w:rsidRDefault="00844C8C">
      <w:pPr>
        <w:rPr>
          <w:rFonts w:hint="eastAsia"/>
        </w:rPr>
      </w:pP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名詞解釋：</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設計的</w:t>
      </w:r>
      <w:r>
        <w:rPr>
          <w:rFonts w:ascii="Tahoma" w:hAnsi="Tahoma" w:cs="Tahoma"/>
          <w:color w:val="333333"/>
          <w:szCs w:val="21"/>
          <w:shd w:val="clear" w:color="auto" w:fill="FFFFFF"/>
        </w:rPr>
        <w:t>5</w:t>
      </w:r>
      <w:r>
        <w:rPr>
          <w:rFonts w:ascii="Tahoma" w:hAnsi="Tahoma" w:cs="Tahoma"/>
          <w:color w:val="333333"/>
          <w:szCs w:val="21"/>
          <w:shd w:val="clear" w:color="auto" w:fill="FFFFFF"/>
        </w:rPr>
        <w:t>個準則：</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用</w:t>
      </w:r>
      <w:r>
        <w:rPr>
          <w:rFonts w:ascii="Tahoma" w:hAnsi="Tahoma" w:cs="Tahoma"/>
          <w:color w:val="333333"/>
          <w:szCs w:val="21"/>
          <w:shd w:val="clear" w:color="auto" w:fill="FFFFFF"/>
        </w:rPr>
        <w:t>“</w:t>
      </w:r>
      <w:r>
        <w:rPr>
          <w:rFonts w:ascii="Tahoma" w:hAnsi="Tahoma" w:cs="Tahoma"/>
          <w:color w:val="333333"/>
          <w:szCs w:val="21"/>
          <w:shd w:val="clear" w:color="auto" w:fill="FFFFFF"/>
        </w:rPr>
        <w:t>美</w:t>
      </w:r>
      <w:r>
        <w:rPr>
          <w:rFonts w:ascii="Tahoma" w:hAnsi="Tahoma" w:cs="Tahoma"/>
          <w:color w:val="333333"/>
          <w:szCs w:val="21"/>
          <w:shd w:val="clear" w:color="auto" w:fill="FFFFFF"/>
        </w:rPr>
        <w:t>”</w:t>
      </w:r>
      <w:r>
        <w:rPr>
          <w:rFonts w:ascii="Tahoma" w:hAnsi="Tahoma" w:cs="Tahoma"/>
          <w:color w:val="333333"/>
          <w:szCs w:val="21"/>
          <w:shd w:val="clear" w:color="auto" w:fill="FFFFFF"/>
        </w:rPr>
        <w:t>的方式實現功能，是設計的價值</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簡潔性</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一致性（概念完整性）</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堅固性（高質量）</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設計複雜度＝事物複雜度</w:t>
      </w:r>
      <w:r>
        <w:rPr>
          <w:rFonts w:ascii="Tahoma" w:hAnsi="Tahoma" w:cs="Tahoma"/>
          <w:color w:val="333333"/>
          <w:szCs w:val="21"/>
          <w:shd w:val="clear" w:color="auto" w:fill="FFFFFF"/>
        </w:rPr>
        <w:t>+</w:t>
      </w:r>
      <w:r>
        <w:rPr>
          <w:rFonts w:ascii="Tahoma" w:hAnsi="Tahoma" w:cs="Tahoma"/>
          <w:color w:val="333333"/>
          <w:szCs w:val="21"/>
          <w:shd w:val="clear" w:color="auto" w:fill="FFFFFF"/>
        </w:rPr>
        <w:t>載體與事物的適配複雜度</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設計重在內部結構，不是在外在表現</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只有高層設計良好，底層設計才可能良好</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只有寫完兵測試代碼之後，才能算是完成了設計（敏捷視點）</w:t>
      </w:r>
      <w:r>
        <w:rPr>
          <w:rFonts w:ascii="Tahoma" w:hAnsi="Tahoma" w:cs="Tahoma"/>
          <w:color w:val="333333"/>
          <w:szCs w:val="21"/>
        </w:rPr>
        <w:br/>
      </w:r>
      <w:r>
        <w:rPr>
          <w:rFonts w:ascii="Tahoma" w:hAnsi="Tahoma" w:cs="Tahoma"/>
          <w:color w:val="333333"/>
          <w:szCs w:val="21"/>
          <w:shd w:val="clear" w:color="auto" w:fill="FFFFFF"/>
        </w:rPr>
        <w:t>      * 4+1 View:</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logical view</w:t>
      </w:r>
      <w:r>
        <w:rPr>
          <w:rFonts w:ascii="Tahoma" w:hAnsi="Tahoma" w:cs="Tahoma"/>
          <w:color w:val="333333"/>
          <w:szCs w:val="21"/>
          <w:shd w:val="clear" w:color="auto" w:fill="FFFFFF"/>
        </w:rPr>
        <w:t>（邏輯視圖）：關注系統的邏輯結構和重要的設計機制，描述系統提供的功能和服務</w:t>
      </w:r>
      <w:r>
        <w:rPr>
          <w:rFonts w:ascii="Tahoma" w:hAnsi="Tahoma" w:cs="Tahoma"/>
          <w:color w:val="333333"/>
          <w:szCs w:val="21"/>
        </w:rPr>
        <w:br/>
      </w:r>
      <w:r>
        <w:rPr>
          <w:rFonts w:ascii="Tahoma" w:hAnsi="Tahoma" w:cs="Tahoma"/>
          <w:color w:val="333333"/>
          <w:szCs w:val="21"/>
          <w:shd w:val="clear" w:color="auto" w:fill="FFFFFF"/>
        </w:rPr>
        <w:t>         * development view</w:t>
      </w:r>
      <w:r>
        <w:rPr>
          <w:rFonts w:ascii="Tahoma" w:hAnsi="Tahoma" w:cs="Tahoma"/>
          <w:color w:val="333333"/>
          <w:szCs w:val="21"/>
          <w:shd w:val="clear" w:color="auto" w:fill="FFFFFF"/>
        </w:rPr>
        <w:t>（開發視圖）：關注系統的實現結構，描述系統開發的組織</w:t>
      </w:r>
      <w:r>
        <w:rPr>
          <w:rFonts w:ascii="Tahoma" w:hAnsi="Tahoma" w:cs="Tahoma"/>
          <w:color w:val="333333"/>
          <w:szCs w:val="21"/>
        </w:rPr>
        <w:br/>
      </w:r>
      <w:r>
        <w:rPr>
          <w:rFonts w:ascii="Tahoma" w:hAnsi="Tahoma" w:cs="Tahoma"/>
          <w:color w:val="333333"/>
          <w:szCs w:val="21"/>
          <w:shd w:val="clear" w:color="auto" w:fill="FFFFFF"/>
        </w:rPr>
        <w:t>         * process view</w:t>
      </w:r>
      <w:r>
        <w:rPr>
          <w:rFonts w:ascii="Tahoma" w:hAnsi="Tahoma" w:cs="Tahoma"/>
          <w:color w:val="333333"/>
          <w:szCs w:val="21"/>
          <w:shd w:val="clear" w:color="auto" w:fill="FFFFFF"/>
        </w:rPr>
        <w:t>（進程視圖）：關注系統的運行時表現，描述系統的並行進程組織</w:t>
      </w:r>
      <w:r>
        <w:rPr>
          <w:rFonts w:ascii="Tahoma" w:hAnsi="Tahoma" w:cs="Tahoma"/>
          <w:color w:val="333333"/>
          <w:szCs w:val="21"/>
        </w:rPr>
        <w:br/>
      </w:r>
      <w:r>
        <w:rPr>
          <w:rFonts w:ascii="Tahoma" w:hAnsi="Tahoma" w:cs="Tahoma"/>
          <w:color w:val="333333"/>
          <w:szCs w:val="21"/>
          <w:shd w:val="clear" w:color="auto" w:fill="FFFFFF"/>
        </w:rPr>
        <w:t>         * physical view</w:t>
      </w:r>
      <w:r>
        <w:rPr>
          <w:rFonts w:ascii="Tahoma" w:hAnsi="Tahoma" w:cs="Tahoma"/>
          <w:color w:val="333333"/>
          <w:szCs w:val="21"/>
          <w:shd w:val="clear" w:color="auto" w:fill="FFFFFF"/>
        </w:rPr>
        <w:t>（物理視圖）：關注系統的基礎設施，描述系統的部署與分佈</w:t>
      </w:r>
      <w:r>
        <w:rPr>
          <w:rFonts w:ascii="Tahoma" w:hAnsi="Tahoma" w:cs="Tahoma"/>
          <w:color w:val="333333"/>
          <w:szCs w:val="21"/>
        </w:rPr>
        <w:br/>
      </w:r>
      <w:r>
        <w:rPr>
          <w:rFonts w:ascii="Tahoma" w:hAnsi="Tahoma" w:cs="Tahoma"/>
          <w:color w:val="333333"/>
          <w:szCs w:val="21"/>
          <w:shd w:val="clear" w:color="auto" w:fill="FFFFFF"/>
        </w:rPr>
        <w:t>         * scenarios</w:t>
      </w:r>
      <w:r>
        <w:rPr>
          <w:rFonts w:ascii="Tahoma" w:hAnsi="Tahoma" w:cs="Tahoma"/>
          <w:color w:val="333333"/>
          <w:szCs w:val="21"/>
          <w:shd w:val="clear" w:color="auto" w:fill="FFFFFF"/>
        </w:rPr>
        <w:t>（場景視圖）：關注系統最為重要的需求，描述系統應該實現的場景與用例。</w:t>
      </w:r>
      <w:r>
        <w:rPr>
          <w:rFonts w:ascii="Tahoma" w:hAnsi="Tahoma" w:cs="Tahoma"/>
          <w:color w:val="333333"/>
          <w:szCs w:val="21"/>
        </w:rPr>
        <w:br/>
      </w:r>
      <w:r>
        <w:rPr>
          <w:rFonts w:ascii="Tahoma" w:hAnsi="Tahoma" w:cs="Tahoma"/>
          <w:color w:val="333333"/>
          <w:szCs w:val="21"/>
          <w:shd w:val="clear" w:color="auto" w:fill="FFFFFF"/>
        </w:rPr>
        <w:t>      * OO</w:t>
      </w:r>
      <w:r>
        <w:rPr>
          <w:rFonts w:ascii="Tahoma" w:hAnsi="Tahoma" w:cs="Tahoma"/>
          <w:color w:val="333333"/>
          <w:szCs w:val="21"/>
          <w:shd w:val="clear" w:color="auto" w:fill="FFFFFF"/>
        </w:rPr>
        <w:t>協作與協作設計：</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每個協作，無論大小，都是一個行為（行為一般是職責或者任務）</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面向對象的程序可以看做是一個以</w:t>
      </w:r>
      <w:r>
        <w:rPr>
          <w:rFonts w:ascii="Tahoma" w:hAnsi="Tahoma" w:cs="Tahoma"/>
          <w:color w:val="333333"/>
          <w:szCs w:val="21"/>
          <w:shd w:val="clear" w:color="auto" w:fill="FFFFFF"/>
        </w:rPr>
        <w:t>object</w:t>
      </w:r>
      <w:r>
        <w:rPr>
          <w:rFonts w:ascii="Tahoma" w:hAnsi="Tahoma" w:cs="Tahoma"/>
          <w:color w:val="333333"/>
          <w:szCs w:val="21"/>
          <w:shd w:val="clear" w:color="auto" w:fill="FFFFFF"/>
        </w:rPr>
        <w:t>為節點，通過關係連接的網絡</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協作是實際行為發生時在網絡中消息傳遞的模式</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協作分散在網絡中的各個對象中，不會單獨存在於一個地方</w:t>
      </w:r>
      <w:r>
        <w:rPr>
          <w:rFonts w:ascii="Tahoma" w:hAnsi="Tahoma" w:cs="Tahoma"/>
          <w:color w:val="333333"/>
          <w:szCs w:val="21"/>
        </w:rPr>
        <w:br/>
      </w:r>
      <w:r>
        <w:rPr>
          <w:rFonts w:ascii="Tahoma" w:hAnsi="Tahoma" w:cs="Tahoma"/>
          <w:color w:val="333333"/>
          <w:szCs w:val="21"/>
          <w:shd w:val="clear" w:color="auto" w:fill="FFFFFF"/>
        </w:rPr>
        <w:t>      * OO</w:t>
      </w:r>
      <w:r>
        <w:rPr>
          <w:rFonts w:ascii="Tahoma" w:hAnsi="Tahoma" w:cs="Tahoma"/>
          <w:color w:val="333333"/>
          <w:szCs w:val="21"/>
          <w:shd w:val="clear" w:color="auto" w:fill="FFFFFF"/>
        </w:rPr>
        <w:t>職責與職責分配：</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什麼是職責：職責是從需求來的，由體系結構加工之後，處理得到</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為什麼職責分配：為了滿足需求，實現模塊化，信息隱藏。手段是</w:t>
      </w:r>
      <w:r>
        <w:rPr>
          <w:rFonts w:ascii="Tahoma" w:hAnsi="Tahoma" w:cs="Tahoma"/>
          <w:color w:val="333333"/>
          <w:szCs w:val="21"/>
          <w:shd w:val="clear" w:color="auto" w:fill="FFFFFF"/>
        </w:rPr>
        <w:t>GRASP</w:t>
      </w:r>
      <w:r>
        <w:rPr>
          <w:rFonts w:ascii="Tahoma" w:hAnsi="Tahoma" w:cs="Tahoma"/>
          <w:color w:val="333333"/>
          <w:szCs w:val="21"/>
          <w:shd w:val="clear" w:color="auto" w:fill="FFFFFF"/>
        </w:rPr>
        <w:t>。</w:t>
      </w:r>
      <w:r>
        <w:rPr>
          <w:rFonts w:ascii="Tahoma" w:hAnsi="Tahoma" w:cs="Tahoma"/>
          <w:color w:val="333333"/>
          <w:szCs w:val="21"/>
        </w:rPr>
        <w:br/>
      </w:r>
      <w:r>
        <w:rPr>
          <w:rFonts w:ascii="Tahoma" w:hAnsi="Tahoma" w:cs="Tahoma"/>
          <w:color w:val="333333"/>
          <w:szCs w:val="21"/>
          <w:shd w:val="clear" w:color="auto" w:fill="FFFFFF"/>
        </w:rPr>
        <w:t>      * GRASP</w:t>
      </w:r>
      <w:r>
        <w:rPr>
          <w:rFonts w:ascii="Tahoma" w:hAnsi="Tahoma" w:cs="Tahoma"/>
          <w:color w:val="333333"/>
          <w:szCs w:val="21"/>
          <w:shd w:val="clear" w:color="auto" w:fill="FFFFFF"/>
        </w:rPr>
        <w:t>模式：</w:t>
      </w:r>
      <w:r>
        <w:rPr>
          <w:rFonts w:ascii="Tahoma" w:hAnsi="Tahoma" w:cs="Tahoma"/>
          <w:color w:val="333333"/>
          <w:szCs w:val="21"/>
          <w:shd w:val="clear" w:color="auto" w:fill="FFFFFF"/>
        </w:rPr>
        <w:t>General Responsibility Assignment Software Pattern</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低耦合</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高內聚</w:t>
      </w:r>
      <w:r>
        <w:rPr>
          <w:rFonts w:ascii="Tahoma" w:hAnsi="Tahoma" w:cs="Tahoma"/>
          <w:color w:val="333333"/>
          <w:szCs w:val="21"/>
        </w:rPr>
        <w:br/>
      </w:r>
      <w:r>
        <w:rPr>
          <w:rFonts w:ascii="Tahoma" w:hAnsi="Tahoma" w:cs="Tahoma"/>
          <w:color w:val="333333"/>
          <w:szCs w:val="21"/>
          <w:shd w:val="clear" w:color="auto" w:fill="FFFFFF"/>
        </w:rPr>
        <w:t>         * Expert</w:t>
      </w:r>
      <w:r>
        <w:rPr>
          <w:rFonts w:ascii="Tahoma" w:hAnsi="Tahoma" w:cs="Tahoma"/>
          <w:color w:val="333333"/>
          <w:szCs w:val="21"/>
        </w:rPr>
        <w:br/>
      </w:r>
      <w:r>
        <w:rPr>
          <w:rFonts w:ascii="Tahoma" w:hAnsi="Tahoma" w:cs="Tahoma"/>
          <w:color w:val="333333"/>
          <w:szCs w:val="21"/>
          <w:shd w:val="clear" w:color="auto" w:fill="FFFFFF"/>
        </w:rPr>
        <w:t>         * Creator</w:t>
      </w:r>
      <w:r>
        <w:rPr>
          <w:rFonts w:ascii="Tahoma" w:hAnsi="Tahoma" w:cs="Tahoma"/>
          <w:color w:val="333333"/>
          <w:szCs w:val="21"/>
        </w:rPr>
        <w:br/>
      </w:r>
      <w:r>
        <w:rPr>
          <w:rFonts w:ascii="Tahoma" w:hAnsi="Tahoma" w:cs="Tahoma"/>
          <w:color w:val="333333"/>
          <w:szCs w:val="21"/>
          <w:shd w:val="clear" w:color="auto" w:fill="FFFFFF"/>
        </w:rPr>
        <w:t>         * Controller</w:t>
      </w:r>
      <w:r>
        <w:rPr>
          <w:rFonts w:ascii="Tahoma" w:hAnsi="Tahoma" w:cs="Tahoma"/>
          <w:color w:val="333333"/>
          <w:szCs w:val="21"/>
        </w:rPr>
        <w:br/>
      </w:r>
      <w:r>
        <w:rPr>
          <w:rFonts w:ascii="Tahoma" w:hAnsi="Tahoma" w:cs="Tahoma"/>
          <w:color w:val="333333"/>
          <w:szCs w:val="21"/>
          <w:shd w:val="clear" w:color="auto" w:fill="FFFFFF"/>
        </w:rPr>
        <w:t>         * Polymorphism</w:t>
      </w:r>
      <w:r>
        <w:rPr>
          <w:rFonts w:ascii="Tahoma" w:hAnsi="Tahoma" w:cs="Tahoma"/>
          <w:color w:val="333333"/>
          <w:szCs w:val="21"/>
        </w:rPr>
        <w:br/>
      </w:r>
      <w:r>
        <w:rPr>
          <w:rFonts w:ascii="Tahoma" w:hAnsi="Tahoma" w:cs="Tahoma"/>
          <w:color w:val="333333"/>
          <w:szCs w:val="21"/>
          <w:shd w:val="clear" w:color="auto" w:fill="FFFFFF"/>
        </w:rPr>
        <w:t>         * Pure Fabrication</w:t>
      </w:r>
      <w:r>
        <w:rPr>
          <w:rFonts w:ascii="Tahoma" w:hAnsi="Tahoma" w:cs="Tahoma"/>
          <w:color w:val="333333"/>
          <w:szCs w:val="21"/>
          <w:shd w:val="clear" w:color="auto" w:fill="FFFFFF"/>
        </w:rPr>
        <w:t>（純虛構模式）</w:t>
      </w:r>
      <w:r>
        <w:rPr>
          <w:rFonts w:ascii="Tahoma" w:hAnsi="Tahoma" w:cs="Tahoma"/>
          <w:color w:val="333333"/>
          <w:szCs w:val="21"/>
        </w:rPr>
        <w:br/>
      </w:r>
      <w:r>
        <w:rPr>
          <w:rFonts w:ascii="Tahoma" w:hAnsi="Tahoma" w:cs="Tahoma"/>
          <w:color w:val="333333"/>
          <w:szCs w:val="21"/>
          <w:shd w:val="clear" w:color="auto" w:fill="FFFFFF"/>
        </w:rPr>
        <w:t>         * Indirection</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pipe/event/share data styles</w:t>
      </w:r>
      <w:r>
        <w:rPr>
          <w:rFonts w:ascii="Tahoma" w:hAnsi="Tahoma" w:cs="Tahoma"/>
          <w:color w:val="333333"/>
          <w:szCs w:val="21"/>
        </w:rPr>
        <w:br/>
      </w:r>
      <w:r>
        <w:rPr>
          <w:rFonts w:ascii="Tahoma" w:hAnsi="Tahoma" w:cs="Tahoma"/>
          <w:color w:val="333333"/>
          <w:szCs w:val="21"/>
          <w:shd w:val="clear" w:color="auto" w:fill="FFFFFF"/>
        </w:rPr>
        <w:lastRenderedPageBreak/>
        <w:t>            * adapter pattern</w:t>
      </w:r>
      <w:r>
        <w:rPr>
          <w:rFonts w:ascii="Tahoma" w:hAnsi="Tahoma" w:cs="Tahoma"/>
          <w:color w:val="333333"/>
          <w:szCs w:val="21"/>
        </w:rPr>
        <w:br/>
      </w:r>
      <w:r>
        <w:rPr>
          <w:rFonts w:ascii="Tahoma" w:hAnsi="Tahoma" w:cs="Tahoma"/>
          <w:color w:val="333333"/>
          <w:szCs w:val="21"/>
          <w:shd w:val="clear" w:color="auto" w:fill="FFFFFF"/>
        </w:rPr>
        <w:t>            * proxy pattern</w:t>
      </w:r>
      <w:r>
        <w:rPr>
          <w:rFonts w:ascii="Tahoma" w:hAnsi="Tahoma" w:cs="Tahoma"/>
          <w:color w:val="333333"/>
          <w:szCs w:val="21"/>
        </w:rPr>
        <w:br/>
      </w:r>
      <w:r>
        <w:rPr>
          <w:rFonts w:ascii="Tahoma" w:hAnsi="Tahoma" w:cs="Tahoma"/>
          <w:color w:val="333333"/>
          <w:szCs w:val="21"/>
          <w:shd w:val="clear" w:color="auto" w:fill="FFFFFF"/>
        </w:rPr>
        <w:t>            * broker pattern</w:t>
      </w:r>
      <w:r>
        <w:rPr>
          <w:rFonts w:ascii="Tahoma" w:hAnsi="Tahoma" w:cs="Tahoma"/>
          <w:color w:val="333333"/>
          <w:szCs w:val="21"/>
        </w:rPr>
        <w:br/>
      </w:r>
      <w:r>
        <w:rPr>
          <w:rFonts w:ascii="Tahoma" w:hAnsi="Tahoma" w:cs="Tahoma"/>
          <w:color w:val="333333"/>
          <w:szCs w:val="21"/>
          <w:shd w:val="clear" w:color="auto" w:fill="FFFFFF"/>
        </w:rPr>
        <w:t>            * delegator pattern</w:t>
      </w:r>
      <w:r>
        <w:rPr>
          <w:rFonts w:ascii="Tahoma" w:hAnsi="Tahoma" w:cs="Tahoma"/>
          <w:color w:val="333333"/>
          <w:szCs w:val="21"/>
        </w:rPr>
        <w:br/>
      </w:r>
      <w:r>
        <w:rPr>
          <w:rFonts w:ascii="Tahoma" w:hAnsi="Tahoma" w:cs="Tahoma"/>
          <w:color w:val="333333"/>
          <w:szCs w:val="21"/>
          <w:shd w:val="clear" w:color="auto" w:fill="FFFFFF"/>
        </w:rPr>
        <w:t>            * mediator pattern</w:t>
      </w:r>
      <w:r>
        <w:rPr>
          <w:rFonts w:ascii="Tahoma" w:hAnsi="Tahoma" w:cs="Tahoma"/>
          <w:color w:val="333333"/>
          <w:szCs w:val="21"/>
        </w:rPr>
        <w:br/>
      </w:r>
      <w:r>
        <w:rPr>
          <w:rFonts w:ascii="Tahoma" w:hAnsi="Tahoma" w:cs="Tahoma"/>
          <w:color w:val="333333"/>
          <w:szCs w:val="21"/>
          <w:shd w:val="clear" w:color="auto" w:fill="FFFFFF"/>
        </w:rPr>
        <w:t>            * publish-subscribe or observer pattern  </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軟件設計的審美標準有哪些，列舉已知的軟件設計方法與技術，並說明它們促進了哪些審美標準的達成？</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簡潔性</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一致性</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堅固性</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例如模塊化：促進了堅固性和簡潔性和一致性</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信息隱藏：促進了簡潔性和堅固性</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使用軟件體系結構風課編程，促進了一致性，堅固性</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設計的層次性：高層設計，中層設計，底層設計各自的出發點，主要關注因素（即那些審美要素），主要方法與技術和最終製品。</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底層設計：代碼設計，屏蔽程序中複雜數據結構與算法的實現；主要進行類型適配；出現原因：邏輯語句，適配類型有限，主要關注因素：可靠性，易讀性，性能。常見技術：防禦式編程，斷言式編程，表驅動編程，基於狀態機的編程，最終製品：數據結構或算法，單個的函數</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中層設計：模塊與類結構設計，隱藏程序片段的實現細節，通過接口對外交互；分解成盡可能獨立的片段；出現原因：模塊無法完全獨立，主要關注因素：簡潔性，一致性，易修改，可靠性，常見技術：低耦合，高內聚，信息隱藏，面向對象，最終製品：類和模塊</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高層設計：體系結構設計，關注總體設計和質量屬性，關注點：全部；總體功能組織；出現原因：大規模軟件被導入導出關係的侷限所依賴，方法技術：場景驅動，</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最終製品：體系結構</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軟件體系結構風格：</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描述比較相關的風格</w:t>
      </w:r>
      <w:r>
        <w:rPr>
          <w:rFonts w:ascii="Tahoma" w:hAnsi="Tahoma" w:cs="Tahoma"/>
          <w:color w:val="333333"/>
          <w:szCs w:val="21"/>
        </w:rPr>
        <w:br/>
      </w:r>
      <w:r>
        <w:rPr>
          <w:rFonts w:ascii="Tahoma" w:hAnsi="Tahoma" w:cs="Tahoma"/>
          <w:color w:val="333333"/>
          <w:szCs w:val="21"/>
          <w:shd w:val="clear" w:color="auto" w:fill="FFFFFF"/>
        </w:rPr>
        <w:t>      * Physic unit-level style</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Client-Server</w:t>
      </w:r>
      <w:r>
        <w:rPr>
          <w:rFonts w:ascii="Tahoma" w:hAnsi="Tahoma" w:cs="Tahoma"/>
          <w:color w:val="333333"/>
          <w:szCs w:val="21"/>
        </w:rPr>
        <w:br/>
      </w:r>
      <w:r>
        <w:rPr>
          <w:rFonts w:ascii="Tahoma" w:hAnsi="Tahoma" w:cs="Tahoma"/>
          <w:color w:val="333333"/>
          <w:szCs w:val="21"/>
          <w:shd w:val="clear" w:color="auto" w:fill="FFFFFF"/>
        </w:rPr>
        <w:t>         * Three-tier(N-tier)</w:t>
      </w:r>
      <w:r>
        <w:rPr>
          <w:rFonts w:ascii="Tahoma" w:hAnsi="Tahoma" w:cs="Tahoma"/>
          <w:color w:val="333333"/>
          <w:szCs w:val="21"/>
        </w:rPr>
        <w:br/>
      </w:r>
      <w:r>
        <w:rPr>
          <w:rFonts w:ascii="Tahoma" w:hAnsi="Tahoma" w:cs="Tahoma"/>
          <w:color w:val="333333"/>
          <w:szCs w:val="21"/>
          <w:shd w:val="clear" w:color="auto" w:fill="FFFFFF"/>
        </w:rPr>
        <w:t>         * Peer-to-Peer</w:t>
      </w:r>
      <w:r>
        <w:rPr>
          <w:rFonts w:ascii="Tahoma" w:hAnsi="Tahoma" w:cs="Tahoma"/>
          <w:color w:val="333333"/>
          <w:szCs w:val="21"/>
        </w:rPr>
        <w:br/>
      </w:r>
      <w:r>
        <w:rPr>
          <w:rFonts w:ascii="Tahoma" w:hAnsi="Tahoma" w:cs="Tahoma"/>
          <w:color w:val="333333"/>
          <w:szCs w:val="21"/>
          <w:shd w:val="clear" w:color="auto" w:fill="FFFFFF"/>
        </w:rPr>
        <w:t>         * Distributed System</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Distributed object (middleware)</w:t>
      </w:r>
      <w:r>
        <w:rPr>
          <w:rFonts w:ascii="Tahoma" w:hAnsi="Tahoma" w:cs="Tahoma"/>
          <w:color w:val="333333"/>
          <w:szCs w:val="21"/>
        </w:rPr>
        <w:br/>
      </w:r>
      <w:r>
        <w:rPr>
          <w:rFonts w:ascii="Tahoma" w:hAnsi="Tahoma" w:cs="Tahoma"/>
          <w:color w:val="333333"/>
          <w:szCs w:val="21"/>
          <w:shd w:val="clear" w:color="auto" w:fill="FFFFFF"/>
        </w:rPr>
        <w:t>            * Distributed Resource (http)</w:t>
      </w:r>
      <w:r>
        <w:rPr>
          <w:rFonts w:ascii="Tahoma" w:hAnsi="Tahoma" w:cs="Tahoma"/>
          <w:color w:val="333333"/>
          <w:szCs w:val="21"/>
        </w:rPr>
        <w:br/>
      </w:r>
      <w:r>
        <w:rPr>
          <w:rFonts w:ascii="Tahoma" w:hAnsi="Tahoma" w:cs="Tahoma"/>
          <w:color w:val="333333"/>
          <w:szCs w:val="21"/>
          <w:shd w:val="clear" w:color="auto" w:fill="FFFFFF"/>
        </w:rPr>
        <w:t>            * Distributed Service (web service)</w:t>
      </w:r>
      <w:r>
        <w:rPr>
          <w:rFonts w:ascii="Tahoma" w:hAnsi="Tahoma" w:cs="Tahoma"/>
          <w:color w:val="333333"/>
          <w:szCs w:val="21"/>
        </w:rPr>
        <w:br/>
      </w:r>
      <w:r>
        <w:rPr>
          <w:rFonts w:ascii="Tahoma" w:hAnsi="Tahoma" w:cs="Tahoma"/>
          <w:color w:val="333333"/>
          <w:szCs w:val="21"/>
          <w:shd w:val="clear" w:color="auto" w:fill="FFFFFF"/>
        </w:rPr>
        <w:t>      * Process level</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lastRenderedPageBreak/>
        <w:t>         * broadcast style</w:t>
      </w:r>
      <w:r>
        <w:rPr>
          <w:rFonts w:ascii="Tahoma" w:hAnsi="Tahoma" w:cs="Tahoma"/>
          <w:color w:val="333333"/>
          <w:szCs w:val="21"/>
        </w:rPr>
        <w:br/>
      </w:r>
      <w:r>
        <w:rPr>
          <w:rFonts w:ascii="Tahoma" w:hAnsi="Tahoma" w:cs="Tahoma"/>
          <w:color w:val="333333"/>
          <w:szCs w:val="21"/>
          <w:shd w:val="clear" w:color="auto" w:fill="FFFFFF"/>
        </w:rPr>
        <w:t>         * blackboard style</w:t>
      </w:r>
      <w:r>
        <w:rPr>
          <w:rFonts w:ascii="Tahoma" w:hAnsi="Tahoma" w:cs="Tahoma"/>
          <w:color w:val="333333"/>
          <w:szCs w:val="21"/>
        </w:rPr>
        <w:br/>
      </w:r>
      <w:r>
        <w:rPr>
          <w:rFonts w:ascii="Tahoma" w:hAnsi="Tahoma" w:cs="Tahoma"/>
          <w:color w:val="333333"/>
          <w:szCs w:val="21"/>
          <w:shd w:val="clear" w:color="auto" w:fill="FFFFFF"/>
        </w:rPr>
        <w:t>         * point -to-point style</w:t>
      </w:r>
      <w:r>
        <w:rPr>
          <w:rFonts w:ascii="Tahoma" w:hAnsi="Tahoma" w:cs="Tahoma"/>
          <w:color w:val="333333"/>
          <w:szCs w:val="21"/>
        </w:rPr>
        <w:br/>
      </w:r>
      <w:r>
        <w:rPr>
          <w:rFonts w:ascii="Tahoma" w:hAnsi="Tahoma" w:cs="Tahoma"/>
          <w:color w:val="333333"/>
          <w:szCs w:val="21"/>
          <w:shd w:val="clear" w:color="auto" w:fill="FFFFFF"/>
        </w:rPr>
        <w:t>         * pipe-filter style</w:t>
      </w:r>
      <w:r>
        <w:rPr>
          <w:rFonts w:ascii="Tahoma" w:hAnsi="Tahoma" w:cs="Tahoma"/>
          <w:color w:val="333333"/>
          <w:szCs w:val="21"/>
        </w:rPr>
        <w:br/>
      </w:r>
      <w:r>
        <w:rPr>
          <w:rFonts w:ascii="Tahoma" w:hAnsi="Tahoma" w:cs="Tahoma"/>
          <w:color w:val="333333"/>
          <w:szCs w:val="21"/>
          <w:shd w:val="clear" w:color="auto" w:fill="FFFFFF"/>
        </w:rPr>
        <w:t>      * Model level</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implicit-invocation style</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repository pull style(web blog)</w:t>
      </w:r>
      <w:r>
        <w:rPr>
          <w:rFonts w:ascii="Tahoma" w:hAnsi="Tahoma" w:cs="Tahoma"/>
          <w:color w:val="333333"/>
          <w:szCs w:val="21"/>
        </w:rPr>
        <w:br/>
      </w:r>
      <w:r>
        <w:rPr>
          <w:rFonts w:ascii="Tahoma" w:hAnsi="Tahoma" w:cs="Tahoma"/>
          <w:color w:val="333333"/>
          <w:szCs w:val="21"/>
          <w:shd w:val="clear" w:color="auto" w:fill="FFFFFF"/>
        </w:rPr>
        <w:t>            * blackboard push style(chat room)</w:t>
      </w:r>
      <w:r>
        <w:rPr>
          <w:rFonts w:ascii="Tahoma" w:hAnsi="Tahoma" w:cs="Tahoma"/>
          <w:color w:val="333333"/>
          <w:szCs w:val="21"/>
        </w:rPr>
        <w:br/>
      </w:r>
      <w:r>
        <w:rPr>
          <w:rFonts w:ascii="Tahoma" w:hAnsi="Tahoma" w:cs="Tahoma"/>
          <w:color w:val="333333"/>
          <w:szCs w:val="21"/>
          <w:shd w:val="clear" w:color="auto" w:fill="FFFFFF"/>
        </w:rPr>
        <w:t>         * pipe-and-filter style</w:t>
      </w:r>
      <w:r>
        <w:rPr>
          <w:rFonts w:ascii="Tahoma" w:hAnsi="Tahoma" w:cs="Tahoma"/>
          <w:color w:val="333333"/>
          <w:szCs w:val="21"/>
        </w:rPr>
        <w:br/>
      </w:r>
      <w:r>
        <w:rPr>
          <w:rFonts w:ascii="Tahoma" w:hAnsi="Tahoma" w:cs="Tahoma"/>
          <w:color w:val="333333"/>
          <w:szCs w:val="21"/>
          <w:shd w:val="clear" w:color="auto" w:fill="FFFFFF"/>
        </w:rPr>
        <w:t>         * call-and-return style:</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main-program-and-subroutine</w:t>
      </w:r>
      <w:r>
        <w:rPr>
          <w:rFonts w:ascii="Tahoma" w:hAnsi="Tahoma" w:cs="Tahoma"/>
          <w:color w:val="333333"/>
          <w:szCs w:val="21"/>
        </w:rPr>
        <w:br/>
      </w:r>
      <w:r>
        <w:rPr>
          <w:rFonts w:ascii="Tahoma" w:hAnsi="Tahoma" w:cs="Tahoma"/>
          <w:color w:val="333333"/>
          <w:szCs w:val="21"/>
          <w:shd w:val="clear" w:color="auto" w:fill="FFFFFF"/>
        </w:rPr>
        <w:t>            * object-oriented</w:t>
      </w:r>
      <w:r>
        <w:rPr>
          <w:rFonts w:ascii="Tahoma" w:hAnsi="Tahoma" w:cs="Tahoma"/>
          <w:color w:val="333333"/>
          <w:szCs w:val="21"/>
        </w:rPr>
        <w:br/>
      </w:r>
      <w:r>
        <w:rPr>
          <w:rFonts w:ascii="Tahoma" w:hAnsi="Tahoma" w:cs="Tahoma"/>
          <w:color w:val="333333"/>
          <w:szCs w:val="21"/>
          <w:shd w:val="clear" w:color="auto" w:fill="FFFFFF"/>
        </w:rPr>
        <w:t>            * layer-style</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對給定的場景，判斷需要使用的風格</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職責分配與協作設計：</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協作設計（控制風格）的比較和場景判定</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集中式</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委託式</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分佈式</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對給定場景和要求的控制風格，根據</w:t>
      </w:r>
      <w:r>
        <w:rPr>
          <w:rFonts w:ascii="Tahoma" w:hAnsi="Tahoma" w:cs="Tahoma"/>
          <w:color w:val="333333"/>
          <w:szCs w:val="21"/>
          <w:shd w:val="clear" w:color="auto" w:fill="FFFFFF"/>
        </w:rPr>
        <w:t>GRASP</w:t>
      </w:r>
      <w:r>
        <w:rPr>
          <w:rFonts w:ascii="Tahoma" w:hAnsi="Tahoma" w:cs="Tahoma"/>
          <w:color w:val="333333"/>
          <w:szCs w:val="21"/>
          <w:shd w:val="clear" w:color="auto" w:fill="FFFFFF"/>
        </w:rPr>
        <w:t>模式，判定特定職責的分配</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根據分析類圖和體系結構模塊接口，建立基本的設計類圖。</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設計模式：</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設計模式部分的所有思考題</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有一個數據列表</w:t>
      </w:r>
      <w:r>
        <w:rPr>
          <w:rFonts w:ascii="Tahoma" w:hAnsi="Tahoma" w:cs="Tahoma"/>
          <w:color w:val="333333"/>
          <w:szCs w:val="21"/>
          <w:shd w:val="clear" w:color="auto" w:fill="FFFFFF"/>
        </w:rPr>
        <w:t>DataList</w:t>
      </w:r>
      <w:r>
        <w:rPr>
          <w:rFonts w:ascii="Tahoma" w:hAnsi="Tahoma" w:cs="Tahoma"/>
          <w:color w:val="333333"/>
          <w:szCs w:val="21"/>
          <w:shd w:val="clear" w:color="auto" w:fill="FFFFFF"/>
        </w:rPr>
        <w:t>，其基本類型是</w:t>
      </w:r>
      <w:r>
        <w:rPr>
          <w:rFonts w:ascii="Tahoma" w:hAnsi="Tahoma" w:cs="Tahoma"/>
          <w:color w:val="333333"/>
          <w:szCs w:val="21"/>
          <w:shd w:val="clear" w:color="auto" w:fill="FFFFFF"/>
        </w:rPr>
        <w:t>3</w:t>
      </w:r>
      <w:r>
        <w:rPr>
          <w:rFonts w:ascii="Tahoma" w:hAnsi="Tahoma" w:cs="Tahoma"/>
          <w:color w:val="333333"/>
          <w:szCs w:val="21"/>
          <w:shd w:val="clear" w:color="auto" w:fill="FFFFFF"/>
        </w:rPr>
        <w:t>維向量</w:t>
      </w:r>
      <w:r>
        <w:rPr>
          <w:rFonts w:ascii="Tahoma" w:hAnsi="Tahoma" w:cs="Tahoma"/>
          <w:color w:val="333333"/>
          <w:szCs w:val="21"/>
          <w:shd w:val="clear" w:color="auto" w:fill="FFFFFF"/>
        </w:rPr>
        <w:t>Three&lt;x,y,z&gt;</w:t>
      </w:r>
      <w:r>
        <w:rPr>
          <w:rFonts w:ascii="Tahoma" w:hAnsi="Tahoma" w:cs="Tahoma"/>
          <w:color w:val="333333"/>
          <w:szCs w:val="21"/>
          <w:shd w:val="clear" w:color="auto" w:fill="FFFFFF"/>
        </w:rPr>
        <w:t>，用</w:t>
      </w:r>
      <w:r>
        <w:rPr>
          <w:rFonts w:ascii="Tahoma" w:hAnsi="Tahoma" w:cs="Tahoma"/>
          <w:color w:val="333333"/>
          <w:szCs w:val="21"/>
          <w:shd w:val="clear" w:color="auto" w:fill="FFFFFF"/>
        </w:rPr>
        <w:t>java</w:t>
      </w:r>
      <w:r>
        <w:rPr>
          <w:rFonts w:ascii="Tahoma" w:hAnsi="Tahoma" w:cs="Tahoma"/>
          <w:color w:val="333333"/>
          <w:szCs w:val="21"/>
          <w:shd w:val="clear" w:color="auto" w:fill="FFFFFF"/>
        </w:rPr>
        <w:t>語言實現該數據列表的數據結構</w:t>
      </w:r>
      <w:r>
        <w:rPr>
          <w:rFonts w:ascii="Tahoma" w:hAnsi="Tahoma" w:cs="Tahoma"/>
          <w:color w:val="333333"/>
          <w:szCs w:val="21"/>
        </w:rPr>
        <w:br/>
      </w:r>
      <w:r>
        <w:rPr>
          <w:rFonts w:ascii="Tahoma" w:hAnsi="Tahoma" w:cs="Tahoma"/>
          <w:color w:val="333333"/>
          <w:szCs w:val="21"/>
          <w:shd w:val="clear" w:color="auto" w:fill="FFFFFF"/>
        </w:rPr>
        <w:t>                                   public interface container()</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Iterator createIterator</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interface Iterator&lt;Class T&gt;</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T first();</w:t>
      </w:r>
      <w:r>
        <w:rPr>
          <w:rFonts w:ascii="Tahoma" w:hAnsi="Tahoma" w:cs="Tahoma"/>
          <w:color w:val="333333"/>
          <w:szCs w:val="21"/>
        </w:rPr>
        <w:br/>
      </w:r>
      <w:r>
        <w:rPr>
          <w:rFonts w:ascii="Tahoma" w:hAnsi="Tahoma" w:cs="Tahoma"/>
          <w:color w:val="333333"/>
          <w:szCs w:val="21"/>
          <w:shd w:val="clear" w:color="auto" w:fill="FFFFFF"/>
        </w:rPr>
        <w:t>                                        public T next();</w:t>
      </w:r>
      <w:r>
        <w:rPr>
          <w:rFonts w:ascii="Tahoma" w:hAnsi="Tahoma" w:cs="Tahoma"/>
          <w:color w:val="333333"/>
          <w:szCs w:val="21"/>
        </w:rPr>
        <w:br/>
      </w:r>
      <w:r>
        <w:rPr>
          <w:rFonts w:ascii="Tahoma" w:hAnsi="Tahoma" w:cs="Tahoma"/>
          <w:color w:val="333333"/>
          <w:szCs w:val="21"/>
          <w:shd w:val="clear" w:color="auto" w:fill="FFFFFF"/>
        </w:rPr>
        <w:t>                                        public T currentItem();</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class DataList implements container</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lastRenderedPageBreak/>
        <w:t>                                             private ArrayList&lt;Three&lt;x,y,z&gt;&gt; data;</w:t>
      </w:r>
      <w:r>
        <w:rPr>
          <w:rFonts w:ascii="Tahoma" w:hAnsi="Tahoma" w:cs="Tahoma"/>
          <w:color w:val="333333"/>
          <w:szCs w:val="21"/>
        </w:rPr>
        <w:br/>
      </w:r>
      <w:r>
        <w:rPr>
          <w:rFonts w:ascii="Tahoma" w:hAnsi="Tahoma" w:cs="Tahoma"/>
          <w:color w:val="333333"/>
          <w:szCs w:val="21"/>
          <w:shd w:val="clear" w:color="auto" w:fill="FFFFFF"/>
        </w:rPr>
        <w:t>                                             public Iterator createIterator()</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return data.iterator();</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void addData(Three&lt;x,y,z&gt; _data)</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data.addObject(_data);</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void removeData(There&lt;x,y,z&gt; _data)</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data.removeObject(_data);</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void removeData(int index)</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data.removeObjectAt(index);</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class MyIterator&lt;Class T&gt; implements Iterator</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private ArrayList&lt;T&gt; bindingDataList;</w:t>
      </w:r>
      <w:r>
        <w:rPr>
          <w:rFonts w:ascii="Tahoma" w:hAnsi="Tahoma" w:cs="Tahoma"/>
          <w:color w:val="333333"/>
          <w:szCs w:val="21"/>
        </w:rPr>
        <w:br/>
      </w:r>
      <w:r>
        <w:rPr>
          <w:rFonts w:ascii="Tahoma" w:hAnsi="Tahoma" w:cs="Tahoma"/>
          <w:color w:val="333333"/>
          <w:szCs w:val="21"/>
          <w:shd w:val="clear" w:color="auto" w:fill="FFFFFF"/>
        </w:rPr>
        <w:t>                                             private int currentCursor;</w:t>
      </w:r>
      <w:r>
        <w:rPr>
          <w:rFonts w:ascii="Tahoma" w:hAnsi="Tahoma" w:cs="Tahoma"/>
          <w:color w:val="333333"/>
          <w:szCs w:val="21"/>
        </w:rPr>
        <w:br/>
      </w:r>
      <w:r>
        <w:rPr>
          <w:rFonts w:ascii="Tahoma" w:hAnsi="Tahoma" w:cs="Tahoma"/>
          <w:color w:val="333333"/>
          <w:szCs w:val="21"/>
          <w:shd w:val="clear" w:color="auto" w:fill="FFFFFF"/>
        </w:rPr>
        <w:t>                                             public MyIterator(ArrayList&lt;T&gt; data)</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bingdingDataList = data;</w:t>
      </w:r>
      <w:r>
        <w:rPr>
          <w:rFonts w:ascii="Tahoma" w:hAnsi="Tahoma" w:cs="Tahoma"/>
          <w:color w:val="333333"/>
          <w:szCs w:val="21"/>
        </w:rPr>
        <w:br/>
      </w:r>
      <w:r>
        <w:rPr>
          <w:rFonts w:ascii="Tahoma" w:hAnsi="Tahoma" w:cs="Tahoma"/>
          <w:color w:val="333333"/>
          <w:szCs w:val="21"/>
          <w:shd w:val="clear" w:color="auto" w:fill="FFFFFF"/>
        </w:rPr>
        <w:t>                                                  currentCursor = 0;</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T first()</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if(!data.empty())</w:t>
      </w:r>
      <w:r>
        <w:rPr>
          <w:rFonts w:ascii="Tahoma" w:hAnsi="Tahoma" w:cs="Tahoma"/>
          <w:color w:val="333333"/>
          <w:szCs w:val="21"/>
        </w:rPr>
        <w:br/>
      </w:r>
      <w:r>
        <w:rPr>
          <w:rFonts w:ascii="Tahoma" w:hAnsi="Tahoma" w:cs="Tahoma"/>
          <w:color w:val="333333"/>
          <w:szCs w:val="21"/>
          <w:shd w:val="clear" w:color="auto" w:fill="FFFFFF"/>
        </w:rPr>
        <w:t>                                                       return data.ObjectAt(0);</w:t>
      </w:r>
      <w:r>
        <w:rPr>
          <w:rFonts w:ascii="Tahoma" w:hAnsi="Tahoma" w:cs="Tahoma"/>
          <w:color w:val="333333"/>
          <w:szCs w:val="21"/>
        </w:rPr>
        <w:br/>
      </w:r>
      <w:r>
        <w:rPr>
          <w:rFonts w:ascii="Tahoma" w:hAnsi="Tahoma" w:cs="Tahoma"/>
          <w:color w:val="333333"/>
          <w:szCs w:val="21"/>
          <w:shd w:val="clear" w:color="auto" w:fill="FFFFFF"/>
        </w:rPr>
        <w:t>                                                  return null;</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T next()</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currentCursor++;</w:t>
      </w:r>
      <w:r>
        <w:rPr>
          <w:rFonts w:ascii="Tahoma" w:hAnsi="Tahoma" w:cs="Tahoma"/>
          <w:color w:val="333333"/>
          <w:szCs w:val="21"/>
        </w:rPr>
        <w:br/>
      </w:r>
      <w:r>
        <w:rPr>
          <w:rFonts w:ascii="Tahoma" w:hAnsi="Tahoma" w:cs="Tahoma"/>
          <w:color w:val="333333"/>
          <w:szCs w:val="21"/>
          <w:shd w:val="clear" w:color="auto" w:fill="FFFFFF"/>
        </w:rPr>
        <w:t>                                                       if(currentCursor&lt;data.szie())</w:t>
      </w:r>
      <w:r>
        <w:rPr>
          <w:rFonts w:ascii="Tahoma" w:hAnsi="Tahoma" w:cs="Tahoma"/>
          <w:color w:val="333333"/>
          <w:szCs w:val="21"/>
        </w:rPr>
        <w:br/>
      </w:r>
      <w:r>
        <w:rPr>
          <w:rFonts w:ascii="Tahoma" w:hAnsi="Tahoma" w:cs="Tahoma"/>
          <w:color w:val="333333"/>
          <w:szCs w:val="21"/>
          <w:shd w:val="clear" w:color="auto" w:fill="FFFFFF"/>
        </w:rPr>
        <w:t>                                                           return data.ObjectAt(currentCursor);</w:t>
      </w:r>
      <w:r>
        <w:rPr>
          <w:rFonts w:ascii="Tahoma" w:hAnsi="Tahoma" w:cs="Tahoma"/>
          <w:color w:val="333333"/>
          <w:szCs w:val="21"/>
        </w:rPr>
        <w:br/>
      </w:r>
      <w:r>
        <w:rPr>
          <w:rFonts w:ascii="Tahoma" w:hAnsi="Tahoma" w:cs="Tahoma"/>
          <w:color w:val="333333"/>
          <w:szCs w:val="21"/>
          <w:shd w:val="clear" w:color="auto" w:fill="FFFFFF"/>
        </w:rPr>
        <w:t>                                                      currentCursor--;</w:t>
      </w:r>
      <w:r>
        <w:rPr>
          <w:rFonts w:ascii="Tahoma" w:hAnsi="Tahoma" w:cs="Tahoma"/>
          <w:color w:val="333333"/>
          <w:szCs w:val="21"/>
        </w:rPr>
        <w:br/>
      </w:r>
      <w:r>
        <w:rPr>
          <w:rFonts w:ascii="Tahoma" w:hAnsi="Tahoma" w:cs="Tahoma"/>
          <w:color w:val="333333"/>
          <w:szCs w:val="21"/>
          <w:shd w:val="clear" w:color="auto" w:fill="FFFFFF"/>
        </w:rPr>
        <w:t>                                                      return null;</w:t>
      </w:r>
      <w:r>
        <w:rPr>
          <w:rStyle w:val="apple-converted-space"/>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public T currentItem()</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if(!data.empty())</w:t>
      </w:r>
      <w:r>
        <w:rPr>
          <w:rFonts w:ascii="Tahoma" w:hAnsi="Tahoma" w:cs="Tahoma"/>
          <w:color w:val="333333"/>
          <w:szCs w:val="21"/>
        </w:rPr>
        <w:br/>
      </w:r>
      <w:r>
        <w:rPr>
          <w:rFonts w:ascii="Tahoma" w:hAnsi="Tahoma" w:cs="Tahoma"/>
          <w:color w:val="333333"/>
          <w:szCs w:val="21"/>
          <w:shd w:val="clear" w:color="auto" w:fill="FFFFFF"/>
        </w:rPr>
        <w:lastRenderedPageBreak/>
        <w:t>                                                             return data.ObjectAt(currentCursor);</w:t>
      </w:r>
      <w:r>
        <w:rPr>
          <w:rFonts w:ascii="Tahoma" w:hAnsi="Tahoma" w:cs="Tahoma"/>
          <w:color w:val="333333"/>
          <w:szCs w:val="21"/>
        </w:rPr>
        <w:br/>
      </w:r>
      <w:r>
        <w:rPr>
          <w:rFonts w:ascii="Tahoma" w:hAnsi="Tahoma" w:cs="Tahoma"/>
          <w:color w:val="333333"/>
          <w:szCs w:val="21"/>
          <w:shd w:val="clear" w:color="auto" w:fill="FFFFFF"/>
        </w:rPr>
        <w:t>                                                       return null;</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假設有</w:t>
      </w:r>
      <w:r>
        <w:rPr>
          <w:rFonts w:ascii="Tahoma" w:hAnsi="Tahoma" w:cs="Tahoma"/>
          <w:color w:val="333333"/>
          <w:szCs w:val="21"/>
          <w:shd w:val="clear" w:color="auto" w:fill="FFFFFF"/>
        </w:rPr>
        <w:t>3</w:t>
      </w:r>
      <w:r>
        <w:rPr>
          <w:rFonts w:ascii="Tahoma" w:hAnsi="Tahoma" w:cs="Tahoma"/>
          <w:color w:val="333333"/>
          <w:szCs w:val="21"/>
          <w:shd w:val="clear" w:color="auto" w:fill="FFFFFF"/>
        </w:rPr>
        <w:t>個外部對象</w:t>
      </w:r>
      <w:r>
        <w:rPr>
          <w:rFonts w:ascii="Tahoma" w:hAnsi="Tahoma" w:cs="Tahoma"/>
          <w:color w:val="333333"/>
          <w:szCs w:val="21"/>
          <w:shd w:val="clear" w:color="auto" w:fill="FFFFFF"/>
        </w:rPr>
        <w:t>A</w:t>
      </w:r>
      <w:r>
        <w:rPr>
          <w:rFonts w:ascii="Tahoma" w:hAnsi="Tahoma" w:cs="Tahoma"/>
          <w:color w:val="333333"/>
          <w:szCs w:val="21"/>
          <w:shd w:val="clear" w:color="auto" w:fill="FFFFFF"/>
        </w:rPr>
        <w:t>，</w:t>
      </w:r>
      <w:r>
        <w:rPr>
          <w:rFonts w:ascii="Tahoma" w:hAnsi="Tahoma" w:cs="Tahoma"/>
          <w:color w:val="333333"/>
          <w:szCs w:val="21"/>
          <w:shd w:val="clear" w:color="auto" w:fill="FFFFFF"/>
        </w:rPr>
        <w:t>B</w:t>
      </w:r>
      <w:r>
        <w:rPr>
          <w:rFonts w:ascii="Tahoma" w:hAnsi="Tahoma" w:cs="Tahoma"/>
          <w:color w:val="333333"/>
          <w:szCs w:val="21"/>
          <w:shd w:val="clear" w:color="auto" w:fill="FFFFFF"/>
        </w:rPr>
        <w:t>，</w:t>
      </w:r>
      <w:r>
        <w:rPr>
          <w:rFonts w:ascii="Tahoma" w:hAnsi="Tahoma" w:cs="Tahoma"/>
          <w:color w:val="333333"/>
          <w:szCs w:val="21"/>
          <w:shd w:val="clear" w:color="auto" w:fill="FFFFFF"/>
        </w:rPr>
        <w:t>C</w:t>
      </w:r>
      <w:r>
        <w:rPr>
          <w:rFonts w:ascii="Tahoma" w:hAnsi="Tahoma" w:cs="Tahoma"/>
          <w:color w:val="333333"/>
          <w:szCs w:val="21"/>
          <w:shd w:val="clear" w:color="auto" w:fill="FFFFFF"/>
        </w:rPr>
        <w:t>，分別對其</w:t>
      </w:r>
      <w:r>
        <w:rPr>
          <w:rFonts w:ascii="Tahoma" w:hAnsi="Tahoma" w:cs="Tahoma"/>
          <w:color w:val="333333"/>
          <w:szCs w:val="21"/>
          <w:shd w:val="clear" w:color="auto" w:fill="FFFFFF"/>
        </w:rPr>
        <w:t>x</w:t>
      </w:r>
      <w:r>
        <w:rPr>
          <w:rFonts w:ascii="Tahoma" w:hAnsi="Tahoma" w:cs="Tahoma"/>
          <w:color w:val="333333"/>
          <w:szCs w:val="21"/>
          <w:shd w:val="clear" w:color="auto" w:fill="FFFFFF"/>
        </w:rPr>
        <w:t>，</w:t>
      </w:r>
      <w:r>
        <w:rPr>
          <w:rFonts w:ascii="Tahoma" w:hAnsi="Tahoma" w:cs="Tahoma"/>
          <w:color w:val="333333"/>
          <w:szCs w:val="21"/>
          <w:shd w:val="clear" w:color="auto" w:fill="FFFFFF"/>
        </w:rPr>
        <w:t>y</w:t>
      </w:r>
      <w:r>
        <w:rPr>
          <w:rFonts w:ascii="Tahoma" w:hAnsi="Tahoma" w:cs="Tahoma"/>
          <w:color w:val="333333"/>
          <w:szCs w:val="21"/>
          <w:shd w:val="clear" w:color="auto" w:fill="FFFFFF"/>
        </w:rPr>
        <w:t>，</w:t>
      </w:r>
      <w:r>
        <w:rPr>
          <w:rFonts w:ascii="Tahoma" w:hAnsi="Tahoma" w:cs="Tahoma"/>
          <w:color w:val="333333"/>
          <w:szCs w:val="21"/>
          <w:shd w:val="clear" w:color="auto" w:fill="FFFFFF"/>
        </w:rPr>
        <w:t>z</w:t>
      </w:r>
      <w:r>
        <w:rPr>
          <w:rFonts w:ascii="Tahoma" w:hAnsi="Tahoma" w:cs="Tahoma"/>
          <w:color w:val="333333"/>
          <w:szCs w:val="21"/>
          <w:shd w:val="clear" w:color="auto" w:fill="FFFFFF"/>
        </w:rPr>
        <w:t>維度感興趣，希望訪問</w:t>
      </w:r>
      <w:r>
        <w:rPr>
          <w:rFonts w:ascii="Tahoma" w:hAnsi="Tahoma" w:cs="Tahoma"/>
          <w:color w:val="333333"/>
          <w:szCs w:val="21"/>
          <w:shd w:val="clear" w:color="auto" w:fill="FFFFFF"/>
        </w:rPr>
        <w:t>DataList</w:t>
      </w:r>
      <w:r>
        <w:rPr>
          <w:rFonts w:ascii="Tahoma" w:hAnsi="Tahoma" w:cs="Tahoma"/>
          <w:color w:val="333333"/>
          <w:szCs w:val="21"/>
          <w:shd w:val="clear" w:color="auto" w:fill="FFFFFF"/>
        </w:rPr>
        <w:t>在相應維度的數據並行處理，請定義其對外的數據接口，分別使用</w:t>
      </w:r>
      <w:r>
        <w:rPr>
          <w:rFonts w:ascii="Tahoma" w:hAnsi="Tahoma" w:cs="Tahoma"/>
          <w:color w:val="333333"/>
          <w:szCs w:val="21"/>
          <w:shd w:val="clear" w:color="auto" w:fill="FFFFFF"/>
        </w:rPr>
        <w:t>iterator</w:t>
      </w:r>
      <w:r>
        <w:rPr>
          <w:rFonts w:ascii="Tahoma" w:hAnsi="Tahoma" w:cs="Tahoma"/>
          <w:color w:val="333333"/>
          <w:szCs w:val="21"/>
          <w:shd w:val="clear" w:color="auto" w:fill="FFFFFF"/>
        </w:rPr>
        <w:t>與</w:t>
      </w:r>
      <w:r>
        <w:rPr>
          <w:rFonts w:ascii="Tahoma" w:hAnsi="Tahoma" w:cs="Tahoma"/>
          <w:color w:val="333333"/>
          <w:szCs w:val="21"/>
          <w:shd w:val="clear" w:color="auto" w:fill="FFFFFF"/>
        </w:rPr>
        <w:t>proxy</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iterator:</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CreateXiterator();</w:t>
      </w:r>
      <w:r>
        <w:rPr>
          <w:rFonts w:ascii="Tahoma" w:hAnsi="Tahoma" w:cs="Tahoma"/>
          <w:color w:val="333333"/>
          <w:szCs w:val="21"/>
        </w:rPr>
        <w:br/>
      </w:r>
      <w:r>
        <w:rPr>
          <w:rFonts w:ascii="Tahoma" w:hAnsi="Tahoma" w:cs="Tahoma"/>
          <w:color w:val="333333"/>
          <w:szCs w:val="21"/>
          <w:shd w:val="clear" w:color="auto" w:fill="FFFFFF"/>
        </w:rPr>
        <w:t>               * CreateYiterator();</w:t>
      </w:r>
      <w:r>
        <w:rPr>
          <w:rFonts w:ascii="Tahoma" w:hAnsi="Tahoma" w:cs="Tahoma"/>
          <w:color w:val="333333"/>
          <w:szCs w:val="21"/>
        </w:rPr>
        <w:br/>
      </w:r>
      <w:r>
        <w:rPr>
          <w:rFonts w:ascii="Tahoma" w:hAnsi="Tahoma" w:cs="Tahoma"/>
          <w:color w:val="333333"/>
          <w:szCs w:val="21"/>
          <w:shd w:val="clear" w:color="auto" w:fill="FFFFFF"/>
        </w:rPr>
        <w:t>               * CreateZiterator();</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剩下的參考上一題</w:t>
      </w:r>
      <w:r>
        <w:rPr>
          <w:rFonts w:ascii="Tahoma" w:hAnsi="Tahoma" w:cs="Tahoma"/>
          <w:color w:val="333333"/>
          <w:szCs w:val="21"/>
        </w:rPr>
        <w:br/>
      </w:r>
      <w:r>
        <w:rPr>
          <w:rFonts w:ascii="Tahoma" w:hAnsi="Tahoma" w:cs="Tahoma"/>
          <w:color w:val="333333"/>
          <w:szCs w:val="21"/>
          <w:shd w:val="clear" w:color="auto" w:fill="FFFFFF"/>
        </w:rPr>
        <w:t>            * proxy:</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interface proxySubject</w:t>
      </w:r>
      <w:r>
        <w:rPr>
          <w:rFonts w:ascii="Tahoma" w:hAnsi="Tahoma" w:cs="Tahoma"/>
          <w:color w:val="333333"/>
          <w:szCs w:val="21"/>
        </w:rPr>
        <w:br/>
      </w:r>
      <w:r>
        <w:rPr>
          <w:rFonts w:ascii="Tahoma" w:hAnsi="Tahoma" w:cs="Tahoma"/>
          <w:color w:val="333333"/>
          <w:szCs w:val="21"/>
          <w:shd w:val="clear" w:color="auto" w:fill="FFFFFF"/>
        </w:rPr>
        <w:t>               * Class XProxyObject implements proxySubject</w:t>
      </w:r>
      <w:r>
        <w:rPr>
          <w:rFonts w:ascii="Tahoma" w:hAnsi="Tahoma" w:cs="Tahoma"/>
          <w:color w:val="333333"/>
          <w:szCs w:val="21"/>
        </w:rPr>
        <w:br/>
      </w:r>
      <w:r>
        <w:rPr>
          <w:rFonts w:ascii="Tahoma" w:hAnsi="Tahoma" w:cs="Tahoma"/>
          <w:color w:val="333333"/>
          <w:szCs w:val="21"/>
          <w:shd w:val="clear" w:color="auto" w:fill="FFFFFF"/>
        </w:rPr>
        <w:t>               * Class YProxyObject implements proxySubject</w:t>
      </w:r>
      <w:r>
        <w:rPr>
          <w:rFonts w:ascii="Tahoma" w:hAnsi="Tahoma" w:cs="Tahoma"/>
          <w:color w:val="333333"/>
          <w:szCs w:val="21"/>
        </w:rPr>
        <w:br/>
      </w:r>
      <w:r>
        <w:rPr>
          <w:rFonts w:ascii="Tahoma" w:hAnsi="Tahoma" w:cs="Tahoma"/>
          <w:color w:val="333333"/>
          <w:szCs w:val="21"/>
          <w:shd w:val="clear" w:color="auto" w:fill="FFFFFF"/>
        </w:rPr>
        <w:t>               * class ZproxyObject implements proxySubject</w:t>
      </w:r>
      <w:r>
        <w:rPr>
          <w:rFonts w:ascii="Tahoma" w:hAnsi="Tahoma" w:cs="Tahoma"/>
          <w:color w:val="333333"/>
          <w:szCs w:val="21"/>
        </w:rPr>
        <w:br/>
      </w:r>
      <w:r>
        <w:rPr>
          <w:rFonts w:ascii="Tahoma" w:hAnsi="Tahoma" w:cs="Tahoma"/>
          <w:color w:val="333333"/>
          <w:szCs w:val="21"/>
          <w:shd w:val="clear" w:color="auto" w:fill="FFFFFF"/>
        </w:rPr>
        <w:t>               * class DataLsit implements proxySubject</w:t>
      </w:r>
      <w:r>
        <w:rPr>
          <w:rFonts w:ascii="Tahoma" w:hAnsi="Tahoma" w:cs="Tahoma"/>
          <w:color w:val="333333"/>
          <w:szCs w:val="21"/>
        </w:rPr>
        <w:br/>
      </w:r>
      <w:r>
        <w:rPr>
          <w:rFonts w:ascii="Tahoma" w:hAnsi="Tahoma" w:cs="Tahoma"/>
          <w:color w:val="333333"/>
          <w:szCs w:val="21"/>
          <w:shd w:val="clear" w:color="auto" w:fill="FFFFFF"/>
        </w:rPr>
        <w:t>               * A,B,C</w:t>
      </w:r>
      <w:r>
        <w:rPr>
          <w:rFonts w:ascii="Tahoma" w:hAnsi="Tahoma" w:cs="Tahoma"/>
          <w:color w:val="333333"/>
          <w:szCs w:val="21"/>
          <w:shd w:val="clear" w:color="auto" w:fill="FFFFFF"/>
        </w:rPr>
        <w:t>分別創建對應的</w:t>
      </w:r>
      <w:r>
        <w:rPr>
          <w:rFonts w:ascii="Tahoma" w:hAnsi="Tahoma" w:cs="Tahoma"/>
          <w:color w:val="333333"/>
          <w:szCs w:val="21"/>
          <w:shd w:val="clear" w:color="auto" w:fill="FFFFFF"/>
        </w:rPr>
        <w:t>proxyObject</w:t>
      </w:r>
      <w:r>
        <w:rPr>
          <w:rFonts w:ascii="Tahoma" w:hAnsi="Tahoma" w:cs="Tahoma"/>
          <w:color w:val="333333"/>
          <w:szCs w:val="21"/>
          <w:shd w:val="clear" w:color="auto" w:fill="FFFFFF"/>
        </w:rPr>
        <w:t>就行了</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下面一道是使用</w:t>
      </w:r>
      <w:r>
        <w:rPr>
          <w:rFonts w:ascii="Tahoma" w:hAnsi="Tahoma" w:cs="Tahoma"/>
          <w:color w:val="333333"/>
          <w:szCs w:val="21"/>
          <w:shd w:val="clear" w:color="auto" w:fill="FFFFFF"/>
        </w:rPr>
        <w:t>Decorator</w:t>
      </w:r>
      <w:r>
        <w:rPr>
          <w:rFonts w:ascii="Tahoma" w:hAnsi="Tahoma" w:cs="Tahoma"/>
          <w:color w:val="333333"/>
          <w:szCs w:val="21"/>
          <w:shd w:val="clear" w:color="auto" w:fill="FFFFFF"/>
        </w:rPr>
        <w:t>的典型情況，看一下就行</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比較</w:t>
      </w:r>
      <w:r>
        <w:rPr>
          <w:rFonts w:ascii="Tahoma" w:hAnsi="Tahoma" w:cs="Tahoma"/>
          <w:color w:val="333333"/>
          <w:szCs w:val="21"/>
          <w:shd w:val="clear" w:color="auto" w:fill="FFFFFF"/>
        </w:rPr>
        <w:t>facade</w:t>
      </w:r>
      <w:r>
        <w:rPr>
          <w:rFonts w:ascii="Tahoma" w:hAnsi="Tahoma" w:cs="Tahoma"/>
          <w:color w:val="333333"/>
          <w:szCs w:val="21"/>
          <w:shd w:val="clear" w:color="auto" w:fill="FFFFFF"/>
        </w:rPr>
        <w:t>與</w:t>
      </w:r>
      <w:r>
        <w:rPr>
          <w:rFonts w:ascii="Tahoma" w:hAnsi="Tahoma" w:cs="Tahoma"/>
          <w:color w:val="333333"/>
          <w:szCs w:val="21"/>
          <w:shd w:val="clear" w:color="auto" w:fill="FFFFFF"/>
        </w:rPr>
        <w:t>controller(collaboration design)</w:t>
      </w:r>
      <w:r>
        <w:rPr>
          <w:rFonts w:ascii="Tahoma" w:hAnsi="Tahoma" w:cs="Tahoma"/>
          <w:color w:val="333333"/>
          <w:szCs w:val="21"/>
          <w:shd w:val="clear" w:color="auto" w:fill="FFFFFF"/>
        </w:rPr>
        <w:t>的異同</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facade</w:t>
      </w:r>
      <w:r>
        <w:rPr>
          <w:rFonts w:ascii="Tahoma" w:hAnsi="Tahoma" w:cs="Tahoma"/>
          <w:color w:val="333333"/>
          <w:szCs w:val="21"/>
          <w:shd w:val="clear" w:color="auto" w:fill="FFFFFF"/>
        </w:rPr>
        <w:t>是為了將複雜接口隱藏，對上層提供簡單的接口，</w:t>
      </w:r>
      <w:r>
        <w:rPr>
          <w:rFonts w:ascii="Tahoma" w:hAnsi="Tahoma" w:cs="Tahoma"/>
          <w:color w:val="333333"/>
          <w:szCs w:val="21"/>
          <w:shd w:val="clear" w:color="auto" w:fill="FFFFFF"/>
        </w:rPr>
        <w:t>controller</w:t>
      </w:r>
      <w:r>
        <w:rPr>
          <w:rFonts w:ascii="Tahoma" w:hAnsi="Tahoma" w:cs="Tahoma"/>
          <w:color w:val="333333"/>
          <w:szCs w:val="21"/>
          <w:shd w:val="clear" w:color="auto" w:fill="FFFFFF"/>
        </w:rPr>
        <w:t>一般為了控制邏輯處理（出發點不一樣）</w:t>
      </w:r>
      <w:r>
        <w:rPr>
          <w:rFonts w:ascii="Tahoma" w:hAnsi="Tahoma" w:cs="Tahoma"/>
          <w:color w:val="333333"/>
          <w:szCs w:val="21"/>
        </w:rPr>
        <w:br/>
      </w:r>
      <w:r>
        <w:rPr>
          <w:rFonts w:ascii="Tahoma" w:hAnsi="Tahoma" w:cs="Tahoma"/>
          <w:color w:val="333333"/>
          <w:szCs w:val="21"/>
          <w:shd w:val="clear" w:color="auto" w:fill="FFFFFF"/>
        </w:rPr>
        <w:t>            * facade</w:t>
      </w:r>
      <w:r>
        <w:rPr>
          <w:rFonts w:ascii="Tahoma" w:hAnsi="Tahoma" w:cs="Tahoma"/>
          <w:color w:val="333333"/>
          <w:szCs w:val="21"/>
          <w:shd w:val="clear" w:color="auto" w:fill="FFFFFF"/>
        </w:rPr>
        <w:t>可以有有多個不同職責接口（介面），在委託式中，一般一個</w:t>
      </w:r>
      <w:r>
        <w:rPr>
          <w:rFonts w:ascii="Tahoma" w:hAnsi="Tahoma" w:cs="Tahoma"/>
          <w:color w:val="333333"/>
          <w:szCs w:val="21"/>
          <w:shd w:val="clear" w:color="auto" w:fill="FFFFFF"/>
        </w:rPr>
        <w:t>controller</w:t>
      </w:r>
      <w:r>
        <w:rPr>
          <w:rFonts w:ascii="Tahoma" w:hAnsi="Tahoma" w:cs="Tahoma"/>
          <w:color w:val="333333"/>
          <w:szCs w:val="21"/>
          <w:shd w:val="clear" w:color="auto" w:fill="FFFFFF"/>
        </w:rPr>
        <w:t>只有一個職責。</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相同之處在於它們都不實現自己的數據處理而僅僅負責轉發分配任務。</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在策略模式中，為什麼使用</w:t>
      </w:r>
      <w:r>
        <w:rPr>
          <w:rFonts w:ascii="Tahoma" w:hAnsi="Tahoma" w:cs="Tahoma"/>
          <w:color w:val="333333"/>
          <w:szCs w:val="21"/>
          <w:shd w:val="clear" w:color="auto" w:fill="FFFFFF"/>
        </w:rPr>
        <w:t>“</w:t>
      </w:r>
      <w:r>
        <w:rPr>
          <w:rFonts w:ascii="Tahoma" w:hAnsi="Tahoma" w:cs="Tahoma"/>
          <w:color w:val="333333"/>
          <w:szCs w:val="21"/>
          <w:shd w:val="clear" w:color="auto" w:fill="FFFFFF"/>
        </w:rPr>
        <w:t>聚合</w:t>
      </w:r>
      <w:r>
        <w:rPr>
          <w:rFonts w:ascii="Tahoma" w:hAnsi="Tahoma" w:cs="Tahoma"/>
          <w:color w:val="333333"/>
          <w:szCs w:val="21"/>
          <w:shd w:val="clear" w:color="auto" w:fill="FFFFFF"/>
        </w:rPr>
        <w:t>”</w:t>
      </w:r>
      <w:r>
        <w:rPr>
          <w:rFonts w:ascii="Tahoma" w:hAnsi="Tahoma" w:cs="Tahoma"/>
          <w:color w:val="333333"/>
          <w:szCs w:val="21"/>
          <w:shd w:val="clear" w:color="auto" w:fill="FFFFFF"/>
        </w:rPr>
        <w:t>而不是</w:t>
      </w:r>
      <w:r>
        <w:rPr>
          <w:rFonts w:ascii="Tahoma" w:hAnsi="Tahoma" w:cs="Tahoma"/>
          <w:color w:val="333333"/>
          <w:szCs w:val="21"/>
          <w:shd w:val="clear" w:color="auto" w:fill="FFFFFF"/>
        </w:rPr>
        <w:t>“</w:t>
      </w:r>
      <w:r>
        <w:rPr>
          <w:rFonts w:ascii="Tahoma" w:hAnsi="Tahoma" w:cs="Tahoma"/>
          <w:color w:val="333333"/>
          <w:szCs w:val="21"/>
          <w:shd w:val="clear" w:color="auto" w:fill="FFFFFF"/>
        </w:rPr>
        <w:t>關聯</w:t>
      </w:r>
      <w:r>
        <w:rPr>
          <w:rFonts w:ascii="Tahoma" w:hAnsi="Tahoma" w:cs="Tahoma"/>
          <w:color w:val="333333"/>
          <w:szCs w:val="21"/>
          <w:shd w:val="clear" w:color="auto" w:fill="FFFFFF"/>
        </w:rPr>
        <w:t>”</w:t>
      </w:r>
      <w:r>
        <w:rPr>
          <w:rFonts w:ascii="Tahoma" w:hAnsi="Tahoma" w:cs="Tahoma"/>
          <w:color w:val="333333"/>
          <w:szCs w:val="21"/>
          <w:shd w:val="clear" w:color="auto" w:fill="FFFFFF"/>
        </w:rPr>
        <w:t>關係？</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聚合的意思是總體擁有部分，關聯之間的關係是平等的，而在策略模式中，對象和策略之間的關係是對象擁有策略，而不是策略是對象的一種。</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如果一個對象集之間除了共性之外，有超過兩個的差異行為，該如何處理</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將差異行為抽出做成</w:t>
      </w:r>
      <w:r>
        <w:rPr>
          <w:rFonts w:ascii="Tahoma" w:hAnsi="Tahoma" w:cs="Tahoma"/>
          <w:color w:val="333333"/>
          <w:szCs w:val="21"/>
          <w:shd w:val="clear" w:color="auto" w:fill="FFFFFF"/>
        </w:rPr>
        <w:t>strategy</w:t>
      </w:r>
      <w:r>
        <w:rPr>
          <w:rFonts w:ascii="Tahoma" w:hAnsi="Tahoma" w:cs="Tahoma"/>
          <w:color w:val="333333"/>
          <w:szCs w:val="21"/>
          <w:shd w:val="clear" w:color="auto" w:fill="FFFFFF"/>
        </w:rPr>
        <w:t>，聚合在對象中</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如果一個對象集的部分行為組存在差異性，如何處理</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同上，但</w:t>
      </w:r>
      <w:r>
        <w:rPr>
          <w:rFonts w:ascii="Tahoma" w:hAnsi="Tahoma" w:cs="Tahoma"/>
          <w:color w:val="333333"/>
          <w:szCs w:val="21"/>
          <w:shd w:val="clear" w:color="auto" w:fill="FFFFFF"/>
        </w:rPr>
        <w:t>strategy</w:t>
      </w:r>
      <w:r>
        <w:rPr>
          <w:rFonts w:ascii="Tahoma" w:hAnsi="Tahoma" w:cs="Tahoma"/>
          <w:color w:val="333333"/>
          <w:szCs w:val="21"/>
          <w:shd w:val="clear" w:color="auto" w:fill="FFFFFF"/>
        </w:rPr>
        <w:t>中是一個行為組而不是一個行為</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如果一個對象集的部分屬性（以及依賴於這些屬性的方法）存在差異性，如何處理</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lastRenderedPageBreak/>
        <w:t xml:space="preserve">            * </w:t>
      </w:r>
      <w:r>
        <w:rPr>
          <w:rFonts w:ascii="Tahoma" w:hAnsi="Tahoma" w:cs="Tahoma"/>
          <w:color w:val="333333"/>
          <w:szCs w:val="21"/>
          <w:shd w:val="clear" w:color="auto" w:fill="FFFFFF"/>
        </w:rPr>
        <w:t>將這部分屬性方法抽出，做成協作對象聚合來做（這個不確定，上課似乎說過，不太記得了，求大神指導）</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如果一個對象集的一個行為需要協作對象來完成，但是它們的協作對象存在差異性，如何處理</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還是將協作對象聚合到對象中</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如果一個對象集的行為因為屬性的取值差異存在差異性，如何處理</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典型的</w:t>
      </w:r>
      <w:r>
        <w:rPr>
          <w:rFonts w:ascii="Tahoma" w:hAnsi="Tahoma" w:cs="Tahoma"/>
          <w:color w:val="333333"/>
          <w:szCs w:val="21"/>
          <w:shd w:val="clear" w:color="auto" w:fill="FFFFFF"/>
        </w:rPr>
        <w:t>State Pattern</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比較</w:t>
      </w:r>
      <w:r>
        <w:rPr>
          <w:rFonts w:ascii="Tahoma" w:hAnsi="Tahoma" w:cs="Tahoma"/>
          <w:color w:val="333333"/>
          <w:szCs w:val="21"/>
          <w:shd w:val="clear" w:color="auto" w:fill="FFFFFF"/>
        </w:rPr>
        <w:t>Strategy</w:t>
      </w:r>
      <w:r>
        <w:rPr>
          <w:rFonts w:ascii="Tahoma" w:hAnsi="Tahoma" w:cs="Tahoma"/>
          <w:color w:val="333333"/>
          <w:szCs w:val="21"/>
          <w:shd w:val="clear" w:color="auto" w:fill="FFFFFF"/>
        </w:rPr>
        <w:t>和</w:t>
      </w:r>
      <w:r>
        <w:rPr>
          <w:rFonts w:ascii="Tahoma" w:hAnsi="Tahoma" w:cs="Tahoma"/>
          <w:color w:val="333333"/>
          <w:szCs w:val="21"/>
          <w:shd w:val="clear" w:color="auto" w:fill="FFFFFF"/>
        </w:rPr>
        <w:t>State</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Strategy</w:t>
      </w:r>
      <w:r>
        <w:rPr>
          <w:rFonts w:ascii="Tahoma" w:hAnsi="Tahoma" w:cs="Tahoma"/>
          <w:color w:val="333333"/>
          <w:szCs w:val="21"/>
          <w:shd w:val="clear" w:color="auto" w:fill="FFFFFF"/>
        </w:rPr>
        <w:t>是</w:t>
      </w:r>
      <w:r>
        <w:rPr>
          <w:rFonts w:ascii="Tahoma" w:hAnsi="Tahoma" w:cs="Tahoma"/>
          <w:color w:val="333333"/>
          <w:szCs w:val="21"/>
          <w:shd w:val="clear" w:color="auto" w:fill="FFFFFF"/>
        </w:rPr>
        <w:t xml:space="preserve">M of N ; State </w:t>
      </w:r>
      <w:r>
        <w:rPr>
          <w:rFonts w:ascii="Tahoma" w:hAnsi="Tahoma" w:cs="Tahoma"/>
          <w:color w:val="333333"/>
          <w:szCs w:val="21"/>
          <w:shd w:val="clear" w:color="auto" w:fill="FFFFFF"/>
        </w:rPr>
        <w:t>是</w:t>
      </w:r>
      <w:r>
        <w:rPr>
          <w:rFonts w:ascii="Tahoma" w:hAnsi="Tahoma" w:cs="Tahoma"/>
          <w:color w:val="333333"/>
          <w:szCs w:val="21"/>
          <w:shd w:val="clear" w:color="auto" w:fill="FFFFFF"/>
        </w:rPr>
        <w:t xml:space="preserve"> 1 of N</w:t>
      </w:r>
      <w:r>
        <w:rPr>
          <w:rFonts w:ascii="Tahoma" w:hAnsi="Tahoma" w:cs="Tahoma"/>
          <w:color w:val="333333"/>
          <w:szCs w:val="21"/>
        </w:rPr>
        <w:br/>
      </w:r>
      <w:r>
        <w:rPr>
          <w:rFonts w:ascii="Tahoma" w:hAnsi="Tahoma" w:cs="Tahoma"/>
          <w:color w:val="333333"/>
          <w:szCs w:val="21"/>
          <w:shd w:val="clear" w:color="auto" w:fill="FFFFFF"/>
        </w:rPr>
        <w:t>            * Strategy</w:t>
      </w:r>
      <w:r>
        <w:rPr>
          <w:rFonts w:ascii="Tahoma" w:hAnsi="Tahoma" w:cs="Tahoma"/>
          <w:color w:val="333333"/>
          <w:szCs w:val="21"/>
          <w:shd w:val="clear" w:color="auto" w:fill="FFFFFF"/>
        </w:rPr>
        <w:t>有對象來控制策略，</w:t>
      </w:r>
      <w:r>
        <w:rPr>
          <w:rFonts w:ascii="Tahoma" w:hAnsi="Tahoma" w:cs="Tahoma"/>
          <w:color w:val="333333"/>
          <w:szCs w:val="21"/>
          <w:shd w:val="clear" w:color="auto" w:fill="FFFFFF"/>
        </w:rPr>
        <w:t>State</w:t>
      </w:r>
      <w:r>
        <w:rPr>
          <w:rFonts w:ascii="Tahoma" w:hAnsi="Tahoma" w:cs="Tahoma"/>
          <w:color w:val="333333"/>
          <w:szCs w:val="21"/>
          <w:shd w:val="clear" w:color="auto" w:fill="FFFFFF"/>
        </w:rPr>
        <w:t>由對象特定狀態來確定策略</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使用</w:t>
      </w:r>
      <w:r>
        <w:rPr>
          <w:rFonts w:ascii="Tahoma" w:hAnsi="Tahoma" w:cs="Tahoma"/>
          <w:color w:val="333333"/>
          <w:szCs w:val="21"/>
          <w:shd w:val="clear" w:color="auto" w:fill="FFFFFF"/>
        </w:rPr>
        <w:t>Bridge Pattern</w:t>
      </w:r>
      <w:r>
        <w:rPr>
          <w:rFonts w:ascii="Tahoma" w:hAnsi="Tahoma" w:cs="Tahoma"/>
          <w:color w:val="333333"/>
          <w:szCs w:val="21"/>
          <w:shd w:val="clear" w:color="auto" w:fill="FFFFFF"/>
        </w:rPr>
        <w:t>實現一個畫圖程序的主體框架，</w:t>
      </w:r>
      <w:r>
        <w:rPr>
          <w:rFonts w:ascii="Tahoma" w:hAnsi="Tahoma" w:cs="Tahoma"/>
          <w:color w:val="333333"/>
          <w:szCs w:val="21"/>
          <w:shd w:val="clear" w:color="auto" w:fill="FFFFFF"/>
        </w:rPr>
        <w:t>PPT</w:t>
      </w:r>
      <w:r>
        <w:rPr>
          <w:rFonts w:ascii="Tahoma" w:hAnsi="Tahoma" w:cs="Tahoma"/>
          <w:color w:val="333333"/>
          <w:szCs w:val="21"/>
          <w:shd w:val="clear" w:color="auto" w:fill="FFFFFF"/>
        </w:rPr>
        <w:t>上例子有</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與真正自我實現的</w:t>
      </w:r>
      <w:r>
        <w:rPr>
          <w:rFonts w:ascii="Tahoma" w:hAnsi="Tahoma" w:cs="Tahoma"/>
          <w:color w:val="333333"/>
          <w:szCs w:val="21"/>
          <w:shd w:val="clear" w:color="auto" w:fill="FFFFFF"/>
        </w:rPr>
        <w:t>Event Style</w:t>
      </w:r>
      <w:r>
        <w:rPr>
          <w:rFonts w:ascii="Tahoma" w:hAnsi="Tahoma" w:cs="Tahoma"/>
          <w:color w:val="333333"/>
          <w:szCs w:val="21"/>
          <w:shd w:val="clear" w:color="auto" w:fill="FFFFFF"/>
        </w:rPr>
        <w:t>相比，</w:t>
      </w:r>
      <w:r>
        <w:rPr>
          <w:rFonts w:ascii="Tahoma" w:hAnsi="Tahoma" w:cs="Tahoma"/>
          <w:color w:val="333333"/>
          <w:szCs w:val="21"/>
          <w:shd w:val="clear" w:color="auto" w:fill="FFFFFF"/>
        </w:rPr>
        <w:t>Observer Pattern</w:t>
      </w:r>
      <w:r>
        <w:rPr>
          <w:rFonts w:ascii="Tahoma" w:hAnsi="Tahoma" w:cs="Tahoma"/>
          <w:color w:val="333333"/>
          <w:szCs w:val="21"/>
          <w:shd w:val="clear" w:color="auto" w:fill="FFFFFF"/>
        </w:rPr>
        <w:t>的不同在哪裡</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Observer</w:t>
      </w:r>
      <w:r>
        <w:rPr>
          <w:rFonts w:ascii="Tahoma" w:hAnsi="Tahoma" w:cs="Tahoma"/>
          <w:color w:val="333333"/>
          <w:szCs w:val="21"/>
          <w:shd w:val="clear" w:color="auto" w:fill="FFFFFF"/>
        </w:rPr>
        <w:t>把</w:t>
      </w:r>
      <w:r>
        <w:rPr>
          <w:rFonts w:ascii="Tahoma" w:hAnsi="Tahoma" w:cs="Tahoma"/>
          <w:color w:val="333333"/>
          <w:szCs w:val="21"/>
          <w:shd w:val="clear" w:color="auto" w:fill="FFFFFF"/>
        </w:rPr>
        <w:t>EventRoute</w:t>
      </w:r>
      <w:r>
        <w:rPr>
          <w:rFonts w:ascii="Tahoma" w:hAnsi="Tahoma" w:cs="Tahoma"/>
          <w:color w:val="333333"/>
          <w:szCs w:val="21"/>
          <w:shd w:val="clear" w:color="auto" w:fill="FFFFFF"/>
        </w:rPr>
        <w:t>省去了，將功能放在</w:t>
      </w:r>
      <w:r>
        <w:rPr>
          <w:rFonts w:ascii="Tahoma" w:hAnsi="Tahoma" w:cs="Tahoma"/>
          <w:color w:val="333333"/>
          <w:szCs w:val="21"/>
          <w:shd w:val="clear" w:color="auto" w:fill="FFFFFF"/>
        </w:rPr>
        <w:t>Subject</w:t>
      </w:r>
      <w:r>
        <w:rPr>
          <w:rFonts w:ascii="Tahoma" w:hAnsi="Tahoma" w:cs="Tahoma"/>
          <w:color w:val="333333"/>
          <w:szCs w:val="21"/>
          <w:shd w:val="clear" w:color="auto" w:fill="FFFFFF"/>
        </w:rPr>
        <w:t>中了</w:t>
      </w:r>
      <w:r>
        <w:rPr>
          <w:rFonts w:ascii="Tahoma" w:hAnsi="Tahoma" w:cs="Tahoma"/>
          <w:color w:val="333333"/>
          <w:szCs w:val="21"/>
        </w:rPr>
        <w:br/>
      </w:r>
      <w:r>
        <w:rPr>
          <w:rFonts w:ascii="Tahoma" w:hAnsi="Tahoma" w:cs="Tahoma"/>
          <w:color w:val="333333"/>
          <w:szCs w:val="21"/>
          <w:shd w:val="clear" w:color="auto" w:fill="FFFFFF"/>
        </w:rPr>
        <w:t>            * Observer</w:t>
      </w:r>
      <w:r>
        <w:rPr>
          <w:rFonts w:ascii="Tahoma" w:hAnsi="Tahoma" w:cs="Tahoma"/>
          <w:color w:val="333333"/>
          <w:szCs w:val="21"/>
          <w:shd w:val="clear" w:color="auto" w:fill="FFFFFF"/>
        </w:rPr>
        <w:t>中</w:t>
      </w:r>
      <w:r>
        <w:rPr>
          <w:rFonts w:ascii="Tahoma" w:hAnsi="Tahoma" w:cs="Tahoma"/>
          <w:color w:val="333333"/>
          <w:szCs w:val="21"/>
          <w:shd w:val="clear" w:color="auto" w:fill="FFFFFF"/>
        </w:rPr>
        <w:t>subject</w:t>
      </w:r>
      <w:r>
        <w:rPr>
          <w:rFonts w:ascii="Tahoma" w:hAnsi="Tahoma" w:cs="Tahoma"/>
          <w:color w:val="333333"/>
          <w:szCs w:val="21"/>
          <w:shd w:val="clear" w:color="auto" w:fill="FFFFFF"/>
        </w:rPr>
        <w:t>只能被觀察一種</w:t>
      </w:r>
      <w:r>
        <w:rPr>
          <w:rFonts w:ascii="Tahoma" w:hAnsi="Tahoma" w:cs="Tahoma"/>
          <w:color w:val="333333"/>
          <w:szCs w:val="21"/>
          <w:shd w:val="clear" w:color="auto" w:fill="FFFFFF"/>
        </w:rPr>
        <w:t>Event</w:t>
      </w:r>
      <w:r>
        <w:rPr>
          <w:rFonts w:ascii="Tahoma" w:hAnsi="Tahoma" w:cs="Tahoma"/>
          <w:color w:val="333333"/>
          <w:szCs w:val="21"/>
          <w:shd w:val="clear" w:color="auto" w:fill="FFFFFF"/>
        </w:rPr>
        <w:t>了</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相比</w:t>
      </w:r>
      <w:r>
        <w:rPr>
          <w:rFonts w:ascii="Tahoma" w:hAnsi="Tahoma" w:cs="Tahoma"/>
          <w:color w:val="333333"/>
          <w:szCs w:val="21"/>
          <w:shd w:val="clear" w:color="auto" w:fill="FFFFFF"/>
        </w:rPr>
        <w:t>Event Style</w:t>
      </w:r>
      <w:r>
        <w:rPr>
          <w:rFonts w:ascii="Tahoma" w:hAnsi="Tahoma" w:cs="Tahoma"/>
          <w:color w:val="333333"/>
          <w:szCs w:val="21"/>
          <w:shd w:val="clear" w:color="auto" w:fill="FFFFFF"/>
        </w:rPr>
        <w:t>，</w:t>
      </w:r>
      <w:r>
        <w:rPr>
          <w:rFonts w:ascii="Tahoma" w:hAnsi="Tahoma" w:cs="Tahoma"/>
          <w:color w:val="333333"/>
          <w:szCs w:val="21"/>
          <w:shd w:val="clear" w:color="auto" w:fill="FFFFFF"/>
        </w:rPr>
        <w:t>Observer Pattern subject</w:t>
      </w:r>
      <w:r>
        <w:rPr>
          <w:rFonts w:ascii="Tahoma" w:hAnsi="Tahoma" w:cs="Tahoma"/>
          <w:color w:val="333333"/>
          <w:szCs w:val="21"/>
          <w:shd w:val="clear" w:color="auto" w:fill="FFFFFF"/>
        </w:rPr>
        <w:t>的功能變複雜了</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求補充</w:t>
      </w:r>
      <w:r>
        <w:rPr>
          <w:rFonts w:ascii="Tahoma" w:hAnsi="Tahoma" w:cs="Tahoma"/>
          <w:color w:val="333333"/>
          <w:szCs w:val="21"/>
          <w:shd w:val="clear" w:color="auto" w:fill="FFFFFF"/>
        </w:rPr>
        <w:t>....</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如果眾多</w:t>
      </w:r>
      <w:r>
        <w:rPr>
          <w:rFonts w:ascii="Tahoma" w:hAnsi="Tahoma" w:cs="Tahoma"/>
          <w:color w:val="333333"/>
          <w:szCs w:val="21"/>
          <w:shd w:val="clear" w:color="auto" w:fill="FFFFFF"/>
        </w:rPr>
        <w:t>Observer</w:t>
      </w:r>
      <w:r>
        <w:rPr>
          <w:rFonts w:ascii="Tahoma" w:hAnsi="Tahoma" w:cs="Tahoma"/>
          <w:color w:val="333333"/>
          <w:szCs w:val="21"/>
          <w:shd w:val="clear" w:color="auto" w:fill="FFFFFF"/>
        </w:rPr>
        <w:t>的接口不相同怎麼辦</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使用一個新的對象將它們的接口統一</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用</w:t>
      </w:r>
      <w:r>
        <w:rPr>
          <w:rFonts w:ascii="Tahoma" w:hAnsi="Tahoma" w:cs="Tahoma"/>
          <w:color w:val="333333"/>
          <w:szCs w:val="21"/>
          <w:shd w:val="clear" w:color="auto" w:fill="FFFFFF"/>
        </w:rPr>
        <w:t>Observer</w:t>
      </w:r>
      <w:r>
        <w:rPr>
          <w:rFonts w:ascii="Tahoma" w:hAnsi="Tahoma" w:cs="Tahoma"/>
          <w:color w:val="333333"/>
          <w:szCs w:val="21"/>
          <w:shd w:val="clear" w:color="auto" w:fill="FFFFFF"/>
        </w:rPr>
        <w:t>編寫程序（這個很簡單，我就不班門弄斧了）</w:t>
      </w:r>
      <w:r>
        <w:rPr>
          <w:rFonts w:ascii="Tahoma" w:hAnsi="Tahoma" w:cs="Tahoma"/>
          <w:color w:val="333333"/>
          <w:szCs w:val="21"/>
        </w:rPr>
        <w:br/>
      </w:r>
      <w:r>
        <w:rPr>
          <w:rFonts w:ascii="Tahoma" w:hAnsi="Tahoma" w:cs="Tahoma"/>
          <w:color w:val="333333"/>
          <w:szCs w:val="21"/>
          <w:shd w:val="clear" w:color="auto" w:fill="FFFFFF"/>
        </w:rPr>
        <w:t>         * SingleTon</w:t>
      </w:r>
      <w:r>
        <w:rPr>
          <w:rFonts w:ascii="Tahoma" w:hAnsi="Tahoma" w:cs="Tahoma"/>
          <w:color w:val="333333"/>
          <w:szCs w:val="21"/>
          <w:shd w:val="clear" w:color="auto" w:fill="FFFFFF"/>
        </w:rPr>
        <w:t>的解決問題（這個也很簡單）</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如果有其他類的實例創建都需要子類來決定怎麼辦</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Factory Method </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Abstract Factory</w:t>
      </w:r>
      <w:r>
        <w:rPr>
          <w:rFonts w:ascii="Tahoma" w:hAnsi="Tahoma" w:cs="Tahoma"/>
          <w:color w:val="333333"/>
          <w:szCs w:val="21"/>
          <w:shd w:val="clear" w:color="auto" w:fill="FFFFFF"/>
        </w:rPr>
        <w:t>的用法，需要分情況討論</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如果多個其他類實例之間存在類型依賴怎麼辦</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典型的</w:t>
      </w:r>
      <w:r>
        <w:rPr>
          <w:rFonts w:ascii="Tahoma" w:hAnsi="Tahoma" w:cs="Tahoma"/>
          <w:color w:val="333333"/>
          <w:szCs w:val="21"/>
          <w:shd w:val="clear" w:color="auto" w:fill="FFFFFF"/>
        </w:rPr>
        <w:t>Abstract Factory</w:t>
      </w:r>
      <w:r>
        <w:rPr>
          <w:rFonts w:ascii="Tahoma" w:hAnsi="Tahoma" w:cs="Tahoma"/>
          <w:color w:val="333333"/>
          <w:szCs w:val="21"/>
          <w:shd w:val="clear" w:color="auto" w:fill="FFFFFF"/>
        </w:rPr>
        <w:t>的用法</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普通</w:t>
      </w:r>
      <w:r>
        <w:rPr>
          <w:rFonts w:ascii="Tahoma" w:hAnsi="Tahoma" w:cs="Tahoma"/>
          <w:color w:val="333333"/>
          <w:szCs w:val="21"/>
          <w:shd w:val="clear" w:color="auto" w:fill="FFFFFF"/>
        </w:rPr>
        <w:t>program to interfaces</w:t>
      </w:r>
      <w:r>
        <w:rPr>
          <w:rFonts w:ascii="Tahoma" w:hAnsi="Tahoma" w:cs="Tahoma"/>
          <w:color w:val="333333"/>
          <w:szCs w:val="21"/>
          <w:shd w:val="clear" w:color="auto" w:fill="FFFFFF"/>
        </w:rPr>
        <w:t>有哪些手段</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模塊化</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信息隱藏</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集合類型的</w:t>
      </w:r>
      <w:r>
        <w:rPr>
          <w:rFonts w:ascii="Tahoma" w:hAnsi="Tahoma" w:cs="Tahoma"/>
          <w:color w:val="333333"/>
          <w:szCs w:val="21"/>
          <w:shd w:val="clear" w:color="auto" w:fill="FFFFFF"/>
        </w:rPr>
        <w:t>program to interfaces</w:t>
      </w:r>
      <w:r>
        <w:rPr>
          <w:rFonts w:ascii="Tahoma" w:hAnsi="Tahoma" w:cs="Tahoma"/>
          <w:color w:val="333333"/>
          <w:szCs w:val="21"/>
          <w:shd w:val="clear" w:color="auto" w:fill="FFFFFF"/>
        </w:rPr>
        <w:t>有哪些手段</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iterator pattern</w:t>
      </w:r>
      <w:r>
        <w:rPr>
          <w:rFonts w:ascii="Tahoma" w:hAnsi="Tahoma" w:cs="Tahoma"/>
          <w:color w:val="333333"/>
          <w:szCs w:val="21"/>
        </w:rPr>
        <w:br/>
      </w:r>
      <w:r>
        <w:rPr>
          <w:rFonts w:ascii="Tahoma" w:hAnsi="Tahoma" w:cs="Tahoma"/>
          <w:color w:val="333333"/>
          <w:szCs w:val="21"/>
          <w:shd w:val="clear" w:color="auto" w:fill="FFFFFF"/>
        </w:rPr>
        <w:t>         * proxy pattern</w:t>
      </w:r>
      <w:r>
        <w:rPr>
          <w:rFonts w:ascii="Tahoma" w:hAnsi="Tahoma" w:cs="Tahoma"/>
          <w:color w:val="333333"/>
          <w:szCs w:val="21"/>
        </w:rPr>
        <w:br/>
      </w:r>
      <w:r>
        <w:rPr>
          <w:rFonts w:ascii="Tahoma" w:hAnsi="Tahoma" w:cs="Tahoma"/>
          <w:color w:val="333333"/>
          <w:szCs w:val="21"/>
          <w:shd w:val="clear" w:color="auto" w:fill="FFFFFF"/>
        </w:rPr>
        <w:t>         * prototype pattern</w:t>
      </w:r>
      <w:r>
        <w:rPr>
          <w:rFonts w:ascii="Tahoma" w:hAnsi="Tahoma" w:cs="Tahoma"/>
          <w:color w:val="333333"/>
          <w:szCs w:val="21"/>
        </w:rPr>
        <w:br/>
      </w:r>
      <w:r>
        <w:rPr>
          <w:rFonts w:ascii="Tahoma" w:hAnsi="Tahoma" w:cs="Tahoma"/>
          <w:color w:val="333333"/>
          <w:szCs w:val="21"/>
          <w:shd w:val="clear" w:color="auto" w:fill="FFFFFF"/>
        </w:rPr>
        <w:t>      * ocp</w:t>
      </w:r>
      <w:r>
        <w:rPr>
          <w:rFonts w:ascii="Tahoma" w:hAnsi="Tahoma" w:cs="Tahoma"/>
          <w:color w:val="333333"/>
          <w:szCs w:val="21"/>
          <w:shd w:val="clear" w:color="auto" w:fill="FFFFFF"/>
        </w:rPr>
        <w:t>的手段有哪些？</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open/closed principle</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lastRenderedPageBreak/>
        <w:t>            * Dynamic Binding: (polymorphism)</w:t>
      </w:r>
      <w:r>
        <w:rPr>
          <w:rFonts w:ascii="Tahoma" w:hAnsi="Tahoma" w:cs="Tahoma"/>
          <w:color w:val="333333"/>
          <w:szCs w:val="21"/>
        </w:rPr>
        <w:br/>
      </w:r>
      <w:r>
        <w:rPr>
          <w:rFonts w:ascii="Tahoma" w:hAnsi="Tahoma" w:cs="Tahoma"/>
          <w:color w:val="333333"/>
          <w:szCs w:val="21"/>
          <w:shd w:val="clear" w:color="auto" w:fill="FFFFFF"/>
        </w:rPr>
        <w:t>            * Runtime registration: (event style)</w:t>
      </w:r>
      <w:r>
        <w:rPr>
          <w:rFonts w:ascii="Tahoma" w:hAnsi="Tahoma" w:cs="Tahoma"/>
          <w:color w:val="333333"/>
          <w:szCs w:val="21"/>
        </w:rPr>
        <w:br/>
      </w:r>
      <w:r>
        <w:rPr>
          <w:rFonts w:ascii="Tahoma" w:hAnsi="Tahoma" w:cs="Tahoma"/>
          <w:color w:val="333333"/>
          <w:szCs w:val="21"/>
          <w:shd w:val="clear" w:color="auto" w:fill="FFFFFF"/>
        </w:rPr>
        <w:t>            * Startup binding: (configuration file)</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一個模塊的信息隱藏有哪兩種類型，各自有哪些典型的處理手段</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對於可變性的處理</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外部表現和內部結構的區別</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實現共性和可變性有哪些手段，對給定的場景，給出共性和可變性的設計方案。</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聚合</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繼承</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在解決</w:t>
      </w:r>
      <w:r>
        <w:rPr>
          <w:rFonts w:ascii="Tahoma" w:hAnsi="Tahoma" w:cs="Tahoma"/>
          <w:color w:val="333333"/>
          <w:szCs w:val="21"/>
          <w:shd w:val="clear" w:color="auto" w:fill="FFFFFF"/>
        </w:rPr>
        <w:t xml:space="preserve"> De-coupling </w:t>
      </w:r>
      <w:r>
        <w:rPr>
          <w:rFonts w:ascii="Tahoma" w:hAnsi="Tahoma" w:cs="Tahoma"/>
          <w:color w:val="333333"/>
          <w:szCs w:val="21"/>
          <w:shd w:val="clear" w:color="auto" w:fill="FFFFFF"/>
        </w:rPr>
        <w:t>時，常常使用哪些</w:t>
      </w:r>
      <w:r>
        <w:rPr>
          <w:rFonts w:ascii="Tahoma" w:hAnsi="Tahoma" w:cs="Tahoma"/>
          <w:color w:val="333333"/>
          <w:szCs w:val="21"/>
          <w:shd w:val="clear" w:color="auto" w:fill="FFFFFF"/>
        </w:rPr>
        <w:t xml:space="preserve"> Indirection </w:t>
      </w:r>
      <w:r>
        <w:rPr>
          <w:rFonts w:ascii="Tahoma" w:hAnsi="Tahoma" w:cs="Tahoma"/>
          <w:color w:val="333333"/>
          <w:szCs w:val="21"/>
          <w:shd w:val="clear" w:color="auto" w:fill="FFFFFF"/>
        </w:rPr>
        <w:t>的解決方案。</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proxy</w:t>
      </w:r>
      <w:r>
        <w:rPr>
          <w:rFonts w:ascii="Tahoma" w:hAnsi="Tahoma" w:cs="Tahoma"/>
          <w:color w:val="333333"/>
          <w:szCs w:val="21"/>
        </w:rPr>
        <w:br/>
      </w:r>
      <w:r>
        <w:rPr>
          <w:rFonts w:ascii="Tahoma" w:hAnsi="Tahoma" w:cs="Tahoma"/>
          <w:color w:val="333333"/>
          <w:szCs w:val="21"/>
          <w:shd w:val="clear" w:color="auto" w:fill="FFFFFF"/>
        </w:rPr>
        <w:t>         * bridge</w:t>
      </w:r>
      <w:r>
        <w:rPr>
          <w:rFonts w:ascii="Tahoma" w:hAnsi="Tahoma" w:cs="Tahoma"/>
          <w:color w:val="333333"/>
          <w:szCs w:val="21"/>
        </w:rPr>
        <w:br/>
      </w:r>
      <w:r>
        <w:rPr>
          <w:rFonts w:ascii="Tahoma" w:hAnsi="Tahoma" w:cs="Tahoma"/>
          <w:color w:val="333333"/>
          <w:szCs w:val="21"/>
          <w:shd w:val="clear" w:color="auto" w:fill="FFFFFF"/>
        </w:rPr>
        <w:t xml:space="preserve">      * MVC </w:t>
      </w:r>
      <w:r>
        <w:rPr>
          <w:rFonts w:ascii="Tahoma" w:hAnsi="Tahoma" w:cs="Tahoma"/>
          <w:color w:val="333333"/>
          <w:szCs w:val="21"/>
          <w:shd w:val="clear" w:color="auto" w:fill="FFFFFF"/>
        </w:rPr>
        <w:t>與</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分層方式的區別（要具體的實現）</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對象的創建有哪些常見的解決方案？</w:t>
      </w:r>
      <w:r>
        <w:rPr>
          <w:rStyle w:val="apple-converted-space"/>
          <w:rFonts w:ascii="Tahoma" w:hAnsi="Tahoma" w:cs="Tahoma"/>
          <w:color w:val="333333"/>
          <w:szCs w:val="21"/>
          <w:shd w:val="clear" w:color="auto" w:fill="FFFFFF"/>
        </w:rPr>
        <w:t> </w:t>
      </w:r>
      <w:r>
        <w:rPr>
          <w:rFonts w:ascii="Tahoma" w:hAnsi="Tahoma" w:cs="Tahoma"/>
          <w:color w:val="333333"/>
          <w:szCs w:val="21"/>
        </w:rPr>
        <w:br/>
      </w:r>
      <w:r>
        <w:rPr>
          <w:rFonts w:ascii="Tahoma" w:hAnsi="Tahoma" w:cs="Tahoma"/>
          <w:color w:val="333333"/>
          <w:szCs w:val="21"/>
        </w:rPr>
        <w:br/>
      </w:r>
      <w:r>
        <w:rPr>
          <w:rFonts w:ascii="Tahoma" w:hAnsi="Tahoma" w:cs="Tahoma"/>
          <w:color w:val="333333"/>
          <w:szCs w:val="21"/>
          <w:shd w:val="clear" w:color="auto" w:fill="FFFFFF"/>
        </w:rPr>
        <w:t>         * creator</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高內聚</w:t>
      </w:r>
      <w:r>
        <w:rPr>
          <w:rFonts w:ascii="Tahoma" w:hAnsi="Tahoma" w:cs="Tahoma"/>
          <w:color w:val="333333"/>
          <w:szCs w:val="21"/>
        </w:rPr>
        <w:br/>
      </w:r>
      <w:r>
        <w:rPr>
          <w:rFonts w:ascii="Tahoma" w:hAnsi="Tahoma" w:cs="Tahoma"/>
          <w:color w:val="333333"/>
          <w:szCs w:val="21"/>
          <w:shd w:val="clear" w:color="auto" w:fill="FFFFFF"/>
        </w:rPr>
        <w:t xml:space="preserve">         * </w:t>
      </w:r>
      <w:r>
        <w:rPr>
          <w:rFonts w:ascii="Tahoma" w:hAnsi="Tahoma" w:cs="Tahoma"/>
          <w:color w:val="333333"/>
          <w:szCs w:val="21"/>
          <w:shd w:val="clear" w:color="auto" w:fill="FFFFFF"/>
        </w:rPr>
        <w:t>低耦合</w:t>
      </w:r>
      <w:bookmarkStart w:id="0" w:name="_GoBack"/>
      <w:bookmarkEnd w:id="0"/>
    </w:p>
    <w:sectPr w:rsidR="00EE3C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22"/>
    <w:rsid w:val="00433622"/>
    <w:rsid w:val="00844C8C"/>
    <w:rsid w:val="008B221C"/>
    <w:rsid w:val="00D10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44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44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2</cp:revision>
  <dcterms:created xsi:type="dcterms:W3CDTF">2013-11-18T02:26:00Z</dcterms:created>
  <dcterms:modified xsi:type="dcterms:W3CDTF">2013-11-18T02:26:00Z</dcterms:modified>
</cp:coreProperties>
</file>