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241940"/>
        <w:docPartObj>
          <w:docPartGallery w:val="Cover Pages"/>
          <w:docPartUnique/>
        </w:docPartObj>
      </w:sdtPr>
      <w:sdtEndPr>
        <w:rPr>
          <w:rFonts w:asciiTheme="minorHAnsi" w:eastAsiaTheme="minorEastAsia" w:hAnsiTheme="minorHAnsi" w:cstheme="minorBidi"/>
          <w:caps w:val="0"/>
          <w:kern w:val="0"/>
          <w:sz w:val="20"/>
        </w:rPr>
      </w:sdtEndPr>
      <w:sdtContent>
        <w:tbl>
          <w:tblPr>
            <w:tblW w:w="5000" w:type="pct"/>
            <w:jc w:val="center"/>
            <w:tblLook w:val="04A0" w:firstRow="1" w:lastRow="0" w:firstColumn="1" w:lastColumn="0" w:noHBand="0" w:noVBand="1"/>
          </w:tblPr>
          <w:tblGrid>
            <w:gridCol w:w="8522"/>
          </w:tblGrid>
          <w:tr w:rsidR="00AB762D">
            <w:trPr>
              <w:trHeight w:val="2880"/>
              <w:jc w:val="center"/>
            </w:trPr>
            <w:tc>
              <w:tcPr>
                <w:tcW w:w="5000" w:type="pct"/>
              </w:tcPr>
              <w:p w:rsidR="00AB762D" w:rsidRDefault="00AB762D" w:rsidP="00AB762D">
                <w:pPr>
                  <w:pStyle w:val="a4"/>
                  <w:jc w:val="center"/>
                  <w:rPr>
                    <w:rFonts w:asciiTheme="majorHAnsi" w:eastAsiaTheme="majorEastAsia" w:hAnsiTheme="majorHAnsi" w:cstheme="majorBidi"/>
                    <w:caps/>
                  </w:rPr>
                </w:pPr>
              </w:p>
            </w:tc>
          </w:tr>
          <w:tr w:rsidR="00AB762D">
            <w:trPr>
              <w:trHeight w:val="1440"/>
              <w:jc w:val="center"/>
            </w:trPr>
            <w:sdt>
              <w:sdtPr>
                <w:rPr>
                  <w:rFonts w:asciiTheme="majorHAnsi" w:eastAsiaTheme="majorEastAsia" w:hAnsiTheme="majorHAnsi" w:cstheme="majorBidi"/>
                  <w:sz w:val="80"/>
                  <w:szCs w:val="80"/>
                </w:rPr>
                <w:alias w:val="标题"/>
                <w:id w:val="15524250"/>
                <w:placeholder>
                  <w:docPart w:val="F8CED9AE0177488D9C18D1B3B758E0F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B762D" w:rsidRDefault="00AB762D" w:rsidP="00AB762D">
                    <w:pPr>
                      <w:pStyle w:val="a4"/>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用户测试</w:t>
                    </w:r>
                  </w:p>
                </w:tc>
              </w:sdtContent>
            </w:sdt>
          </w:tr>
          <w:tr w:rsidR="00AB762D">
            <w:trPr>
              <w:trHeight w:val="720"/>
              <w:jc w:val="center"/>
            </w:trPr>
            <w:sdt>
              <w:sdtPr>
                <w:rPr>
                  <w:rFonts w:asciiTheme="majorHAnsi" w:eastAsiaTheme="majorEastAsia" w:hAnsiTheme="majorHAnsi" w:cstheme="majorBidi"/>
                  <w:sz w:val="44"/>
                  <w:szCs w:val="44"/>
                </w:rPr>
                <w:alias w:val="副标题"/>
                <w:id w:val="15524255"/>
                <w:placeholder>
                  <w:docPart w:val="5856940626764750B02A7231810206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B762D" w:rsidRDefault="00AB762D" w:rsidP="00AB762D">
                    <w:pPr>
                      <w:pStyle w:val="a4"/>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Here we go</w:t>
                    </w:r>
                    <w:r>
                      <w:rPr>
                        <w:rFonts w:asciiTheme="majorHAnsi" w:eastAsiaTheme="majorEastAsia" w:hAnsiTheme="majorHAnsi" w:cstheme="majorBidi" w:hint="eastAsia"/>
                        <w:sz w:val="44"/>
                        <w:szCs w:val="44"/>
                      </w:rPr>
                      <w:t>手机购物综合平台</w:t>
                    </w:r>
                  </w:p>
                </w:tc>
              </w:sdtContent>
            </w:sdt>
          </w:tr>
          <w:tr w:rsidR="00AB762D">
            <w:trPr>
              <w:trHeight w:val="360"/>
              <w:jc w:val="center"/>
            </w:trPr>
            <w:tc>
              <w:tcPr>
                <w:tcW w:w="5000" w:type="pct"/>
                <w:vAlign w:val="center"/>
              </w:tcPr>
              <w:p w:rsidR="00AB762D" w:rsidRDefault="00AB762D">
                <w:pPr>
                  <w:pStyle w:val="a4"/>
                  <w:jc w:val="center"/>
                </w:pPr>
              </w:p>
            </w:tc>
          </w:tr>
          <w:tr w:rsidR="00AB762D">
            <w:trPr>
              <w:trHeight w:val="360"/>
              <w:jc w:val="center"/>
            </w:trPr>
            <w:tc>
              <w:tcPr>
                <w:tcW w:w="5000" w:type="pct"/>
                <w:vAlign w:val="center"/>
              </w:tcPr>
              <w:sdt>
                <w:sdtPr>
                  <w:rPr>
                    <w:b/>
                    <w:bCs/>
                    <w:sz w:val="28"/>
                    <w:szCs w:val="28"/>
                  </w:rPr>
                  <w:alias w:val="作者"/>
                  <w:id w:val="15524260"/>
                  <w:placeholder>
                    <w:docPart w:val="607D6C2C91A64D769165E15497847793"/>
                  </w:placeholder>
                  <w:dataBinding w:prefixMappings="xmlns:ns0='http://schemas.openxmlformats.org/package/2006/metadata/core-properties' xmlns:ns1='http://purl.org/dc/elements/1.1/'" w:xpath="/ns0:coreProperties[1]/ns1:creator[1]" w:storeItemID="{6C3C8BC8-F283-45AE-878A-BAB7291924A1}"/>
                  <w:text/>
                </w:sdtPr>
                <w:sdtEndPr/>
                <w:sdtContent>
                  <w:p w:rsidR="00AB762D" w:rsidRPr="00AB762D" w:rsidRDefault="00AB762D" w:rsidP="00AB762D">
                    <w:pPr>
                      <w:pStyle w:val="a4"/>
                      <w:jc w:val="center"/>
                      <w:rPr>
                        <w:b/>
                        <w:bCs/>
                        <w:sz w:val="28"/>
                        <w:szCs w:val="28"/>
                      </w:rPr>
                    </w:pPr>
                    <w:r w:rsidRPr="00AB762D">
                      <w:rPr>
                        <w:rFonts w:hint="eastAsia"/>
                        <w:b/>
                        <w:bCs/>
                        <w:sz w:val="28"/>
                        <w:szCs w:val="28"/>
                      </w:rPr>
                      <w:t xml:space="preserve">091250172  </w:t>
                    </w:r>
                    <w:proofErr w:type="gramStart"/>
                    <w:r w:rsidRPr="00AB762D">
                      <w:rPr>
                        <w:rFonts w:hint="eastAsia"/>
                        <w:b/>
                        <w:bCs/>
                        <w:sz w:val="28"/>
                        <w:szCs w:val="28"/>
                      </w:rPr>
                      <w:t>魏林溪</w:t>
                    </w:r>
                    <w:proofErr w:type="gramEnd"/>
                  </w:p>
                </w:sdtContent>
              </w:sdt>
              <w:p w:rsidR="00AB762D" w:rsidRDefault="00AB762D" w:rsidP="00AB762D">
                <w:pPr>
                  <w:pStyle w:val="a4"/>
                  <w:jc w:val="center"/>
                  <w:rPr>
                    <w:b/>
                    <w:bCs/>
                  </w:rPr>
                </w:pPr>
                <w:r w:rsidRPr="00AB762D">
                  <w:rPr>
                    <w:rFonts w:hint="eastAsia"/>
                    <w:b/>
                    <w:bCs/>
                    <w:sz w:val="28"/>
                    <w:szCs w:val="28"/>
                  </w:rPr>
                  <w:t xml:space="preserve">091250227  </w:t>
                </w:r>
                <w:r w:rsidRPr="00AB762D">
                  <w:rPr>
                    <w:rFonts w:hint="eastAsia"/>
                    <w:b/>
                    <w:bCs/>
                    <w:sz w:val="28"/>
                    <w:szCs w:val="28"/>
                  </w:rPr>
                  <w:t>赵</w:t>
                </w:r>
                <w:proofErr w:type="gramStart"/>
                <w:r w:rsidRPr="00AB762D">
                  <w:rPr>
                    <w:rFonts w:hint="eastAsia"/>
                    <w:b/>
                    <w:bCs/>
                    <w:sz w:val="28"/>
                    <w:szCs w:val="28"/>
                  </w:rPr>
                  <w:t>濛</w:t>
                </w:r>
                <w:proofErr w:type="gramEnd"/>
              </w:p>
            </w:tc>
          </w:tr>
          <w:tr w:rsidR="00AB762D">
            <w:trPr>
              <w:trHeight w:val="360"/>
              <w:jc w:val="center"/>
            </w:trPr>
            <w:tc>
              <w:tcPr>
                <w:tcW w:w="5000" w:type="pct"/>
                <w:vAlign w:val="center"/>
              </w:tcPr>
              <w:p w:rsidR="00AB762D" w:rsidRDefault="00AB762D" w:rsidP="00AB762D">
                <w:pPr>
                  <w:pStyle w:val="a4"/>
                  <w:jc w:val="center"/>
                  <w:rPr>
                    <w:b/>
                    <w:bCs/>
                  </w:rPr>
                </w:pPr>
              </w:p>
            </w:tc>
          </w:tr>
        </w:tbl>
        <w:p w:rsidR="00AB762D" w:rsidRDefault="00AB762D"/>
        <w:p w:rsidR="00AB762D" w:rsidRDefault="00AB762D"/>
        <w:tbl>
          <w:tblPr>
            <w:tblpPr w:leftFromText="187" w:rightFromText="187" w:horzAnchor="margin" w:tblpXSpec="center" w:tblpYSpec="bottom"/>
            <w:tblW w:w="5000" w:type="pct"/>
            <w:tblLook w:val="04A0" w:firstRow="1" w:lastRow="0" w:firstColumn="1" w:lastColumn="0" w:noHBand="0" w:noVBand="1"/>
          </w:tblPr>
          <w:tblGrid>
            <w:gridCol w:w="8522"/>
          </w:tblGrid>
          <w:tr w:rsidR="00AB762D">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AB762D" w:rsidRDefault="00111F83" w:rsidP="00111F83">
                    <w:pPr>
                      <w:pStyle w:val="a4"/>
                    </w:pPr>
                    <w:r>
                      <w:rPr>
                        <w:rFonts w:hint="eastAsia"/>
                      </w:rPr>
                      <w:t>本文档记录了</w:t>
                    </w:r>
                    <w:r>
                      <w:rPr>
                        <w:rFonts w:hint="eastAsia"/>
                      </w:rPr>
                      <w:t>Here we go</w:t>
                    </w:r>
                    <w:r>
                      <w:rPr>
                        <w:rFonts w:hint="eastAsia"/>
                      </w:rPr>
                      <w:t>的用户测试实验的过程和结果。</w:t>
                    </w:r>
                  </w:p>
                </w:tc>
              </w:sdtContent>
            </w:sdt>
          </w:tr>
        </w:tbl>
        <w:p w:rsidR="00AB762D" w:rsidRDefault="00AB762D"/>
        <w:p w:rsidR="00AB762D" w:rsidRDefault="00AB762D">
          <w:r>
            <w:br w:type="page"/>
          </w:r>
        </w:p>
      </w:sdtContent>
    </w:sdt>
    <w:sdt>
      <w:sdtPr>
        <w:rPr>
          <w:b w:val="0"/>
          <w:bCs w:val="0"/>
          <w:caps w:val="0"/>
          <w:color w:val="auto"/>
          <w:spacing w:val="0"/>
          <w:sz w:val="20"/>
          <w:szCs w:val="20"/>
          <w:lang w:val="zh-CN" w:bidi="ar-SA"/>
        </w:rPr>
        <w:id w:val="1230961449"/>
        <w:docPartObj>
          <w:docPartGallery w:val="Table of Contents"/>
          <w:docPartUnique/>
        </w:docPartObj>
      </w:sdtPr>
      <w:sdtEndPr/>
      <w:sdtContent>
        <w:p w:rsidR="00F9761F" w:rsidRDefault="00F9761F">
          <w:pPr>
            <w:pStyle w:val="TOC"/>
          </w:pPr>
          <w:r>
            <w:rPr>
              <w:lang w:val="zh-CN"/>
            </w:rPr>
            <w:t>目录</w:t>
          </w:r>
        </w:p>
        <w:p w:rsidR="00F9761F" w:rsidRDefault="00F9761F">
          <w:pPr>
            <w:pStyle w:val="10"/>
            <w:tabs>
              <w:tab w:val="right" w:leader="dot" w:pos="8296"/>
            </w:tabs>
            <w:rPr>
              <w:noProof/>
            </w:rPr>
          </w:pPr>
          <w:r>
            <w:fldChar w:fldCharType="begin"/>
          </w:r>
          <w:r>
            <w:instrText xml:space="preserve"> TOC \o "1-3" \h \z \u </w:instrText>
          </w:r>
          <w:r>
            <w:fldChar w:fldCharType="separate"/>
          </w:r>
          <w:hyperlink w:anchor="_Toc327712351" w:history="1">
            <w:r w:rsidRPr="00D30C18">
              <w:rPr>
                <w:rStyle w:val="af4"/>
                <w:noProof/>
              </w:rPr>
              <w:t xml:space="preserve">1. </w:t>
            </w:r>
            <w:r w:rsidRPr="00D30C18">
              <w:rPr>
                <w:rStyle w:val="af4"/>
                <w:rFonts w:hint="eastAsia"/>
                <w:noProof/>
              </w:rPr>
              <w:t>测试总体设计</w:t>
            </w:r>
            <w:r>
              <w:rPr>
                <w:noProof/>
                <w:webHidden/>
              </w:rPr>
              <w:tab/>
            </w:r>
            <w:r>
              <w:rPr>
                <w:noProof/>
                <w:webHidden/>
              </w:rPr>
              <w:fldChar w:fldCharType="begin"/>
            </w:r>
            <w:r>
              <w:rPr>
                <w:noProof/>
                <w:webHidden/>
              </w:rPr>
              <w:instrText xml:space="preserve"> PAGEREF _Toc327712351 \h </w:instrText>
            </w:r>
            <w:r>
              <w:rPr>
                <w:noProof/>
                <w:webHidden/>
              </w:rPr>
            </w:r>
            <w:r>
              <w:rPr>
                <w:noProof/>
                <w:webHidden/>
              </w:rPr>
              <w:fldChar w:fldCharType="separate"/>
            </w:r>
            <w:r w:rsidR="005E3D48">
              <w:rPr>
                <w:noProof/>
                <w:webHidden/>
              </w:rPr>
              <w:t>2</w:t>
            </w:r>
            <w:r>
              <w:rPr>
                <w:noProof/>
                <w:webHidden/>
              </w:rPr>
              <w:fldChar w:fldCharType="end"/>
            </w:r>
          </w:hyperlink>
        </w:p>
        <w:p w:rsidR="00F9761F" w:rsidRDefault="000E69F0" w:rsidP="00F9761F">
          <w:pPr>
            <w:pStyle w:val="20"/>
            <w:tabs>
              <w:tab w:val="right" w:leader="dot" w:pos="8296"/>
            </w:tabs>
            <w:ind w:left="400"/>
            <w:rPr>
              <w:noProof/>
            </w:rPr>
          </w:pPr>
          <w:hyperlink w:anchor="_Toc327712352" w:history="1">
            <w:r w:rsidR="00F9761F" w:rsidRPr="00D30C18">
              <w:rPr>
                <w:rStyle w:val="af4"/>
                <w:noProof/>
              </w:rPr>
              <w:t xml:space="preserve">1.1 </w:t>
            </w:r>
            <w:r w:rsidR="00F9761F" w:rsidRPr="00D30C18">
              <w:rPr>
                <w:rStyle w:val="af4"/>
                <w:rFonts w:hint="eastAsia"/>
                <w:noProof/>
              </w:rPr>
              <w:t>测试过程设计</w:t>
            </w:r>
            <w:r w:rsidR="00F9761F">
              <w:rPr>
                <w:noProof/>
                <w:webHidden/>
              </w:rPr>
              <w:tab/>
            </w:r>
            <w:r w:rsidR="00F9761F">
              <w:rPr>
                <w:noProof/>
                <w:webHidden/>
              </w:rPr>
              <w:fldChar w:fldCharType="begin"/>
            </w:r>
            <w:r w:rsidR="00F9761F">
              <w:rPr>
                <w:noProof/>
                <w:webHidden/>
              </w:rPr>
              <w:instrText xml:space="preserve"> PAGEREF _Toc327712352 \h </w:instrText>
            </w:r>
            <w:r w:rsidR="00F9761F">
              <w:rPr>
                <w:noProof/>
                <w:webHidden/>
              </w:rPr>
            </w:r>
            <w:r w:rsidR="00F9761F">
              <w:rPr>
                <w:noProof/>
                <w:webHidden/>
              </w:rPr>
              <w:fldChar w:fldCharType="separate"/>
            </w:r>
            <w:r w:rsidR="005E3D48">
              <w:rPr>
                <w:noProof/>
                <w:webHidden/>
              </w:rPr>
              <w:t>2</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53" w:history="1">
            <w:r w:rsidR="00F9761F" w:rsidRPr="00D30C18">
              <w:rPr>
                <w:rStyle w:val="af4"/>
                <w:noProof/>
              </w:rPr>
              <w:t xml:space="preserve">1.2 </w:t>
            </w:r>
            <w:r w:rsidR="00F9761F" w:rsidRPr="00D30C18">
              <w:rPr>
                <w:rStyle w:val="af4"/>
                <w:rFonts w:hint="eastAsia"/>
                <w:noProof/>
              </w:rPr>
              <w:t>用到的技术</w:t>
            </w:r>
            <w:r w:rsidR="00F9761F">
              <w:rPr>
                <w:noProof/>
                <w:webHidden/>
              </w:rPr>
              <w:tab/>
            </w:r>
            <w:r w:rsidR="00F9761F">
              <w:rPr>
                <w:noProof/>
                <w:webHidden/>
              </w:rPr>
              <w:fldChar w:fldCharType="begin"/>
            </w:r>
            <w:r w:rsidR="00F9761F">
              <w:rPr>
                <w:noProof/>
                <w:webHidden/>
              </w:rPr>
              <w:instrText xml:space="preserve"> PAGEREF _Toc327712353 \h </w:instrText>
            </w:r>
            <w:r w:rsidR="00F9761F">
              <w:rPr>
                <w:noProof/>
                <w:webHidden/>
              </w:rPr>
            </w:r>
            <w:r w:rsidR="00F9761F">
              <w:rPr>
                <w:noProof/>
                <w:webHidden/>
              </w:rPr>
              <w:fldChar w:fldCharType="separate"/>
            </w:r>
            <w:r w:rsidR="005E3D48">
              <w:rPr>
                <w:noProof/>
                <w:webHidden/>
              </w:rPr>
              <w:t>2</w:t>
            </w:r>
            <w:r w:rsidR="00F9761F">
              <w:rPr>
                <w:noProof/>
                <w:webHidden/>
              </w:rPr>
              <w:fldChar w:fldCharType="end"/>
            </w:r>
          </w:hyperlink>
        </w:p>
        <w:p w:rsidR="00F9761F" w:rsidRDefault="000E69F0">
          <w:pPr>
            <w:pStyle w:val="10"/>
            <w:tabs>
              <w:tab w:val="right" w:leader="dot" w:pos="8296"/>
            </w:tabs>
            <w:rPr>
              <w:noProof/>
            </w:rPr>
          </w:pPr>
          <w:hyperlink w:anchor="_Toc327712354" w:history="1">
            <w:r w:rsidR="00F9761F" w:rsidRPr="00D30C18">
              <w:rPr>
                <w:rStyle w:val="af4"/>
                <w:noProof/>
              </w:rPr>
              <w:t xml:space="preserve">2. </w:t>
            </w:r>
            <w:r w:rsidR="00F9761F" w:rsidRPr="00D30C18">
              <w:rPr>
                <w:rStyle w:val="af4"/>
                <w:rFonts w:hint="eastAsia"/>
                <w:noProof/>
              </w:rPr>
              <w:t>测试过程</w:t>
            </w:r>
            <w:r w:rsidR="00F9761F">
              <w:rPr>
                <w:noProof/>
                <w:webHidden/>
              </w:rPr>
              <w:tab/>
            </w:r>
            <w:r w:rsidR="00F9761F">
              <w:rPr>
                <w:noProof/>
                <w:webHidden/>
              </w:rPr>
              <w:fldChar w:fldCharType="begin"/>
            </w:r>
            <w:r w:rsidR="00F9761F">
              <w:rPr>
                <w:noProof/>
                <w:webHidden/>
              </w:rPr>
              <w:instrText xml:space="preserve"> PAGEREF _Toc327712354 \h </w:instrText>
            </w:r>
            <w:r w:rsidR="00F9761F">
              <w:rPr>
                <w:noProof/>
                <w:webHidden/>
              </w:rPr>
            </w:r>
            <w:r w:rsidR="00F9761F">
              <w:rPr>
                <w:noProof/>
                <w:webHidden/>
              </w:rPr>
              <w:fldChar w:fldCharType="separate"/>
            </w:r>
            <w:r w:rsidR="005E3D48">
              <w:rPr>
                <w:noProof/>
                <w:webHidden/>
              </w:rPr>
              <w:t>2</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55" w:history="1">
            <w:r w:rsidR="00F9761F" w:rsidRPr="00D30C18">
              <w:rPr>
                <w:rStyle w:val="af4"/>
                <w:noProof/>
              </w:rPr>
              <w:t xml:space="preserve">2.1 </w:t>
            </w:r>
            <w:r w:rsidR="00F9761F" w:rsidRPr="00D30C18">
              <w:rPr>
                <w:rStyle w:val="af4"/>
                <w:rFonts w:hint="eastAsia"/>
                <w:noProof/>
              </w:rPr>
              <w:t>定义目标和问题</w:t>
            </w:r>
            <w:r w:rsidR="00F9761F">
              <w:rPr>
                <w:noProof/>
                <w:webHidden/>
              </w:rPr>
              <w:tab/>
            </w:r>
            <w:r w:rsidR="00F9761F">
              <w:rPr>
                <w:noProof/>
                <w:webHidden/>
              </w:rPr>
              <w:fldChar w:fldCharType="begin"/>
            </w:r>
            <w:r w:rsidR="00F9761F">
              <w:rPr>
                <w:noProof/>
                <w:webHidden/>
              </w:rPr>
              <w:instrText xml:space="preserve"> PAGEREF _Toc327712355 \h </w:instrText>
            </w:r>
            <w:r w:rsidR="00F9761F">
              <w:rPr>
                <w:noProof/>
                <w:webHidden/>
              </w:rPr>
            </w:r>
            <w:r w:rsidR="00F9761F">
              <w:rPr>
                <w:noProof/>
                <w:webHidden/>
              </w:rPr>
              <w:fldChar w:fldCharType="separate"/>
            </w:r>
            <w:r w:rsidR="005E3D48">
              <w:rPr>
                <w:noProof/>
                <w:webHidden/>
              </w:rPr>
              <w:t>2</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56" w:history="1">
            <w:r w:rsidR="00F9761F" w:rsidRPr="00D30C18">
              <w:rPr>
                <w:rStyle w:val="af4"/>
                <w:noProof/>
              </w:rPr>
              <w:t xml:space="preserve">2.2 </w:t>
            </w:r>
            <w:r w:rsidR="00F9761F" w:rsidRPr="00D30C18">
              <w:rPr>
                <w:rStyle w:val="af4"/>
                <w:rFonts w:hint="eastAsia"/>
                <w:noProof/>
              </w:rPr>
              <w:t>选择参与者</w:t>
            </w:r>
            <w:r w:rsidR="00F9761F">
              <w:rPr>
                <w:noProof/>
                <w:webHidden/>
              </w:rPr>
              <w:tab/>
            </w:r>
            <w:r w:rsidR="00F9761F">
              <w:rPr>
                <w:noProof/>
                <w:webHidden/>
              </w:rPr>
              <w:fldChar w:fldCharType="begin"/>
            </w:r>
            <w:r w:rsidR="00F9761F">
              <w:rPr>
                <w:noProof/>
                <w:webHidden/>
              </w:rPr>
              <w:instrText xml:space="preserve"> PAGEREF _Toc327712356 \h </w:instrText>
            </w:r>
            <w:r w:rsidR="00F9761F">
              <w:rPr>
                <w:noProof/>
                <w:webHidden/>
              </w:rPr>
            </w:r>
            <w:r w:rsidR="00F9761F">
              <w:rPr>
                <w:noProof/>
                <w:webHidden/>
              </w:rPr>
              <w:fldChar w:fldCharType="separate"/>
            </w:r>
            <w:r w:rsidR="005E3D48">
              <w:rPr>
                <w:noProof/>
                <w:webHidden/>
              </w:rPr>
              <w:t>3</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57" w:history="1">
            <w:r w:rsidR="00F9761F" w:rsidRPr="00D30C18">
              <w:rPr>
                <w:rStyle w:val="af4"/>
                <w:noProof/>
              </w:rPr>
              <w:t xml:space="preserve">2.3 </w:t>
            </w:r>
            <w:r w:rsidR="00F9761F" w:rsidRPr="00D30C18">
              <w:rPr>
                <w:rStyle w:val="af4"/>
                <w:rFonts w:hint="eastAsia"/>
                <w:noProof/>
              </w:rPr>
              <w:t>设计测试任务</w:t>
            </w:r>
            <w:r w:rsidR="00F9761F">
              <w:rPr>
                <w:noProof/>
                <w:webHidden/>
              </w:rPr>
              <w:tab/>
            </w:r>
            <w:r w:rsidR="00F9761F">
              <w:rPr>
                <w:noProof/>
                <w:webHidden/>
              </w:rPr>
              <w:fldChar w:fldCharType="begin"/>
            </w:r>
            <w:r w:rsidR="00F9761F">
              <w:rPr>
                <w:noProof/>
                <w:webHidden/>
              </w:rPr>
              <w:instrText xml:space="preserve"> PAGEREF _Toc327712357 \h </w:instrText>
            </w:r>
            <w:r w:rsidR="00F9761F">
              <w:rPr>
                <w:noProof/>
                <w:webHidden/>
              </w:rPr>
            </w:r>
            <w:r w:rsidR="00F9761F">
              <w:rPr>
                <w:noProof/>
                <w:webHidden/>
              </w:rPr>
              <w:fldChar w:fldCharType="separate"/>
            </w:r>
            <w:r w:rsidR="005E3D48">
              <w:rPr>
                <w:noProof/>
                <w:webHidden/>
              </w:rPr>
              <w:t>3</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58" w:history="1">
            <w:r w:rsidR="00F9761F" w:rsidRPr="00D30C18">
              <w:rPr>
                <w:rStyle w:val="af4"/>
                <w:noProof/>
              </w:rPr>
              <w:t xml:space="preserve">2.4 </w:t>
            </w:r>
            <w:r w:rsidR="00F9761F" w:rsidRPr="00D30C18">
              <w:rPr>
                <w:rStyle w:val="af4"/>
                <w:rFonts w:hint="eastAsia"/>
                <w:noProof/>
              </w:rPr>
              <w:t>明确测试步骤</w:t>
            </w:r>
            <w:r w:rsidR="00F9761F">
              <w:rPr>
                <w:noProof/>
                <w:webHidden/>
              </w:rPr>
              <w:tab/>
            </w:r>
            <w:r w:rsidR="00F9761F">
              <w:rPr>
                <w:noProof/>
                <w:webHidden/>
              </w:rPr>
              <w:fldChar w:fldCharType="begin"/>
            </w:r>
            <w:r w:rsidR="00F9761F">
              <w:rPr>
                <w:noProof/>
                <w:webHidden/>
              </w:rPr>
              <w:instrText xml:space="preserve"> PAGEREF _Toc327712358 \h </w:instrText>
            </w:r>
            <w:r w:rsidR="00F9761F">
              <w:rPr>
                <w:noProof/>
                <w:webHidden/>
              </w:rPr>
            </w:r>
            <w:r w:rsidR="00F9761F">
              <w:rPr>
                <w:noProof/>
                <w:webHidden/>
              </w:rPr>
              <w:fldChar w:fldCharType="separate"/>
            </w:r>
            <w:r w:rsidR="005E3D48">
              <w:rPr>
                <w:noProof/>
                <w:webHidden/>
              </w:rPr>
              <w:t>3</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59" w:history="1">
            <w:r w:rsidR="00F9761F" w:rsidRPr="00D30C18">
              <w:rPr>
                <w:rStyle w:val="af4"/>
                <w:noProof/>
              </w:rPr>
              <w:t xml:space="preserve">2.5 </w:t>
            </w:r>
            <w:r w:rsidR="00F9761F" w:rsidRPr="00D30C18">
              <w:rPr>
                <w:rStyle w:val="af4"/>
                <w:rFonts w:hint="eastAsia"/>
                <w:noProof/>
              </w:rPr>
              <w:t>确定评价标准</w:t>
            </w:r>
            <w:r w:rsidR="00F9761F">
              <w:rPr>
                <w:noProof/>
                <w:webHidden/>
              </w:rPr>
              <w:tab/>
            </w:r>
            <w:r w:rsidR="00F9761F">
              <w:rPr>
                <w:noProof/>
                <w:webHidden/>
              </w:rPr>
              <w:fldChar w:fldCharType="begin"/>
            </w:r>
            <w:r w:rsidR="00F9761F">
              <w:rPr>
                <w:noProof/>
                <w:webHidden/>
              </w:rPr>
              <w:instrText xml:space="preserve"> PAGEREF _Toc327712359 \h </w:instrText>
            </w:r>
            <w:r w:rsidR="00F9761F">
              <w:rPr>
                <w:noProof/>
                <w:webHidden/>
              </w:rPr>
            </w:r>
            <w:r w:rsidR="00F9761F">
              <w:rPr>
                <w:noProof/>
                <w:webHidden/>
              </w:rPr>
              <w:fldChar w:fldCharType="separate"/>
            </w:r>
            <w:r w:rsidR="005E3D48">
              <w:rPr>
                <w:noProof/>
                <w:webHidden/>
              </w:rPr>
              <w:t>4</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60" w:history="1">
            <w:r w:rsidR="00F9761F" w:rsidRPr="00D30C18">
              <w:rPr>
                <w:rStyle w:val="af4"/>
                <w:noProof/>
              </w:rPr>
              <w:t xml:space="preserve">2.6 </w:t>
            </w:r>
            <w:r w:rsidR="00F9761F" w:rsidRPr="00D30C18">
              <w:rPr>
                <w:rStyle w:val="af4"/>
                <w:rFonts w:hint="eastAsia"/>
                <w:noProof/>
              </w:rPr>
              <w:t>执行测试</w:t>
            </w:r>
            <w:r w:rsidR="00F9761F">
              <w:rPr>
                <w:noProof/>
                <w:webHidden/>
              </w:rPr>
              <w:tab/>
            </w:r>
            <w:r w:rsidR="00F9761F">
              <w:rPr>
                <w:noProof/>
                <w:webHidden/>
              </w:rPr>
              <w:fldChar w:fldCharType="begin"/>
            </w:r>
            <w:r w:rsidR="00F9761F">
              <w:rPr>
                <w:noProof/>
                <w:webHidden/>
              </w:rPr>
              <w:instrText xml:space="preserve"> PAGEREF _Toc327712360 \h </w:instrText>
            </w:r>
            <w:r w:rsidR="00F9761F">
              <w:rPr>
                <w:noProof/>
                <w:webHidden/>
              </w:rPr>
            </w:r>
            <w:r w:rsidR="00F9761F">
              <w:rPr>
                <w:noProof/>
                <w:webHidden/>
              </w:rPr>
              <w:fldChar w:fldCharType="separate"/>
            </w:r>
            <w:r w:rsidR="005E3D48">
              <w:rPr>
                <w:noProof/>
                <w:webHidden/>
              </w:rPr>
              <w:t>4</w:t>
            </w:r>
            <w:r w:rsidR="00F9761F">
              <w:rPr>
                <w:noProof/>
                <w:webHidden/>
              </w:rPr>
              <w:fldChar w:fldCharType="end"/>
            </w:r>
          </w:hyperlink>
        </w:p>
        <w:p w:rsidR="00F9761F" w:rsidRDefault="000E69F0">
          <w:pPr>
            <w:pStyle w:val="10"/>
            <w:tabs>
              <w:tab w:val="right" w:leader="dot" w:pos="8296"/>
            </w:tabs>
            <w:rPr>
              <w:noProof/>
            </w:rPr>
          </w:pPr>
          <w:hyperlink w:anchor="_Toc327712361" w:history="1">
            <w:r w:rsidR="00F9761F" w:rsidRPr="00D30C18">
              <w:rPr>
                <w:rStyle w:val="af4"/>
                <w:noProof/>
              </w:rPr>
              <w:t xml:space="preserve">3. </w:t>
            </w:r>
            <w:r w:rsidR="00F9761F" w:rsidRPr="00D30C18">
              <w:rPr>
                <w:rStyle w:val="af4"/>
                <w:rFonts w:hint="eastAsia"/>
                <w:noProof/>
              </w:rPr>
              <w:t>测试结果与分析</w:t>
            </w:r>
            <w:r w:rsidR="00F9761F">
              <w:rPr>
                <w:noProof/>
                <w:webHidden/>
              </w:rPr>
              <w:tab/>
            </w:r>
            <w:r w:rsidR="00F9761F">
              <w:rPr>
                <w:noProof/>
                <w:webHidden/>
              </w:rPr>
              <w:fldChar w:fldCharType="begin"/>
            </w:r>
            <w:r w:rsidR="00F9761F">
              <w:rPr>
                <w:noProof/>
                <w:webHidden/>
              </w:rPr>
              <w:instrText xml:space="preserve"> PAGEREF _Toc327712361 \h </w:instrText>
            </w:r>
            <w:r w:rsidR="00F9761F">
              <w:rPr>
                <w:noProof/>
                <w:webHidden/>
              </w:rPr>
            </w:r>
            <w:r w:rsidR="00F9761F">
              <w:rPr>
                <w:noProof/>
                <w:webHidden/>
              </w:rPr>
              <w:fldChar w:fldCharType="separate"/>
            </w:r>
            <w:r w:rsidR="005E3D48">
              <w:rPr>
                <w:noProof/>
                <w:webHidden/>
              </w:rPr>
              <w:t>4</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62" w:history="1">
            <w:r w:rsidR="00F9761F" w:rsidRPr="00D30C18">
              <w:rPr>
                <w:rStyle w:val="af4"/>
                <w:noProof/>
              </w:rPr>
              <w:t xml:space="preserve">3.1 </w:t>
            </w:r>
            <w:r w:rsidR="00F9761F" w:rsidRPr="00D30C18">
              <w:rPr>
                <w:rStyle w:val="af4"/>
                <w:rFonts w:hint="eastAsia"/>
                <w:noProof/>
              </w:rPr>
              <w:t>测试结果</w:t>
            </w:r>
            <w:r w:rsidR="00F9761F">
              <w:rPr>
                <w:noProof/>
                <w:webHidden/>
              </w:rPr>
              <w:tab/>
            </w:r>
            <w:r w:rsidR="00F9761F">
              <w:rPr>
                <w:noProof/>
                <w:webHidden/>
              </w:rPr>
              <w:fldChar w:fldCharType="begin"/>
            </w:r>
            <w:r w:rsidR="00F9761F">
              <w:rPr>
                <w:noProof/>
                <w:webHidden/>
              </w:rPr>
              <w:instrText xml:space="preserve"> PAGEREF _Toc327712362 \h </w:instrText>
            </w:r>
            <w:r w:rsidR="00F9761F">
              <w:rPr>
                <w:noProof/>
                <w:webHidden/>
              </w:rPr>
            </w:r>
            <w:r w:rsidR="00F9761F">
              <w:rPr>
                <w:noProof/>
                <w:webHidden/>
              </w:rPr>
              <w:fldChar w:fldCharType="separate"/>
            </w:r>
            <w:r w:rsidR="005E3D48">
              <w:rPr>
                <w:noProof/>
                <w:webHidden/>
              </w:rPr>
              <w:t>4</w:t>
            </w:r>
            <w:r w:rsidR="00F9761F">
              <w:rPr>
                <w:noProof/>
                <w:webHidden/>
              </w:rPr>
              <w:fldChar w:fldCharType="end"/>
            </w:r>
          </w:hyperlink>
        </w:p>
        <w:p w:rsidR="00F9761F" w:rsidRDefault="000E69F0" w:rsidP="00F9761F">
          <w:pPr>
            <w:pStyle w:val="20"/>
            <w:tabs>
              <w:tab w:val="right" w:leader="dot" w:pos="8296"/>
            </w:tabs>
            <w:ind w:left="400"/>
            <w:rPr>
              <w:noProof/>
            </w:rPr>
          </w:pPr>
          <w:hyperlink w:anchor="_Toc327712363" w:history="1">
            <w:r w:rsidR="00F9761F" w:rsidRPr="00D30C18">
              <w:rPr>
                <w:rStyle w:val="af4"/>
                <w:noProof/>
              </w:rPr>
              <w:t xml:space="preserve">3.2 </w:t>
            </w:r>
            <w:r w:rsidR="00F9761F" w:rsidRPr="00D30C18">
              <w:rPr>
                <w:rStyle w:val="af4"/>
                <w:rFonts w:hint="eastAsia"/>
                <w:noProof/>
              </w:rPr>
              <w:t>可用性问题列表</w:t>
            </w:r>
            <w:r w:rsidR="00F9761F">
              <w:rPr>
                <w:noProof/>
                <w:webHidden/>
              </w:rPr>
              <w:tab/>
            </w:r>
            <w:r w:rsidR="00F9761F">
              <w:rPr>
                <w:noProof/>
                <w:webHidden/>
              </w:rPr>
              <w:fldChar w:fldCharType="begin"/>
            </w:r>
            <w:r w:rsidR="00F9761F">
              <w:rPr>
                <w:noProof/>
                <w:webHidden/>
              </w:rPr>
              <w:instrText xml:space="preserve"> PAGEREF _Toc327712363 \h </w:instrText>
            </w:r>
            <w:r w:rsidR="00F9761F">
              <w:rPr>
                <w:noProof/>
                <w:webHidden/>
              </w:rPr>
            </w:r>
            <w:r w:rsidR="00F9761F">
              <w:rPr>
                <w:noProof/>
                <w:webHidden/>
              </w:rPr>
              <w:fldChar w:fldCharType="separate"/>
            </w:r>
            <w:r w:rsidR="005E3D48">
              <w:rPr>
                <w:noProof/>
                <w:webHidden/>
              </w:rPr>
              <w:t>5</w:t>
            </w:r>
            <w:r w:rsidR="00F9761F">
              <w:rPr>
                <w:noProof/>
                <w:webHidden/>
              </w:rPr>
              <w:fldChar w:fldCharType="end"/>
            </w:r>
          </w:hyperlink>
        </w:p>
        <w:p w:rsidR="00F9761F" w:rsidRDefault="00F9761F">
          <w:r>
            <w:rPr>
              <w:b/>
              <w:bCs/>
              <w:lang w:val="zh-CN"/>
            </w:rPr>
            <w:fldChar w:fldCharType="end"/>
          </w:r>
        </w:p>
      </w:sdtContent>
    </w:sdt>
    <w:p w:rsidR="00F9761F" w:rsidRDefault="00F9761F" w:rsidP="00F9761F"/>
    <w:p w:rsidR="00F9761F" w:rsidRDefault="00F9761F" w:rsidP="00F9761F"/>
    <w:p w:rsidR="00F9761F" w:rsidRDefault="00F9761F" w:rsidP="00F9761F"/>
    <w:p w:rsidR="00F9761F" w:rsidRDefault="00F9761F" w:rsidP="00F9761F"/>
    <w:p w:rsidR="00F9761F" w:rsidRDefault="00F9761F" w:rsidP="00F9761F"/>
    <w:p w:rsidR="00F9761F" w:rsidRDefault="00F9761F" w:rsidP="00F9761F"/>
    <w:p w:rsidR="00F9761F" w:rsidRPr="00F9761F" w:rsidRDefault="00F9761F" w:rsidP="00F9761F"/>
    <w:p w:rsidR="00691A57" w:rsidRDefault="00347A21" w:rsidP="00347A21">
      <w:pPr>
        <w:pStyle w:val="1"/>
      </w:pPr>
      <w:bookmarkStart w:id="0" w:name="_Toc327712351"/>
      <w:r>
        <w:rPr>
          <w:rFonts w:hint="eastAsia"/>
        </w:rPr>
        <w:lastRenderedPageBreak/>
        <w:t xml:space="preserve">1. </w:t>
      </w:r>
      <w:r w:rsidR="00691A57">
        <w:rPr>
          <w:rFonts w:hint="eastAsia"/>
        </w:rPr>
        <w:t>测试总体设计</w:t>
      </w:r>
      <w:bookmarkEnd w:id="0"/>
    </w:p>
    <w:p w:rsidR="00691A57" w:rsidRDefault="00347A21" w:rsidP="00347A21">
      <w:pPr>
        <w:pStyle w:val="2"/>
      </w:pPr>
      <w:bookmarkStart w:id="1" w:name="_Toc327712352"/>
      <w:r>
        <w:rPr>
          <w:rFonts w:hint="eastAsia"/>
        </w:rPr>
        <w:t xml:space="preserve">1.1 </w:t>
      </w:r>
      <w:r w:rsidR="00691A57">
        <w:rPr>
          <w:rFonts w:hint="eastAsia"/>
        </w:rPr>
        <w:t>测试过程设计</w:t>
      </w:r>
      <w:bookmarkEnd w:id="1"/>
    </w:p>
    <w:p w:rsidR="000773D4" w:rsidRDefault="001D155E" w:rsidP="00347A21">
      <w:pPr>
        <w:ind w:firstLine="360"/>
      </w:pPr>
      <w:r>
        <w:rPr>
          <w:rFonts w:hint="eastAsia"/>
        </w:rPr>
        <w:t>本次测试过程分为以下几步：定义目标和问题，选择参与者，设计测试任务，明确测试步骤，确定评价标准，执行测试，收集测试结果，总结可用性问题列表。</w:t>
      </w:r>
    </w:p>
    <w:p w:rsidR="005D319F" w:rsidRDefault="005D319F" w:rsidP="000773D4">
      <w:pPr>
        <w:pStyle w:val="a3"/>
      </w:pPr>
    </w:p>
    <w:p w:rsidR="00691A57" w:rsidRDefault="00347A21" w:rsidP="00347A21">
      <w:pPr>
        <w:pStyle w:val="2"/>
      </w:pPr>
      <w:bookmarkStart w:id="2" w:name="_Toc327712353"/>
      <w:r>
        <w:rPr>
          <w:rFonts w:hint="eastAsia"/>
        </w:rPr>
        <w:t xml:space="preserve">1.2 </w:t>
      </w:r>
      <w:r w:rsidR="00691A57">
        <w:rPr>
          <w:rFonts w:hint="eastAsia"/>
        </w:rPr>
        <w:t>用到的技术</w:t>
      </w:r>
      <w:bookmarkEnd w:id="2"/>
    </w:p>
    <w:p w:rsidR="003C4149" w:rsidRDefault="003C4149" w:rsidP="006C16B8">
      <w:pPr>
        <w:pStyle w:val="a3"/>
        <w:ind w:leftChars="343" w:left="1686" w:hangingChars="500" w:hanging="1000"/>
      </w:pPr>
      <w:r>
        <w:rPr>
          <w:rFonts w:hint="eastAsia"/>
        </w:rPr>
        <w:t>问卷调查：在选择本次测试的参与者之前向目标用户发放了调查问卷，询问了他们平时的购物习惯，对于手机购物的看法和期待，以及对</w:t>
      </w:r>
      <w:r>
        <w:rPr>
          <w:rFonts w:hint="eastAsia"/>
        </w:rPr>
        <w:t>Here we go</w:t>
      </w:r>
      <w:r>
        <w:rPr>
          <w:rFonts w:hint="eastAsia"/>
        </w:rPr>
        <w:t>中提出的随手拍随手查的方式的看法等等。</w:t>
      </w:r>
    </w:p>
    <w:p w:rsidR="00EA165F" w:rsidRDefault="003C4149" w:rsidP="006C16B8">
      <w:pPr>
        <w:pStyle w:val="a3"/>
        <w:ind w:leftChars="343" w:left="1686" w:hangingChars="500" w:hanging="1000"/>
      </w:pPr>
      <w:r>
        <w:rPr>
          <w:rFonts w:hint="eastAsia"/>
        </w:rPr>
        <w:t xml:space="preserve">          </w:t>
      </w:r>
      <w:r>
        <w:rPr>
          <w:rFonts w:hint="eastAsia"/>
        </w:rPr>
        <w:t>本次问卷调查帮助我们了解了真实用户对于手机购物等的观点，带给我们很多启发</w:t>
      </w:r>
      <w:r w:rsidR="00EA165F">
        <w:rPr>
          <w:rFonts w:hint="eastAsia"/>
        </w:rPr>
        <w:t>。</w:t>
      </w:r>
    </w:p>
    <w:p w:rsidR="003C4149" w:rsidRDefault="00EA165F" w:rsidP="006C16B8">
      <w:pPr>
        <w:pStyle w:val="a3"/>
        <w:ind w:leftChars="843" w:left="1686"/>
      </w:pPr>
      <w:r>
        <w:rPr>
          <w:rFonts w:hint="eastAsia"/>
        </w:rPr>
        <w:t>另外，我们</w:t>
      </w:r>
      <w:r w:rsidR="003C4149">
        <w:rPr>
          <w:rFonts w:hint="eastAsia"/>
        </w:rPr>
        <w:t>根据的一定标准，从这些用户中选择出了</w:t>
      </w:r>
      <w:r>
        <w:rPr>
          <w:rFonts w:hint="eastAsia"/>
        </w:rPr>
        <w:t>本次测试的参加者。</w:t>
      </w:r>
    </w:p>
    <w:p w:rsidR="003C4149" w:rsidRDefault="003C4149" w:rsidP="006C16B8">
      <w:pPr>
        <w:pStyle w:val="a3"/>
        <w:ind w:leftChars="343" w:left="1586" w:hangingChars="450" w:hanging="900"/>
      </w:pPr>
      <w:r>
        <w:rPr>
          <w:rFonts w:hint="eastAsia"/>
        </w:rPr>
        <w:t>用户测试：</w:t>
      </w:r>
      <w:r w:rsidR="00EA165F">
        <w:rPr>
          <w:rFonts w:hint="eastAsia"/>
        </w:rPr>
        <w:t>我们设计了一次针对</w:t>
      </w:r>
      <w:r w:rsidR="00EA165F">
        <w:rPr>
          <w:rFonts w:hint="eastAsia"/>
        </w:rPr>
        <w:t>Here we go</w:t>
      </w:r>
      <w:r w:rsidR="00EA165F">
        <w:rPr>
          <w:rFonts w:hint="eastAsia"/>
        </w:rPr>
        <w:t>可用性的测试活动，邀请了</w:t>
      </w:r>
      <w:r w:rsidR="00EA165F">
        <w:rPr>
          <w:rFonts w:hint="eastAsia"/>
        </w:rPr>
        <w:t>10</w:t>
      </w:r>
      <w:r w:rsidR="00EA165F">
        <w:rPr>
          <w:rFonts w:hint="eastAsia"/>
        </w:rPr>
        <w:t>位用户来参加，通过真实用户对我们软件的使用来了解他们真实的观点，帮助我们改善</w:t>
      </w:r>
      <w:r w:rsidR="00EA165F">
        <w:rPr>
          <w:rFonts w:hint="eastAsia"/>
        </w:rPr>
        <w:t>Here we go</w:t>
      </w:r>
      <w:r w:rsidR="00EA165F">
        <w:rPr>
          <w:rFonts w:hint="eastAsia"/>
        </w:rPr>
        <w:t>。</w:t>
      </w:r>
    </w:p>
    <w:p w:rsidR="00691A57" w:rsidRDefault="003C4149" w:rsidP="006C16B8">
      <w:pPr>
        <w:pStyle w:val="a3"/>
        <w:ind w:leftChars="343" w:left="1686" w:hangingChars="500" w:hanging="1000"/>
      </w:pPr>
      <w:r>
        <w:rPr>
          <w:rFonts w:hint="eastAsia"/>
        </w:rPr>
        <w:t>观察用户：</w:t>
      </w:r>
      <w:r w:rsidR="00EA165F">
        <w:rPr>
          <w:rFonts w:hint="eastAsia"/>
        </w:rPr>
        <w:t>在用户参与测试活动的过程中，我们进行了全程摄像，观察用户在执行我们测试任务时的操作及反应，帮助我们发现了一些细节上的重要问题。</w:t>
      </w:r>
    </w:p>
    <w:p w:rsidR="00EA165F" w:rsidRDefault="00EA165F" w:rsidP="006C16B8">
      <w:pPr>
        <w:pStyle w:val="a3"/>
        <w:ind w:leftChars="343" w:left="1686" w:hangingChars="500" w:hanging="1000"/>
      </w:pPr>
      <w:r>
        <w:rPr>
          <w:rFonts w:hint="eastAsia"/>
        </w:rPr>
        <w:t>边做边说：在用户执行测试任务遇到问题时，给予一定提示，了解用户遇到困惑的地方及原因，帮助之后进行改善。</w:t>
      </w:r>
    </w:p>
    <w:p w:rsidR="003C4149" w:rsidRDefault="003C4149" w:rsidP="006C16B8">
      <w:pPr>
        <w:pStyle w:val="a3"/>
        <w:ind w:leftChars="343" w:left="2086" w:hangingChars="700" w:hanging="1400"/>
      </w:pPr>
      <w:r>
        <w:rPr>
          <w:rFonts w:hint="eastAsia"/>
        </w:rPr>
        <w:t>询问用户意见：</w:t>
      </w:r>
      <w:r w:rsidR="00EA165F">
        <w:rPr>
          <w:rFonts w:hint="eastAsia"/>
        </w:rPr>
        <w:t>在用户进行完测试活动后，我们针对每个参与者在执行每个测试任务时的表现做了相应提问，了解了他们在使用</w:t>
      </w:r>
      <w:r w:rsidR="00EA165F">
        <w:rPr>
          <w:rFonts w:hint="eastAsia"/>
        </w:rPr>
        <w:t>Here we go</w:t>
      </w:r>
      <w:r w:rsidR="00EA165F">
        <w:rPr>
          <w:rFonts w:hint="eastAsia"/>
        </w:rPr>
        <w:t>时的心理感受，帮助我们改善。</w:t>
      </w:r>
    </w:p>
    <w:p w:rsidR="005D319F" w:rsidRDefault="005D319F" w:rsidP="006C16B8">
      <w:pPr>
        <w:pStyle w:val="a3"/>
        <w:ind w:leftChars="343" w:left="2086" w:hangingChars="700" w:hanging="1400"/>
      </w:pPr>
    </w:p>
    <w:p w:rsidR="00F9761F" w:rsidRDefault="00F9761F" w:rsidP="006C16B8">
      <w:pPr>
        <w:pStyle w:val="a3"/>
        <w:ind w:leftChars="343" w:left="2086" w:hangingChars="700" w:hanging="1400"/>
      </w:pPr>
    </w:p>
    <w:p w:rsidR="00F9761F" w:rsidRDefault="00F9761F" w:rsidP="006C16B8">
      <w:pPr>
        <w:pStyle w:val="a3"/>
        <w:ind w:leftChars="343" w:left="2086" w:hangingChars="700" w:hanging="1400"/>
      </w:pPr>
    </w:p>
    <w:p w:rsidR="00691A57" w:rsidRDefault="00347A21" w:rsidP="00347A21">
      <w:pPr>
        <w:pStyle w:val="1"/>
      </w:pPr>
      <w:bookmarkStart w:id="3" w:name="_Toc327712354"/>
      <w:r>
        <w:rPr>
          <w:rFonts w:hint="eastAsia"/>
        </w:rPr>
        <w:t xml:space="preserve">2. </w:t>
      </w:r>
      <w:r w:rsidR="00691A57">
        <w:rPr>
          <w:rFonts w:hint="eastAsia"/>
        </w:rPr>
        <w:t>测试过程</w:t>
      </w:r>
      <w:bookmarkEnd w:id="3"/>
    </w:p>
    <w:p w:rsidR="00347A21" w:rsidRDefault="00347A21" w:rsidP="00347A21">
      <w:pPr>
        <w:pStyle w:val="2"/>
      </w:pPr>
      <w:bookmarkStart w:id="4" w:name="_Toc327712355"/>
      <w:r>
        <w:rPr>
          <w:rFonts w:hint="eastAsia"/>
        </w:rPr>
        <w:t xml:space="preserve">2.1 </w:t>
      </w:r>
      <w:r w:rsidR="00613C9E">
        <w:rPr>
          <w:rFonts w:hint="eastAsia"/>
        </w:rPr>
        <w:t>定义目标和问题</w:t>
      </w:r>
      <w:bookmarkEnd w:id="4"/>
    </w:p>
    <w:p w:rsidR="00347A21" w:rsidRDefault="00347A21" w:rsidP="00347A21">
      <w:r>
        <w:rPr>
          <w:rFonts w:hint="eastAsia"/>
        </w:rPr>
        <w:t>本测试主要关注软件界面的可用性，具体包括：</w:t>
      </w:r>
    </w:p>
    <w:p w:rsidR="00347A21" w:rsidRDefault="006F3F77" w:rsidP="00347A21">
      <w:pPr>
        <w:pStyle w:val="a3"/>
        <w:numPr>
          <w:ilvl w:val="0"/>
          <w:numId w:val="9"/>
        </w:numPr>
      </w:pPr>
      <w:r>
        <w:rPr>
          <w:rFonts w:hint="eastAsia"/>
        </w:rPr>
        <w:lastRenderedPageBreak/>
        <w:t>用户能否进退自如并且找到所需要的信息</w:t>
      </w:r>
    </w:p>
    <w:p w:rsidR="00347A21" w:rsidRDefault="006F3F77" w:rsidP="00347A21">
      <w:pPr>
        <w:pStyle w:val="a3"/>
        <w:numPr>
          <w:ilvl w:val="0"/>
          <w:numId w:val="9"/>
        </w:numPr>
      </w:pPr>
      <w:r>
        <w:rPr>
          <w:rFonts w:hint="eastAsia"/>
        </w:rPr>
        <w:t>用户能否正确理解界面上图标的含义</w:t>
      </w:r>
    </w:p>
    <w:p w:rsidR="00616E89" w:rsidRDefault="00616E89" w:rsidP="00347A21">
      <w:pPr>
        <w:pStyle w:val="a3"/>
        <w:numPr>
          <w:ilvl w:val="0"/>
          <w:numId w:val="9"/>
        </w:numPr>
      </w:pPr>
      <w:r>
        <w:rPr>
          <w:rFonts w:hint="eastAsia"/>
        </w:rPr>
        <w:t>潮流趋势探究中商品分类方法是否有效</w:t>
      </w:r>
    </w:p>
    <w:p w:rsidR="005D319F" w:rsidRDefault="005D319F" w:rsidP="00EA165F">
      <w:pPr>
        <w:pStyle w:val="a3"/>
      </w:pPr>
    </w:p>
    <w:p w:rsidR="00613C9E" w:rsidRDefault="00347A21" w:rsidP="00347A21">
      <w:pPr>
        <w:pStyle w:val="2"/>
      </w:pPr>
      <w:bookmarkStart w:id="5" w:name="_Toc327712356"/>
      <w:r>
        <w:rPr>
          <w:rFonts w:hint="eastAsia"/>
        </w:rPr>
        <w:t xml:space="preserve">2.2 </w:t>
      </w:r>
      <w:r w:rsidR="00613C9E">
        <w:rPr>
          <w:rFonts w:hint="eastAsia"/>
        </w:rPr>
        <w:t>选择参与者</w:t>
      </w:r>
      <w:bookmarkEnd w:id="5"/>
    </w:p>
    <w:p w:rsidR="00616E89" w:rsidRDefault="00616E89" w:rsidP="00347A21">
      <w:pPr>
        <w:ind w:firstLine="420"/>
      </w:pPr>
      <w:r>
        <w:rPr>
          <w:rFonts w:hint="eastAsia"/>
        </w:rPr>
        <w:t>通过统计分析向用户发放的调查问卷的结果，我们选取了经常使用手机购物网站的三类用户以及不经常使用手机购物网站的用户，对他们的说明如下：</w:t>
      </w:r>
    </w:p>
    <w:p w:rsidR="00347A21" w:rsidRDefault="00616E89" w:rsidP="00347A21">
      <w:pPr>
        <w:ind w:firstLine="420"/>
      </w:pPr>
      <w:proofErr w:type="gramStart"/>
      <w:r>
        <w:rPr>
          <w:rFonts w:hint="eastAsia"/>
        </w:rPr>
        <w:t>时尚网购达</w:t>
      </w:r>
      <w:proofErr w:type="gramEnd"/>
      <w:r>
        <w:rPr>
          <w:rFonts w:hint="eastAsia"/>
        </w:rPr>
        <w:t>人：经常使用手机进行网购，并对新事物充满兴趣的人</w:t>
      </w:r>
      <w:r>
        <w:rPr>
          <w:rFonts w:hint="eastAsia"/>
        </w:rPr>
        <w:t xml:space="preserve">   3</w:t>
      </w:r>
      <w:r>
        <w:rPr>
          <w:rFonts w:hint="eastAsia"/>
        </w:rPr>
        <w:t>人</w:t>
      </w:r>
    </w:p>
    <w:p w:rsidR="00347A21" w:rsidRDefault="00616E89" w:rsidP="00347A21">
      <w:pPr>
        <w:ind w:firstLine="420"/>
      </w:pPr>
      <w:r>
        <w:rPr>
          <w:rFonts w:hint="eastAsia"/>
        </w:rPr>
        <w:t>普通网购者：时常使用手机</w:t>
      </w:r>
      <w:proofErr w:type="gramStart"/>
      <w:r>
        <w:rPr>
          <w:rFonts w:hint="eastAsia"/>
        </w:rPr>
        <w:t>进行网购的</w:t>
      </w:r>
      <w:proofErr w:type="gramEnd"/>
      <w:r>
        <w:rPr>
          <w:rFonts w:hint="eastAsia"/>
        </w:rPr>
        <w:t>人</w:t>
      </w:r>
      <w:r>
        <w:rPr>
          <w:rFonts w:hint="eastAsia"/>
        </w:rPr>
        <w:t xml:space="preserve">   3</w:t>
      </w:r>
      <w:r>
        <w:rPr>
          <w:rFonts w:hint="eastAsia"/>
        </w:rPr>
        <w:t>人</w:t>
      </w:r>
    </w:p>
    <w:p w:rsidR="00347A21" w:rsidRDefault="00616E89" w:rsidP="00347A21">
      <w:pPr>
        <w:ind w:firstLine="420"/>
      </w:pPr>
      <w:r>
        <w:rPr>
          <w:rFonts w:hint="eastAsia"/>
        </w:rPr>
        <w:t>潮流追随者：经常浏览手机购物网站的热卖品，但不</w:t>
      </w:r>
      <w:proofErr w:type="gramStart"/>
      <w:r>
        <w:rPr>
          <w:rFonts w:hint="eastAsia"/>
        </w:rPr>
        <w:t>经常网购的</w:t>
      </w:r>
      <w:proofErr w:type="gramEnd"/>
      <w:r>
        <w:rPr>
          <w:rFonts w:hint="eastAsia"/>
        </w:rPr>
        <w:t>人</w:t>
      </w:r>
      <w:r>
        <w:rPr>
          <w:rFonts w:hint="eastAsia"/>
        </w:rPr>
        <w:t xml:space="preserve">   2</w:t>
      </w:r>
      <w:r>
        <w:rPr>
          <w:rFonts w:hint="eastAsia"/>
        </w:rPr>
        <w:t>人</w:t>
      </w:r>
    </w:p>
    <w:p w:rsidR="00616E89" w:rsidRDefault="00616E89" w:rsidP="00347A21">
      <w:pPr>
        <w:ind w:firstLine="420"/>
      </w:pPr>
      <w:r>
        <w:rPr>
          <w:rFonts w:hint="eastAsia"/>
        </w:rPr>
        <w:t>不经常网购者：几乎不使用手机进行网购，不经常使用手机上网的人</w:t>
      </w:r>
      <w:r>
        <w:rPr>
          <w:rFonts w:hint="eastAsia"/>
        </w:rPr>
        <w:t xml:space="preserve">   2</w:t>
      </w:r>
      <w:r>
        <w:rPr>
          <w:rFonts w:hint="eastAsia"/>
        </w:rPr>
        <w:t>人</w:t>
      </w:r>
    </w:p>
    <w:p w:rsidR="005D319F" w:rsidRDefault="005D319F" w:rsidP="00616E89">
      <w:pPr>
        <w:pStyle w:val="a3"/>
      </w:pPr>
    </w:p>
    <w:p w:rsidR="00613C9E" w:rsidRDefault="00347A21" w:rsidP="00347A21">
      <w:pPr>
        <w:pStyle w:val="2"/>
      </w:pPr>
      <w:bookmarkStart w:id="6" w:name="_Toc327712357"/>
      <w:r>
        <w:rPr>
          <w:rFonts w:hint="eastAsia"/>
        </w:rPr>
        <w:t xml:space="preserve">2.3 </w:t>
      </w:r>
      <w:r w:rsidR="00613C9E">
        <w:rPr>
          <w:rFonts w:hint="eastAsia"/>
        </w:rPr>
        <w:t>设计测试任务</w:t>
      </w:r>
      <w:bookmarkEnd w:id="6"/>
    </w:p>
    <w:p w:rsidR="00347A21" w:rsidRDefault="005D319F" w:rsidP="00347A21">
      <w:pPr>
        <w:ind w:firstLine="420"/>
      </w:pPr>
      <w:r>
        <w:rPr>
          <w:rFonts w:hint="eastAsia"/>
        </w:rPr>
        <w:t>通过对调查问卷的结果进行分析，选择了一些使用</w:t>
      </w:r>
      <w:proofErr w:type="gramStart"/>
      <w:r>
        <w:rPr>
          <w:rFonts w:hint="eastAsia"/>
        </w:rPr>
        <w:t>手机网购</w:t>
      </w:r>
      <w:proofErr w:type="gramEnd"/>
      <w:r>
        <w:rPr>
          <w:rFonts w:hint="eastAsia"/>
        </w:rPr>
        <w:t>的人经常提出的一些问题，以及专门针对</w:t>
      </w:r>
      <w:r>
        <w:rPr>
          <w:rFonts w:hint="eastAsia"/>
        </w:rPr>
        <w:t>Here we go</w:t>
      </w:r>
      <w:r>
        <w:rPr>
          <w:rFonts w:hint="eastAsia"/>
        </w:rPr>
        <w:t>的一些问题，如下：</w:t>
      </w:r>
    </w:p>
    <w:p w:rsidR="00347A21" w:rsidRDefault="00810875" w:rsidP="00347A21">
      <w:pPr>
        <w:pStyle w:val="a3"/>
        <w:numPr>
          <w:ilvl w:val="0"/>
          <w:numId w:val="11"/>
        </w:numPr>
      </w:pPr>
      <w:r>
        <w:rPr>
          <w:rFonts w:hint="eastAsia"/>
        </w:rPr>
        <w:t>通过关键字搜索，找到一双令自己满意的运动鞋</w:t>
      </w:r>
    </w:p>
    <w:p w:rsidR="00347A21" w:rsidRDefault="00810875" w:rsidP="00347A21">
      <w:pPr>
        <w:pStyle w:val="a3"/>
        <w:numPr>
          <w:ilvl w:val="0"/>
          <w:numId w:val="11"/>
        </w:numPr>
      </w:pPr>
      <w:r>
        <w:rPr>
          <w:rFonts w:hint="eastAsia"/>
        </w:rPr>
        <w:t>通过上传手机内已有的商品图片，找到令自己满意的与该商品相似的商品</w:t>
      </w:r>
    </w:p>
    <w:p w:rsidR="00347A21" w:rsidRDefault="00810875" w:rsidP="00347A21">
      <w:pPr>
        <w:pStyle w:val="a3"/>
        <w:numPr>
          <w:ilvl w:val="0"/>
          <w:numId w:val="11"/>
        </w:numPr>
      </w:pPr>
      <w:r>
        <w:rPr>
          <w:rFonts w:hint="eastAsia"/>
        </w:rPr>
        <w:t>通过拍摄现场的毛绒玩具，</w:t>
      </w:r>
      <w:proofErr w:type="gramStart"/>
      <w:r>
        <w:rPr>
          <w:rFonts w:hint="eastAsia"/>
        </w:rPr>
        <w:t>上传该照片</w:t>
      </w:r>
      <w:proofErr w:type="gramEnd"/>
      <w:r>
        <w:rPr>
          <w:rFonts w:hint="eastAsia"/>
        </w:rPr>
        <w:t>后，找到令自己满意的相似的毛绒玩具</w:t>
      </w:r>
    </w:p>
    <w:p w:rsidR="00347A21" w:rsidRDefault="00810875" w:rsidP="00347A21">
      <w:pPr>
        <w:pStyle w:val="a3"/>
        <w:numPr>
          <w:ilvl w:val="0"/>
          <w:numId w:val="11"/>
        </w:numPr>
      </w:pPr>
      <w:r>
        <w:rPr>
          <w:rFonts w:hint="eastAsia"/>
        </w:rPr>
        <w:t>找到心仪商品后，进入相应商城，查看更详细的信息，</w:t>
      </w:r>
      <w:r w:rsidR="00BB57DF">
        <w:rPr>
          <w:rFonts w:hint="eastAsia"/>
        </w:rPr>
        <w:t>自行决定</w:t>
      </w:r>
      <w:r>
        <w:rPr>
          <w:rFonts w:hint="eastAsia"/>
        </w:rPr>
        <w:t>是否购买</w:t>
      </w:r>
    </w:p>
    <w:p w:rsidR="00810875" w:rsidRDefault="00810875" w:rsidP="00347A21">
      <w:pPr>
        <w:pStyle w:val="a3"/>
        <w:numPr>
          <w:ilvl w:val="0"/>
          <w:numId w:val="11"/>
        </w:numPr>
      </w:pPr>
      <w:r>
        <w:rPr>
          <w:rFonts w:hint="eastAsia"/>
        </w:rPr>
        <w:t>查看潮流趋势，找到最近一月销售量最大的</w:t>
      </w:r>
      <w:r w:rsidR="009450E2">
        <w:rPr>
          <w:rFonts w:hint="eastAsia"/>
        </w:rPr>
        <w:t>自己感兴趣的商品</w:t>
      </w:r>
    </w:p>
    <w:p w:rsidR="00810875" w:rsidRDefault="00810875" w:rsidP="005D319F">
      <w:pPr>
        <w:pStyle w:val="a3"/>
      </w:pPr>
    </w:p>
    <w:p w:rsidR="00613C9E" w:rsidRDefault="00347A21" w:rsidP="00347A21">
      <w:pPr>
        <w:pStyle w:val="2"/>
      </w:pPr>
      <w:bookmarkStart w:id="7" w:name="_Toc327712358"/>
      <w:r>
        <w:rPr>
          <w:rFonts w:hint="eastAsia"/>
        </w:rPr>
        <w:t xml:space="preserve">2.4 </w:t>
      </w:r>
      <w:r w:rsidR="00613C9E">
        <w:rPr>
          <w:rFonts w:hint="eastAsia"/>
        </w:rPr>
        <w:t>明确测试步骤</w:t>
      </w:r>
      <w:bookmarkEnd w:id="7"/>
    </w:p>
    <w:p w:rsidR="002A4203" w:rsidRDefault="002A4203" w:rsidP="00347A21">
      <w:pPr>
        <w:pStyle w:val="a3"/>
        <w:numPr>
          <w:ilvl w:val="0"/>
          <w:numId w:val="12"/>
        </w:numPr>
      </w:pPr>
      <w:r>
        <w:rPr>
          <w:rFonts w:hint="eastAsia"/>
        </w:rPr>
        <w:t>准备统一的说明稿，分为六个部分：</w:t>
      </w:r>
    </w:p>
    <w:p w:rsidR="00347A21" w:rsidRDefault="002A4203" w:rsidP="00347A21">
      <w:pPr>
        <w:pStyle w:val="a3"/>
        <w:numPr>
          <w:ilvl w:val="0"/>
          <w:numId w:val="13"/>
        </w:numPr>
      </w:pPr>
      <w:r>
        <w:rPr>
          <w:rFonts w:hint="eastAsia"/>
        </w:rPr>
        <w:t>对本次测试内容及流程的简要说明；</w:t>
      </w:r>
    </w:p>
    <w:p w:rsidR="00347A21" w:rsidRDefault="002A4203" w:rsidP="00347A21">
      <w:pPr>
        <w:pStyle w:val="a3"/>
        <w:numPr>
          <w:ilvl w:val="0"/>
          <w:numId w:val="13"/>
        </w:numPr>
      </w:pPr>
      <w:r>
        <w:rPr>
          <w:rFonts w:hint="eastAsia"/>
        </w:rPr>
        <w:t>协议书；</w:t>
      </w:r>
    </w:p>
    <w:p w:rsidR="00347A21" w:rsidRDefault="002A4203" w:rsidP="00347A21">
      <w:pPr>
        <w:pStyle w:val="a3"/>
        <w:numPr>
          <w:ilvl w:val="0"/>
          <w:numId w:val="13"/>
        </w:numPr>
      </w:pPr>
      <w:r>
        <w:rPr>
          <w:rFonts w:hint="eastAsia"/>
        </w:rPr>
        <w:t>对本次测试的目的和步骤的具体说明；</w:t>
      </w:r>
    </w:p>
    <w:p w:rsidR="00347A21" w:rsidRDefault="002A4203" w:rsidP="00347A21">
      <w:pPr>
        <w:pStyle w:val="a3"/>
        <w:numPr>
          <w:ilvl w:val="0"/>
          <w:numId w:val="13"/>
        </w:numPr>
      </w:pPr>
      <w:r>
        <w:rPr>
          <w:rFonts w:hint="eastAsia"/>
        </w:rPr>
        <w:t>执行任务前的说明；</w:t>
      </w:r>
    </w:p>
    <w:p w:rsidR="00347A21" w:rsidRDefault="002A4203" w:rsidP="00347A21">
      <w:pPr>
        <w:pStyle w:val="a3"/>
        <w:numPr>
          <w:ilvl w:val="0"/>
          <w:numId w:val="13"/>
        </w:numPr>
      </w:pPr>
      <w:r>
        <w:rPr>
          <w:rFonts w:hint="eastAsia"/>
        </w:rPr>
        <w:t>执行过程中，参与者遇到问题时的一些提示；</w:t>
      </w:r>
    </w:p>
    <w:p w:rsidR="00347A21" w:rsidRDefault="00244078" w:rsidP="00347A21">
      <w:pPr>
        <w:pStyle w:val="a3"/>
        <w:numPr>
          <w:ilvl w:val="0"/>
          <w:numId w:val="13"/>
        </w:numPr>
      </w:pPr>
      <w:r>
        <w:rPr>
          <w:rFonts w:hint="eastAsia"/>
        </w:rPr>
        <w:t>任务完成后，对参与者进行提问</w:t>
      </w:r>
    </w:p>
    <w:p w:rsidR="00347A21" w:rsidRDefault="00347A21" w:rsidP="00347A21">
      <w:pPr>
        <w:pStyle w:val="a3"/>
        <w:ind w:firstLine="405"/>
      </w:pPr>
    </w:p>
    <w:p w:rsidR="00244078" w:rsidRDefault="00244078" w:rsidP="00347A21">
      <w:pPr>
        <w:pStyle w:val="a3"/>
        <w:numPr>
          <w:ilvl w:val="0"/>
          <w:numId w:val="12"/>
        </w:numPr>
      </w:pPr>
      <w:r>
        <w:rPr>
          <w:rFonts w:hint="eastAsia"/>
        </w:rPr>
        <w:t>开始进行测试，打开摄像机与录音机，进行记录</w:t>
      </w:r>
    </w:p>
    <w:p w:rsidR="00347A21" w:rsidRDefault="00244078" w:rsidP="00244078">
      <w:pPr>
        <w:pStyle w:val="a3"/>
        <w:numPr>
          <w:ilvl w:val="0"/>
          <w:numId w:val="12"/>
        </w:numPr>
      </w:pPr>
      <w:r>
        <w:rPr>
          <w:rFonts w:hint="eastAsia"/>
        </w:rPr>
        <w:t>测试过程中，如参与者遇到问题，进行一定提示</w:t>
      </w:r>
    </w:p>
    <w:p w:rsidR="00347A21" w:rsidRDefault="001C68DC" w:rsidP="00244078">
      <w:pPr>
        <w:pStyle w:val="a3"/>
        <w:numPr>
          <w:ilvl w:val="0"/>
          <w:numId w:val="12"/>
        </w:numPr>
      </w:pPr>
      <w:r>
        <w:rPr>
          <w:rFonts w:hint="eastAsia"/>
        </w:rPr>
        <w:t>测试结束，跟据记录情况及评价标准，得出测试结果</w:t>
      </w:r>
    </w:p>
    <w:p w:rsidR="001C68DC" w:rsidRDefault="001C68DC" w:rsidP="00244078">
      <w:pPr>
        <w:pStyle w:val="a3"/>
        <w:numPr>
          <w:ilvl w:val="0"/>
          <w:numId w:val="12"/>
        </w:numPr>
      </w:pPr>
      <w:r>
        <w:rPr>
          <w:rFonts w:hint="eastAsia"/>
        </w:rPr>
        <w:t>向参与者致谢，并根据测试结果询问参与者相关问题</w:t>
      </w:r>
    </w:p>
    <w:p w:rsidR="001C68DC" w:rsidRDefault="001C68DC" w:rsidP="00244078"/>
    <w:p w:rsidR="00613C9E" w:rsidRDefault="00347A21" w:rsidP="00347A21">
      <w:pPr>
        <w:pStyle w:val="2"/>
      </w:pPr>
      <w:bookmarkStart w:id="8" w:name="_Toc327712359"/>
      <w:r>
        <w:rPr>
          <w:rFonts w:hint="eastAsia"/>
        </w:rPr>
        <w:t xml:space="preserve">2.5 </w:t>
      </w:r>
      <w:r w:rsidR="00613C9E">
        <w:rPr>
          <w:rFonts w:hint="eastAsia"/>
        </w:rPr>
        <w:t>确定评价标准</w:t>
      </w:r>
      <w:bookmarkEnd w:id="8"/>
    </w:p>
    <w:p w:rsidR="00E30E55" w:rsidRDefault="00150372" w:rsidP="00347A21">
      <w:pPr>
        <w:pStyle w:val="a3"/>
        <w:numPr>
          <w:ilvl w:val="0"/>
          <w:numId w:val="14"/>
        </w:numPr>
      </w:pPr>
      <w:r>
        <w:rPr>
          <w:rFonts w:hint="eastAsia"/>
        </w:rPr>
        <w:t>总体标准：</w:t>
      </w:r>
      <w:r w:rsidR="00CF25E1">
        <w:rPr>
          <w:rFonts w:hint="eastAsia"/>
        </w:rPr>
        <w:t>用户能完成每个任务（中途可被提示）</w:t>
      </w:r>
    </w:p>
    <w:p w:rsidR="00150372" w:rsidRDefault="00150372" w:rsidP="00347A21">
      <w:pPr>
        <w:pStyle w:val="a3"/>
        <w:numPr>
          <w:ilvl w:val="0"/>
          <w:numId w:val="14"/>
        </w:numPr>
      </w:pPr>
      <w:r>
        <w:rPr>
          <w:rFonts w:hint="eastAsia"/>
        </w:rPr>
        <w:t>各个任务的评价标准：</w:t>
      </w:r>
    </w:p>
    <w:p w:rsidR="00CF25E1" w:rsidRDefault="00CF25E1" w:rsidP="00E30E55">
      <w:pPr>
        <w:pStyle w:val="a3"/>
      </w:pPr>
      <w:r>
        <w:rPr>
          <w:rFonts w:hint="eastAsia"/>
        </w:rPr>
        <w:t>执行第一个任务：时间小于</w:t>
      </w:r>
      <w:r>
        <w:rPr>
          <w:rFonts w:hint="eastAsia"/>
        </w:rPr>
        <w:t>15</w:t>
      </w:r>
      <w:r>
        <w:rPr>
          <w:rFonts w:hint="eastAsia"/>
        </w:rPr>
        <w:t>秒</w:t>
      </w:r>
    </w:p>
    <w:p w:rsidR="00CF25E1" w:rsidRDefault="00CF25E1" w:rsidP="00E30E55">
      <w:pPr>
        <w:pStyle w:val="a3"/>
      </w:pPr>
      <w:r>
        <w:rPr>
          <w:rFonts w:hint="eastAsia"/>
        </w:rPr>
        <w:t xml:space="preserve">                </w:t>
      </w:r>
      <w:r>
        <w:rPr>
          <w:rFonts w:hint="eastAsia"/>
        </w:rPr>
        <w:t>可以正确使用“搜索”图标，排序的下拉菜单</w:t>
      </w:r>
    </w:p>
    <w:p w:rsidR="00CF25E1" w:rsidRDefault="00CF25E1" w:rsidP="00E30E55">
      <w:pPr>
        <w:pStyle w:val="a3"/>
      </w:pPr>
      <w:r>
        <w:rPr>
          <w:rFonts w:hint="eastAsia"/>
        </w:rPr>
        <w:t>执行第二个任务：时间小于</w:t>
      </w:r>
      <w:r>
        <w:rPr>
          <w:rFonts w:hint="eastAsia"/>
        </w:rPr>
        <w:t>25</w:t>
      </w:r>
      <w:r>
        <w:rPr>
          <w:rFonts w:hint="eastAsia"/>
        </w:rPr>
        <w:t>秒</w:t>
      </w:r>
    </w:p>
    <w:p w:rsidR="00CF25E1" w:rsidRDefault="00CF25E1" w:rsidP="00E30E55">
      <w:pPr>
        <w:pStyle w:val="a3"/>
      </w:pPr>
      <w:r>
        <w:rPr>
          <w:rFonts w:hint="eastAsia"/>
        </w:rPr>
        <w:t xml:space="preserve">                </w:t>
      </w:r>
      <w:r>
        <w:rPr>
          <w:rFonts w:hint="eastAsia"/>
        </w:rPr>
        <w:t>可以正确使用“选择本地图片”按钮，以及左右指示箭头</w:t>
      </w:r>
    </w:p>
    <w:p w:rsidR="00CF25E1" w:rsidRDefault="00CF25E1" w:rsidP="00E30E55">
      <w:pPr>
        <w:pStyle w:val="a3"/>
      </w:pPr>
      <w:r>
        <w:rPr>
          <w:rFonts w:hint="eastAsia"/>
        </w:rPr>
        <w:t>执行第三个任务：时间小于</w:t>
      </w:r>
      <w:r>
        <w:rPr>
          <w:rFonts w:hint="eastAsia"/>
        </w:rPr>
        <w:t>25</w:t>
      </w:r>
      <w:r>
        <w:rPr>
          <w:rFonts w:hint="eastAsia"/>
        </w:rPr>
        <w:t>秒</w:t>
      </w:r>
    </w:p>
    <w:p w:rsidR="00CF25E1" w:rsidRDefault="00CF25E1" w:rsidP="00E30E55">
      <w:pPr>
        <w:pStyle w:val="a3"/>
      </w:pPr>
      <w:r>
        <w:rPr>
          <w:rFonts w:hint="eastAsia"/>
        </w:rPr>
        <w:t xml:space="preserve">                </w:t>
      </w:r>
      <w:r>
        <w:rPr>
          <w:rFonts w:hint="eastAsia"/>
        </w:rPr>
        <w:t>可以正确使用“拍照上传”按钮，以及左右指示箭头</w:t>
      </w:r>
    </w:p>
    <w:p w:rsidR="00CF25E1" w:rsidRDefault="00CF25E1" w:rsidP="00E30E55">
      <w:pPr>
        <w:pStyle w:val="a3"/>
      </w:pPr>
      <w:r>
        <w:rPr>
          <w:rFonts w:hint="eastAsia"/>
        </w:rPr>
        <w:t>执行第四个任务：时间小于</w:t>
      </w:r>
      <w:r>
        <w:rPr>
          <w:rFonts w:hint="eastAsia"/>
        </w:rPr>
        <w:t>3</w:t>
      </w:r>
      <w:r>
        <w:rPr>
          <w:rFonts w:hint="eastAsia"/>
        </w:rPr>
        <w:t>秒</w:t>
      </w:r>
    </w:p>
    <w:p w:rsidR="00CF25E1" w:rsidRDefault="00CF25E1" w:rsidP="006C16B8">
      <w:pPr>
        <w:pStyle w:val="a3"/>
        <w:ind w:leftChars="343" w:left="2286" w:hangingChars="800" w:hanging="1600"/>
      </w:pPr>
      <w:r>
        <w:rPr>
          <w:rFonts w:hint="eastAsia"/>
        </w:rPr>
        <w:t xml:space="preserve">                </w:t>
      </w:r>
      <w:r>
        <w:rPr>
          <w:rFonts w:hint="eastAsia"/>
        </w:rPr>
        <w:t>可以明白</w:t>
      </w:r>
      <w:proofErr w:type="gramStart"/>
      <w:r>
        <w:rPr>
          <w:rFonts w:hint="eastAsia"/>
        </w:rPr>
        <w:t>点击某</w:t>
      </w:r>
      <w:proofErr w:type="gramEnd"/>
      <w:r>
        <w:rPr>
          <w:rFonts w:hint="eastAsia"/>
        </w:rPr>
        <w:t>一商品条目后可进入该商品所在商城查看具体信息</w:t>
      </w:r>
    </w:p>
    <w:p w:rsidR="00CF25E1" w:rsidRDefault="00CF25E1" w:rsidP="006C16B8">
      <w:pPr>
        <w:pStyle w:val="a3"/>
        <w:ind w:leftChars="343" w:left="2286" w:hangingChars="800" w:hanging="1600"/>
      </w:pPr>
      <w:r>
        <w:rPr>
          <w:rFonts w:hint="eastAsia"/>
        </w:rPr>
        <w:t>执行第五个任务：时间小于</w:t>
      </w:r>
      <w:r>
        <w:rPr>
          <w:rFonts w:hint="eastAsia"/>
        </w:rPr>
        <w:t>8</w:t>
      </w:r>
      <w:r>
        <w:rPr>
          <w:rFonts w:hint="eastAsia"/>
        </w:rPr>
        <w:t>秒</w:t>
      </w:r>
    </w:p>
    <w:p w:rsidR="00CF25E1" w:rsidRDefault="00CF25E1" w:rsidP="006C16B8">
      <w:pPr>
        <w:pStyle w:val="a3"/>
        <w:ind w:leftChars="343" w:left="2286" w:hangingChars="800" w:hanging="1600"/>
      </w:pPr>
      <w:r>
        <w:rPr>
          <w:rFonts w:hint="eastAsia"/>
        </w:rPr>
        <w:t xml:space="preserve">                </w:t>
      </w:r>
      <w:r>
        <w:rPr>
          <w:rFonts w:hint="eastAsia"/>
        </w:rPr>
        <w:t>可以找到“潮流趋势探究”的位置，并能从标签中顺利找到感兴趣的标签</w:t>
      </w:r>
    </w:p>
    <w:p w:rsidR="00150372" w:rsidRDefault="00150372" w:rsidP="006C16B8">
      <w:pPr>
        <w:pStyle w:val="a3"/>
        <w:ind w:leftChars="343" w:left="2286" w:hangingChars="800" w:hanging="1600"/>
      </w:pPr>
    </w:p>
    <w:p w:rsidR="00347A21" w:rsidRDefault="00347A21" w:rsidP="006C16B8">
      <w:pPr>
        <w:pStyle w:val="a3"/>
        <w:ind w:leftChars="343" w:left="2286" w:hangingChars="800" w:hanging="1600"/>
      </w:pPr>
    </w:p>
    <w:p w:rsidR="00613C9E" w:rsidRDefault="00347A21" w:rsidP="00347A21">
      <w:pPr>
        <w:pStyle w:val="2"/>
      </w:pPr>
      <w:bookmarkStart w:id="9" w:name="_Toc327712360"/>
      <w:r>
        <w:rPr>
          <w:rFonts w:hint="eastAsia"/>
        </w:rPr>
        <w:t xml:space="preserve">2.6 </w:t>
      </w:r>
      <w:r w:rsidR="00613C9E">
        <w:rPr>
          <w:rFonts w:hint="eastAsia"/>
        </w:rPr>
        <w:t>执行测试</w:t>
      </w:r>
      <w:bookmarkEnd w:id="9"/>
    </w:p>
    <w:p w:rsidR="00150372" w:rsidRDefault="00150372" w:rsidP="00347A21">
      <w:pPr>
        <w:ind w:firstLine="360"/>
      </w:pPr>
      <w:r>
        <w:rPr>
          <w:rFonts w:hint="eastAsia"/>
        </w:rPr>
        <w:t>示意用户可以开始按照任务要求依次执行任务，利用摄像机记录用户的操作全程及完成各个任务所用的时间。</w:t>
      </w:r>
    </w:p>
    <w:p w:rsidR="00150372" w:rsidRDefault="00150372" w:rsidP="00150372">
      <w:pPr>
        <w:pStyle w:val="a3"/>
      </w:pPr>
    </w:p>
    <w:p w:rsidR="00347A21" w:rsidRDefault="00347A21" w:rsidP="00150372">
      <w:pPr>
        <w:pStyle w:val="a3"/>
      </w:pPr>
    </w:p>
    <w:p w:rsidR="00F9761F" w:rsidRDefault="00F9761F" w:rsidP="00150372">
      <w:pPr>
        <w:pStyle w:val="a3"/>
      </w:pPr>
    </w:p>
    <w:p w:rsidR="00691A57" w:rsidRDefault="00347A21" w:rsidP="00347A21">
      <w:pPr>
        <w:pStyle w:val="1"/>
      </w:pPr>
      <w:bookmarkStart w:id="10" w:name="_Toc327712361"/>
      <w:r>
        <w:rPr>
          <w:rFonts w:hint="eastAsia"/>
        </w:rPr>
        <w:t xml:space="preserve">3. </w:t>
      </w:r>
      <w:r w:rsidR="00691A57">
        <w:rPr>
          <w:rFonts w:hint="eastAsia"/>
        </w:rPr>
        <w:t>测试结果</w:t>
      </w:r>
      <w:r w:rsidR="00613C9E">
        <w:rPr>
          <w:rFonts w:hint="eastAsia"/>
        </w:rPr>
        <w:t>与分析</w:t>
      </w:r>
      <w:bookmarkEnd w:id="10"/>
    </w:p>
    <w:p w:rsidR="00613C9E" w:rsidRDefault="00347A21" w:rsidP="00347A21">
      <w:pPr>
        <w:pStyle w:val="2"/>
      </w:pPr>
      <w:bookmarkStart w:id="11" w:name="_Toc327712362"/>
      <w:r>
        <w:rPr>
          <w:rFonts w:hint="eastAsia"/>
        </w:rPr>
        <w:t xml:space="preserve">3.1 </w:t>
      </w:r>
      <w:r w:rsidR="00613C9E">
        <w:rPr>
          <w:rFonts w:hint="eastAsia"/>
        </w:rPr>
        <w:t>测试结果</w:t>
      </w:r>
      <w:bookmarkEnd w:id="11"/>
    </w:p>
    <w:p w:rsidR="00F41034" w:rsidRDefault="00F41034" w:rsidP="00347A21">
      <w:pPr>
        <w:ind w:firstLine="420"/>
      </w:pPr>
      <w:r>
        <w:rPr>
          <w:rFonts w:hint="eastAsia"/>
        </w:rPr>
        <w:lastRenderedPageBreak/>
        <w:t>由于并没有实际进行本次测试，只是找了同宿舍的同学（</w:t>
      </w:r>
      <w:r>
        <w:rPr>
          <w:rFonts w:hint="eastAsia"/>
        </w:rPr>
        <w:t>3</w:t>
      </w:r>
      <w:r>
        <w:rPr>
          <w:rFonts w:hint="eastAsia"/>
        </w:rPr>
        <w:t>人）对我们的原型进行了评审，因此执行各个任务的时间没有统计。</w:t>
      </w:r>
    </w:p>
    <w:p w:rsidR="00347A21" w:rsidRDefault="00F41034" w:rsidP="00347A21">
      <w:pPr>
        <w:ind w:firstLine="420"/>
      </w:pPr>
      <w:r>
        <w:rPr>
          <w:rFonts w:hint="eastAsia"/>
        </w:rPr>
        <w:t>通过了解她们在执行各个任务时的预计操作，其中：</w:t>
      </w:r>
    </w:p>
    <w:p w:rsidR="00347A21" w:rsidRDefault="00F41034" w:rsidP="00347A21">
      <w:pPr>
        <w:pStyle w:val="a3"/>
        <w:numPr>
          <w:ilvl w:val="0"/>
          <w:numId w:val="14"/>
        </w:numPr>
      </w:pPr>
      <w:r>
        <w:rPr>
          <w:rFonts w:hint="eastAsia"/>
        </w:rPr>
        <w:t>2</w:t>
      </w:r>
      <w:r>
        <w:rPr>
          <w:rFonts w:hint="eastAsia"/>
        </w:rPr>
        <w:t>人在执行任务</w:t>
      </w:r>
      <w:r>
        <w:rPr>
          <w:rFonts w:hint="eastAsia"/>
        </w:rPr>
        <w:t>2</w:t>
      </w:r>
      <w:r>
        <w:rPr>
          <w:rFonts w:hint="eastAsia"/>
        </w:rPr>
        <w:t>时，不明白左右箭头的含义</w:t>
      </w:r>
    </w:p>
    <w:p w:rsidR="00347A21" w:rsidRDefault="00F41034" w:rsidP="00347A21">
      <w:pPr>
        <w:pStyle w:val="a3"/>
        <w:numPr>
          <w:ilvl w:val="0"/>
          <w:numId w:val="14"/>
        </w:numPr>
      </w:pPr>
      <w:r>
        <w:rPr>
          <w:rFonts w:hint="eastAsia"/>
        </w:rPr>
        <w:t>1</w:t>
      </w:r>
      <w:r>
        <w:rPr>
          <w:rFonts w:hint="eastAsia"/>
        </w:rPr>
        <w:t>人在执行任务</w:t>
      </w:r>
      <w:r>
        <w:rPr>
          <w:rFonts w:hint="eastAsia"/>
        </w:rPr>
        <w:t>4</w:t>
      </w:r>
      <w:r>
        <w:rPr>
          <w:rFonts w:hint="eastAsia"/>
        </w:rPr>
        <w:t>时</w:t>
      </w:r>
      <w:r w:rsidR="00B648EC">
        <w:rPr>
          <w:rFonts w:hint="eastAsia"/>
        </w:rPr>
        <w:t>，</w:t>
      </w:r>
      <w:bookmarkStart w:id="12" w:name="_GoBack"/>
      <w:bookmarkEnd w:id="12"/>
      <w:r>
        <w:rPr>
          <w:rFonts w:hint="eastAsia"/>
        </w:rPr>
        <w:t>不知道该点击哪里可以进入具体的商场</w:t>
      </w:r>
    </w:p>
    <w:p w:rsidR="00F41034" w:rsidRDefault="00F41034" w:rsidP="00347A21">
      <w:pPr>
        <w:pStyle w:val="a3"/>
        <w:numPr>
          <w:ilvl w:val="0"/>
          <w:numId w:val="14"/>
        </w:numPr>
      </w:pPr>
      <w:r>
        <w:rPr>
          <w:rFonts w:hint="eastAsia"/>
        </w:rPr>
        <w:t>更加有说服力的测试结果还有待我们去做一次真正的测试才能知道。</w:t>
      </w:r>
    </w:p>
    <w:p w:rsidR="00347A21" w:rsidRDefault="00347A21" w:rsidP="00347A21">
      <w:pPr>
        <w:pStyle w:val="a3"/>
        <w:ind w:left="420"/>
      </w:pPr>
    </w:p>
    <w:p w:rsidR="00F41034" w:rsidRDefault="00347A21" w:rsidP="00347A21">
      <w:pPr>
        <w:pStyle w:val="2"/>
      </w:pPr>
      <w:bookmarkStart w:id="13" w:name="_Toc327712363"/>
      <w:r>
        <w:rPr>
          <w:rFonts w:hint="eastAsia"/>
        </w:rPr>
        <w:t xml:space="preserve">3.2 </w:t>
      </w:r>
      <w:r w:rsidR="00613C9E">
        <w:rPr>
          <w:rFonts w:hint="eastAsia"/>
        </w:rPr>
        <w:t>可用性问题列表</w:t>
      </w:r>
      <w:bookmarkEnd w:id="13"/>
    </w:p>
    <w:p w:rsidR="00347A21" w:rsidRPr="00347A21" w:rsidRDefault="00347A21" w:rsidP="00347A21">
      <w:pPr>
        <w:ind w:firstLine="360"/>
      </w:pPr>
      <w:r>
        <w:rPr>
          <w:rFonts w:hint="eastAsia"/>
        </w:rPr>
        <w:t>通过本次模拟的测试，我们也发现了一些可用性方面的问题，如下所示：</w:t>
      </w:r>
    </w:p>
    <w:p w:rsidR="00850A77" w:rsidRDefault="00850A77" w:rsidP="00C9698E">
      <w:pPr>
        <w:pStyle w:val="a3"/>
        <w:numPr>
          <w:ilvl w:val="0"/>
          <w:numId w:val="15"/>
        </w:numPr>
      </w:pPr>
      <w:r>
        <w:rPr>
          <w:rFonts w:hint="eastAsia"/>
        </w:rPr>
        <w:t>相似度查找结果，</w:t>
      </w:r>
      <w:r w:rsidR="00310C09">
        <w:rPr>
          <w:rFonts w:hint="eastAsia"/>
        </w:rPr>
        <w:t>用户不知道界面中左右箭头的作用</w:t>
      </w:r>
    </w:p>
    <w:p w:rsidR="00850A77" w:rsidRDefault="00850A77" w:rsidP="00C9698E">
      <w:pPr>
        <w:pStyle w:val="a3"/>
        <w:numPr>
          <w:ilvl w:val="0"/>
          <w:numId w:val="15"/>
        </w:numPr>
      </w:pPr>
      <w:r>
        <w:rPr>
          <w:rFonts w:hint="eastAsia"/>
        </w:rPr>
        <w:t>找到心仪商品后，不知如何进入该商品所在的购物网站</w:t>
      </w:r>
    </w:p>
    <w:p w:rsidR="009B39F4" w:rsidRDefault="00C9698E" w:rsidP="00C9698E">
      <w:pPr>
        <w:pStyle w:val="a3"/>
        <w:numPr>
          <w:ilvl w:val="0"/>
          <w:numId w:val="15"/>
        </w:numPr>
      </w:pPr>
      <w:r>
        <w:rPr>
          <w:rFonts w:hint="eastAsia"/>
        </w:rPr>
        <w:t>用户</w:t>
      </w:r>
      <w:r w:rsidR="009B39F4">
        <w:rPr>
          <w:rFonts w:hint="eastAsia"/>
        </w:rPr>
        <w:t>无法退回主界面</w:t>
      </w:r>
      <w:r>
        <w:rPr>
          <w:rFonts w:hint="eastAsia"/>
        </w:rPr>
        <w:t>，进行下一次搜索</w:t>
      </w:r>
    </w:p>
    <w:p w:rsidR="00C9698E" w:rsidRPr="00C9698E" w:rsidRDefault="00C9698E" w:rsidP="00C9698E">
      <w:pPr>
        <w:pStyle w:val="a3"/>
        <w:numPr>
          <w:ilvl w:val="0"/>
          <w:numId w:val="15"/>
        </w:numPr>
      </w:pPr>
      <w:r>
        <w:rPr>
          <w:rFonts w:hint="eastAsia"/>
        </w:rPr>
        <w:t>用户无法退回上一级菜单，导致之前的信息遗漏</w:t>
      </w:r>
    </w:p>
    <w:p w:rsidR="009B39F4" w:rsidRDefault="009B39F4" w:rsidP="00F41034">
      <w:pPr>
        <w:pStyle w:val="a3"/>
        <w:ind w:left="360"/>
      </w:pPr>
    </w:p>
    <w:sectPr w:rsidR="009B39F4" w:rsidSect="00F9761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9F0" w:rsidRDefault="000E69F0" w:rsidP="00347A21">
      <w:pPr>
        <w:spacing w:before="0" w:after="0" w:line="240" w:lineRule="auto"/>
      </w:pPr>
      <w:r>
        <w:separator/>
      </w:r>
    </w:p>
  </w:endnote>
  <w:endnote w:type="continuationSeparator" w:id="0">
    <w:p w:rsidR="000E69F0" w:rsidRDefault="000E69F0" w:rsidP="00347A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616357"/>
      <w:docPartObj>
        <w:docPartGallery w:val="Page Numbers (Bottom of Page)"/>
        <w:docPartUnique/>
      </w:docPartObj>
    </w:sdtPr>
    <w:sdtEndPr/>
    <w:sdtContent>
      <w:sdt>
        <w:sdtPr>
          <w:id w:val="-1669238322"/>
          <w:docPartObj>
            <w:docPartGallery w:val="Page Numbers (Top of Page)"/>
            <w:docPartUnique/>
          </w:docPartObj>
        </w:sdtPr>
        <w:sdtEndPr/>
        <w:sdtContent>
          <w:p w:rsidR="00F9761F" w:rsidRDefault="00F9761F">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E3D4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E3D48">
              <w:rPr>
                <w:b/>
                <w:bCs/>
                <w:noProof/>
              </w:rPr>
              <w:t>5</w:t>
            </w:r>
            <w:r>
              <w:rPr>
                <w:b/>
                <w:bCs/>
                <w:sz w:val="24"/>
                <w:szCs w:val="24"/>
              </w:rPr>
              <w:fldChar w:fldCharType="end"/>
            </w:r>
          </w:p>
        </w:sdtContent>
      </w:sdt>
    </w:sdtContent>
  </w:sdt>
  <w:p w:rsidR="00F9761F" w:rsidRDefault="00F9761F">
    <w:pPr>
      <w:pStyle w:val="af3"/>
    </w:pPr>
    <w:r>
      <w:rPr>
        <w:rFonts w:hint="eastAsia"/>
      </w:rPr>
      <w:t>人机交互的软件工程方法</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9F0" w:rsidRDefault="000E69F0" w:rsidP="00347A21">
      <w:pPr>
        <w:spacing w:before="0" w:after="0" w:line="240" w:lineRule="auto"/>
      </w:pPr>
      <w:r>
        <w:separator/>
      </w:r>
    </w:p>
  </w:footnote>
  <w:footnote w:type="continuationSeparator" w:id="0">
    <w:p w:rsidR="000E69F0" w:rsidRDefault="000E69F0" w:rsidP="00347A2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61F" w:rsidRDefault="00F9761F">
    <w:pPr>
      <w:pStyle w:val="af2"/>
    </w:pPr>
    <w:r>
      <w:rPr>
        <w:rFonts w:hint="eastAsia"/>
      </w:rPr>
      <w:t>南京大学软件学院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294"/>
    <w:multiLevelType w:val="hybridMultilevel"/>
    <w:tmpl w:val="DFDA423A"/>
    <w:lvl w:ilvl="0" w:tplc="CD98D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736654"/>
    <w:multiLevelType w:val="hybridMultilevel"/>
    <w:tmpl w:val="3E12A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EE7501"/>
    <w:multiLevelType w:val="hybridMultilevel"/>
    <w:tmpl w:val="D286FD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4E139C"/>
    <w:multiLevelType w:val="hybridMultilevel"/>
    <w:tmpl w:val="4C189900"/>
    <w:lvl w:ilvl="0" w:tplc="8476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AA6929"/>
    <w:multiLevelType w:val="hybridMultilevel"/>
    <w:tmpl w:val="5FFEEB22"/>
    <w:lvl w:ilvl="0" w:tplc="0409000B">
      <w:start w:val="1"/>
      <w:numFmt w:val="bullet"/>
      <w:lvlText w:val=""/>
      <w:lvlJc w:val="left"/>
      <w:pPr>
        <w:ind w:left="762" w:hanging="420"/>
      </w:pPr>
      <w:rPr>
        <w:rFonts w:ascii="Wingdings" w:hAnsi="Wingdings" w:hint="default"/>
      </w:rPr>
    </w:lvl>
    <w:lvl w:ilvl="1" w:tplc="04090003" w:tentative="1">
      <w:start w:val="1"/>
      <w:numFmt w:val="bullet"/>
      <w:lvlText w:val=""/>
      <w:lvlJc w:val="left"/>
      <w:pPr>
        <w:ind w:left="1182" w:hanging="420"/>
      </w:pPr>
      <w:rPr>
        <w:rFonts w:ascii="Wingdings" w:hAnsi="Wingdings" w:hint="default"/>
      </w:rPr>
    </w:lvl>
    <w:lvl w:ilvl="2" w:tplc="04090005" w:tentative="1">
      <w:start w:val="1"/>
      <w:numFmt w:val="bullet"/>
      <w:lvlText w:val=""/>
      <w:lvlJc w:val="left"/>
      <w:pPr>
        <w:ind w:left="1602" w:hanging="420"/>
      </w:pPr>
      <w:rPr>
        <w:rFonts w:ascii="Wingdings" w:hAnsi="Wingdings" w:hint="default"/>
      </w:rPr>
    </w:lvl>
    <w:lvl w:ilvl="3" w:tplc="04090001" w:tentative="1">
      <w:start w:val="1"/>
      <w:numFmt w:val="bullet"/>
      <w:lvlText w:val=""/>
      <w:lvlJc w:val="left"/>
      <w:pPr>
        <w:ind w:left="2022" w:hanging="420"/>
      </w:pPr>
      <w:rPr>
        <w:rFonts w:ascii="Wingdings" w:hAnsi="Wingdings" w:hint="default"/>
      </w:rPr>
    </w:lvl>
    <w:lvl w:ilvl="4" w:tplc="04090003" w:tentative="1">
      <w:start w:val="1"/>
      <w:numFmt w:val="bullet"/>
      <w:lvlText w:val=""/>
      <w:lvlJc w:val="left"/>
      <w:pPr>
        <w:ind w:left="2442" w:hanging="420"/>
      </w:pPr>
      <w:rPr>
        <w:rFonts w:ascii="Wingdings" w:hAnsi="Wingdings" w:hint="default"/>
      </w:rPr>
    </w:lvl>
    <w:lvl w:ilvl="5" w:tplc="04090005" w:tentative="1">
      <w:start w:val="1"/>
      <w:numFmt w:val="bullet"/>
      <w:lvlText w:val=""/>
      <w:lvlJc w:val="left"/>
      <w:pPr>
        <w:ind w:left="2862" w:hanging="420"/>
      </w:pPr>
      <w:rPr>
        <w:rFonts w:ascii="Wingdings" w:hAnsi="Wingdings" w:hint="default"/>
      </w:rPr>
    </w:lvl>
    <w:lvl w:ilvl="6" w:tplc="04090001" w:tentative="1">
      <w:start w:val="1"/>
      <w:numFmt w:val="bullet"/>
      <w:lvlText w:val=""/>
      <w:lvlJc w:val="left"/>
      <w:pPr>
        <w:ind w:left="3282" w:hanging="420"/>
      </w:pPr>
      <w:rPr>
        <w:rFonts w:ascii="Wingdings" w:hAnsi="Wingdings" w:hint="default"/>
      </w:rPr>
    </w:lvl>
    <w:lvl w:ilvl="7" w:tplc="04090003" w:tentative="1">
      <w:start w:val="1"/>
      <w:numFmt w:val="bullet"/>
      <w:lvlText w:val=""/>
      <w:lvlJc w:val="left"/>
      <w:pPr>
        <w:ind w:left="3702" w:hanging="420"/>
      </w:pPr>
      <w:rPr>
        <w:rFonts w:ascii="Wingdings" w:hAnsi="Wingdings" w:hint="default"/>
      </w:rPr>
    </w:lvl>
    <w:lvl w:ilvl="8" w:tplc="04090005" w:tentative="1">
      <w:start w:val="1"/>
      <w:numFmt w:val="bullet"/>
      <w:lvlText w:val=""/>
      <w:lvlJc w:val="left"/>
      <w:pPr>
        <w:ind w:left="4122" w:hanging="420"/>
      </w:pPr>
      <w:rPr>
        <w:rFonts w:ascii="Wingdings" w:hAnsi="Wingdings" w:hint="default"/>
      </w:rPr>
    </w:lvl>
  </w:abstractNum>
  <w:abstractNum w:abstractNumId="5">
    <w:nsid w:val="1ACC428E"/>
    <w:multiLevelType w:val="hybridMultilevel"/>
    <w:tmpl w:val="210AEE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F532BF"/>
    <w:multiLevelType w:val="hybridMultilevel"/>
    <w:tmpl w:val="E18EC676"/>
    <w:lvl w:ilvl="0" w:tplc="F7DC6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650AE1"/>
    <w:multiLevelType w:val="hybridMultilevel"/>
    <w:tmpl w:val="D0F4B9F6"/>
    <w:lvl w:ilvl="0" w:tplc="9F6EA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352380"/>
    <w:multiLevelType w:val="hybridMultilevel"/>
    <w:tmpl w:val="DAF45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8B67EE"/>
    <w:multiLevelType w:val="hybridMultilevel"/>
    <w:tmpl w:val="EC7261D2"/>
    <w:lvl w:ilvl="0" w:tplc="93A45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06199D"/>
    <w:multiLevelType w:val="hybridMultilevel"/>
    <w:tmpl w:val="51C0B34A"/>
    <w:lvl w:ilvl="0" w:tplc="48764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316EE2"/>
    <w:multiLevelType w:val="multilevel"/>
    <w:tmpl w:val="BE9AA4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nsid w:val="75E22EDF"/>
    <w:multiLevelType w:val="hybridMultilevel"/>
    <w:tmpl w:val="764A7466"/>
    <w:lvl w:ilvl="0" w:tplc="C9020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2E631C"/>
    <w:multiLevelType w:val="hybridMultilevel"/>
    <w:tmpl w:val="084EEF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B7878AD"/>
    <w:multiLevelType w:val="hybridMultilevel"/>
    <w:tmpl w:val="B66600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0"/>
  </w:num>
  <w:num w:numId="3">
    <w:abstractNumId w:val="9"/>
  </w:num>
  <w:num w:numId="4">
    <w:abstractNumId w:val="10"/>
  </w:num>
  <w:num w:numId="5">
    <w:abstractNumId w:val="7"/>
  </w:num>
  <w:num w:numId="6">
    <w:abstractNumId w:val="3"/>
  </w:num>
  <w:num w:numId="7">
    <w:abstractNumId w:val="6"/>
  </w:num>
  <w:num w:numId="8">
    <w:abstractNumId w:val="11"/>
  </w:num>
  <w:num w:numId="9">
    <w:abstractNumId w:val="5"/>
  </w:num>
  <w:num w:numId="10">
    <w:abstractNumId w:val="14"/>
  </w:num>
  <w:num w:numId="11">
    <w:abstractNumId w:val="2"/>
  </w:num>
  <w:num w:numId="12">
    <w:abstractNumId w:val="1"/>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2F31"/>
    <w:rsid w:val="000773D4"/>
    <w:rsid w:val="000C10FB"/>
    <w:rsid w:val="000E69F0"/>
    <w:rsid w:val="00111F83"/>
    <w:rsid w:val="00125C34"/>
    <w:rsid w:val="00150372"/>
    <w:rsid w:val="00182A30"/>
    <w:rsid w:val="001C68DC"/>
    <w:rsid w:val="001D155E"/>
    <w:rsid w:val="00234FE9"/>
    <w:rsid w:val="00244078"/>
    <w:rsid w:val="002A4203"/>
    <w:rsid w:val="002F07C2"/>
    <w:rsid w:val="002F546B"/>
    <w:rsid w:val="003027C7"/>
    <w:rsid w:val="00310C09"/>
    <w:rsid w:val="00347A21"/>
    <w:rsid w:val="003A5E7C"/>
    <w:rsid w:val="003C4149"/>
    <w:rsid w:val="004B67BB"/>
    <w:rsid w:val="005D319F"/>
    <w:rsid w:val="005D6448"/>
    <w:rsid w:val="005E3D48"/>
    <w:rsid w:val="00613C9E"/>
    <w:rsid w:val="00616E89"/>
    <w:rsid w:val="006406B7"/>
    <w:rsid w:val="00691A57"/>
    <w:rsid w:val="006C16B8"/>
    <w:rsid w:val="006F3F77"/>
    <w:rsid w:val="00810875"/>
    <w:rsid w:val="00850A77"/>
    <w:rsid w:val="0085668C"/>
    <w:rsid w:val="009450E2"/>
    <w:rsid w:val="009B39F4"/>
    <w:rsid w:val="00A252C7"/>
    <w:rsid w:val="00AB762D"/>
    <w:rsid w:val="00B648EC"/>
    <w:rsid w:val="00BA423D"/>
    <w:rsid w:val="00BB57DF"/>
    <w:rsid w:val="00C52F31"/>
    <w:rsid w:val="00C9698E"/>
    <w:rsid w:val="00CB18CE"/>
    <w:rsid w:val="00CF25E1"/>
    <w:rsid w:val="00D079F0"/>
    <w:rsid w:val="00E30E55"/>
    <w:rsid w:val="00E37518"/>
    <w:rsid w:val="00E72123"/>
    <w:rsid w:val="00EA165F"/>
    <w:rsid w:val="00EC3608"/>
    <w:rsid w:val="00F41034"/>
    <w:rsid w:val="00F6531B"/>
    <w:rsid w:val="00F9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6B8"/>
    <w:rPr>
      <w:sz w:val="20"/>
      <w:szCs w:val="20"/>
    </w:rPr>
  </w:style>
  <w:style w:type="paragraph" w:styleId="1">
    <w:name w:val="heading 1"/>
    <w:basedOn w:val="a"/>
    <w:next w:val="a"/>
    <w:link w:val="1Char"/>
    <w:uiPriority w:val="9"/>
    <w:qFormat/>
    <w:rsid w:val="00347A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2">
    <w:name w:val="heading 2"/>
    <w:basedOn w:val="a"/>
    <w:next w:val="a"/>
    <w:link w:val="2Char"/>
    <w:uiPriority w:val="9"/>
    <w:unhideWhenUsed/>
    <w:qFormat/>
    <w:rsid w:val="006C16B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6C16B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6C16B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C16B8"/>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C16B8"/>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C16B8"/>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C16B8"/>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C16B8"/>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Light Grid Accent 1"/>
    <w:basedOn w:val="a1"/>
    <w:uiPriority w:val="62"/>
    <w:rsid w:val="008566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3">
    <w:name w:val="List Paragraph"/>
    <w:basedOn w:val="a"/>
    <w:uiPriority w:val="34"/>
    <w:qFormat/>
    <w:rsid w:val="006C16B8"/>
    <w:pPr>
      <w:ind w:left="720"/>
      <w:contextualSpacing/>
    </w:pPr>
  </w:style>
  <w:style w:type="paragraph" w:styleId="a4">
    <w:name w:val="No Spacing"/>
    <w:basedOn w:val="a"/>
    <w:link w:val="Char"/>
    <w:uiPriority w:val="1"/>
    <w:qFormat/>
    <w:rsid w:val="006C16B8"/>
    <w:pPr>
      <w:spacing w:before="0" w:after="0" w:line="240" w:lineRule="auto"/>
    </w:pPr>
  </w:style>
  <w:style w:type="character" w:customStyle="1" w:styleId="Char">
    <w:name w:val="无间隔 Char"/>
    <w:basedOn w:val="a0"/>
    <w:link w:val="a4"/>
    <w:uiPriority w:val="1"/>
    <w:rsid w:val="006C16B8"/>
    <w:rPr>
      <w:sz w:val="20"/>
      <w:szCs w:val="20"/>
    </w:rPr>
  </w:style>
  <w:style w:type="paragraph" w:styleId="a5">
    <w:name w:val="Balloon Text"/>
    <w:basedOn w:val="a"/>
    <w:link w:val="Char0"/>
    <w:uiPriority w:val="99"/>
    <w:semiHidden/>
    <w:unhideWhenUsed/>
    <w:rsid w:val="00AB762D"/>
    <w:rPr>
      <w:sz w:val="18"/>
      <w:szCs w:val="18"/>
    </w:rPr>
  </w:style>
  <w:style w:type="character" w:customStyle="1" w:styleId="Char0">
    <w:name w:val="批注框文本 Char"/>
    <w:basedOn w:val="a0"/>
    <w:link w:val="a5"/>
    <w:uiPriority w:val="99"/>
    <w:semiHidden/>
    <w:rsid w:val="00AB762D"/>
    <w:rPr>
      <w:sz w:val="18"/>
      <w:szCs w:val="18"/>
    </w:rPr>
  </w:style>
  <w:style w:type="character" w:customStyle="1" w:styleId="1Char">
    <w:name w:val="标题 1 Char"/>
    <w:basedOn w:val="a0"/>
    <w:link w:val="1"/>
    <w:uiPriority w:val="9"/>
    <w:rsid w:val="00347A21"/>
    <w:rPr>
      <w:b/>
      <w:bCs/>
      <w:caps/>
      <w:color w:val="FFFFFF" w:themeColor="background1"/>
      <w:spacing w:val="15"/>
      <w:sz w:val="26"/>
      <w:shd w:val="clear" w:color="auto" w:fill="4F81BD" w:themeFill="accent1"/>
    </w:rPr>
  </w:style>
  <w:style w:type="character" w:customStyle="1" w:styleId="2Char">
    <w:name w:val="标题 2 Char"/>
    <w:basedOn w:val="a0"/>
    <w:link w:val="2"/>
    <w:uiPriority w:val="9"/>
    <w:rsid w:val="006C16B8"/>
    <w:rPr>
      <w:caps/>
      <w:spacing w:val="15"/>
      <w:shd w:val="clear" w:color="auto" w:fill="DBE5F1" w:themeFill="accent1" w:themeFillTint="33"/>
    </w:rPr>
  </w:style>
  <w:style w:type="character" w:customStyle="1" w:styleId="3Char">
    <w:name w:val="标题 3 Char"/>
    <w:basedOn w:val="a0"/>
    <w:link w:val="3"/>
    <w:uiPriority w:val="9"/>
    <w:semiHidden/>
    <w:rsid w:val="006C16B8"/>
    <w:rPr>
      <w:caps/>
      <w:color w:val="243F60" w:themeColor="accent1" w:themeShade="7F"/>
      <w:spacing w:val="15"/>
    </w:rPr>
  </w:style>
  <w:style w:type="character" w:customStyle="1" w:styleId="4Char">
    <w:name w:val="标题 4 Char"/>
    <w:basedOn w:val="a0"/>
    <w:link w:val="4"/>
    <w:uiPriority w:val="9"/>
    <w:semiHidden/>
    <w:rsid w:val="006C16B8"/>
    <w:rPr>
      <w:caps/>
      <w:color w:val="365F91" w:themeColor="accent1" w:themeShade="BF"/>
      <w:spacing w:val="10"/>
    </w:rPr>
  </w:style>
  <w:style w:type="character" w:customStyle="1" w:styleId="5Char">
    <w:name w:val="标题 5 Char"/>
    <w:basedOn w:val="a0"/>
    <w:link w:val="5"/>
    <w:uiPriority w:val="9"/>
    <w:semiHidden/>
    <w:rsid w:val="006C16B8"/>
    <w:rPr>
      <w:caps/>
      <w:color w:val="365F91" w:themeColor="accent1" w:themeShade="BF"/>
      <w:spacing w:val="10"/>
    </w:rPr>
  </w:style>
  <w:style w:type="character" w:customStyle="1" w:styleId="6Char">
    <w:name w:val="标题 6 Char"/>
    <w:basedOn w:val="a0"/>
    <w:link w:val="6"/>
    <w:uiPriority w:val="9"/>
    <w:semiHidden/>
    <w:rsid w:val="006C16B8"/>
    <w:rPr>
      <w:caps/>
      <w:color w:val="365F91" w:themeColor="accent1" w:themeShade="BF"/>
      <w:spacing w:val="10"/>
    </w:rPr>
  </w:style>
  <w:style w:type="character" w:customStyle="1" w:styleId="7Char">
    <w:name w:val="标题 7 Char"/>
    <w:basedOn w:val="a0"/>
    <w:link w:val="7"/>
    <w:uiPriority w:val="9"/>
    <w:semiHidden/>
    <w:rsid w:val="006C16B8"/>
    <w:rPr>
      <w:caps/>
      <w:color w:val="365F91" w:themeColor="accent1" w:themeShade="BF"/>
      <w:spacing w:val="10"/>
    </w:rPr>
  </w:style>
  <w:style w:type="character" w:customStyle="1" w:styleId="8Char">
    <w:name w:val="标题 8 Char"/>
    <w:basedOn w:val="a0"/>
    <w:link w:val="8"/>
    <w:uiPriority w:val="9"/>
    <w:semiHidden/>
    <w:rsid w:val="006C16B8"/>
    <w:rPr>
      <w:caps/>
      <w:spacing w:val="10"/>
      <w:sz w:val="18"/>
      <w:szCs w:val="18"/>
    </w:rPr>
  </w:style>
  <w:style w:type="character" w:customStyle="1" w:styleId="9Char">
    <w:name w:val="标题 9 Char"/>
    <w:basedOn w:val="a0"/>
    <w:link w:val="9"/>
    <w:uiPriority w:val="9"/>
    <w:semiHidden/>
    <w:rsid w:val="006C16B8"/>
    <w:rPr>
      <w:i/>
      <w:caps/>
      <w:spacing w:val="10"/>
      <w:sz w:val="18"/>
      <w:szCs w:val="18"/>
    </w:rPr>
  </w:style>
  <w:style w:type="paragraph" w:styleId="a6">
    <w:name w:val="caption"/>
    <w:basedOn w:val="a"/>
    <w:next w:val="a"/>
    <w:uiPriority w:val="35"/>
    <w:semiHidden/>
    <w:unhideWhenUsed/>
    <w:qFormat/>
    <w:rsid w:val="006C16B8"/>
    <w:rPr>
      <w:b/>
      <w:bCs/>
      <w:color w:val="365F91" w:themeColor="accent1" w:themeShade="BF"/>
      <w:sz w:val="16"/>
      <w:szCs w:val="16"/>
    </w:rPr>
  </w:style>
  <w:style w:type="paragraph" w:styleId="a7">
    <w:name w:val="Title"/>
    <w:basedOn w:val="a"/>
    <w:next w:val="a"/>
    <w:link w:val="Char1"/>
    <w:uiPriority w:val="10"/>
    <w:qFormat/>
    <w:rsid w:val="006C16B8"/>
    <w:pPr>
      <w:spacing w:before="720"/>
    </w:pPr>
    <w:rPr>
      <w:caps/>
      <w:color w:val="4F81BD" w:themeColor="accent1"/>
      <w:spacing w:val="10"/>
      <w:kern w:val="28"/>
      <w:sz w:val="52"/>
      <w:szCs w:val="52"/>
    </w:rPr>
  </w:style>
  <w:style w:type="character" w:customStyle="1" w:styleId="Char1">
    <w:name w:val="标题 Char"/>
    <w:basedOn w:val="a0"/>
    <w:link w:val="a7"/>
    <w:uiPriority w:val="10"/>
    <w:rsid w:val="006C16B8"/>
    <w:rPr>
      <w:caps/>
      <w:color w:val="4F81BD" w:themeColor="accent1"/>
      <w:spacing w:val="10"/>
      <w:kern w:val="28"/>
      <w:sz w:val="52"/>
      <w:szCs w:val="52"/>
    </w:rPr>
  </w:style>
  <w:style w:type="paragraph" w:styleId="a8">
    <w:name w:val="Subtitle"/>
    <w:basedOn w:val="a"/>
    <w:next w:val="a"/>
    <w:link w:val="Char2"/>
    <w:uiPriority w:val="11"/>
    <w:qFormat/>
    <w:rsid w:val="006C16B8"/>
    <w:pPr>
      <w:spacing w:after="1000" w:line="240" w:lineRule="auto"/>
    </w:pPr>
    <w:rPr>
      <w:caps/>
      <w:color w:val="595959" w:themeColor="text1" w:themeTint="A6"/>
      <w:spacing w:val="10"/>
      <w:sz w:val="24"/>
      <w:szCs w:val="24"/>
    </w:rPr>
  </w:style>
  <w:style w:type="character" w:customStyle="1" w:styleId="Char2">
    <w:name w:val="副标题 Char"/>
    <w:basedOn w:val="a0"/>
    <w:link w:val="a8"/>
    <w:uiPriority w:val="11"/>
    <w:rsid w:val="006C16B8"/>
    <w:rPr>
      <w:caps/>
      <w:color w:val="595959" w:themeColor="text1" w:themeTint="A6"/>
      <w:spacing w:val="10"/>
      <w:sz w:val="24"/>
      <w:szCs w:val="24"/>
    </w:rPr>
  </w:style>
  <w:style w:type="character" w:styleId="a9">
    <w:name w:val="Strong"/>
    <w:uiPriority w:val="22"/>
    <w:qFormat/>
    <w:rsid w:val="006C16B8"/>
    <w:rPr>
      <w:b/>
      <w:bCs/>
    </w:rPr>
  </w:style>
  <w:style w:type="character" w:styleId="aa">
    <w:name w:val="Emphasis"/>
    <w:uiPriority w:val="20"/>
    <w:qFormat/>
    <w:rsid w:val="006C16B8"/>
    <w:rPr>
      <w:caps/>
      <w:color w:val="243F60" w:themeColor="accent1" w:themeShade="7F"/>
      <w:spacing w:val="5"/>
    </w:rPr>
  </w:style>
  <w:style w:type="paragraph" w:styleId="ab">
    <w:name w:val="Quote"/>
    <w:basedOn w:val="a"/>
    <w:next w:val="a"/>
    <w:link w:val="Char3"/>
    <w:uiPriority w:val="29"/>
    <w:qFormat/>
    <w:rsid w:val="006C16B8"/>
    <w:rPr>
      <w:i/>
      <w:iCs/>
    </w:rPr>
  </w:style>
  <w:style w:type="character" w:customStyle="1" w:styleId="Char3">
    <w:name w:val="引用 Char"/>
    <w:basedOn w:val="a0"/>
    <w:link w:val="ab"/>
    <w:uiPriority w:val="29"/>
    <w:rsid w:val="006C16B8"/>
    <w:rPr>
      <w:i/>
      <w:iCs/>
      <w:sz w:val="20"/>
      <w:szCs w:val="20"/>
    </w:rPr>
  </w:style>
  <w:style w:type="paragraph" w:styleId="ac">
    <w:name w:val="Intense Quote"/>
    <w:basedOn w:val="a"/>
    <w:next w:val="a"/>
    <w:link w:val="Char4"/>
    <w:uiPriority w:val="30"/>
    <w:qFormat/>
    <w:rsid w:val="006C16B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4">
    <w:name w:val="明显引用 Char"/>
    <w:basedOn w:val="a0"/>
    <w:link w:val="ac"/>
    <w:uiPriority w:val="30"/>
    <w:rsid w:val="006C16B8"/>
    <w:rPr>
      <w:i/>
      <w:iCs/>
      <w:color w:val="4F81BD" w:themeColor="accent1"/>
      <w:sz w:val="20"/>
      <w:szCs w:val="20"/>
    </w:rPr>
  </w:style>
  <w:style w:type="character" w:styleId="ad">
    <w:name w:val="Subtle Emphasis"/>
    <w:uiPriority w:val="19"/>
    <w:qFormat/>
    <w:rsid w:val="006C16B8"/>
    <w:rPr>
      <w:i/>
      <w:iCs/>
      <w:color w:val="243F60" w:themeColor="accent1" w:themeShade="7F"/>
    </w:rPr>
  </w:style>
  <w:style w:type="character" w:styleId="ae">
    <w:name w:val="Intense Emphasis"/>
    <w:uiPriority w:val="21"/>
    <w:qFormat/>
    <w:rsid w:val="006C16B8"/>
    <w:rPr>
      <w:b/>
      <w:bCs/>
      <w:caps/>
      <w:color w:val="243F60" w:themeColor="accent1" w:themeShade="7F"/>
      <w:spacing w:val="10"/>
    </w:rPr>
  </w:style>
  <w:style w:type="character" w:styleId="af">
    <w:name w:val="Subtle Reference"/>
    <w:uiPriority w:val="31"/>
    <w:qFormat/>
    <w:rsid w:val="006C16B8"/>
    <w:rPr>
      <w:b/>
      <w:bCs/>
      <w:color w:val="4F81BD" w:themeColor="accent1"/>
    </w:rPr>
  </w:style>
  <w:style w:type="character" w:styleId="af0">
    <w:name w:val="Intense Reference"/>
    <w:uiPriority w:val="32"/>
    <w:qFormat/>
    <w:rsid w:val="006C16B8"/>
    <w:rPr>
      <w:b/>
      <w:bCs/>
      <w:i/>
      <w:iCs/>
      <w:caps/>
      <w:color w:val="4F81BD" w:themeColor="accent1"/>
    </w:rPr>
  </w:style>
  <w:style w:type="character" w:styleId="af1">
    <w:name w:val="Book Title"/>
    <w:uiPriority w:val="33"/>
    <w:qFormat/>
    <w:rsid w:val="006C16B8"/>
    <w:rPr>
      <w:b/>
      <w:bCs/>
      <w:i/>
      <w:iCs/>
      <w:spacing w:val="9"/>
    </w:rPr>
  </w:style>
  <w:style w:type="paragraph" w:styleId="TOC">
    <w:name w:val="TOC Heading"/>
    <w:basedOn w:val="1"/>
    <w:next w:val="a"/>
    <w:uiPriority w:val="39"/>
    <w:semiHidden/>
    <w:unhideWhenUsed/>
    <w:qFormat/>
    <w:rsid w:val="006C16B8"/>
    <w:pPr>
      <w:outlineLvl w:val="9"/>
    </w:pPr>
    <w:rPr>
      <w:lang w:bidi="en-US"/>
    </w:rPr>
  </w:style>
  <w:style w:type="paragraph" w:styleId="af2">
    <w:name w:val="header"/>
    <w:basedOn w:val="a"/>
    <w:link w:val="Char5"/>
    <w:uiPriority w:val="99"/>
    <w:unhideWhenUsed/>
    <w:rsid w:val="00347A2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347A21"/>
    <w:rPr>
      <w:sz w:val="18"/>
      <w:szCs w:val="18"/>
    </w:rPr>
  </w:style>
  <w:style w:type="paragraph" w:styleId="af3">
    <w:name w:val="footer"/>
    <w:basedOn w:val="a"/>
    <w:link w:val="Char6"/>
    <w:uiPriority w:val="99"/>
    <w:unhideWhenUsed/>
    <w:rsid w:val="00347A21"/>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347A21"/>
    <w:rPr>
      <w:sz w:val="18"/>
      <w:szCs w:val="18"/>
    </w:rPr>
  </w:style>
  <w:style w:type="paragraph" w:styleId="10">
    <w:name w:val="toc 1"/>
    <w:basedOn w:val="a"/>
    <w:next w:val="a"/>
    <w:autoRedefine/>
    <w:uiPriority w:val="39"/>
    <w:unhideWhenUsed/>
    <w:rsid w:val="00F9761F"/>
  </w:style>
  <w:style w:type="paragraph" w:styleId="20">
    <w:name w:val="toc 2"/>
    <w:basedOn w:val="a"/>
    <w:next w:val="a"/>
    <w:autoRedefine/>
    <w:uiPriority w:val="39"/>
    <w:unhideWhenUsed/>
    <w:rsid w:val="00F9761F"/>
    <w:pPr>
      <w:ind w:leftChars="200" w:left="420"/>
    </w:pPr>
  </w:style>
  <w:style w:type="character" w:styleId="af4">
    <w:name w:val="Hyperlink"/>
    <w:basedOn w:val="a0"/>
    <w:uiPriority w:val="99"/>
    <w:unhideWhenUsed/>
    <w:rsid w:val="00F976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CED9AE0177488D9C18D1B3B758E0FC"/>
        <w:category>
          <w:name w:val="常规"/>
          <w:gallery w:val="placeholder"/>
        </w:category>
        <w:types>
          <w:type w:val="bbPlcHdr"/>
        </w:types>
        <w:behaviors>
          <w:behavior w:val="content"/>
        </w:behaviors>
        <w:guid w:val="{4724D259-A4E3-4469-8955-C16E8083D756}"/>
      </w:docPartPr>
      <w:docPartBody>
        <w:p w:rsidR="00646C6C" w:rsidRDefault="00774882" w:rsidP="00774882">
          <w:pPr>
            <w:pStyle w:val="F8CED9AE0177488D9C18D1B3B758E0FC"/>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5856940626764750B02A72318102061A"/>
        <w:category>
          <w:name w:val="常规"/>
          <w:gallery w:val="placeholder"/>
        </w:category>
        <w:types>
          <w:type w:val="bbPlcHdr"/>
        </w:types>
        <w:behaviors>
          <w:behavior w:val="content"/>
        </w:behaviors>
        <w:guid w:val="{A2AEB91D-06BE-42E0-802B-E2CBC868AC97}"/>
      </w:docPartPr>
      <w:docPartBody>
        <w:p w:rsidR="00646C6C" w:rsidRDefault="00774882" w:rsidP="00774882">
          <w:pPr>
            <w:pStyle w:val="5856940626764750B02A72318102061A"/>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74882"/>
    <w:rsid w:val="00550275"/>
    <w:rsid w:val="00646C6C"/>
    <w:rsid w:val="00774882"/>
    <w:rsid w:val="00846ED0"/>
    <w:rsid w:val="00886DD8"/>
    <w:rsid w:val="00A2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1C73FFA9B242DB906954C4839751ED">
    <w:name w:val="7F1C73FFA9B242DB906954C4839751ED"/>
    <w:rsid w:val="00774882"/>
    <w:pPr>
      <w:widowControl w:val="0"/>
      <w:jc w:val="both"/>
    </w:pPr>
  </w:style>
  <w:style w:type="paragraph" w:customStyle="1" w:styleId="F8CED9AE0177488D9C18D1B3B758E0FC">
    <w:name w:val="F8CED9AE0177488D9C18D1B3B758E0FC"/>
    <w:rsid w:val="00774882"/>
    <w:pPr>
      <w:widowControl w:val="0"/>
      <w:jc w:val="both"/>
    </w:pPr>
  </w:style>
  <w:style w:type="paragraph" w:customStyle="1" w:styleId="5856940626764750B02A72318102061A">
    <w:name w:val="5856940626764750B02A72318102061A"/>
    <w:rsid w:val="00774882"/>
    <w:pPr>
      <w:widowControl w:val="0"/>
      <w:jc w:val="both"/>
    </w:pPr>
  </w:style>
  <w:style w:type="paragraph" w:customStyle="1" w:styleId="607D6C2C91A64D769165E15497847793">
    <w:name w:val="607D6C2C91A64D769165E15497847793"/>
    <w:rsid w:val="00774882"/>
    <w:pPr>
      <w:widowControl w:val="0"/>
      <w:jc w:val="both"/>
    </w:pPr>
  </w:style>
  <w:style w:type="paragraph" w:customStyle="1" w:styleId="12CC2ED6AE4547549AF1559BEC7BC103">
    <w:name w:val="12CC2ED6AE4547549AF1559BEC7BC103"/>
    <w:rsid w:val="00774882"/>
    <w:pPr>
      <w:widowControl w:val="0"/>
      <w:jc w:val="both"/>
    </w:pPr>
  </w:style>
  <w:style w:type="paragraph" w:customStyle="1" w:styleId="F0B7527A64924E98B4BCCF0921BED4F9">
    <w:name w:val="F0B7527A64924E98B4BCCF0921BED4F9"/>
    <w:rsid w:val="0077488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本文档记录了Here we go的用户测试实验的过程和结果。</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9AA6C7-17D7-43D0-9CC0-4C2B2163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470</Words>
  <Characters>2682</Characters>
  <Application>Microsoft Office Word</Application>
  <DocSecurity>0</DocSecurity>
  <Lines>22</Lines>
  <Paragraphs>6</Paragraphs>
  <ScaleCrop>false</ScaleCrop>
  <Company>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用户测试</dc:title>
  <dc:subject>Here we go手机购物综合平台</dc:subject>
  <dc:creator>091250172  魏林溪</dc:creator>
  <cp:lastModifiedBy>zm</cp:lastModifiedBy>
  <cp:revision>34</cp:revision>
  <cp:lastPrinted>2012-06-17T11:51:00Z</cp:lastPrinted>
  <dcterms:created xsi:type="dcterms:W3CDTF">2012-06-16T07:25:00Z</dcterms:created>
  <dcterms:modified xsi:type="dcterms:W3CDTF">2012-06-17T11:52:00Z</dcterms:modified>
</cp:coreProperties>
</file>