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382" w:rsidRDefault="00121382" w:rsidP="00121382">
      <w:r>
        <w:rPr>
          <w:rFonts w:hint="eastAsia"/>
        </w:rPr>
        <w:t>第一部分</w:t>
      </w:r>
      <w:r>
        <w:rPr>
          <w:rFonts w:hint="eastAsia"/>
        </w:rPr>
        <w:t xml:space="preserve"> </w:t>
      </w:r>
      <w:r>
        <w:rPr>
          <w:rFonts w:hint="eastAsia"/>
        </w:rPr>
        <w:t>基础篇</w:t>
      </w:r>
    </w:p>
    <w:p w:rsidR="00121382" w:rsidRDefault="00121382" w:rsidP="00121382">
      <w:r>
        <w:rPr>
          <w:rFonts w:hint="eastAsia"/>
        </w:rPr>
        <w:t>第一章</w:t>
      </w:r>
      <w:r>
        <w:rPr>
          <w:rFonts w:hint="eastAsia"/>
        </w:rPr>
        <w:t xml:space="preserve"> </w:t>
      </w:r>
      <w:r>
        <w:rPr>
          <w:rFonts w:hint="eastAsia"/>
        </w:rPr>
        <w:t>人机交互概述</w:t>
      </w:r>
    </w:p>
    <w:p w:rsidR="001E78A8" w:rsidRDefault="001E78A8" w:rsidP="007342C6">
      <w:pPr>
        <w:pStyle w:val="ListParagraph"/>
        <w:numPr>
          <w:ilvl w:val="0"/>
          <w:numId w:val="2"/>
        </w:numPr>
        <w:ind w:firstLineChars="0"/>
      </w:pPr>
      <w:r>
        <w:rPr>
          <w:rFonts w:hint="eastAsia"/>
        </w:rPr>
        <w:t>什么事人机交互（重要性</w:t>
      </w:r>
      <w:r>
        <w:rPr>
          <w:rFonts w:hint="eastAsia"/>
        </w:rPr>
        <w:t xml:space="preserve"> </w:t>
      </w:r>
      <w:r>
        <w:rPr>
          <w:rFonts w:hint="eastAsia"/>
        </w:rPr>
        <w:t>相关领域）</w:t>
      </w:r>
    </w:p>
    <w:p w:rsidR="001E78A8" w:rsidRDefault="001E78A8" w:rsidP="001E78A8">
      <w:pPr>
        <w:pStyle w:val="ListParagraph"/>
        <w:ind w:left="360" w:firstLineChars="0" w:firstLine="0"/>
      </w:pPr>
      <w:r>
        <w:t>A</w:t>
      </w:r>
      <w:r>
        <w:rPr>
          <w:rFonts w:hint="eastAsia"/>
        </w:rPr>
        <w:t>nswer: Human-computer Interaction(HCI) ACM</w:t>
      </w:r>
      <w:r>
        <w:rPr>
          <w:rFonts w:hint="eastAsia"/>
        </w:rPr>
        <w:t>给出的定义：</w:t>
      </w:r>
      <w:r>
        <w:rPr>
          <w:rFonts w:hint="eastAsia"/>
        </w:rPr>
        <w:t xml:space="preserve"> </w:t>
      </w:r>
      <w:r>
        <w:rPr>
          <w:rFonts w:hint="eastAsia"/>
        </w:rPr>
        <w:t>有关交互式计算机系统的设计，评估，实现以及与之相关现象的学科。</w:t>
      </w:r>
    </w:p>
    <w:p w:rsidR="001E78A8" w:rsidRDefault="001E78A8" w:rsidP="001E78A8">
      <w:pPr>
        <w:pStyle w:val="ListParagraph"/>
        <w:ind w:left="360" w:firstLineChars="0" w:firstLine="0"/>
      </w:pPr>
      <w:r>
        <w:rPr>
          <w:rFonts w:hint="eastAsia"/>
        </w:rPr>
        <w:t>重要性：</w:t>
      </w:r>
      <w:r w:rsidR="00B9455C">
        <w:rPr>
          <w:rFonts w:hint="eastAsia"/>
        </w:rPr>
        <w:t xml:space="preserve">a. </w:t>
      </w:r>
      <w:r w:rsidR="00B9455C">
        <w:rPr>
          <w:rFonts w:hint="eastAsia"/>
        </w:rPr>
        <w:t>市场角度（</w:t>
      </w:r>
      <w:r w:rsidR="00B9455C">
        <w:rPr>
          <w:rFonts w:hint="eastAsia"/>
        </w:rPr>
        <w:t>1.</w:t>
      </w:r>
      <w:r w:rsidR="00B9455C">
        <w:rPr>
          <w:rFonts w:hint="eastAsia"/>
        </w:rPr>
        <w:t>用户期望简单易用的系统</w:t>
      </w:r>
      <w:r w:rsidR="00B9455C">
        <w:rPr>
          <w:rFonts w:hint="eastAsia"/>
        </w:rPr>
        <w:t xml:space="preserve"> 2.</w:t>
      </w:r>
      <w:r w:rsidR="00B9455C">
        <w:rPr>
          <w:rFonts w:hint="eastAsia"/>
        </w:rPr>
        <w:t>对设计低劣系统的容忍度越来越差）</w:t>
      </w:r>
    </w:p>
    <w:p w:rsidR="00B9455C" w:rsidRDefault="00B9455C" w:rsidP="00B9455C">
      <w:pPr>
        <w:pStyle w:val="ListParagraph"/>
        <w:ind w:left="2415" w:hangingChars="1150" w:hanging="2415"/>
      </w:pPr>
      <w:r>
        <w:rPr>
          <w:rFonts w:hint="eastAsia"/>
        </w:rPr>
        <w:t xml:space="preserve">           b. </w:t>
      </w:r>
      <w:r>
        <w:rPr>
          <w:rFonts w:hint="eastAsia"/>
        </w:rPr>
        <w:t>企业角度（</w:t>
      </w:r>
      <w:r>
        <w:rPr>
          <w:rFonts w:hint="eastAsia"/>
        </w:rPr>
        <w:t>1.</w:t>
      </w:r>
      <w:r>
        <w:rPr>
          <w:rFonts w:hint="eastAsia"/>
        </w:rPr>
        <w:t>提高员工的生产效率</w:t>
      </w:r>
      <w:r>
        <w:rPr>
          <w:rFonts w:hint="eastAsia"/>
        </w:rPr>
        <w:t xml:space="preserve"> 2.</w:t>
      </w:r>
      <w:r>
        <w:rPr>
          <w:rFonts w:hint="eastAsia"/>
        </w:rPr>
        <w:t>降低产品的开发成本</w:t>
      </w:r>
      <w:r>
        <w:rPr>
          <w:rFonts w:hint="eastAsia"/>
        </w:rPr>
        <w:t xml:space="preserve"> 3.</w:t>
      </w:r>
      <w:r>
        <w:rPr>
          <w:rFonts w:hint="eastAsia"/>
        </w:rPr>
        <w:t>降低产品的后续支持成本）</w:t>
      </w:r>
    </w:p>
    <w:p w:rsidR="00B9455C" w:rsidRDefault="00B9455C" w:rsidP="00B9455C">
      <w:pPr>
        <w:pStyle w:val="ListParagraph"/>
        <w:ind w:left="2415" w:hangingChars="1150" w:hanging="2415"/>
      </w:pPr>
      <w:r>
        <w:rPr>
          <w:rFonts w:hint="eastAsia"/>
        </w:rPr>
        <w:t xml:space="preserve">           c.</w:t>
      </w:r>
      <w:r>
        <w:rPr>
          <w:rFonts w:hint="eastAsia"/>
        </w:rPr>
        <w:t>用户角度（</w:t>
      </w:r>
      <w:r>
        <w:rPr>
          <w:rFonts w:hint="eastAsia"/>
        </w:rPr>
        <w:t>1.</w:t>
      </w:r>
      <w:r>
        <w:rPr>
          <w:rFonts w:hint="eastAsia"/>
        </w:rPr>
        <w:t>获得较高的主观满意度</w:t>
      </w:r>
      <w:r>
        <w:rPr>
          <w:rFonts w:hint="eastAsia"/>
        </w:rPr>
        <w:t xml:space="preserve"> 2.</w:t>
      </w:r>
      <w:r>
        <w:rPr>
          <w:rFonts w:hint="eastAsia"/>
        </w:rPr>
        <w:t>减少时间，金钱，生命损失）</w:t>
      </w:r>
    </w:p>
    <w:p w:rsidR="00B9455C" w:rsidRDefault="00B9455C" w:rsidP="00B9455C">
      <w:pPr>
        <w:pStyle w:val="ListParagraph"/>
        <w:ind w:left="2415" w:hangingChars="1150" w:hanging="2415"/>
      </w:pPr>
      <w:r>
        <w:rPr>
          <w:rFonts w:hint="eastAsia"/>
        </w:rPr>
        <w:t xml:space="preserve">   </w:t>
      </w:r>
      <w:r>
        <w:rPr>
          <w:rFonts w:hint="eastAsia"/>
        </w:rPr>
        <w:t>相关领域：心理学，人机工程学，社会学，计算机科学，工程学，商务知识，图形设计，家算计支持的协作，人性因素，电影产业，工业设计，产品设计，科技写作）</w:t>
      </w:r>
    </w:p>
    <w:p w:rsidR="00B9455C" w:rsidRDefault="00B9455C" w:rsidP="007342C6">
      <w:pPr>
        <w:pStyle w:val="ListParagraph"/>
        <w:numPr>
          <w:ilvl w:val="0"/>
          <w:numId w:val="2"/>
        </w:numPr>
        <w:ind w:firstLineChars="0"/>
      </w:pPr>
      <w:r>
        <w:rPr>
          <w:rFonts w:hint="eastAsia"/>
        </w:rPr>
        <w:t>人机交互的发展历史（旧的交互形式作为特例保存下来）</w:t>
      </w:r>
    </w:p>
    <w:p w:rsidR="00B9455C" w:rsidRDefault="00B9455C" w:rsidP="00B9455C">
      <w:pPr>
        <w:pStyle w:val="ListParagraph"/>
        <w:ind w:left="360" w:firstLineChars="0" w:firstLine="0"/>
      </w:pPr>
      <w:r>
        <w:rPr>
          <w:rFonts w:hint="eastAsia"/>
        </w:rPr>
        <w:t>A</w:t>
      </w:r>
      <w:r>
        <w:rPr>
          <w:rFonts w:hint="eastAsia"/>
        </w:rPr>
        <w:t>：</w:t>
      </w:r>
      <w:r>
        <w:rPr>
          <w:rFonts w:hint="eastAsia"/>
        </w:rPr>
        <w:t>1.</w:t>
      </w:r>
      <w:r>
        <w:rPr>
          <w:rFonts w:hint="eastAsia"/>
        </w:rPr>
        <w:t>新的界面变革包含了上一代界面（作为一种特例）</w:t>
      </w:r>
    </w:p>
    <w:p w:rsidR="00B9455C" w:rsidRDefault="00B9455C" w:rsidP="00B9455C">
      <w:pPr>
        <w:ind w:firstLineChars="350" w:firstLine="735"/>
      </w:pPr>
      <w:r>
        <w:rPr>
          <w:rFonts w:hint="eastAsia"/>
        </w:rPr>
        <w:t>2.</w:t>
      </w:r>
      <w:r>
        <w:rPr>
          <w:rFonts w:hint="eastAsia"/>
        </w:rPr>
        <w:t>旧的交互方式仍有其存在的必要性（以前的用户从未消失）</w:t>
      </w:r>
      <w:r>
        <w:rPr>
          <w:rFonts w:hint="eastAsia"/>
        </w:rPr>
        <w:t xml:space="preserve"> </w:t>
      </w:r>
    </w:p>
    <w:p w:rsidR="00B9455C" w:rsidRDefault="00B9455C" w:rsidP="00B9455C">
      <w:r>
        <w:rPr>
          <w:rFonts w:hint="eastAsia"/>
        </w:rPr>
        <w:t xml:space="preserve">       3. </w:t>
      </w:r>
      <w:r>
        <w:rPr>
          <w:rFonts w:hint="eastAsia"/>
        </w:rPr>
        <w:t>学习目的（利用原有技术实现新的交互手段）</w:t>
      </w:r>
    </w:p>
    <w:p w:rsidR="00B9455C" w:rsidRDefault="00B9455C" w:rsidP="00B9455C"/>
    <w:p w:rsidR="00B9455C" w:rsidRDefault="00B9455C" w:rsidP="007342C6">
      <w:pPr>
        <w:pStyle w:val="ListParagraph"/>
        <w:numPr>
          <w:ilvl w:val="0"/>
          <w:numId w:val="2"/>
        </w:numPr>
        <w:ind w:firstLineChars="0"/>
      </w:pPr>
      <w:r>
        <w:rPr>
          <w:rFonts w:hint="eastAsia"/>
        </w:rPr>
        <w:t>交互设计与软件工程（</w:t>
      </w:r>
      <w:r>
        <w:rPr>
          <w:rFonts w:hint="eastAsia"/>
        </w:rPr>
        <w:t>1.</w:t>
      </w:r>
      <w:r>
        <w:rPr>
          <w:rFonts w:hint="eastAsia"/>
        </w:rPr>
        <w:t>前者是对后者的促进和补充</w:t>
      </w:r>
      <w:r>
        <w:rPr>
          <w:rFonts w:hint="eastAsia"/>
        </w:rPr>
        <w:t xml:space="preserve"> 2. </w:t>
      </w:r>
      <w:r>
        <w:rPr>
          <w:rFonts w:hint="eastAsia"/>
        </w:rPr>
        <w:t>二者结合存在许多困难）</w:t>
      </w:r>
    </w:p>
    <w:p w:rsidR="00B9455C" w:rsidRDefault="00121382" w:rsidP="00B9455C">
      <w:pPr>
        <w:pStyle w:val="ListParagraph"/>
        <w:ind w:left="360" w:firstLineChars="0" w:firstLine="0"/>
      </w:pPr>
      <w:r>
        <w:rPr>
          <w:rFonts w:hint="eastAsia"/>
        </w:rPr>
        <w:t>A</w:t>
      </w:r>
      <w:r>
        <w:rPr>
          <w:rFonts w:hint="eastAsia"/>
        </w:rPr>
        <w:t>：</w:t>
      </w:r>
      <w:r>
        <w:rPr>
          <w:rFonts w:hint="eastAsia"/>
        </w:rPr>
        <w:t xml:space="preserve"> HCI</w:t>
      </w:r>
      <w:r>
        <w:rPr>
          <w:rFonts w:hint="eastAsia"/>
        </w:rPr>
        <w:t>对</w:t>
      </w:r>
      <w:r>
        <w:rPr>
          <w:rFonts w:hint="eastAsia"/>
        </w:rPr>
        <w:t>SE</w:t>
      </w:r>
      <w:r>
        <w:rPr>
          <w:rFonts w:hint="eastAsia"/>
        </w:rPr>
        <w:t>的促进作用（传统</w:t>
      </w:r>
      <w:r>
        <w:rPr>
          <w:rFonts w:hint="eastAsia"/>
        </w:rPr>
        <w:t>SE</w:t>
      </w:r>
      <w:r>
        <w:rPr>
          <w:rFonts w:hint="eastAsia"/>
        </w:rPr>
        <w:t>方法在实现交互式系统方面的缺陷）：没有提出明确地对用户界面及可用性需求进行描述的方法；不能够在系统开发过程进行中对用户界面进行终端测试；具有完善的系统功能</w:t>
      </w:r>
      <w:r>
        <w:rPr>
          <w:rFonts w:hint="eastAsia"/>
        </w:rPr>
        <w:t xml:space="preserve"> </w:t>
      </w:r>
      <w:r>
        <w:rPr>
          <w:rFonts w:hint="eastAsia"/>
        </w:rPr>
        <w:t>产品的可用性，有效性以及满意度并不高</w:t>
      </w:r>
    </w:p>
    <w:p w:rsidR="00121382" w:rsidRDefault="00121382" w:rsidP="00B9455C">
      <w:pPr>
        <w:pStyle w:val="ListParagraph"/>
        <w:ind w:left="360" w:firstLineChars="0" w:firstLine="0"/>
      </w:pPr>
    </w:p>
    <w:p w:rsidR="00121382" w:rsidRDefault="00121382" w:rsidP="00121382">
      <w:pPr>
        <w:pStyle w:val="ListParagraph"/>
        <w:ind w:left="360" w:firstLineChars="0" w:firstLine="0"/>
      </w:pPr>
      <w:r>
        <w:rPr>
          <w:rFonts w:hint="eastAsia"/>
        </w:rPr>
        <w:t>二者在系统工程中的关系：</w:t>
      </w:r>
    </w:p>
    <w:p w:rsidR="00121382" w:rsidRDefault="00121382" w:rsidP="00121382">
      <w:pPr>
        <w:pStyle w:val="ListParagraph"/>
        <w:ind w:left="360" w:firstLineChars="0" w:firstLine="0"/>
      </w:pPr>
      <w:r w:rsidRPr="00121382">
        <w:rPr>
          <w:noProof/>
        </w:rPr>
        <w:drawing>
          <wp:anchor distT="0" distB="0" distL="114300" distR="114300" simplePos="0" relativeHeight="251659264" behindDoc="0" locked="0" layoutInCell="1" allowOverlap="1" wp14:anchorId="77B7AB8B" wp14:editId="5C3CEE14">
            <wp:simplePos x="0" y="0"/>
            <wp:positionH relativeFrom="margin">
              <wp:posOffset>828675</wp:posOffset>
            </wp:positionH>
            <wp:positionV relativeFrom="line">
              <wp:posOffset>192405</wp:posOffset>
            </wp:positionV>
            <wp:extent cx="4248150" cy="3228975"/>
            <wp:effectExtent l="0" t="0" r="0" b="9525"/>
            <wp:wrapTopAndBottom/>
            <wp:docPr id="512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6"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2289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121382" w:rsidRDefault="00121382" w:rsidP="00D76F34"/>
    <w:p w:rsidR="00121382" w:rsidRDefault="00121382" w:rsidP="00121382">
      <w:pPr>
        <w:pStyle w:val="ListParagraph"/>
        <w:ind w:left="360" w:firstLineChars="0" w:firstLine="0"/>
      </w:pPr>
      <w:r>
        <w:rPr>
          <w:rFonts w:hint="eastAsia"/>
        </w:rPr>
        <w:t>两者结合的困难：</w:t>
      </w:r>
    </w:p>
    <w:p w:rsidR="00121382" w:rsidRDefault="00121382" w:rsidP="007342C6">
      <w:pPr>
        <w:pStyle w:val="ListParagraph"/>
        <w:numPr>
          <w:ilvl w:val="0"/>
          <w:numId w:val="1"/>
        </w:numPr>
        <w:ind w:firstLineChars="0"/>
      </w:pPr>
      <w:r>
        <w:rPr>
          <w:rFonts w:hint="eastAsia"/>
        </w:rPr>
        <w:t>价值观不同</w:t>
      </w:r>
      <w:r>
        <w:rPr>
          <w:rFonts w:hint="eastAsia"/>
        </w:rPr>
        <w:t xml:space="preserve"> </w:t>
      </w:r>
      <w:r>
        <w:rPr>
          <w:rFonts w:hint="eastAsia"/>
        </w:rPr>
        <w:t>：</w:t>
      </w:r>
      <w:r>
        <w:rPr>
          <w:rFonts w:hint="eastAsia"/>
        </w:rPr>
        <w:t xml:space="preserve">SE </w:t>
      </w:r>
      <w:r>
        <w:rPr>
          <w:rFonts w:hint="eastAsia"/>
        </w:rPr>
        <w:t>实施策略和方法选择上常有一定的倾向性</w:t>
      </w:r>
    </w:p>
    <w:p w:rsidR="00121382" w:rsidRDefault="00121382" w:rsidP="00121382">
      <w:pPr>
        <w:pStyle w:val="ListParagraph"/>
        <w:ind w:left="720" w:firstLineChars="650" w:firstLine="1365"/>
      </w:pPr>
      <w:r>
        <w:rPr>
          <w:rFonts w:hint="eastAsia"/>
        </w:rPr>
        <w:t>HCI</w:t>
      </w:r>
      <w:r w:rsidRPr="00121382">
        <w:rPr>
          <w:rFonts w:hint="eastAsia"/>
        </w:rPr>
        <w:t>包含较多的主观性和灵活性</w:t>
      </w:r>
    </w:p>
    <w:p w:rsidR="00121382" w:rsidRDefault="00121382" w:rsidP="00121382">
      <w:pPr>
        <w:pStyle w:val="ListParagraph"/>
        <w:ind w:left="360" w:firstLineChars="0" w:firstLine="0"/>
      </w:pPr>
      <w:r>
        <w:rPr>
          <w:rFonts w:hint="eastAsia"/>
        </w:rPr>
        <w:t xml:space="preserve">   </w:t>
      </w:r>
      <w:r>
        <w:rPr>
          <w:rFonts w:hint="eastAsia"/>
        </w:rPr>
        <w:t>方法论存在差异：</w:t>
      </w:r>
      <w:r>
        <w:rPr>
          <w:rFonts w:hint="eastAsia"/>
        </w:rPr>
        <w:t xml:space="preserve">SE </w:t>
      </w:r>
      <w:r w:rsidRPr="00121382">
        <w:rPr>
          <w:rFonts w:hint="eastAsia"/>
        </w:rPr>
        <w:t>形式化分析方法</w:t>
      </w:r>
    </w:p>
    <w:p w:rsidR="00116AE0" w:rsidRPr="00121382" w:rsidRDefault="00121382" w:rsidP="00121382">
      <w:pPr>
        <w:ind w:firstLineChars="1000" w:firstLine="2100"/>
      </w:pPr>
      <w:r>
        <w:rPr>
          <w:rFonts w:hint="eastAsia"/>
        </w:rPr>
        <w:t xml:space="preserve">   HCI </w:t>
      </w:r>
      <w:r w:rsidR="00782C4B" w:rsidRPr="00121382">
        <w:rPr>
          <w:rFonts w:hint="eastAsia"/>
        </w:rPr>
        <w:t>非形式化方法</w:t>
      </w:r>
      <w:r w:rsidR="00782C4B" w:rsidRPr="00121382">
        <w:rPr>
          <w:rFonts w:hint="eastAsia"/>
        </w:rPr>
        <w:t xml:space="preserve"> </w:t>
      </w:r>
    </w:p>
    <w:p w:rsidR="00121382" w:rsidRDefault="00121382" w:rsidP="00121382">
      <w:pPr>
        <w:pStyle w:val="ListParagraph"/>
        <w:ind w:left="360" w:firstLineChars="0" w:firstLine="0"/>
        <w:rPr>
          <w:rFonts w:hint="eastAsia"/>
        </w:rPr>
      </w:pPr>
    </w:p>
    <w:p w:rsidR="00D76F34" w:rsidRDefault="00D76F34" w:rsidP="00121382">
      <w:pPr>
        <w:pStyle w:val="ListParagraph"/>
        <w:ind w:left="360" w:firstLineChars="0" w:firstLine="0"/>
        <w:rPr>
          <w:rFonts w:hint="eastAsia"/>
        </w:rPr>
      </w:pPr>
    </w:p>
    <w:p w:rsidR="00D76F34" w:rsidRDefault="00D76F34" w:rsidP="00121382">
      <w:pPr>
        <w:pStyle w:val="ListParagraph"/>
        <w:ind w:left="360" w:firstLineChars="0" w:firstLine="0"/>
        <w:rPr>
          <w:rFonts w:hint="eastAsia"/>
        </w:rPr>
      </w:pPr>
    </w:p>
    <w:p w:rsidR="00D76F34" w:rsidRDefault="00D76F34" w:rsidP="00121382">
      <w:pPr>
        <w:pStyle w:val="ListParagraph"/>
        <w:ind w:left="360" w:firstLineChars="0" w:firstLine="0"/>
        <w:rPr>
          <w:rFonts w:hint="eastAsia"/>
        </w:rPr>
      </w:pPr>
    </w:p>
    <w:p w:rsidR="00D76F34" w:rsidRDefault="00D76F34" w:rsidP="00121382">
      <w:pPr>
        <w:pStyle w:val="ListParagraph"/>
        <w:ind w:left="360" w:firstLineChars="0" w:firstLine="0"/>
      </w:pPr>
    </w:p>
    <w:p w:rsidR="00121382" w:rsidRDefault="00121382" w:rsidP="00121382">
      <w:pPr>
        <w:pStyle w:val="ListParagraph"/>
        <w:ind w:left="360" w:firstLineChars="0" w:firstLine="0"/>
      </w:pPr>
      <w:r>
        <w:rPr>
          <w:rFonts w:hint="eastAsia"/>
        </w:rPr>
        <w:lastRenderedPageBreak/>
        <w:t>第二章</w:t>
      </w:r>
      <w:r>
        <w:rPr>
          <w:rFonts w:hint="eastAsia"/>
        </w:rPr>
        <w:t xml:space="preserve"> </w:t>
      </w:r>
      <w:r>
        <w:rPr>
          <w:rFonts w:hint="eastAsia"/>
        </w:rPr>
        <w:t>人机交互基础知识</w:t>
      </w:r>
    </w:p>
    <w:p w:rsidR="00116AE0" w:rsidRDefault="00121382" w:rsidP="007342C6">
      <w:pPr>
        <w:pStyle w:val="ListParagraph"/>
        <w:numPr>
          <w:ilvl w:val="0"/>
          <w:numId w:val="3"/>
        </w:numPr>
        <w:ind w:firstLineChars="0"/>
      </w:pPr>
      <w:r>
        <w:rPr>
          <w:rFonts w:hint="eastAsia"/>
        </w:rPr>
        <w:t>交互框架（</w:t>
      </w:r>
      <w:r w:rsidR="00782C4B" w:rsidRPr="00121382">
        <w:rPr>
          <w:rFonts w:hint="eastAsia"/>
        </w:rPr>
        <w:t>执行评估</w:t>
      </w:r>
      <w:r w:rsidR="00782C4B" w:rsidRPr="00121382">
        <w:t>/</w:t>
      </w:r>
      <w:r w:rsidR="00782C4B" w:rsidRPr="00121382">
        <w:rPr>
          <w:rFonts w:hint="eastAsia"/>
        </w:rPr>
        <w:t>活动周期</w:t>
      </w:r>
      <w:r w:rsidR="00782C4B" w:rsidRPr="00121382">
        <w:t>EEC</w:t>
      </w:r>
      <w:r>
        <w:rPr>
          <w:rFonts w:hint="eastAsia"/>
        </w:rPr>
        <w:t>）</w:t>
      </w:r>
    </w:p>
    <w:p w:rsidR="00116AE0" w:rsidRPr="003245D7" w:rsidRDefault="00782C4B" w:rsidP="003245D7">
      <w:pPr>
        <w:pStyle w:val="ListParagraph"/>
        <w:ind w:left="1665" w:firstLineChars="0" w:firstLine="0"/>
      </w:pPr>
      <w:r w:rsidRPr="003245D7">
        <w:rPr>
          <w:rFonts w:hint="eastAsia"/>
        </w:rPr>
        <w:t>作用</w:t>
      </w:r>
    </w:p>
    <w:p w:rsidR="00116AE0" w:rsidRPr="003245D7" w:rsidRDefault="00782C4B" w:rsidP="007342C6">
      <w:pPr>
        <w:pStyle w:val="ListParagraph"/>
        <w:numPr>
          <w:ilvl w:val="1"/>
          <w:numId w:val="3"/>
        </w:numPr>
        <w:ind w:firstLine="420"/>
      </w:pPr>
      <w:r w:rsidRPr="003245D7">
        <w:rPr>
          <w:rFonts w:hint="eastAsia"/>
        </w:rPr>
        <w:t>提供理解或定义某种事物的一种结构</w:t>
      </w:r>
    </w:p>
    <w:p w:rsidR="00116AE0" w:rsidRPr="003245D7" w:rsidRDefault="00782C4B" w:rsidP="007342C6">
      <w:pPr>
        <w:pStyle w:val="ListParagraph"/>
        <w:numPr>
          <w:ilvl w:val="1"/>
          <w:numId w:val="3"/>
        </w:numPr>
        <w:ind w:firstLine="420"/>
      </w:pPr>
      <w:r w:rsidRPr="003245D7">
        <w:rPr>
          <w:rFonts w:hint="eastAsia"/>
        </w:rPr>
        <w:t>能够帮助人们结构化设计过程</w:t>
      </w:r>
    </w:p>
    <w:p w:rsidR="00116AE0" w:rsidRPr="003245D7" w:rsidRDefault="00782C4B" w:rsidP="007342C6">
      <w:pPr>
        <w:pStyle w:val="ListParagraph"/>
        <w:numPr>
          <w:ilvl w:val="1"/>
          <w:numId w:val="3"/>
        </w:numPr>
        <w:ind w:firstLine="420"/>
      </w:pPr>
      <w:r w:rsidRPr="003245D7">
        <w:rPr>
          <w:rFonts w:hint="eastAsia"/>
        </w:rPr>
        <w:t>认识设计过程中的主要问题</w:t>
      </w:r>
    </w:p>
    <w:p w:rsidR="00116AE0" w:rsidRPr="003245D7" w:rsidRDefault="00782C4B" w:rsidP="007342C6">
      <w:pPr>
        <w:pStyle w:val="ListParagraph"/>
        <w:numPr>
          <w:ilvl w:val="1"/>
          <w:numId w:val="3"/>
        </w:numPr>
        <w:ind w:firstLine="420"/>
      </w:pPr>
      <w:r w:rsidRPr="003245D7">
        <w:rPr>
          <w:rFonts w:hint="eastAsia"/>
        </w:rPr>
        <w:t>还有助于定义问题所涉及的领域</w:t>
      </w:r>
      <w:r w:rsidRPr="003245D7">
        <w:rPr>
          <w:rFonts w:hint="eastAsia"/>
        </w:rPr>
        <w:t xml:space="preserve"> </w:t>
      </w:r>
    </w:p>
    <w:p w:rsidR="00116AE0" w:rsidRPr="003245D7" w:rsidRDefault="00782C4B" w:rsidP="003245D7">
      <w:pPr>
        <w:ind w:left="825" w:firstLineChars="450" w:firstLine="945"/>
      </w:pPr>
      <w:r w:rsidRPr="003245D7">
        <w:rPr>
          <w:rFonts w:hint="eastAsia"/>
        </w:rPr>
        <w:t>执行</w:t>
      </w:r>
      <w:r w:rsidRPr="003245D7">
        <w:t>/</w:t>
      </w:r>
      <w:r w:rsidRPr="003245D7">
        <w:rPr>
          <w:rFonts w:hint="eastAsia"/>
        </w:rPr>
        <w:t>评估活动周期</w:t>
      </w:r>
      <w:r w:rsidRPr="003245D7">
        <w:rPr>
          <w:rFonts w:hint="eastAsia"/>
        </w:rPr>
        <w:t xml:space="preserve"> </w:t>
      </w:r>
      <w:r w:rsidRPr="003245D7">
        <w:t>EEC</w:t>
      </w:r>
    </w:p>
    <w:p w:rsidR="00116AE0" w:rsidRPr="003245D7" w:rsidRDefault="00782C4B" w:rsidP="007342C6">
      <w:pPr>
        <w:pStyle w:val="ListParagraph"/>
        <w:numPr>
          <w:ilvl w:val="1"/>
          <w:numId w:val="3"/>
        </w:numPr>
        <w:ind w:firstLine="420"/>
      </w:pPr>
      <w:r w:rsidRPr="003245D7">
        <w:rPr>
          <w:rFonts w:hint="eastAsia"/>
        </w:rPr>
        <w:t>最有影响力的框架</w:t>
      </w:r>
    </w:p>
    <w:p w:rsidR="00116AE0" w:rsidRPr="003245D7" w:rsidRDefault="00782C4B" w:rsidP="007342C6">
      <w:pPr>
        <w:pStyle w:val="ListParagraph"/>
        <w:numPr>
          <w:ilvl w:val="1"/>
          <w:numId w:val="3"/>
        </w:numPr>
        <w:ind w:firstLine="420"/>
      </w:pPr>
      <w:r w:rsidRPr="003245D7">
        <w:rPr>
          <w:rFonts w:hint="eastAsia"/>
        </w:rPr>
        <w:t>定义了活动的四个组成部分</w:t>
      </w:r>
    </w:p>
    <w:p w:rsidR="00116AE0" w:rsidRPr="003245D7" w:rsidRDefault="00782C4B" w:rsidP="007342C6">
      <w:pPr>
        <w:pStyle w:val="ListParagraph"/>
        <w:numPr>
          <w:ilvl w:val="2"/>
          <w:numId w:val="3"/>
        </w:numPr>
        <w:ind w:firstLine="420"/>
      </w:pPr>
      <w:r w:rsidRPr="003245D7">
        <w:rPr>
          <w:rFonts w:hint="eastAsia"/>
        </w:rPr>
        <w:t>目标</w:t>
      </w:r>
      <w:r w:rsidRPr="003245D7">
        <w:t>(Goal) ≠</w:t>
      </w:r>
      <w:r w:rsidRPr="003245D7">
        <w:rPr>
          <w:rFonts w:hint="eastAsia"/>
        </w:rPr>
        <w:t>意图</w:t>
      </w:r>
      <w:r w:rsidRPr="003245D7">
        <w:t>(Intention)</w:t>
      </w:r>
    </w:p>
    <w:p w:rsidR="00116AE0" w:rsidRPr="003245D7" w:rsidRDefault="00782C4B" w:rsidP="007342C6">
      <w:pPr>
        <w:pStyle w:val="ListParagraph"/>
        <w:numPr>
          <w:ilvl w:val="2"/>
          <w:numId w:val="3"/>
        </w:numPr>
        <w:ind w:firstLine="420"/>
      </w:pPr>
      <w:r w:rsidRPr="003245D7">
        <w:rPr>
          <w:rFonts w:hint="eastAsia"/>
        </w:rPr>
        <w:t>执行</w:t>
      </w:r>
      <w:r w:rsidRPr="003245D7">
        <w:t xml:space="preserve">(Execution) </w:t>
      </w:r>
    </w:p>
    <w:p w:rsidR="00116AE0" w:rsidRPr="003245D7" w:rsidRDefault="00782C4B" w:rsidP="007342C6">
      <w:pPr>
        <w:pStyle w:val="ListParagraph"/>
        <w:numPr>
          <w:ilvl w:val="2"/>
          <w:numId w:val="3"/>
        </w:numPr>
        <w:ind w:firstLine="420"/>
      </w:pPr>
      <w:r w:rsidRPr="003245D7">
        <w:rPr>
          <w:rFonts w:hint="eastAsia"/>
        </w:rPr>
        <w:t>客观因素</w:t>
      </w:r>
      <w:r w:rsidRPr="003245D7">
        <w:t xml:space="preserve">(World) </w:t>
      </w:r>
    </w:p>
    <w:p w:rsidR="00116AE0" w:rsidRPr="003245D7" w:rsidRDefault="00782C4B" w:rsidP="007342C6">
      <w:pPr>
        <w:pStyle w:val="ListParagraph"/>
        <w:numPr>
          <w:ilvl w:val="2"/>
          <w:numId w:val="3"/>
        </w:numPr>
        <w:ind w:firstLine="420"/>
      </w:pPr>
      <w:r w:rsidRPr="003245D7">
        <w:rPr>
          <w:rFonts w:hint="eastAsia"/>
        </w:rPr>
        <w:t>评估</w:t>
      </w:r>
      <w:r w:rsidRPr="003245D7">
        <w:t xml:space="preserve">(Evaluation) </w:t>
      </w:r>
    </w:p>
    <w:p w:rsidR="003245D7" w:rsidRDefault="003245D7" w:rsidP="003245D7">
      <w:pPr>
        <w:pStyle w:val="ListParagraph"/>
        <w:ind w:left="1245" w:firstLineChars="0" w:firstLine="0"/>
      </w:pPr>
      <w:r>
        <w:rPr>
          <w:rFonts w:hint="eastAsia"/>
        </w:rPr>
        <w:t>EEC</w:t>
      </w:r>
      <w:r>
        <w:rPr>
          <w:rFonts w:hint="eastAsia"/>
        </w:rPr>
        <w:t>模型：</w:t>
      </w:r>
    </w:p>
    <w:p w:rsidR="00116AE0" w:rsidRPr="003245D7" w:rsidRDefault="003245D7" w:rsidP="007342C6">
      <w:pPr>
        <w:pStyle w:val="ListParagraph"/>
        <w:numPr>
          <w:ilvl w:val="0"/>
          <w:numId w:val="4"/>
        </w:numPr>
        <w:ind w:firstLine="420"/>
      </w:pPr>
      <w:r w:rsidRPr="003245D7">
        <w:rPr>
          <w:noProof/>
        </w:rPr>
        <w:drawing>
          <wp:anchor distT="0" distB="0" distL="114300" distR="114300" simplePos="0" relativeHeight="251661312" behindDoc="1" locked="0" layoutInCell="1" allowOverlap="1" wp14:anchorId="5985B8AC" wp14:editId="7A0A7A6B">
            <wp:simplePos x="0" y="0"/>
            <wp:positionH relativeFrom="margin">
              <wp:posOffset>2828925</wp:posOffset>
            </wp:positionH>
            <wp:positionV relativeFrom="paragraph">
              <wp:posOffset>13335</wp:posOffset>
            </wp:positionV>
            <wp:extent cx="3076575" cy="2925445"/>
            <wp:effectExtent l="0" t="0" r="9525" b="8255"/>
            <wp:wrapNone/>
            <wp:docPr id="70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29254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782C4B" w:rsidRPr="003245D7">
        <w:rPr>
          <w:rFonts w:hint="eastAsia"/>
        </w:rPr>
        <w:t>从用户视角探讨人机界面问题</w:t>
      </w:r>
      <w:r w:rsidR="00782C4B" w:rsidRPr="003245D7">
        <w:rPr>
          <w:rFonts w:hint="eastAsia"/>
        </w:rPr>
        <w:t xml:space="preserve"> </w:t>
      </w:r>
    </w:p>
    <w:p w:rsidR="00116AE0" w:rsidRPr="003245D7" w:rsidRDefault="00782C4B" w:rsidP="007342C6">
      <w:pPr>
        <w:pStyle w:val="ListParagraph"/>
        <w:numPr>
          <w:ilvl w:val="0"/>
          <w:numId w:val="4"/>
        </w:numPr>
        <w:ind w:firstLine="420"/>
      </w:pPr>
      <w:r w:rsidRPr="003245D7">
        <w:rPr>
          <w:rFonts w:hint="eastAsia"/>
        </w:rPr>
        <w:t>共有七个阶段</w:t>
      </w:r>
    </w:p>
    <w:p w:rsidR="00116AE0" w:rsidRPr="003245D7" w:rsidRDefault="00782C4B" w:rsidP="007342C6">
      <w:pPr>
        <w:pStyle w:val="ListParagraph"/>
        <w:numPr>
          <w:ilvl w:val="1"/>
          <w:numId w:val="4"/>
        </w:numPr>
        <w:ind w:firstLine="420"/>
      </w:pPr>
      <w:r w:rsidRPr="003245D7">
        <w:t>1-4</w:t>
      </w:r>
      <w:r w:rsidRPr="003245D7">
        <w:rPr>
          <w:rFonts w:hint="eastAsia"/>
        </w:rPr>
        <w:t>：执行阶段</w:t>
      </w:r>
    </w:p>
    <w:p w:rsidR="00116AE0" w:rsidRPr="003245D7" w:rsidRDefault="00782C4B" w:rsidP="007342C6">
      <w:pPr>
        <w:pStyle w:val="ListParagraph"/>
        <w:numPr>
          <w:ilvl w:val="1"/>
          <w:numId w:val="4"/>
        </w:numPr>
        <w:ind w:firstLine="420"/>
      </w:pPr>
      <w:r w:rsidRPr="003245D7">
        <w:t>5-7</w:t>
      </w:r>
      <w:r w:rsidRPr="003245D7">
        <w:rPr>
          <w:rFonts w:hint="eastAsia"/>
        </w:rPr>
        <w:t>：评估阶段</w:t>
      </w:r>
    </w:p>
    <w:p w:rsidR="00116AE0" w:rsidRPr="003245D7" w:rsidRDefault="00782C4B" w:rsidP="007342C6">
      <w:pPr>
        <w:pStyle w:val="ListParagraph"/>
        <w:numPr>
          <w:ilvl w:val="0"/>
          <w:numId w:val="4"/>
        </w:numPr>
        <w:ind w:firstLine="420"/>
      </w:pPr>
      <w:r w:rsidRPr="003245D7">
        <w:rPr>
          <w:rFonts w:hint="eastAsia"/>
        </w:rPr>
        <w:t>每个循环代表一个动作</w:t>
      </w:r>
    </w:p>
    <w:p w:rsidR="00116AE0" w:rsidRPr="003245D7" w:rsidRDefault="00782C4B" w:rsidP="007342C6">
      <w:pPr>
        <w:pStyle w:val="ListParagraph"/>
        <w:numPr>
          <w:ilvl w:val="0"/>
          <w:numId w:val="4"/>
        </w:numPr>
        <w:ind w:firstLine="420"/>
      </w:pPr>
      <w:r w:rsidRPr="003245D7">
        <w:rPr>
          <w:rFonts w:hint="eastAsia"/>
        </w:rPr>
        <w:t>夜晚看书的例子</w:t>
      </w:r>
    </w:p>
    <w:p w:rsidR="003245D7" w:rsidRDefault="003245D7" w:rsidP="003245D7">
      <w:pPr>
        <w:pStyle w:val="ListParagraph"/>
        <w:ind w:left="1245" w:firstLineChars="0" w:firstLine="0"/>
      </w:pPr>
    </w:p>
    <w:p w:rsidR="003245D7" w:rsidRDefault="003245D7" w:rsidP="003245D7">
      <w:pPr>
        <w:pStyle w:val="ListParagraph"/>
        <w:ind w:left="1245" w:firstLineChars="0" w:firstLine="0"/>
      </w:pPr>
    </w:p>
    <w:p w:rsidR="003245D7" w:rsidRDefault="003245D7" w:rsidP="003245D7">
      <w:pPr>
        <w:pStyle w:val="ListParagraph"/>
        <w:ind w:left="1245" w:firstLineChars="0" w:firstLine="0"/>
      </w:pPr>
    </w:p>
    <w:p w:rsidR="003245D7" w:rsidRDefault="003245D7" w:rsidP="003245D7">
      <w:pPr>
        <w:pStyle w:val="ListParagraph"/>
        <w:ind w:left="1245" w:firstLineChars="0" w:firstLine="0"/>
      </w:pPr>
    </w:p>
    <w:p w:rsidR="003245D7" w:rsidRDefault="003245D7" w:rsidP="003245D7">
      <w:pPr>
        <w:pStyle w:val="ListParagraph"/>
        <w:ind w:left="1245" w:firstLineChars="0" w:firstLine="0"/>
      </w:pPr>
    </w:p>
    <w:p w:rsidR="003245D7" w:rsidRDefault="003245D7" w:rsidP="003245D7">
      <w:pPr>
        <w:pStyle w:val="ListParagraph"/>
        <w:ind w:left="1245" w:firstLineChars="0" w:firstLine="0"/>
      </w:pPr>
    </w:p>
    <w:p w:rsidR="003245D7" w:rsidRDefault="003245D7" w:rsidP="003245D7">
      <w:pPr>
        <w:pStyle w:val="ListParagraph"/>
        <w:ind w:left="1245" w:firstLineChars="0" w:firstLine="0"/>
      </w:pPr>
    </w:p>
    <w:p w:rsidR="003245D7" w:rsidRDefault="003245D7" w:rsidP="003245D7">
      <w:pPr>
        <w:pStyle w:val="ListParagraph"/>
        <w:ind w:left="1245" w:firstLineChars="0" w:firstLine="0"/>
      </w:pPr>
    </w:p>
    <w:p w:rsidR="003245D7" w:rsidRDefault="003245D7" w:rsidP="003245D7">
      <w:pPr>
        <w:pStyle w:val="ListParagraph"/>
        <w:ind w:left="1245" w:firstLineChars="0" w:firstLine="0"/>
      </w:pPr>
    </w:p>
    <w:p w:rsidR="003245D7" w:rsidRPr="00121382" w:rsidRDefault="003245D7" w:rsidP="003245D7">
      <w:pPr>
        <w:pStyle w:val="ListParagraph"/>
        <w:ind w:left="1245" w:firstLineChars="0" w:firstLine="0"/>
      </w:pPr>
    </w:p>
    <w:p w:rsidR="00116AE0" w:rsidRDefault="00782C4B" w:rsidP="007342C6">
      <w:pPr>
        <w:pStyle w:val="ListParagraph"/>
        <w:numPr>
          <w:ilvl w:val="0"/>
          <w:numId w:val="3"/>
        </w:numPr>
        <w:ind w:firstLineChars="0"/>
      </w:pPr>
      <w:r w:rsidRPr="00121382">
        <w:rPr>
          <w:rFonts w:hint="eastAsia"/>
        </w:rPr>
        <w:t>交互形式</w:t>
      </w:r>
      <w:r w:rsidR="00121382">
        <w:rPr>
          <w:rFonts w:hint="eastAsia"/>
        </w:rPr>
        <w:t>（</w:t>
      </w:r>
      <w:r w:rsidRPr="00121382">
        <w:rPr>
          <w:rFonts w:hint="eastAsia"/>
        </w:rPr>
        <w:t>直接操纵、隐喻、问答</w:t>
      </w:r>
      <w:r w:rsidR="00121382">
        <w:rPr>
          <w:rFonts w:hint="eastAsia"/>
        </w:rPr>
        <w:t>）</w:t>
      </w:r>
    </w:p>
    <w:p w:rsidR="003245D7" w:rsidRDefault="003245D7" w:rsidP="003245D7">
      <w:pPr>
        <w:ind w:firstLineChars="550" w:firstLine="1155"/>
      </w:pPr>
      <w:r w:rsidRPr="00EB730A">
        <w:rPr>
          <w:rFonts w:hint="eastAsia"/>
          <w:color w:val="00B0F0"/>
        </w:rPr>
        <w:t>直接操纵：</w:t>
      </w:r>
    </w:p>
    <w:p w:rsidR="00116AE0" w:rsidRPr="003245D7" w:rsidRDefault="00782C4B" w:rsidP="003245D7">
      <w:pPr>
        <w:ind w:firstLineChars="600" w:firstLine="1260"/>
      </w:pPr>
      <w:r w:rsidRPr="003245D7">
        <w:t xml:space="preserve">Ben </w:t>
      </w:r>
      <w:proofErr w:type="spellStart"/>
      <w:r w:rsidRPr="003245D7">
        <w:t>Shneiderman</w:t>
      </w:r>
      <w:proofErr w:type="spellEnd"/>
      <w:r w:rsidRPr="003245D7">
        <w:rPr>
          <w:rFonts w:hint="eastAsia"/>
        </w:rPr>
        <w:t>，</w:t>
      </w:r>
      <w:r w:rsidRPr="003245D7">
        <w:t>1982</w:t>
      </w:r>
    </w:p>
    <w:p w:rsidR="00116AE0" w:rsidRPr="003245D7" w:rsidRDefault="00782C4B" w:rsidP="007342C6">
      <w:pPr>
        <w:pStyle w:val="ListParagraph"/>
        <w:numPr>
          <w:ilvl w:val="1"/>
          <w:numId w:val="3"/>
        </w:numPr>
        <w:ind w:firstLine="420"/>
      </w:pPr>
      <w:r w:rsidRPr="003245D7">
        <w:rPr>
          <w:rFonts w:hint="eastAsia"/>
        </w:rPr>
        <w:t>用户通过在可视化对象上面进行某些操作来达到执行任务的目的</w:t>
      </w:r>
    </w:p>
    <w:p w:rsidR="00116AE0" w:rsidRPr="003245D7" w:rsidRDefault="00782C4B" w:rsidP="007342C6">
      <w:pPr>
        <w:pStyle w:val="ListParagraph"/>
        <w:numPr>
          <w:ilvl w:val="1"/>
          <w:numId w:val="3"/>
        </w:numPr>
        <w:ind w:firstLine="420"/>
      </w:pPr>
      <w:r w:rsidRPr="003245D7">
        <w:rPr>
          <w:rFonts w:hint="eastAsia"/>
        </w:rPr>
        <w:t>展现了真实世界的一种扩展</w:t>
      </w:r>
      <w:r w:rsidRPr="003245D7">
        <w:rPr>
          <w:rFonts w:hint="eastAsia"/>
        </w:rPr>
        <w:t xml:space="preserve"> </w:t>
      </w:r>
    </w:p>
    <w:p w:rsidR="00116AE0" w:rsidRPr="003245D7" w:rsidRDefault="00782C4B" w:rsidP="007342C6">
      <w:pPr>
        <w:pStyle w:val="ListParagraph"/>
        <w:numPr>
          <w:ilvl w:val="1"/>
          <w:numId w:val="3"/>
        </w:numPr>
        <w:ind w:firstLine="420"/>
      </w:pPr>
      <w:r w:rsidRPr="003245D7">
        <w:rPr>
          <w:rFonts w:hint="eastAsia"/>
        </w:rPr>
        <w:t>对象和操作一直可见</w:t>
      </w:r>
      <w:r w:rsidRPr="003245D7">
        <w:rPr>
          <w:rFonts w:hint="eastAsia"/>
        </w:rPr>
        <w:t xml:space="preserve"> </w:t>
      </w:r>
    </w:p>
    <w:p w:rsidR="00116AE0" w:rsidRPr="003245D7" w:rsidRDefault="00782C4B" w:rsidP="007342C6">
      <w:pPr>
        <w:pStyle w:val="ListParagraph"/>
        <w:numPr>
          <w:ilvl w:val="1"/>
          <w:numId w:val="3"/>
        </w:numPr>
        <w:ind w:firstLine="420"/>
      </w:pPr>
      <w:r w:rsidRPr="003245D7">
        <w:rPr>
          <w:rFonts w:hint="eastAsia"/>
        </w:rPr>
        <w:t>迅速且伴有直观的显示结果的增量操作</w:t>
      </w:r>
      <w:r w:rsidRPr="003245D7">
        <w:rPr>
          <w:rFonts w:hint="eastAsia"/>
        </w:rPr>
        <w:t xml:space="preserve"> </w:t>
      </w:r>
    </w:p>
    <w:p w:rsidR="00116AE0" w:rsidRPr="003245D7" w:rsidRDefault="00782C4B" w:rsidP="007342C6">
      <w:pPr>
        <w:pStyle w:val="ListParagraph"/>
        <w:numPr>
          <w:ilvl w:val="1"/>
          <w:numId w:val="3"/>
        </w:numPr>
        <w:ind w:firstLine="420"/>
      </w:pPr>
      <w:r w:rsidRPr="003245D7">
        <w:rPr>
          <w:rFonts w:hint="eastAsia"/>
        </w:rPr>
        <w:t>增量操作可以方便地逆转</w:t>
      </w:r>
      <w:r w:rsidRPr="003245D7">
        <w:rPr>
          <w:rFonts w:hint="eastAsia"/>
        </w:rPr>
        <w:t xml:space="preserve"> </w:t>
      </w:r>
    </w:p>
    <w:p w:rsidR="003245D7" w:rsidRDefault="003245D7" w:rsidP="003245D7">
      <w:pPr>
        <w:ind w:firstLineChars="200" w:firstLine="420"/>
      </w:pPr>
      <w:r>
        <w:rPr>
          <w:rFonts w:hint="eastAsia"/>
        </w:rPr>
        <w:t>直接操纵的三个阶段：</w:t>
      </w:r>
    </w:p>
    <w:p w:rsidR="00116AE0" w:rsidRPr="003245D7" w:rsidRDefault="00782C4B" w:rsidP="003245D7">
      <w:pPr>
        <w:pStyle w:val="ListParagraph"/>
        <w:ind w:left="1140" w:firstLineChars="50" w:firstLine="105"/>
      </w:pPr>
      <w:r w:rsidRPr="003245D7">
        <w:rPr>
          <w:rFonts w:hint="eastAsia"/>
        </w:rPr>
        <w:t>自由阶段</w:t>
      </w:r>
      <w:r w:rsidRPr="003245D7">
        <w:t>——</w:t>
      </w:r>
      <w:r w:rsidRPr="003245D7">
        <w:rPr>
          <w:rFonts w:hint="eastAsia"/>
        </w:rPr>
        <w:t>指用户执行操作前的屏幕视图；</w:t>
      </w:r>
    </w:p>
    <w:p w:rsidR="00116AE0" w:rsidRPr="003245D7" w:rsidRDefault="00782C4B" w:rsidP="003245D7">
      <w:pPr>
        <w:pStyle w:val="ListParagraph"/>
        <w:ind w:left="1140" w:firstLineChars="50" w:firstLine="105"/>
      </w:pPr>
      <w:r w:rsidRPr="003245D7">
        <w:rPr>
          <w:rFonts w:hint="eastAsia"/>
        </w:rPr>
        <w:t>捕获阶段</w:t>
      </w:r>
      <w:r w:rsidRPr="003245D7">
        <w:t>——</w:t>
      </w:r>
      <w:r w:rsidRPr="003245D7">
        <w:rPr>
          <w:rFonts w:hint="eastAsia"/>
        </w:rPr>
        <w:t>在用户动作（点击、点击拖拽等）执行过程中屏幕的显示情况；</w:t>
      </w:r>
    </w:p>
    <w:p w:rsidR="003245D7" w:rsidRDefault="003245D7" w:rsidP="003245D7">
      <w:pPr>
        <w:pStyle w:val="ListParagraph"/>
        <w:ind w:left="1245" w:firstLineChars="0" w:firstLine="0"/>
      </w:pPr>
      <w:r w:rsidRPr="003245D7">
        <w:rPr>
          <w:rFonts w:hint="eastAsia"/>
        </w:rPr>
        <w:t>终止阶段</w:t>
      </w:r>
      <w:r w:rsidRPr="003245D7">
        <w:t>——</w:t>
      </w:r>
      <w:r w:rsidRPr="003245D7">
        <w:rPr>
          <w:rFonts w:hint="eastAsia"/>
        </w:rPr>
        <w:t>用户动作执行后屏幕的显示情况。</w:t>
      </w:r>
    </w:p>
    <w:p w:rsidR="003245D7" w:rsidRDefault="003245D7" w:rsidP="003245D7">
      <w:pPr>
        <w:pStyle w:val="ListParagraph"/>
        <w:ind w:left="1245" w:firstLineChars="0" w:firstLine="0"/>
      </w:pPr>
    </w:p>
    <w:p w:rsidR="00116AE0" w:rsidRPr="003245D7" w:rsidRDefault="00782C4B" w:rsidP="00D76F34">
      <w:pPr>
        <w:ind w:firstLineChars="550" w:firstLine="1155"/>
      </w:pPr>
      <w:r w:rsidRPr="003245D7">
        <w:rPr>
          <w:rFonts w:hint="eastAsia"/>
        </w:rPr>
        <w:t>优点</w:t>
      </w:r>
    </w:p>
    <w:p w:rsidR="00116AE0" w:rsidRPr="003245D7" w:rsidRDefault="00782C4B" w:rsidP="007342C6">
      <w:pPr>
        <w:pStyle w:val="ListParagraph"/>
        <w:numPr>
          <w:ilvl w:val="1"/>
          <w:numId w:val="5"/>
        </w:numPr>
        <w:ind w:firstLine="420"/>
      </w:pPr>
      <w:r w:rsidRPr="003245D7">
        <w:rPr>
          <w:rFonts w:hint="eastAsia"/>
        </w:rPr>
        <w:t>将任务概念可视化，用户可以非常方便地辨别他们；</w:t>
      </w:r>
    </w:p>
    <w:p w:rsidR="00116AE0" w:rsidRPr="003245D7" w:rsidRDefault="00782C4B" w:rsidP="007342C6">
      <w:pPr>
        <w:pStyle w:val="ListParagraph"/>
        <w:numPr>
          <w:ilvl w:val="1"/>
          <w:numId w:val="5"/>
        </w:numPr>
        <w:ind w:firstLine="420"/>
      </w:pPr>
      <w:r w:rsidRPr="003245D7">
        <w:rPr>
          <w:rFonts w:hint="eastAsia"/>
        </w:rPr>
        <w:t>容易学习，适合新手用户；</w:t>
      </w:r>
    </w:p>
    <w:p w:rsidR="00116AE0" w:rsidRPr="003245D7" w:rsidRDefault="00782C4B" w:rsidP="007342C6">
      <w:pPr>
        <w:pStyle w:val="ListParagraph"/>
        <w:numPr>
          <w:ilvl w:val="1"/>
          <w:numId w:val="5"/>
        </w:numPr>
        <w:ind w:firstLine="420"/>
      </w:pPr>
      <w:r w:rsidRPr="003245D7">
        <w:rPr>
          <w:rFonts w:hint="eastAsia"/>
        </w:rPr>
        <w:t>基于识别，对记忆的要求不高，可减少错误发生；</w:t>
      </w:r>
    </w:p>
    <w:p w:rsidR="00116AE0" w:rsidRPr="003245D7" w:rsidRDefault="00782C4B" w:rsidP="007342C6">
      <w:pPr>
        <w:pStyle w:val="ListParagraph"/>
        <w:numPr>
          <w:ilvl w:val="1"/>
          <w:numId w:val="5"/>
        </w:numPr>
        <w:ind w:firstLine="420"/>
      </w:pPr>
      <w:r w:rsidRPr="003245D7">
        <w:rPr>
          <w:rFonts w:hint="eastAsia"/>
        </w:rPr>
        <w:t>支持空间线索，鼓励用户对界面进行探索；</w:t>
      </w:r>
    </w:p>
    <w:p w:rsidR="00116AE0" w:rsidRPr="003245D7" w:rsidRDefault="00782C4B" w:rsidP="007342C6">
      <w:pPr>
        <w:pStyle w:val="ListParagraph"/>
        <w:numPr>
          <w:ilvl w:val="1"/>
          <w:numId w:val="5"/>
        </w:numPr>
        <w:ind w:firstLine="420"/>
      </w:pPr>
      <w:r w:rsidRPr="003245D7">
        <w:rPr>
          <w:rFonts w:hint="eastAsia"/>
        </w:rPr>
        <w:lastRenderedPageBreak/>
        <w:t>可实现对用户操作的快速反馈，具有较高的用户主观满意度。</w:t>
      </w:r>
    </w:p>
    <w:p w:rsidR="003245D7" w:rsidRDefault="003245D7" w:rsidP="003245D7">
      <w:pPr>
        <w:pStyle w:val="ListParagraph"/>
        <w:ind w:left="1245" w:firstLineChars="0" w:firstLine="0"/>
      </w:pPr>
    </w:p>
    <w:p w:rsidR="00116AE0" w:rsidRPr="00EB730A" w:rsidRDefault="00782C4B" w:rsidP="00D76F34">
      <w:pPr>
        <w:ind w:firstLineChars="550" w:firstLine="1155"/>
      </w:pPr>
      <w:r w:rsidRPr="00EB730A">
        <w:rPr>
          <w:rFonts w:hint="eastAsia"/>
        </w:rPr>
        <w:t>缺点</w:t>
      </w:r>
    </w:p>
    <w:p w:rsidR="00116AE0" w:rsidRPr="00EB730A" w:rsidRDefault="00782C4B" w:rsidP="007342C6">
      <w:pPr>
        <w:pStyle w:val="ListParagraph"/>
        <w:numPr>
          <w:ilvl w:val="1"/>
          <w:numId w:val="6"/>
        </w:numPr>
        <w:ind w:firstLine="420"/>
      </w:pPr>
      <w:r w:rsidRPr="00EB730A">
        <w:rPr>
          <w:rFonts w:hint="eastAsia"/>
        </w:rPr>
        <w:t>实现起来比较困难；</w:t>
      </w:r>
    </w:p>
    <w:p w:rsidR="00116AE0" w:rsidRPr="00EB730A" w:rsidRDefault="00782C4B" w:rsidP="007342C6">
      <w:pPr>
        <w:pStyle w:val="ListParagraph"/>
        <w:numPr>
          <w:ilvl w:val="1"/>
          <w:numId w:val="6"/>
        </w:numPr>
        <w:ind w:firstLine="420"/>
      </w:pPr>
      <w:r w:rsidRPr="00EB730A">
        <w:rPr>
          <w:rFonts w:hint="eastAsia"/>
        </w:rPr>
        <w:t>对专家用户而言效率不高；</w:t>
      </w:r>
    </w:p>
    <w:p w:rsidR="00116AE0" w:rsidRPr="00EB730A" w:rsidRDefault="00782C4B" w:rsidP="007342C6">
      <w:pPr>
        <w:pStyle w:val="ListParagraph"/>
        <w:numPr>
          <w:ilvl w:val="1"/>
          <w:numId w:val="6"/>
        </w:numPr>
        <w:ind w:firstLine="420"/>
      </w:pPr>
      <w:r w:rsidRPr="00EB730A">
        <w:rPr>
          <w:rFonts w:hint="eastAsia"/>
        </w:rPr>
        <w:t>不适合小屏幕显示设备；</w:t>
      </w:r>
    </w:p>
    <w:p w:rsidR="00116AE0" w:rsidRPr="00EB730A" w:rsidRDefault="00782C4B" w:rsidP="007342C6">
      <w:pPr>
        <w:pStyle w:val="ListParagraph"/>
        <w:numPr>
          <w:ilvl w:val="1"/>
          <w:numId w:val="6"/>
        </w:numPr>
        <w:ind w:firstLine="420"/>
      </w:pPr>
      <w:r w:rsidRPr="00EB730A">
        <w:rPr>
          <w:rFonts w:hint="eastAsia"/>
        </w:rPr>
        <w:t>对图形显示性能的需求较高；</w:t>
      </w:r>
    </w:p>
    <w:p w:rsidR="00116AE0" w:rsidRPr="00EB730A" w:rsidRDefault="00782C4B" w:rsidP="007342C6">
      <w:pPr>
        <w:pStyle w:val="ListParagraph"/>
        <w:numPr>
          <w:ilvl w:val="1"/>
          <w:numId w:val="6"/>
        </w:numPr>
        <w:ind w:firstLine="420"/>
      </w:pPr>
      <w:r w:rsidRPr="00EB730A">
        <w:rPr>
          <w:rFonts w:hint="eastAsia"/>
        </w:rPr>
        <w:t>不具备自解释性，可能误导用户</w:t>
      </w:r>
      <w:r w:rsidRPr="00EB730A">
        <w:rPr>
          <w:rFonts w:hint="eastAsia"/>
        </w:rPr>
        <w:t xml:space="preserve"> </w:t>
      </w:r>
    </w:p>
    <w:p w:rsidR="00EB730A" w:rsidRPr="00EB730A" w:rsidRDefault="00EB730A" w:rsidP="003245D7">
      <w:pPr>
        <w:pStyle w:val="ListParagraph"/>
        <w:ind w:left="1245" w:firstLineChars="0" w:firstLine="0"/>
      </w:pPr>
    </w:p>
    <w:p w:rsidR="003245D7" w:rsidRDefault="003245D7" w:rsidP="00EB730A">
      <w:r w:rsidRPr="00EB730A">
        <w:rPr>
          <w:rFonts w:hint="eastAsia"/>
          <w:color w:val="00B0F0"/>
        </w:rPr>
        <w:t>问答界面：</w:t>
      </w:r>
      <w:r w:rsidR="00782C4B" w:rsidRPr="003245D7">
        <w:rPr>
          <w:rFonts w:hint="eastAsia"/>
        </w:rPr>
        <w:t>通过询问用户一系列问题实现人与计算机的交互</w:t>
      </w:r>
      <w:r w:rsidR="00782C4B" w:rsidRPr="003245D7">
        <w:rPr>
          <w:rFonts w:hint="eastAsia"/>
        </w:rPr>
        <w:t xml:space="preserve"> </w:t>
      </w:r>
      <w:r w:rsidR="00EB730A">
        <w:rPr>
          <w:rFonts w:hint="eastAsia"/>
        </w:rPr>
        <w:t>(</w:t>
      </w:r>
      <w:r w:rsidR="00782C4B" w:rsidRPr="003245D7">
        <w:t>Web</w:t>
      </w:r>
      <w:r w:rsidR="00782C4B" w:rsidRPr="003245D7">
        <w:rPr>
          <w:rFonts w:hint="eastAsia"/>
        </w:rPr>
        <w:t>问卷是典型的采用问答方式进行组织的应用</w:t>
      </w:r>
      <w:r w:rsidR="00782C4B" w:rsidRPr="003245D7">
        <w:rPr>
          <w:rFonts w:hint="eastAsia"/>
        </w:rPr>
        <w:t xml:space="preserve"> </w:t>
      </w:r>
      <w:r w:rsidR="00EB730A">
        <w:rPr>
          <w:rFonts w:hint="eastAsia"/>
        </w:rPr>
        <w:t>;</w:t>
      </w:r>
      <w:r w:rsidRPr="003245D7">
        <w:rPr>
          <w:rFonts w:hint="eastAsia"/>
        </w:rPr>
        <w:t>应允许用户方便地取消其中一个界面的选项</w:t>
      </w:r>
      <w:r w:rsidR="00EB730A">
        <w:rPr>
          <w:rFonts w:hint="eastAsia"/>
        </w:rPr>
        <w:t>)</w:t>
      </w:r>
    </w:p>
    <w:p w:rsidR="00EB730A" w:rsidRDefault="00EB730A" w:rsidP="00EB730A"/>
    <w:p w:rsidR="00116AE0" w:rsidRPr="00EB730A" w:rsidRDefault="00782C4B" w:rsidP="00D76F34">
      <w:pPr>
        <w:ind w:left="720" w:firstLineChars="50" w:firstLine="105"/>
      </w:pPr>
      <w:r w:rsidRPr="00EB730A">
        <w:rPr>
          <w:rFonts w:hint="eastAsia"/>
        </w:rPr>
        <w:t>优点</w:t>
      </w:r>
    </w:p>
    <w:p w:rsidR="00116AE0" w:rsidRPr="00EB730A" w:rsidRDefault="00782C4B" w:rsidP="007342C6">
      <w:pPr>
        <w:numPr>
          <w:ilvl w:val="1"/>
          <w:numId w:val="7"/>
        </w:numPr>
      </w:pPr>
      <w:r w:rsidRPr="00EB730A">
        <w:rPr>
          <w:rFonts w:hint="eastAsia"/>
        </w:rPr>
        <w:t>对记忆的要求较低；</w:t>
      </w:r>
    </w:p>
    <w:p w:rsidR="00116AE0" w:rsidRPr="00EB730A" w:rsidRDefault="00782C4B" w:rsidP="007342C6">
      <w:pPr>
        <w:numPr>
          <w:ilvl w:val="1"/>
          <w:numId w:val="7"/>
        </w:numPr>
      </w:pPr>
      <w:r w:rsidRPr="00EB730A">
        <w:rPr>
          <w:rFonts w:hint="eastAsia"/>
        </w:rPr>
        <w:t>每个界面具有自解释性；</w:t>
      </w:r>
    </w:p>
    <w:p w:rsidR="00116AE0" w:rsidRPr="00EB730A" w:rsidRDefault="00782C4B" w:rsidP="007342C6">
      <w:pPr>
        <w:numPr>
          <w:ilvl w:val="1"/>
          <w:numId w:val="7"/>
        </w:numPr>
      </w:pPr>
      <w:r w:rsidRPr="00EB730A">
        <w:rPr>
          <w:rFonts w:hint="eastAsia"/>
        </w:rPr>
        <w:t>将任务流程以简单的线性表示；</w:t>
      </w:r>
    </w:p>
    <w:p w:rsidR="00116AE0" w:rsidRPr="00EB730A" w:rsidRDefault="00782C4B" w:rsidP="007342C6">
      <w:pPr>
        <w:numPr>
          <w:ilvl w:val="1"/>
          <w:numId w:val="7"/>
        </w:numPr>
      </w:pPr>
      <w:r w:rsidRPr="00EB730A">
        <w:rPr>
          <w:rFonts w:hint="eastAsia"/>
        </w:rPr>
        <w:t>适合新手用户。</w:t>
      </w:r>
    </w:p>
    <w:p w:rsidR="00116AE0" w:rsidRPr="00EB730A" w:rsidRDefault="00782C4B" w:rsidP="00D76F34">
      <w:pPr>
        <w:ind w:left="720" w:firstLineChars="50" w:firstLine="105"/>
      </w:pPr>
      <w:r w:rsidRPr="00EB730A">
        <w:rPr>
          <w:rFonts w:hint="eastAsia"/>
        </w:rPr>
        <w:t>缺点</w:t>
      </w:r>
    </w:p>
    <w:p w:rsidR="00116AE0" w:rsidRPr="00EB730A" w:rsidRDefault="00782C4B" w:rsidP="007342C6">
      <w:pPr>
        <w:numPr>
          <w:ilvl w:val="1"/>
          <w:numId w:val="7"/>
        </w:numPr>
      </w:pPr>
      <w:r w:rsidRPr="00EB730A">
        <w:rPr>
          <w:rFonts w:hint="eastAsia"/>
        </w:rPr>
        <w:t>要求从用户端获得有效输入；</w:t>
      </w:r>
    </w:p>
    <w:p w:rsidR="00116AE0" w:rsidRPr="00EB730A" w:rsidRDefault="00782C4B" w:rsidP="007342C6">
      <w:pPr>
        <w:numPr>
          <w:ilvl w:val="1"/>
          <w:numId w:val="7"/>
        </w:numPr>
      </w:pPr>
      <w:r w:rsidRPr="00EB730A">
        <w:rPr>
          <w:rFonts w:hint="eastAsia"/>
        </w:rPr>
        <w:t>要求用户熟悉界面控制；</w:t>
      </w:r>
    </w:p>
    <w:p w:rsidR="00116AE0" w:rsidRPr="00EB730A" w:rsidRDefault="00782C4B" w:rsidP="007342C6">
      <w:pPr>
        <w:numPr>
          <w:ilvl w:val="1"/>
          <w:numId w:val="7"/>
        </w:numPr>
      </w:pPr>
      <w:r w:rsidRPr="00EB730A">
        <w:rPr>
          <w:rFonts w:hint="eastAsia"/>
        </w:rPr>
        <w:t>纠错过程可能比较乏味。</w:t>
      </w:r>
    </w:p>
    <w:p w:rsidR="00EB730A" w:rsidRDefault="00EB730A" w:rsidP="00EB730A"/>
    <w:p w:rsidR="00EB730A" w:rsidRPr="00D76F34" w:rsidRDefault="00EB730A" w:rsidP="00EB730A">
      <w:pPr>
        <w:rPr>
          <w:color w:val="5B9BD5" w:themeColor="accent1"/>
        </w:rPr>
      </w:pPr>
      <w:r w:rsidRPr="00D76F34">
        <w:rPr>
          <w:rFonts w:hint="eastAsia"/>
          <w:color w:val="5B9BD5" w:themeColor="accent1"/>
        </w:rPr>
        <w:t>隐喻界面：</w:t>
      </w:r>
    </w:p>
    <w:p w:rsidR="00116AE0" w:rsidRPr="00EB730A" w:rsidRDefault="00782C4B" w:rsidP="00EB730A">
      <w:pPr>
        <w:ind w:left="720"/>
      </w:pPr>
      <w:r w:rsidRPr="00EB730A">
        <w:rPr>
          <w:rFonts w:hint="eastAsia"/>
        </w:rPr>
        <w:t>本质</w:t>
      </w:r>
    </w:p>
    <w:p w:rsidR="00116AE0" w:rsidRPr="00EB730A" w:rsidRDefault="00782C4B" w:rsidP="007342C6">
      <w:pPr>
        <w:numPr>
          <w:ilvl w:val="1"/>
          <w:numId w:val="8"/>
        </w:numPr>
      </w:pPr>
      <w:r w:rsidRPr="00EB730A">
        <w:rPr>
          <w:rFonts w:hint="eastAsia"/>
        </w:rPr>
        <w:t>在用户已有知识的基础上建立一组新的知识，实现界面视觉提示和系统功能之间的知觉联系，进而帮助用户从新手用户转变为专家用户</w:t>
      </w:r>
      <w:r w:rsidRPr="00EB730A">
        <w:t xml:space="preserve"> </w:t>
      </w:r>
    </w:p>
    <w:p w:rsidR="00116AE0" w:rsidRPr="00EB730A" w:rsidRDefault="00782C4B" w:rsidP="00EB730A">
      <w:pPr>
        <w:ind w:left="720"/>
      </w:pPr>
      <w:r w:rsidRPr="00EB730A">
        <w:rPr>
          <w:rFonts w:hint="eastAsia"/>
        </w:rPr>
        <w:t>优点</w:t>
      </w:r>
    </w:p>
    <w:p w:rsidR="00116AE0" w:rsidRPr="00EB730A" w:rsidRDefault="00782C4B" w:rsidP="007342C6">
      <w:pPr>
        <w:numPr>
          <w:ilvl w:val="1"/>
          <w:numId w:val="8"/>
        </w:numPr>
      </w:pPr>
      <w:r w:rsidRPr="00EB730A">
        <w:rPr>
          <w:rFonts w:hint="eastAsia"/>
        </w:rPr>
        <w:t>直观生动</w:t>
      </w:r>
    </w:p>
    <w:p w:rsidR="00116AE0" w:rsidRPr="00EB730A" w:rsidRDefault="00782C4B" w:rsidP="007342C6">
      <w:pPr>
        <w:numPr>
          <w:ilvl w:val="1"/>
          <w:numId w:val="8"/>
        </w:numPr>
      </w:pPr>
      <w:r w:rsidRPr="00EB730A">
        <w:rPr>
          <w:rFonts w:hint="eastAsia"/>
        </w:rPr>
        <w:t>无需学习</w:t>
      </w:r>
      <w:r w:rsidRPr="00EB730A">
        <w:rPr>
          <w:rFonts w:hint="eastAsia"/>
        </w:rPr>
        <w:t xml:space="preserve"> </w:t>
      </w:r>
    </w:p>
    <w:p w:rsidR="00116AE0" w:rsidRPr="00EB730A" w:rsidRDefault="00782C4B" w:rsidP="00EB730A">
      <w:pPr>
        <w:ind w:left="720"/>
      </w:pPr>
      <w:r w:rsidRPr="00EB730A">
        <w:rPr>
          <w:rFonts w:hint="eastAsia"/>
        </w:rPr>
        <w:t>局限性</w:t>
      </w:r>
    </w:p>
    <w:p w:rsidR="00116AE0" w:rsidRPr="00EB730A" w:rsidRDefault="00782C4B" w:rsidP="007342C6">
      <w:pPr>
        <w:numPr>
          <w:ilvl w:val="1"/>
          <w:numId w:val="8"/>
        </w:numPr>
      </w:pPr>
      <w:r w:rsidRPr="00EB730A">
        <w:rPr>
          <w:rFonts w:hint="eastAsia"/>
        </w:rPr>
        <w:t>不具有可扩展性</w:t>
      </w:r>
    </w:p>
    <w:p w:rsidR="00116AE0" w:rsidRPr="00EB730A" w:rsidRDefault="00782C4B" w:rsidP="007342C6">
      <w:pPr>
        <w:numPr>
          <w:ilvl w:val="1"/>
          <w:numId w:val="8"/>
        </w:numPr>
      </w:pPr>
      <w:r w:rsidRPr="00EB730A">
        <w:rPr>
          <w:rFonts w:hint="eastAsia"/>
        </w:rPr>
        <w:t>不同用户对同一事物可能产生不同的联想</w:t>
      </w:r>
    </w:p>
    <w:p w:rsidR="00116AE0" w:rsidRPr="00EB730A" w:rsidRDefault="00782C4B" w:rsidP="007342C6">
      <w:pPr>
        <w:numPr>
          <w:ilvl w:val="1"/>
          <w:numId w:val="8"/>
        </w:numPr>
      </w:pPr>
      <w:r w:rsidRPr="00EB730A">
        <w:rPr>
          <w:rFonts w:hint="eastAsia"/>
        </w:rPr>
        <w:t>紧紧地将我们的理念和物理世界束缚在一起</w:t>
      </w:r>
    </w:p>
    <w:p w:rsidR="00116AE0" w:rsidRPr="00EB730A" w:rsidRDefault="00782C4B" w:rsidP="007342C6">
      <w:pPr>
        <w:numPr>
          <w:ilvl w:val="1"/>
          <w:numId w:val="8"/>
        </w:numPr>
      </w:pPr>
      <w:r w:rsidRPr="00EB730A">
        <w:rPr>
          <w:rFonts w:hint="eastAsia"/>
        </w:rPr>
        <w:t>寻找恰当的隐喻可能存在困难</w:t>
      </w:r>
    </w:p>
    <w:p w:rsidR="00EB730A" w:rsidRDefault="00EB730A" w:rsidP="00EB730A">
      <w:r>
        <w:rPr>
          <w:rFonts w:hint="eastAsia"/>
        </w:rPr>
        <w:t xml:space="preserve"> </w:t>
      </w:r>
      <w:proofErr w:type="spellStart"/>
      <w:r>
        <w:t>E</w:t>
      </w:r>
      <w:r>
        <w:rPr>
          <w:rFonts w:hint="eastAsia"/>
        </w:rPr>
        <w:t>g</w:t>
      </w:r>
      <w:proofErr w:type="spellEnd"/>
      <w:r>
        <w:rPr>
          <w:rFonts w:hint="eastAsia"/>
        </w:rPr>
        <w:t xml:space="preserve"> </w:t>
      </w:r>
      <w:r>
        <w:rPr>
          <w:rFonts w:hint="eastAsia"/>
        </w:rPr>
        <w:t>回收站</w:t>
      </w:r>
    </w:p>
    <w:p w:rsidR="00EB730A" w:rsidRDefault="00EB730A" w:rsidP="00EB730A">
      <w:r>
        <w:rPr>
          <w:rFonts w:hint="eastAsia"/>
        </w:rPr>
        <w:t>与直接操纵比较：</w:t>
      </w:r>
      <w:r>
        <w:rPr>
          <w:rFonts w:hint="eastAsia"/>
        </w:rPr>
        <w:t xml:space="preserve"> </w:t>
      </w:r>
      <w:r>
        <w:rPr>
          <w:rFonts w:hint="eastAsia"/>
        </w:rPr>
        <w:t>直接操纵</w:t>
      </w:r>
      <w:r>
        <w:rPr>
          <w:rFonts w:hint="eastAsia"/>
        </w:rPr>
        <w:t xml:space="preserve"> </w:t>
      </w:r>
      <w:r>
        <w:rPr>
          <w:rFonts w:hint="eastAsia"/>
        </w:rPr>
        <w:t>相对动态</w:t>
      </w:r>
      <w:r>
        <w:rPr>
          <w:rFonts w:hint="eastAsia"/>
        </w:rPr>
        <w:t xml:space="preserve"> </w:t>
      </w:r>
      <w:r>
        <w:rPr>
          <w:rFonts w:hint="eastAsia"/>
        </w:rPr>
        <w:t>操作对象常以隐喻存在</w:t>
      </w:r>
    </w:p>
    <w:p w:rsidR="00EB730A" w:rsidRDefault="00EB730A" w:rsidP="00EB730A">
      <w:r>
        <w:rPr>
          <w:rFonts w:hint="eastAsia"/>
        </w:rPr>
        <w:t xml:space="preserve">                 </w:t>
      </w:r>
      <w:r>
        <w:rPr>
          <w:rFonts w:hint="eastAsia"/>
        </w:rPr>
        <w:t>隐喻：相对静态</w:t>
      </w:r>
    </w:p>
    <w:p w:rsidR="00EB730A" w:rsidRPr="00EB730A" w:rsidRDefault="00EB730A" w:rsidP="00EB730A"/>
    <w:p w:rsidR="00116AE0" w:rsidRDefault="00782C4B" w:rsidP="007342C6">
      <w:pPr>
        <w:pStyle w:val="ListParagraph"/>
        <w:numPr>
          <w:ilvl w:val="0"/>
          <w:numId w:val="3"/>
        </w:numPr>
        <w:ind w:firstLineChars="0"/>
      </w:pPr>
      <w:r w:rsidRPr="00121382">
        <w:rPr>
          <w:rFonts w:hint="eastAsia"/>
        </w:rPr>
        <w:t>信息处理模型</w:t>
      </w:r>
      <w:r w:rsidR="00121382">
        <w:rPr>
          <w:rFonts w:hint="eastAsia"/>
        </w:rPr>
        <w:t>(</w:t>
      </w:r>
      <w:r w:rsidRPr="00121382">
        <w:rPr>
          <w:rFonts w:hint="eastAsia"/>
        </w:rPr>
        <w:t>人类处理机模型</w:t>
      </w:r>
      <w:r w:rsidR="00EB730A">
        <w:rPr>
          <w:rFonts w:hint="eastAsia"/>
        </w:rPr>
        <w:t>，</w:t>
      </w:r>
      <w:r w:rsidRPr="00121382">
        <w:rPr>
          <w:rFonts w:hint="eastAsia"/>
        </w:rPr>
        <w:t>格式塔心理学</w:t>
      </w:r>
      <w:r w:rsidR="00121382">
        <w:rPr>
          <w:rFonts w:hint="eastAsia"/>
        </w:rPr>
        <w:t>,</w:t>
      </w:r>
      <w:r w:rsidRPr="00121382">
        <w:rPr>
          <w:rFonts w:hint="eastAsia"/>
        </w:rPr>
        <w:t>记忆特性</w:t>
      </w:r>
      <w:r w:rsidR="00121382">
        <w:rPr>
          <w:rFonts w:hint="eastAsia"/>
        </w:rPr>
        <w:t>)</w:t>
      </w:r>
    </w:p>
    <w:p w:rsidR="00EB730A" w:rsidRPr="00EB730A" w:rsidRDefault="00EB730A" w:rsidP="00EB730A">
      <w:pPr>
        <w:pStyle w:val="ListParagraph"/>
        <w:ind w:left="1245" w:firstLineChars="0" w:firstLine="0"/>
        <w:rPr>
          <w:color w:val="00B0F0"/>
        </w:rPr>
      </w:pPr>
      <w:r w:rsidRPr="00EB730A">
        <w:rPr>
          <w:rFonts w:hint="eastAsia"/>
          <w:color w:val="00B0F0"/>
        </w:rPr>
        <w:t>人类处理机：</w:t>
      </w:r>
    </w:p>
    <w:p w:rsidR="00116AE0" w:rsidRPr="00EB730A" w:rsidRDefault="00782C4B" w:rsidP="00EB730A">
      <w:pPr>
        <w:pStyle w:val="ListParagraph"/>
        <w:ind w:left="1140" w:firstLineChars="0" w:firstLine="0"/>
      </w:pPr>
      <w:r w:rsidRPr="00EB730A">
        <w:rPr>
          <w:rFonts w:hint="eastAsia"/>
        </w:rPr>
        <w:t>最著名的信息处理模型</w:t>
      </w:r>
    </w:p>
    <w:p w:rsidR="00116AE0" w:rsidRPr="00EB730A" w:rsidRDefault="00782C4B" w:rsidP="00EB730A">
      <w:pPr>
        <w:pStyle w:val="ListParagraph"/>
        <w:ind w:left="1140" w:firstLineChars="0" w:firstLine="0"/>
      </w:pPr>
      <w:r w:rsidRPr="00EB730A">
        <w:t>Card</w:t>
      </w:r>
      <w:r w:rsidRPr="00EB730A">
        <w:rPr>
          <w:rFonts w:hint="eastAsia"/>
        </w:rPr>
        <w:t>等，</w:t>
      </w:r>
      <w:r w:rsidRPr="00EB730A">
        <w:t>1983</w:t>
      </w:r>
    </w:p>
    <w:p w:rsidR="00116AE0" w:rsidRPr="00EB730A" w:rsidRDefault="00782C4B" w:rsidP="00EB730A">
      <w:pPr>
        <w:pStyle w:val="ListParagraph"/>
        <w:ind w:left="1140" w:firstLineChars="0" w:firstLine="0"/>
      </w:pPr>
      <w:r w:rsidRPr="00EB730A">
        <w:rPr>
          <w:rFonts w:hint="eastAsia"/>
        </w:rPr>
        <w:t>包含三个交互式组件</w:t>
      </w:r>
    </w:p>
    <w:p w:rsidR="00116AE0" w:rsidRPr="00EB730A" w:rsidRDefault="00782C4B" w:rsidP="00EB730A">
      <w:pPr>
        <w:pStyle w:val="ListParagraph"/>
        <w:ind w:left="1140" w:firstLineChars="0" w:firstLine="0"/>
      </w:pPr>
      <w:r w:rsidRPr="00EB730A">
        <w:rPr>
          <w:rFonts w:hint="eastAsia"/>
        </w:rPr>
        <w:t>感知处理器</w:t>
      </w:r>
      <w:r w:rsidRPr="00EB730A">
        <w:rPr>
          <w:rFonts w:hint="eastAsia"/>
        </w:rPr>
        <w:t xml:space="preserve"> </w:t>
      </w:r>
    </w:p>
    <w:p w:rsidR="00116AE0" w:rsidRPr="00EB730A" w:rsidRDefault="00782C4B" w:rsidP="007342C6">
      <w:pPr>
        <w:pStyle w:val="ListParagraph"/>
        <w:numPr>
          <w:ilvl w:val="1"/>
          <w:numId w:val="9"/>
        </w:numPr>
        <w:ind w:firstLine="420"/>
      </w:pPr>
      <w:r w:rsidRPr="00EB730A">
        <w:rPr>
          <w:rFonts w:hint="eastAsia"/>
        </w:rPr>
        <w:t>信息将被输出到声音存储和视觉存储区域</w:t>
      </w:r>
      <w:r w:rsidRPr="00EB730A">
        <w:rPr>
          <w:rFonts w:hint="eastAsia"/>
        </w:rPr>
        <w:t xml:space="preserve"> </w:t>
      </w:r>
    </w:p>
    <w:p w:rsidR="00116AE0" w:rsidRPr="00EB730A" w:rsidRDefault="00782C4B" w:rsidP="00EB730A">
      <w:pPr>
        <w:pStyle w:val="ListParagraph"/>
        <w:ind w:left="1140" w:firstLineChars="0" w:firstLine="0"/>
      </w:pPr>
      <w:r w:rsidRPr="00EB730A">
        <w:rPr>
          <w:rFonts w:hint="eastAsia"/>
        </w:rPr>
        <w:t>认知处理器</w:t>
      </w:r>
      <w:r w:rsidRPr="00EB730A">
        <w:rPr>
          <w:rFonts w:hint="eastAsia"/>
        </w:rPr>
        <w:t xml:space="preserve"> </w:t>
      </w:r>
    </w:p>
    <w:p w:rsidR="00116AE0" w:rsidRPr="00EB730A" w:rsidRDefault="00782C4B" w:rsidP="007342C6">
      <w:pPr>
        <w:pStyle w:val="ListParagraph"/>
        <w:numPr>
          <w:ilvl w:val="1"/>
          <w:numId w:val="9"/>
        </w:numPr>
        <w:ind w:firstLine="420"/>
      </w:pPr>
      <w:r w:rsidRPr="00EB730A">
        <w:rPr>
          <w:rFonts w:hint="eastAsia"/>
        </w:rPr>
        <w:t>输入将被输出到工作记忆</w:t>
      </w:r>
      <w:r w:rsidRPr="00EB730A">
        <w:rPr>
          <w:rFonts w:hint="eastAsia"/>
        </w:rPr>
        <w:t xml:space="preserve"> </w:t>
      </w:r>
    </w:p>
    <w:p w:rsidR="00116AE0" w:rsidRPr="00EB730A" w:rsidRDefault="00782C4B" w:rsidP="00EB730A">
      <w:pPr>
        <w:pStyle w:val="ListParagraph"/>
        <w:ind w:left="1140" w:firstLineChars="0" w:firstLine="0"/>
      </w:pPr>
      <w:r w:rsidRPr="00EB730A">
        <w:rPr>
          <w:rFonts w:hint="eastAsia"/>
        </w:rPr>
        <w:t>动作处理器</w:t>
      </w:r>
      <w:r w:rsidRPr="00EB730A">
        <w:rPr>
          <w:rFonts w:hint="eastAsia"/>
        </w:rPr>
        <w:t xml:space="preserve"> </w:t>
      </w:r>
    </w:p>
    <w:p w:rsidR="00116AE0" w:rsidRPr="00EB730A" w:rsidRDefault="00782C4B" w:rsidP="007342C6">
      <w:pPr>
        <w:pStyle w:val="ListParagraph"/>
        <w:numPr>
          <w:ilvl w:val="1"/>
          <w:numId w:val="9"/>
        </w:numPr>
        <w:ind w:firstLine="420"/>
      </w:pPr>
      <w:r w:rsidRPr="00EB730A">
        <w:rPr>
          <w:rFonts w:hint="eastAsia"/>
        </w:rPr>
        <w:t>执行动作</w:t>
      </w:r>
      <w:r w:rsidRPr="00EB730A">
        <w:rPr>
          <w:rFonts w:hint="eastAsia"/>
        </w:rPr>
        <w:t xml:space="preserve"> </w:t>
      </w:r>
    </w:p>
    <w:p w:rsidR="00EB730A" w:rsidRDefault="00EB730A" w:rsidP="00EB730A">
      <w:pPr>
        <w:pStyle w:val="ListParagraph"/>
        <w:ind w:left="1245"/>
      </w:pPr>
    </w:p>
    <w:p w:rsidR="00116AE0" w:rsidRPr="00EB730A" w:rsidRDefault="00EB730A" w:rsidP="00EB730A">
      <w:pPr>
        <w:pStyle w:val="ListParagraph"/>
        <w:ind w:left="1140" w:firstLineChars="0" w:firstLine="0"/>
      </w:pPr>
      <w:r w:rsidRPr="00EB730A">
        <w:rPr>
          <w:rFonts w:hint="eastAsia"/>
          <w:color w:val="00B0F0"/>
        </w:rPr>
        <w:t>格式塔心理学：</w:t>
      </w:r>
      <w:r w:rsidR="00782C4B" w:rsidRPr="00EB730A">
        <w:rPr>
          <w:rFonts w:hint="eastAsia"/>
        </w:rPr>
        <w:t>研究人是如何感知一个良好组织的模式的，而不是将其视为一系列相互独立的部分</w:t>
      </w:r>
      <w:r w:rsidR="00782C4B" w:rsidRPr="00EB730A">
        <w:rPr>
          <w:rFonts w:hint="eastAsia"/>
        </w:rPr>
        <w:t xml:space="preserve"> </w:t>
      </w:r>
      <w:r>
        <w:rPr>
          <w:rFonts w:hint="eastAsia"/>
        </w:rPr>
        <w:t>，</w:t>
      </w:r>
    </w:p>
    <w:p w:rsidR="00116AE0" w:rsidRPr="00EB730A" w:rsidRDefault="00782C4B" w:rsidP="00EB730A">
      <w:pPr>
        <w:ind w:firstLineChars="550" w:firstLine="1155"/>
      </w:pPr>
      <w:r w:rsidRPr="00EB730A">
        <w:rPr>
          <w:rFonts w:hint="eastAsia"/>
        </w:rPr>
        <w:t>相近性原则、相似性原则、连续性原则、完整性和闭合性原则</w:t>
      </w:r>
      <w:r w:rsidRPr="00EB730A">
        <w:rPr>
          <w:rFonts w:hint="eastAsia"/>
        </w:rPr>
        <w:t xml:space="preserve"> </w:t>
      </w:r>
    </w:p>
    <w:p w:rsidR="00EB730A" w:rsidRDefault="00EB730A" w:rsidP="00EB730A">
      <w:pPr>
        <w:pStyle w:val="ListParagraph"/>
        <w:ind w:left="1245"/>
        <w:rPr>
          <w:color w:val="00B0F0"/>
        </w:rPr>
      </w:pPr>
    </w:p>
    <w:p w:rsidR="00EB730A" w:rsidRDefault="00EB730A" w:rsidP="00EB730A">
      <w:pPr>
        <w:pStyle w:val="ListParagraph"/>
        <w:ind w:left="1245"/>
        <w:rPr>
          <w:color w:val="00B0F0"/>
        </w:rPr>
      </w:pPr>
      <w:r>
        <w:rPr>
          <w:rFonts w:hint="eastAsia"/>
          <w:color w:val="00B0F0"/>
        </w:rPr>
        <w:t>认知特性</w:t>
      </w:r>
      <w:r>
        <w:rPr>
          <w:rFonts w:hint="eastAsia"/>
          <w:color w:val="00B0F0"/>
        </w:rPr>
        <w:t>:</w:t>
      </w:r>
    </w:p>
    <w:p w:rsidR="00116AE0" w:rsidRPr="00EB730A" w:rsidRDefault="00782C4B" w:rsidP="00EB730A">
      <w:pPr>
        <w:pStyle w:val="ListParagraph"/>
        <w:ind w:left="1140" w:firstLineChars="0" w:firstLine="0"/>
      </w:pPr>
      <w:r w:rsidRPr="00EB730A">
        <w:rPr>
          <w:rFonts w:hint="eastAsia"/>
        </w:rPr>
        <w:t>感觉记忆</w:t>
      </w:r>
      <w:r w:rsidRPr="00EB730A">
        <w:rPr>
          <w:rFonts w:hint="eastAsia"/>
        </w:rPr>
        <w:t xml:space="preserve"> </w:t>
      </w:r>
    </w:p>
    <w:p w:rsidR="00116AE0" w:rsidRPr="00EB730A" w:rsidRDefault="00782C4B" w:rsidP="007342C6">
      <w:pPr>
        <w:pStyle w:val="ListParagraph"/>
        <w:numPr>
          <w:ilvl w:val="1"/>
          <w:numId w:val="10"/>
        </w:numPr>
        <w:ind w:firstLine="420"/>
      </w:pPr>
      <w:r w:rsidRPr="00EB730A">
        <w:rPr>
          <w:rFonts w:hint="eastAsia"/>
        </w:rPr>
        <w:t>又称瞬时记忆</w:t>
      </w:r>
      <w:r w:rsidRPr="00EB730A">
        <w:rPr>
          <w:rFonts w:hint="eastAsia"/>
        </w:rPr>
        <w:t xml:space="preserve"> </w:t>
      </w:r>
    </w:p>
    <w:p w:rsidR="00116AE0" w:rsidRPr="00EB730A" w:rsidRDefault="00782C4B" w:rsidP="007342C6">
      <w:pPr>
        <w:pStyle w:val="ListParagraph"/>
        <w:numPr>
          <w:ilvl w:val="1"/>
          <w:numId w:val="10"/>
        </w:numPr>
        <w:ind w:firstLine="420"/>
      </w:pPr>
      <w:r w:rsidRPr="00EB730A">
        <w:rPr>
          <w:rFonts w:hint="eastAsia"/>
        </w:rPr>
        <w:t>在人脑中持续约为</w:t>
      </w:r>
      <w:r w:rsidRPr="00EB730A">
        <w:t>1</w:t>
      </w:r>
      <w:r w:rsidRPr="00EB730A">
        <w:rPr>
          <w:rFonts w:hint="eastAsia"/>
        </w:rPr>
        <w:t>秒钟</w:t>
      </w:r>
      <w:r w:rsidRPr="00EB730A">
        <w:rPr>
          <w:rFonts w:hint="eastAsia"/>
        </w:rPr>
        <w:t xml:space="preserve"> </w:t>
      </w:r>
    </w:p>
    <w:p w:rsidR="00116AE0" w:rsidRPr="00EB730A" w:rsidRDefault="00782C4B" w:rsidP="007342C6">
      <w:pPr>
        <w:pStyle w:val="ListParagraph"/>
        <w:numPr>
          <w:ilvl w:val="1"/>
          <w:numId w:val="10"/>
        </w:numPr>
        <w:ind w:firstLine="420"/>
      </w:pPr>
      <w:r w:rsidRPr="00EB730A">
        <w:rPr>
          <w:rFonts w:hint="eastAsia"/>
        </w:rPr>
        <w:t>帮助我们把相继出现的一组图片组合成一个连续的图像序列，产生动态的影像信息</w:t>
      </w:r>
      <w:r w:rsidRPr="00EB730A">
        <w:rPr>
          <w:rFonts w:hint="eastAsia"/>
        </w:rPr>
        <w:t xml:space="preserve"> </w:t>
      </w:r>
    </w:p>
    <w:p w:rsidR="00116AE0" w:rsidRPr="00EB730A" w:rsidRDefault="00782C4B" w:rsidP="00EB730A">
      <w:pPr>
        <w:pStyle w:val="ListParagraph"/>
        <w:ind w:left="1140" w:firstLineChars="0" w:firstLine="0"/>
      </w:pPr>
      <w:r w:rsidRPr="00EB730A">
        <w:rPr>
          <w:rFonts w:hint="eastAsia"/>
        </w:rPr>
        <w:t>短时记忆</w:t>
      </w:r>
      <w:r w:rsidRPr="00EB730A">
        <w:rPr>
          <w:rFonts w:hint="eastAsia"/>
        </w:rPr>
        <w:t xml:space="preserve"> </w:t>
      </w:r>
    </w:p>
    <w:p w:rsidR="00116AE0" w:rsidRPr="00EB730A" w:rsidRDefault="00782C4B" w:rsidP="007342C6">
      <w:pPr>
        <w:pStyle w:val="ListParagraph"/>
        <w:numPr>
          <w:ilvl w:val="1"/>
          <w:numId w:val="10"/>
        </w:numPr>
        <w:ind w:firstLine="420"/>
      </w:pPr>
      <w:r w:rsidRPr="00EB730A">
        <w:rPr>
          <w:rFonts w:hint="eastAsia"/>
        </w:rPr>
        <w:t>感觉记忆经编码后形成</w:t>
      </w:r>
    </w:p>
    <w:p w:rsidR="00116AE0" w:rsidRPr="00EB730A" w:rsidRDefault="00782C4B" w:rsidP="007342C6">
      <w:pPr>
        <w:pStyle w:val="ListParagraph"/>
        <w:numPr>
          <w:ilvl w:val="1"/>
          <w:numId w:val="10"/>
        </w:numPr>
        <w:ind w:firstLine="420"/>
      </w:pPr>
      <w:r w:rsidRPr="00EB730A">
        <w:rPr>
          <w:rFonts w:hint="eastAsia"/>
        </w:rPr>
        <w:t>又称工作记忆，约保持</w:t>
      </w:r>
      <w:r w:rsidRPr="00EB730A">
        <w:t>30</w:t>
      </w:r>
      <w:r w:rsidRPr="00EB730A">
        <w:rPr>
          <w:rFonts w:hint="eastAsia"/>
        </w:rPr>
        <w:t>秒</w:t>
      </w:r>
      <w:r w:rsidRPr="00EB730A">
        <w:rPr>
          <w:rFonts w:hint="eastAsia"/>
        </w:rPr>
        <w:t xml:space="preserve"> </w:t>
      </w:r>
    </w:p>
    <w:p w:rsidR="00116AE0" w:rsidRPr="00EB730A" w:rsidRDefault="00782C4B" w:rsidP="007342C6">
      <w:pPr>
        <w:pStyle w:val="ListParagraph"/>
        <w:numPr>
          <w:ilvl w:val="1"/>
          <w:numId w:val="10"/>
        </w:numPr>
        <w:ind w:firstLine="420"/>
      </w:pPr>
      <w:r w:rsidRPr="00EB730A">
        <w:rPr>
          <w:rFonts w:hint="eastAsia"/>
        </w:rPr>
        <w:t>储存的是当前正在使用的信息，是信息加工系统的核心，可理解为计算机的内存</w:t>
      </w:r>
      <w:r w:rsidRPr="00EB730A">
        <w:t xml:space="preserve"> </w:t>
      </w:r>
    </w:p>
    <w:p w:rsidR="00116AE0" w:rsidRPr="00EB730A" w:rsidRDefault="00782C4B" w:rsidP="007342C6">
      <w:pPr>
        <w:pStyle w:val="ListParagraph"/>
        <w:numPr>
          <w:ilvl w:val="1"/>
          <w:numId w:val="10"/>
        </w:numPr>
        <w:ind w:firstLine="420"/>
      </w:pPr>
      <w:r w:rsidRPr="00EB730A">
        <w:rPr>
          <w:rFonts w:hint="eastAsia"/>
        </w:rPr>
        <w:t>短时记忆的存储能力约为</w:t>
      </w:r>
      <w:r w:rsidRPr="00EB730A">
        <w:t>7±2</w:t>
      </w:r>
      <w:r w:rsidRPr="00EB730A">
        <w:rPr>
          <w:rFonts w:hint="eastAsia"/>
        </w:rPr>
        <w:t>个信息单元</w:t>
      </w:r>
      <w:r w:rsidRPr="00EB730A">
        <w:rPr>
          <w:rFonts w:hint="eastAsia"/>
        </w:rPr>
        <w:t xml:space="preserve"> </w:t>
      </w:r>
    </w:p>
    <w:p w:rsidR="00116AE0" w:rsidRPr="00EB730A" w:rsidRDefault="00782C4B" w:rsidP="00EB730A">
      <w:pPr>
        <w:pStyle w:val="ListParagraph"/>
        <w:ind w:left="1140" w:firstLineChars="0" w:firstLine="0"/>
      </w:pPr>
      <w:r w:rsidRPr="00EB730A">
        <w:rPr>
          <w:rFonts w:hint="eastAsia"/>
        </w:rPr>
        <w:t>短时记忆</w:t>
      </w:r>
      <w:r w:rsidRPr="00EB730A">
        <w:t>-&gt;</w:t>
      </w:r>
      <w:r w:rsidRPr="00EB730A">
        <w:rPr>
          <w:rFonts w:hint="eastAsia"/>
        </w:rPr>
        <w:t>长时记忆</w:t>
      </w:r>
    </w:p>
    <w:p w:rsidR="00116AE0" w:rsidRPr="00EB730A" w:rsidRDefault="00782C4B" w:rsidP="007342C6">
      <w:pPr>
        <w:pStyle w:val="ListParagraph"/>
        <w:numPr>
          <w:ilvl w:val="1"/>
          <w:numId w:val="10"/>
        </w:numPr>
        <w:ind w:firstLine="420"/>
      </w:pPr>
      <w:r w:rsidRPr="00EB730A">
        <w:rPr>
          <w:rFonts w:hint="eastAsia"/>
        </w:rPr>
        <w:t>短时记忆中的信息经进一步加工后会变为长时记忆</w:t>
      </w:r>
    </w:p>
    <w:p w:rsidR="00116AE0" w:rsidRPr="00EB730A" w:rsidRDefault="00782C4B" w:rsidP="007342C6">
      <w:pPr>
        <w:pStyle w:val="ListParagraph"/>
        <w:numPr>
          <w:ilvl w:val="1"/>
          <w:numId w:val="10"/>
        </w:numPr>
        <w:ind w:firstLine="420"/>
      </w:pPr>
      <w:r w:rsidRPr="00EB730A">
        <w:rPr>
          <w:rFonts w:hint="eastAsia"/>
        </w:rPr>
        <w:t>只有与长时记忆区的信息具有某种联系的新信息才能够进入长时记忆</w:t>
      </w:r>
      <w:r w:rsidRPr="00EB730A">
        <w:rPr>
          <w:rFonts w:hint="eastAsia"/>
        </w:rPr>
        <w:t xml:space="preserve"> </w:t>
      </w:r>
    </w:p>
    <w:p w:rsidR="00116AE0" w:rsidRPr="00EB730A" w:rsidRDefault="00782C4B" w:rsidP="00EB730A">
      <w:pPr>
        <w:pStyle w:val="ListParagraph"/>
        <w:ind w:left="1140" w:firstLineChars="0" w:firstLine="0"/>
      </w:pPr>
      <w:r w:rsidRPr="00EB730A">
        <w:rPr>
          <w:rFonts w:hint="eastAsia"/>
        </w:rPr>
        <w:t>长时记忆的信息容量几乎是无限的</w:t>
      </w:r>
      <w:r w:rsidRPr="00EB730A">
        <w:rPr>
          <w:rFonts w:hint="eastAsia"/>
        </w:rPr>
        <w:t xml:space="preserve"> </w:t>
      </w:r>
    </w:p>
    <w:p w:rsidR="00116AE0" w:rsidRPr="00EB730A" w:rsidRDefault="00782C4B" w:rsidP="00EB730A">
      <w:pPr>
        <w:pStyle w:val="ListParagraph"/>
        <w:ind w:left="1140" w:firstLineChars="0" w:firstLine="0"/>
      </w:pPr>
      <w:r w:rsidRPr="00EB730A">
        <w:rPr>
          <w:rFonts w:hint="eastAsia"/>
        </w:rPr>
        <w:t>启发</w:t>
      </w:r>
    </w:p>
    <w:p w:rsidR="00116AE0" w:rsidRPr="00EB730A" w:rsidRDefault="00782C4B" w:rsidP="007342C6">
      <w:pPr>
        <w:pStyle w:val="ListParagraph"/>
        <w:numPr>
          <w:ilvl w:val="1"/>
          <w:numId w:val="10"/>
        </w:numPr>
        <w:ind w:firstLine="420"/>
      </w:pPr>
      <w:r w:rsidRPr="00EB730A">
        <w:rPr>
          <w:rFonts w:hint="eastAsia"/>
        </w:rPr>
        <w:t>注意使用线索来引导用户完成特定任务</w:t>
      </w:r>
    </w:p>
    <w:p w:rsidR="00116AE0" w:rsidRPr="00EB730A" w:rsidRDefault="00782C4B" w:rsidP="007342C6">
      <w:pPr>
        <w:pStyle w:val="ListParagraph"/>
        <w:numPr>
          <w:ilvl w:val="1"/>
          <w:numId w:val="10"/>
        </w:numPr>
        <w:ind w:firstLine="420"/>
      </w:pPr>
      <w:r w:rsidRPr="00EB730A">
        <w:rPr>
          <w:rFonts w:hint="eastAsia"/>
        </w:rPr>
        <w:t>在追求独特的创新设计时也应注重结合优秀的交互范型</w:t>
      </w:r>
      <w:r w:rsidRPr="00EB730A">
        <w:rPr>
          <w:rFonts w:hint="eastAsia"/>
        </w:rPr>
        <w:t xml:space="preserve"> </w:t>
      </w:r>
    </w:p>
    <w:p w:rsidR="00EB730A" w:rsidRPr="00EB730A" w:rsidRDefault="00EB730A" w:rsidP="00EB730A">
      <w:pPr>
        <w:pStyle w:val="ListParagraph"/>
        <w:ind w:left="1245"/>
        <w:rPr>
          <w:color w:val="00B0F0"/>
        </w:rPr>
      </w:pPr>
    </w:p>
    <w:p w:rsidR="00116AE0" w:rsidRDefault="00782C4B" w:rsidP="007342C6">
      <w:pPr>
        <w:pStyle w:val="ListParagraph"/>
        <w:numPr>
          <w:ilvl w:val="0"/>
          <w:numId w:val="3"/>
        </w:numPr>
        <w:ind w:firstLineChars="0"/>
      </w:pPr>
      <w:r w:rsidRPr="00121382">
        <w:rPr>
          <w:rFonts w:hint="eastAsia"/>
        </w:rPr>
        <w:t>交互设备</w:t>
      </w:r>
    </w:p>
    <w:p w:rsidR="00EB730A" w:rsidRDefault="00EB730A" w:rsidP="00EB730A">
      <w:pPr>
        <w:ind w:left="1245"/>
      </w:pPr>
      <w:r>
        <w:rPr>
          <w:rFonts w:hint="eastAsia"/>
        </w:rPr>
        <w:t>文本输入设备</w:t>
      </w:r>
      <w:r w:rsidR="00936FFF">
        <w:rPr>
          <w:rFonts w:hint="eastAsia"/>
        </w:rPr>
        <w:t>（键盘；和弦键盘；投影键盘；手写输入；语音输入；光学字符识别）</w:t>
      </w:r>
    </w:p>
    <w:p w:rsidR="00936FFF" w:rsidRDefault="00936FFF" w:rsidP="00EB730A">
      <w:pPr>
        <w:ind w:left="1245"/>
      </w:pPr>
      <w:r>
        <w:rPr>
          <w:rFonts w:hint="eastAsia"/>
        </w:rPr>
        <w:t>定位设备（</w:t>
      </w:r>
      <w:r>
        <w:rPr>
          <w:rFonts w:hint="eastAsia"/>
        </w:rPr>
        <w:t>WIMP;</w:t>
      </w:r>
      <w:r>
        <w:rPr>
          <w:rFonts w:hint="eastAsia"/>
        </w:rPr>
        <w:t>鼠标</w:t>
      </w:r>
      <w:r>
        <w:rPr>
          <w:rFonts w:hint="eastAsia"/>
        </w:rPr>
        <w:t>;</w:t>
      </w:r>
      <w:r>
        <w:rPr>
          <w:rFonts w:hint="eastAsia"/>
        </w:rPr>
        <w:t>触摸板；指点杆</w:t>
      </w:r>
      <w:r>
        <w:rPr>
          <w:rFonts w:hint="eastAsia"/>
        </w:rPr>
        <w:t>;</w:t>
      </w:r>
      <w:r>
        <w:rPr>
          <w:rFonts w:hint="eastAsia"/>
        </w:rPr>
        <w:t>触摸屏</w:t>
      </w:r>
      <w:r>
        <w:rPr>
          <w:rFonts w:hint="eastAsia"/>
        </w:rPr>
        <w:t>;</w:t>
      </w:r>
      <w:r>
        <w:rPr>
          <w:rFonts w:hint="eastAsia"/>
        </w:rPr>
        <w:t>光笔）</w:t>
      </w:r>
    </w:p>
    <w:p w:rsidR="00936FFF" w:rsidRDefault="00936FFF" w:rsidP="00EB730A">
      <w:pPr>
        <w:ind w:left="1245"/>
      </w:pPr>
      <w:r>
        <w:rPr>
          <w:rFonts w:hint="eastAsia"/>
        </w:rPr>
        <w:t>图像输入设备</w:t>
      </w:r>
      <w:r>
        <w:rPr>
          <w:rFonts w:hint="eastAsia"/>
        </w:rPr>
        <w:t>(</w:t>
      </w:r>
      <w:r>
        <w:rPr>
          <w:rFonts w:hint="eastAsia"/>
        </w:rPr>
        <w:t>扫描仪</w:t>
      </w:r>
      <w:r>
        <w:rPr>
          <w:rFonts w:hint="eastAsia"/>
        </w:rPr>
        <w:t>;</w:t>
      </w:r>
      <w:r>
        <w:rPr>
          <w:rFonts w:hint="eastAsia"/>
        </w:rPr>
        <w:t>数码相机</w:t>
      </w:r>
      <w:r>
        <w:rPr>
          <w:rFonts w:hint="eastAsia"/>
        </w:rPr>
        <w:t>;</w:t>
      </w:r>
      <w:r>
        <w:rPr>
          <w:rFonts w:hint="eastAsia"/>
        </w:rPr>
        <w:t>传真机</w:t>
      </w:r>
      <w:r>
        <w:rPr>
          <w:rFonts w:hint="eastAsia"/>
        </w:rPr>
        <w:t>)</w:t>
      </w:r>
    </w:p>
    <w:p w:rsidR="00936FFF" w:rsidRDefault="00936FFF" w:rsidP="00EB730A">
      <w:pPr>
        <w:ind w:left="1245"/>
      </w:pPr>
      <w:r>
        <w:rPr>
          <w:rFonts w:hint="eastAsia"/>
        </w:rPr>
        <w:t>显示设备</w:t>
      </w:r>
      <w:r>
        <w:rPr>
          <w:rFonts w:hint="eastAsia"/>
        </w:rPr>
        <w:t>(</w:t>
      </w:r>
      <w:r>
        <w:rPr>
          <w:rFonts w:hint="eastAsia"/>
        </w:rPr>
        <w:t>光栅扫描阴极射线管</w:t>
      </w:r>
      <w:r>
        <w:rPr>
          <w:rFonts w:hint="eastAsia"/>
        </w:rPr>
        <w:t>;</w:t>
      </w:r>
      <w:r>
        <w:rPr>
          <w:rFonts w:hint="eastAsia"/>
        </w:rPr>
        <w:t>液晶显示器</w:t>
      </w:r>
      <w:r>
        <w:rPr>
          <w:rFonts w:hint="eastAsia"/>
        </w:rPr>
        <w:t>;</w:t>
      </w:r>
      <w:r>
        <w:rPr>
          <w:rFonts w:hint="eastAsia"/>
        </w:rPr>
        <w:t>等离子体显示器</w:t>
      </w:r>
      <w:r>
        <w:rPr>
          <w:rFonts w:hint="eastAsia"/>
        </w:rPr>
        <w:t>;</w:t>
      </w:r>
      <w:r>
        <w:rPr>
          <w:rFonts w:hint="eastAsia"/>
        </w:rPr>
        <w:t>电子墨水</w:t>
      </w:r>
      <w:r>
        <w:rPr>
          <w:rFonts w:hint="eastAsia"/>
        </w:rPr>
        <w:t>;</w:t>
      </w:r>
      <w:r>
        <w:rPr>
          <w:rFonts w:hint="eastAsia"/>
        </w:rPr>
        <w:t>发光二极管</w:t>
      </w:r>
      <w:r>
        <w:rPr>
          <w:rFonts w:hint="eastAsia"/>
        </w:rPr>
        <w:t>;</w:t>
      </w:r>
      <w:r>
        <w:rPr>
          <w:rFonts w:hint="eastAsia"/>
        </w:rPr>
        <w:t>点字显示器</w:t>
      </w:r>
      <w:r>
        <w:rPr>
          <w:rFonts w:hint="eastAsia"/>
        </w:rPr>
        <w:t>)</w:t>
      </w:r>
    </w:p>
    <w:p w:rsidR="00936FFF" w:rsidRDefault="00936FFF" w:rsidP="00EB730A">
      <w:pPr>
        <w:ind w:left="1245"/>
      </w:pPr>
      <w:r>
        <w:rPr>
          <w:rFonts w:hint="eastAsia"/>
        </w:rPr>
        <w:t>虚拟环境下的交互设备</w:t>
      </w:r>
    </w:p>
    <w:p w:rsidR="00936FFF" w:rsidRDefault="00936FFF" w:rsidP="00EB730A">
      <w:pPr>
        <w:ind w:left="1245"/>
        <w:rPr>
          <w:rFonts w:hint="eastAsia"/>
        </w:rPr>
      </w:pPr>
    </w:p>
    <w:p w:rsidR="00D76F34" w:rsidRDefault="00D76F34" w:rsidP="00EB730A">
      <w:pPr>
        <w:ind w:left="1245"/>
      </w:pPr>
    </w:p>
    <w:p w:rsidR="00604C65" w:rsidRDefault="00604C65" w:rsidP="00604C65">
      <w:pPr>
        <w:ind w:left="1245"/>
      </w:pPr>
      <w:r>
        <w:rPr>
          <w:rFonts w:hint="eastAsia"/>
        </w:rPr>
        <w:t>第三章</w:t>
      </w:r>
      <w:r>
        <w:rPr>
          <w:rFonts w:hint="eastAsia"/>
        </w:rPr>
        <w:t xml:space="preserve"> </w:t>
      </w:r>
      <w:r>
        <w:rPr>
          <w:rFonts w:hint="eastAsia"/>
        </w:rPr>
        <w:t>交互设计目标与原则</w:t>
      </w:r>
    </w:p>
    <w:p w:rsidR="00116AE0" w:rsidRDefault="00782C4B" w:rsidP="007342C6">
      <w:pPr>
        <w:pStyle w:val="ListParagraph"/>
        <w:numPr>
          <w:ilvl w:val="0"/>
          <w:numId w:val="11"/>
        </w:numPr>
        <w:ind w:firstLineChars="0"/>
      </w:pPr>
      <w:r w:rsidRPr="00604C65">
        <w:rPr>
          <w:rFonts w:hint="eastAsia"/>
        </w:rPr>
        <w:t>可用性目标</w:t>
      </w:r>
      <w:r w:rsidR="00604C65">
        <w:rPr>
          <w:rFonts w:hint="eastAsia"/>
        </w:rPr>
        <w:t>（</w:t>
      </w:r>
      <w:r w:rsidRPr="00604C65">
        <w:t>5</w:t>
      </w:r>
      <w:r w:rsidRPr="00604C65">
        <w:rPr>
          <w:rFonts w:hint="eastAsia"/>
        </w:rPr>
        <w:t>个属性</w:t>
      </w:r>
      <w:r w:rsidR="00604C65">
        <w:rPr>
          <w:rFonts w:hint="eastAsia"/>
        </w:rPr>
        <w:t>）</w:t>
      </w:r>
    </w:p>
    <w:p w:rsidR="00604C65" w:rsidRPr="00604C65" w:rsidRDefault="00604C65" w:rsidP="00604C65">
      <w:pPr>
        <w:pStyle w:val="ListParagraph"/>
        <w:ind w:left="2025" w:firstLineChars="0" w:firstLine="0"/>
      </w:pPr>
      <w:r>
        <w:rPr>
          <w:rFonts w:hint="eastAsia"/>
        </w:rPr>
        <w:t>易学性；易记性；少出错；高效率；主观满意度</w:t>
      </w:r>
    </w:p>
    <w:p w:rsidR="00116AE0" w:rsidRDefault="00782C4B" w:rsidP="007342C6">
      <w:pPr>
        <w:pStyle w:val="ListParagraph"/>
        <w:numPr>
          <w:ilvl w:val="0"/>
          <w:numId w:val="11"/>
        </w:numPr>
        <w:ind w:firstLineChars="0"/>
      </w:pPr>
      <w:r w:rsidRPr="00604C65">
        <w:rPr>
          <w:rFonts w:hint="eastAsia"/>
        </w:rPr>
        <w:t>用户体验目标</w:t>
      </w:r>
    </w:p>
    <w:p w:rsidR="00116AE0" w:rsidRPr="00C32E10" w:rsidRDefault="00782C4B" w:rsidP="00C32E10">
      <w:pPr>
        <w:pStyle w:val="ListParagraph"/>
        <w:ind w:left="2445" w:firstLineChars="0" w:firstLine="0"/>
      </w:pPr>
      <w:r w:rsidRPr="00C32E10">
        <w:rPr>
          <w:rFonts w:hint="eastAsia"/>
        </w:rPr>
        <w:t>问题</w:t>
      </w:r>
    </w:p>
    <w:p w:rsidR="00116AE0" w:rsidRPr="00C32E10" w:rsidRDefault="00782C4B" w:rsidP="007342C6">
      <w:pPr>
        <w:pStyle w:val="ListParagraph"/>
        <w:numPr>
          <w:ilvl w:val="1"/>
          <w:numId w:val="11"/>
        </w:numPr>
        <w:ind w:firstLine="420"/>
      </w:pPr>
      <w:r w:rsidRPr="00C32E10">
        <w:rPr>
          <w:rFonts w:hint="eastAsia"/>
        </w:rPr>
        <w:t>随着新技术渗透到人们的日常生活中，人们对产品有了更多的要求</w:t>
      </w:r>
      <w:r w:rsidRPr="00C32E10">
        <w:rPr>
          <w:rFonts w:hint="eastAsia"/>
        </w:rPr>
        <w:t xml:space="preserve"> </w:t>
      </w:r>
    </w:p>
    <w:p w:rsidR="00116AE0" w:rsidRPr="00C32E10" w:rsidRDefault="00782C4B" w:rsidP="007342C6">
      <w:pPr>
        <w:pStyle w:val="ListParagraph"/>
        <w:numPr>
          <w:ilvl w:val="1"/>
          <w:numId w:val="11"/>
        </w:numPr>
        <w:ind w:firstLine="420"/>
      </w:pPr>
      <w:r w:rsidRPr="00C32E10">
        <w:rPr>
          <w:rFonts w:hint="eastAsia"/>
        </w:rPr>
        <w:t>到底什么样的产品才是用户愿意使用和购买的？</w:t>
      </w:r>
    </w:p>
    <w:p w:rsidR="00116AE0" w:rsidRPr="00C32E10" w:rsidRDefault="00782C4B" w:rsidP="007342C6">
      <w:pPr>
        <w:pStyle w:val="ListParagraph"/>
        <w:numPr>
          <w:ilvl w:val="2"/>
          <w:numId w:val="11"/>
        </w:numPr>
        <w:ind w:firstLine="420"/>
      </w:pPr>
      <w:r w:rsidRPr="00C32E10">
        <w:rPr>
          <w:rFonts w:hint="eastAsia"/>
        </w:rPr>
        <w:t>让用户感到满意并留下愉快主观感受的产品更可能被多次使用</w:t>
      </w:r>
      <w:r w:rsidRPr="00C32E10">
        <w:rPr>
          <w:rFonts w:hint="eastAsia"/>
        </w:rPr>
        <w:t xml:space="preserve"> </w:t>
      </w:r>
    </w:p>
    <w:p w:rsidR="00116AE0" w:rsidRPr="00C32E10" w:rsidRDefault="00782C4B" w:rsidP="00C32E10">
      <w:pPr>
        <w:pStyle w:val="ListParagraph"/>
        <w:ind w:left="2445" w:firstLineChars="0" w:firstLine="0"/>
      </w:pPr>
      <w:r w:rsidRPr="00C32E10">
        <w:rPr>
          <w:rFonts w:hint="eastAsia"/>
        </w:rPr>
        <w:t>什么是用户体验</w:t>
      </w:r>
    </w:p>
    <w:p w:rsidR="00116AE0" w:rsidRPr="00C32E10" w:rsidRDefault="00782C4B" w:rsidP="007342C6">
      <w:pPr>
        <w:pStyle w:val="ListParagraph"/>
        <w:numPr>
          <w:ilvl w:val="1"/>
          <w:numId w:val="11"/>
        </w:numPr>
        <w:ind w:firstLine="420"/>
      </w:pPr>
      <w:r w:rsidRPr="00C32E10">
        <w:rPr>
          <w:rFonts w:hint="eastAsia"/>
        </w:rPr>
        <w:t>用户在与系统交互时的感觉</w:t>
      </w:r>
    </w:p>
    <w:p w:rsidR="00116AE0" w:rsidRPr="00C32E10" w:rsidRDefault="00782C4B" w:rsidP="007342C6">
      <w:pPr>
        <w:pStyle w:val="ListParagraph"/>
        <w:numPr>
          <w:ilvl w:val="1"/>
          <w:numId w:val="11"/>
        </w:numPr>
        <w:ind w:firstLine="420"/>
      </w:pPr>
      <w:r w:rsidRPr="00C32E10">
        <w:rPr>
          <w:rFonts w:hint="eastAsia"/>
        </w:rPr>
        <w:t>为儿童创建的网站应该要有趣并且引人入胜</w:t>
      </w:r>
      <w:r w:rsidRPr="00C32E10">
        <w:rPr>
          <w:rFonts w:hint="eastAsia"/>
        </w:rPr>
        <w:t xml:space="preserve"> </w:t>
      </w:r>
    </w:p>
    <w:p w:rsidR="00116AE0" w:rsidRPr="00C32E10" w:rsidRDefault="00782C4B" w:rsidP="007342C6">
      <w:pPr>
        <w:pStyle w:val="ListParagraph"/>
        <w:numPr>
          <w:ilvl w:val="1"/>
          <w:numId w:val="11"/>
        </w:numPr>
        <w:ind w:firstLine="420"/>
      </w:pPr>
      <w:r w:rsidRPr="00C32E10">
        <w:rPr>
          <w:rFonts w:hint="eastAsia"/>
        </w:rPr>
        <w:t>面向年轻人的网站则应该更注重时尚感和趣味性</w:t>
      </w:r>
      <w:r w:rsidRPr="00C32E10">
        <w:rPr>
          <w:rFonts w:hint="eastAsia"/>
        </w:rPr>
        <w:t xml:space="preserve"> </w:t>
      </w:r>
    </w:p>
    <w:p w:rsidR="00116AE0" w:rsidRPr="00C32E10" w:rsidRDefault="00782C4B" w:rsidP="007342C6">
      <w:pPr>
        <w:pStyle w:val="ListParagraph"/>
        <w:numPr>
          <w:ilvl w:val="1"/>
          <w:numId w:val="11"/>
        </w:numPr>
        <w:ind w:firstLine="420"/>
      </w:pPr>
      <w:r w:rsidRPr="00C32E10">
        <w:rPr>
          <w:rFonts w:hint="eastAsia"/>
        </w:rPr>
        <w:t>较可用性目标主观</w:t>
      </w:r>
    </w:p>
    <w:p w:rsidR="00116AE0" w:rsidRPr="00C32E10" w:rsidRDefault="00782C4B" w:rsidP="007342C6">
      <w:pPr>
        <w:pStyle w:val="ListParagraph"/>
        <w:numPr>
          <w:ilvl w:val="1"/>
          <w:numId w:val="11"/>
        </w:numPr>
        <w:ind w:firstLine="420"/>
      </w:pPr>
      <w:r w:rsidRPr="00C32E10">
        <w:rPr>
          <w:rFonts w:hint="eastAsia"/>
        </w:rPr>
        <w:t>可用性可能对用户体验带来阻碍</w:t>
      </w:r>
    </w:p>
    <w:p w:rsidR="00C32E10" w:rsidRPr="00C32E10" w:rsidRDefault="00C32E10" w:rsidP="00C32E10">
      <w:pPr>
        <w:pStyle w:val="ListParagraph"/>
        <w:ind w:left="2025" w:firstLineChars="0" w:firstLine="0"/>
      </w:pPr>
    </w:p>
    <w:p w:rsidR="00116AE0" w:rsidRDefault="00782C4B" w:rsidP="007342C6">
      <w:pPr>
        <w:pStyle w:val="ListParagraph"/>
        <w:numPr>
          <w:ilvl w:val="0"/>
          <w:numId w:val="11"/>
        </w:numPr>
        <w:ind w:firstLineChars="0"/>
      </w:pPr>
      <w:r w:rsidRPr="00604C65">
        <w:rPr>
          <w:rFonts w:hint="eastAsia"/>
        </w:rPr>
        <w:t>简易可用性工程</w:t>
      </w:r>
      <w:r w:rsidR="00604C65">
        <w:rPr>
          <w:rFonts w:hint="eastAsia"/>
        </w:rPr>
        <w:t>（</w:t>
      </w:r>
      <w:r w:rsidRPr="00604C65">
        <w:rPr>
          <w:rFonts w:hint="eastAsia"/>
        </w:rPr>
        <w:t>可用性度量</w:t>
      </w:r>
      <w:r w:rsidR="00604C65">
        <w:rPr>
          <w:rFonts w:hint="eastAsia"/>
        </w:rPr>
        <w:t>,</w:t>
      </w:r>
      <w:r w:rsidRPr="00604C65">
        <w:rPr>
          <w:rFonts w:hint="eastAsia"/>
        </w:rPr>
        <w:t>四种主要技术</w:t>
      </w:r>
      <w:r w:rsidR="00604C65">
        <w:rPr>
          <w:rFonts w:hint="eastAsia"/>
        </w:rPr>
        <w:t>）</w:t>
      </w:r>
    </w:p>
    <w:p w:rsidR="00C32E10" w:rsidRPr="00C32E10" w:rsidRDefault="00C32E10" w:rsidP="00C32E10">
      <w:pPr>
        <w:pStyle w:val="ListParagraph"/>
        <w:ind w:left="2025" w:firstLineChars="0" w:firstLine="0"/>
        <w:rPr>
          <w:color w:val="00B0F0"/>
        </w:rPr>
      </w:pPr>
      <w:r w:rsidRPr="00C32E10">
        <w:rPr>
          <w:rFonts w:hint="eastAsia"/>
          <w:color w:val="00B0F0"/>
        </w:rPr>
        <w:t>可用性度量</w:t>
      </w:r>
    </w:p>
    <w:p w:rsidR="00116AE0" w:rsidRPr="00C32E10" w:rsidRDefault="00782C4B" w:rsidP="00C32E10">
      <w:pPr>
        <w:pStyle w:val="ListParagraph"/>
        <w:ind w:left="1140" w:firstLineChars="450" w:firstLine="945"/>
      </w:pPr>
      <w:r w:rsidRPr="00C32E10">
        <w:rPr>
          <w:rFonts w:hint="eastAsia"/>
        </w:rPr>
        <w:t>常用方法</w:t>
      </w:r>
    </w:p>
    <w:p w:rsidR="00116AE0" w:rsidRPr="00C32E10" w:rsidRDefault="00782C4B" w:rsidP="007342C6">
      <w:pPr>
        <w:pStyle w:val="ListParagraph"/>
        <w:numPr>
          <w:ilvl w:val="1"/>
          <w:numId w:val="12"/>
        </w:numPr>
        <w:ind w:firstLine="420"/>
      </w:pPr>
      <w:r w:rsidRPr="00C32E10">
        <w:rPr>
          <w:rFonts w:hint="eastAsia"/>
        </w:rPr>
        <w:t>选择一些能够代表目标用户群体的测试用户</w:t>
      </w:r>
    </w:p>
    <w:p w:rsidR="00116AE0" w:rsidRPr="00C32E10" w:rsidRDefault="00782C4B" w:rsidP="007342C6">
      <w:pPr>
        <w:pStyle w:val="ListParagraph"/>
        <w:numPr>
          <w:ilvl w:val="1"/>
          <w:numId w:val="12"/>
        </w:numPr>
        <w:ind w:firstLine="420"/>
      </w:pPr>
      <w:r w:rsidRPr="00C32E10">
        <w:rPr>
          <w:rFonts w:hint="eastAsia"/>
        </w:rPr>
        <w:lastRenderedPageBreak/>
        <w:t>让这些用户使用系统执行一组预定的任务</w:t>
      </w:r>
    </w:p>
    <w:p w:rsidR="00116AE0" w:rsidRPr="00C32E10" w:rsidRDefault="00782C4B" w:rsidP="007342C6">
      <w:pPr>
        <w:pStyle w:val="ListParagraph"/>
        <w:numPr>
          <w:ilvl w:val="1"/>
          <w:numId w:val="12"/>
        </w:numPr>
        <w:ind w:firstLine="420"/>
      </w:pPr>
      <w:r w:rsidRPr="00C32E10">
        <w:rPr>
          <w:rFonts w:hint="eastAsia"/>
        </w:rPr>
        <w:t>比较任务的执行情况</w:t>
      </w:r>
    </w:p>
    <w:p w:rsidR="00116AE0" w:rsidRPr="00C32E10" w:rsidRDefault="00782C4B" w:rsidP="007342C6">
      <w:pPr>
        <w:pStyle w:val="ListParagraph"/>
        <w:numPr>
          <w:ilvl w:val="1"/>
          <w:numId w:val="12"/>
        </w:numPr>
        <w:ind w:firstLine="420"/>
      </w:pPr>
      <w:r w:rsidRPr="00C32E10">
        <w:rPr>
          <w:rFonts w:hint="eastAsia"/>
        </w:rPr>
        <w:t>针对多维属性</w:t>
      </w:r>
    </w:p>
    <w:p w:rsidR="00116AE0" w:rsidRPr="00C32E10" w:rsidRDefault="00782C4B" w:rsidP="007342C6">
      <w:pPr>
        <w:pStyle w:val="ListParagraph"/>
        <w:numPr>
          <w:ilvl w:val="2"/>
          <w:numId w:val="12"/>
        </w:numPr>
        <w:ind w:firstLine="420"/>
      </w:pPr>
      <w:r w:rsidRPr="00C32E10">
        <w:rPr>
          <w:rFonts w:hint="eastAsia"/>
        </w:rPr>
        <w:t>取每个可用性属性的平均值</w:t>
      </w:r>
    </w:p>
    <w:p w:rsidR="00116AE0" w:rsidRPr="00C32E10" w:rsidRDefault="00782C4B" w:rsidP="007342C6">
      <w:pPr>
        <w:pStyle w:val="ListParagraph"/>
        <w:numPr>
          <w:ilvl w:val="2"/>
          <w:numId w:val="12"/>
        </w:numPr>
        <w:ind w:firstLine="420"/>
      </w:pPr>
      <w:r w:rsidRPr="00C32E10">
        <w:rPr>
          <w:rFonts w:hint="eastAsia"/>
        </w:rPr>
        <w:t>查看整体分布情况</w:t>
      </w:r>
      <w:r w:rsidRPr="00C32E10">
        <w:rPr>
          <w:rFonts w:hint="eastAsia"/>
        </w:rPr>
        <w:t xml:space="preserve"> </w:t>
      </w:r>
    </w:p>
    <w:p w:rsidR="00116AE0" w:rsidRPr="00C32E10" w:rsidRDefault="00782C4B" w:rsidP="00C32E10">
      <w:pPr>
        <w:ind w:firstLineChars="800" w:firstLine="1680"/>
      </w:pPr>
      <w:r w:rsidRPr="00C32E10">
        <w:rPr>
          <w:rFonts w:hint="eastAsia"/>
        </w:rPr>
        <w:t>主观满意度度量举例</w:t>
      </w:r>
    </w:p>
    <w:p w:rsidR="00116AE0" w:rsidRPr="00C32E10" w:rsidRDefault="00782C4B" w:rsidP="007342C6">
      <w:pPr>
        <w:pStyle w:val="ListParagraph"/>
        <w:numPr>
          <w:ilvl w:val="1"/>
          <w:numId w:val="12"/>
        </w:numPr>
        <w:ind w:firstLine="420"/>
      </w:pPr>
      <w:r w:rsidRPr="00C32E10">
        <w:rPr>
          <w:rFonts w:hint="eastAsia"/>
        </w:rPr>
        <w:t>在</w:t>
      </w:r>
      <w:r w:rsidRPr="00C32E10">
        <w:t>1~5</w:t>
      </w:r>
      <w:r w:rsidRPr="00C32E10">
        <w:rPr>
          <w:rFonts w:hint="eastAsia"/>
        </w:rPr>
        <w:t>分的</w:t>
      </w:r>
      <w:r w:rsidRPr="00C32E10">
        <w:t>5</w:t>
      </w:r>
      <w:r w:rsidRPr="00C32E10">
        <w:rPr>
          <w:rFonts w:hint="eastAsia"/>
        </w:rPr>
        <w:t>分制情况下平均值至少为</w:t>
      </w:r>
      <w:r w:rsidRPr="00C32E10">
        <w:t>4</w:t>
      </w:r>
    </w:p>
    <w:p w:rsidR="00116AE0" w:rsidRPr="00C32E10" w:rsidRDefault="00782C4B" w:rsidP="007342C6">
      <w:pPr>
        <w:pStyle w:val="ListParagraph"/>
        <w:numPr>
          <w:ilvl w:val="1"/>
          <w:numId w:val="12"/>
        </w:numPr>
        <w:ind w:firstLine="420"/>
      </w:pPr>
      <w:r w:rsidRPr="00C32E10">
        <w:rPr>
          <w:rFonts w:hint="eastAsia"/>
        </w:rPr>
        <w:t>或至少</w:t>
      </w:r>
      <w:r w:rsidRPr="00C32E10">
        <w:t>50%</w:t>
      </w:r>
      <w:r w:rsidRPr="00C32E10">
        <w:rPr>
          <w:rFonts w:hint="eastAsia"/>
        </w:rPr>
        <w:t>的用户给系统打</w:t>
      </w:r>
      <w:r w:rsidRPr="00C32E10">
        <w:t>5</w:t>
      </w:r>
      <w:r w:rsidRPr="00C32E10">
        <w:rPr>
          <w:rFonts w:hint="eastAsia"/>
        </w:rPr>
        <w:t>分</w:t>
      </w:r>
    </w:p>
    <w:p w:rsidR="00116AE0" w:rsidRPr="00C32E10" w:rsidRDefault="00782C4B" w:rsidP="007342C6">
      <w:pPr>
        <w:pStyle w:val="ListParagraph"/>
        <w:numPr>
          <w:ilvl w:val="2"/>
          <w:numId w:val="12"/>
        </w:numPr>
        <w:ind w:firstLine="420"/>
      </w:pPr>
      <w:r w:rsidRPr="00C32E10">
        <w:rPr>
          <w:rFonts w:hint="eastAsia"/>
        </w:rPr>
        <w:t>或给系统打</w:t>
      </w:r>
      <w:r w:rsidRPr="00C32E10">
        <w:t>1</w:t>
      </w:r>
      <w:r w:rsidRPr="00C32E10">
        <w:rPr>
          <w:rFonts w:hint="eastAsia"/>
        </w:rPr>
        <w:t>分的用户不超过</w:t>
      </w:r>
      <w:r w:rsidRPr="00C32E10">
        <w:t>5%</w:t>
      </w:r>
    </w:p>
    <w:p w:rsidR="00C32E10" w:rsidRDefault="00C32E10" w:rsidP="00C32E10">
      <w:pPr>
        <w:pStyle w:val="ListParagraph"/>
        <w:ind w:left="2025" w:firstLineChars="0" w:firstLine="0"/>
      </w:pPr>
    </w:p>
    <w:p w:rsidR="00C32E10" w:rsidRPr="00C32E10" w:rsidRDefault="00C32E10" w:rsidP="00C32E10">
      <w:pPr>
        <w:pStyle w:val="ListParagraph"/>
        <w:ind w:left="2025" w:firstLineChars="0" w:firstLine="0"/>
        <w:rPr>
          <w:color w:val="00B0F0"/>
        </w:rPr>
      </w:pPr>
      <w:r w:rsidRPr="00C32E10">
        <w:rPr>
          <w:rFonts w:hint="eastAsia"/>
          <w:color w:val="00B0F0"/>
        </w:rPr>
        <w:t>四种主要技术：</w:t>
      </w:r>
    </w:p>
    <w:p w:rsidR="00116AE0" w:rsidRPr="00C32E10" w:rsidRDefault="00782C4B" w:rsidP="007342C6">
      <w:pPr>
        <w:pStyle w:val="ListParagraph"/>
        <w:numPr>
          <w:ilvl w:val="1"/>
          <w:numId w:val="13"/>
        </w:numPr>
        <w:ind w:firstLine="420"/>
      </w:pPr>
      <w:r w:rsidRPr="00C32E10">
        <w:rPr>
          <w:rFonts w:hint="eastAsia"/>
        </w:rPr>
        <w:t>用户和任务观察</w:t>
      </w:r>
    </w:p>
    <w:p w:rsidR="00116AE0" w:rsidRPr="00C32E10" w:rsidRDefault="00782C4B" w:rsidP="007342C6">
      <w:pPr>
        <w:pStyle w:val="ListParagraph"/>
        <w:numPr>
          <w:ilvl w:val="1"/>
          <w:numId w:val="13"/>
        </w:numPr>
        <w:ind w:firstLine="420"/>
      </w:pPr>
      <w:r w:rsidRPr="00C32E10">
        <w:rPr>
          <w:rFonts w:hint="eastAsia"/>
        </w:rPr>
        <w:t>场景（</w:t>
      </w:r>
      <w:r w:rsidRPr="00C32E10">
        <w:t>scenario</w:t>
      </w:r>
      <w:r w:rsidRPr="00C32E10">
        <w:rPr>
          <w:rFonts w:hint="eastAsia"/>
        </w:rPr>
        <w:t>）</w:t>
      </w:r>
    </w:p>
    <w:p w:rsidR="00116AE0" w:rsidRPr="00C32E10" w:rsidRDefault="00782C4B" w:rsidP="007342C6">
      <w:pPr>
        <w:pStyle w:val="ListParagraph"/>
        <w:numPr>
          <w:ilvl w:val="1"/>
          <w:numId w:val="13"/>
        </w:numPr>
        <w:ind w:firstLine="420"/>
      </w:pPr>
      <w:r w:rsidRPr="00C32E10">
        <w:rPr>
          <w:rFonts w:hint="eastAsia"/>
        </w:rPr>
        <w:t>简化的边做边说（</w:t>
      </w:r>
      <w:r w:rsidRPr="00C32E10">
        <w:t>thinking aloud</w:t>
      </w:r>
      <w:r w:rsidRPr="00C32E10">
        <w:rPr>
          <w:rFonts w:hint="eastAsia"/>
        </w:rPr>
        <w:t>）</w:t>
      </w:r>
    </w:p>
    <w:p w:rsidR="00116AE0" w:rsidRPr="00C32E10" w:rsidRDefault="00782C4B" w:rsidP="007342C6">
      <w:pPr>
        <w:pStyle w:val="ListParagraph"/>
        <w:numPr>
          <w:ilvl w:val="1"/>
          <w:numId w:val="13"/>
        </w:numPr>
        <w:ind w:firstLine="420"/>
      </w:pPr>
      <w:r w:rsidRPr="00C32E10">
        <w:rPr>
          <w:rFonts w:hint="eastAsia"/>
        </w:rPr>
        <w:t>启发式评估</w:t>
      </w:r>
      <w:r w:rsidRPr="00C32E10">
        <w:rPr>
          <w:rFonts w:hint="eastAsia"/>
        </w:rPr>
        <w:t xml:space="preserve"> </w:t>
      </w:r>
    </w:p>
    <w:p w:rsidR="00C32E10" w:rsidRPr="00C32E10" w:rsidRDefault="00C32E10" w:rsidP="00C32E10">
      <w:pPr>
        <w:pStyle w:val="ListParagraph"/>
        <w:ind w:left="2025" w:firstLineChars="0" w:firstLine="0"/>
      </w:pPr>
    </w:p>
    <w:p w:rsidR="00116AE0" w:rsidRPr="00604C65" w:rsidRDefault="00782C4B" w:rsidP="007342C6">
      <w:pPr>
        <w:pStyle w:val="ListParagraph"/>
        <w:numPr>
          <w:ilvl w:val="0"/>
          <w:numId w:val="11"/>
        </w:numPr>
        <w:ind w:firstLineChars="0"/>
      </w:pPr>
      <w:r w:rsidRPr="00604C65">
        <w:rPr>
          <w:rFonts w:hint="eastAsia"/>
        </w:rPr>
        <w:t>交互设计原则</w:t>
      </w:r>
      <w:r w:rsidR="00604C65">
        <w:rPr>
          <w:rFonts w:hint="eastAsia"/>
        </w:rPr>
        <w:t>(</w:t>
      </w:r>
      <w:r w:rsidRPr="00604C65">
        <w:rPr>
          <w:rFonts w:hint="eastAsia"/>
        </w:rPr>
        <w:t>启发式原则</w:t>
      </w:r>
      <w:r w:rsidR="00604C65">
        <w:rPr>
          <w:rFonts w:hint="eastAsia"/>
        </w:rPr>
        <w:t>,</w:t>
      </w:r>
      <w:r w:rsidRPr="00604C65">
        <w:rPr>
          <w:rFonts w:hint="eastAsia"/>
        </w:rPr>
        <w:t>黄金规则</w:t>
      </w:r>
      <w:r w:rsidR="00604C65">
        <w:rPr>
          <w:rFonts w:hint="eastAsia"/>
        </w:rPr>
        <w:t>,</w:t>
      </w:r>
      <w:r w:rsidRPr="00604C65">
        <w:rPr>
          <w:rFonts w:hint="eastAsia"/>
        </w:rPr>
        <w:t>七项原理</w:t>
      </w:r>
      <w:r w:rsidR="00604C65">
        <w:rPr>
          <w:rFonts w:hint="eastAsia"/>
        </w:rPr>
        <w:t>)</w:t>
      </w:r>
    </w:p>
    <w:p w:rsidR="00604C65" w:rsidRDefault="00C32E10" w:rsidP="00C32E10">
      <w:pPr>
        <w:ind w:left="2025"/>
      </w:pPr>
      <w:r>
        <w:rPr>
          <w:rFonts w:hint="eastAsia"/>
        </w:rPr>
        <w:t>黄金规则：</w:t>
      </w:r>
    </w:p>
    <w:p w:rsidR="00116AE0" w:rsidRPr="00C32E10" w:rsidRDefault="00782C4B" w:rsidP="00C32E10">
      <w:pPr>
        <w:ind w:left="720" w:firstLineChars="750" w:firstLine="1575"/>
        <w:jc w:val="left"/>
      </w:pPr>
      <w:r w:rsidRPr="00C32E10">
        <w:t xml:space="preserve">1. </w:t>
      </w:r>
      <w:r w:rsidRPr="00C32E10">
        <w:rPr>
          <w:rFonts w:hint="eastAsia"/>
        </w:rPr>
        <w:t>尽可能保证一致</w:t>
      </w:r>
    </w:p>
    <w:p w:rsidR="00116AE0" w:rsidRPr="00C32E10" w:rsidRDefault="00782C4B" w:rsidP="00C32E10">
      <w:pPr>
        <w:ind w:left="720" w:firstLineChars="750" w:firstLine="1575"/>
        <w:jc w:val="left"/>
      </w:pPr>
      <w:r w:rsidRPr="00C32E10">
        <w:t xml:space="preserve">2. </w:t>
      </w:r>
      <w:r w:rsidRPr="00C32E10">
        <w:rPr>
          <w:rFonts w:hint="eastAsia"/>
        </w:rPr>
        <w:t>符合普遍可用性</w:t>
      </w:r>
    </w:p>
    <w:p w:rsidR="00116AE0" w:rsidRPr="00C32E10" w:rsidRDefault="00782C4B" w:rsidP="00C32E10">
      <w:pPr>
        <w:ind w:left="720" w:firstLineChars="750" w:firstLine="1575"/>
        <w:jc w:val="left"/>
      </w:pPr>
      <w:r w:rsidRPr="00C32E10">
        <w:t xml:space="preserve">3. </w:t>
      </w:r>
      <w:r w:rsidRPr="00C32E10">
        <w:rPr>
          <w:rFonts w:hint="eastAsia"/>
        </w:rPr>
        <w:t>提供信息丰富的反馈</w:t>
      </w:r>
    </w:p>
    <w:p w:rsidR="00116AE0" w:rsidRPr="00C32E10" w:rsidRDefault="00782C4B" w:rsidP="00C32E10">
      <w:pPr>
        <w:ind w:left="720" w:firstLineChars="750" w:firstLine="1575"/>
        <w:jc w:val="left"/>
      </w:pPr>
      <w:r w:rsidRPr="00C32E10">
        <w:t xml:space="preserve">4. </w:t>
      </w:r>
      <w:r w:rsidRPr="00C32E10">
        <w:rPr>
          <w:rFonts w:hint="eastAsia"/>
        </w:rPr>
        <w:t>设计说明对话框以生成结束信息</w:t>
      </w:r>
    </w:p>
    <w:p w:rsidR="00116AE0" w:rsidRPr="00C32E10" w:rsidRDefault="00782C4B" w:rsidP="00C32E10">
      <w:pPr>
        <w:ind w:left="720" w:firstLineChars="750" w:firstLine="1575"/>
        <w:jc w:val="left"/>
      </w:pPr>
      <w:r w:rsidRPr="00C32E10">
        <w:t xml:space="preserve">5. </w:t>
      </w:r>
      <w:r w:rsidRPr="00C32E10">
        <w:rPr>
          <w:rFonts w:hint="eastAsia"/>
        </w:rPr>
        <w:t>预防并处理错误</w:t>
      </w:r>
    </w:p>
    <w:p w:rsidR="00116AE0" w:rsidRPr="00C32E10" w:rsidRDefault="00782C4B" w:rsidP="00C32E10">
      <w:pPr>
        <w:ind w:left="720" w:firstLineChars="750" w:firstLine="1575"/>
        <w:jc w:val="left"/>
      </w:pPr>
      <w:r w:rsidRPr="00C32E10">
        <w:t xml:space="preserve">6. </w:t>
      </w:r>
      <w:r w:rsidRPr="00C32E10">
        <w:rPr>
          <w:rFonts w:hint="eastAsia"/>
        </w:rPr>
        <w:t>让操作容易撤销</w:t>
      </w:r>
    </w:p>
    <w:p w:rsidR="00116AE0" w:rsidRPr="00C32E10" w:rsidRDefault="00782C4B" w:rsidP="00C32E10">
      <w:pPr>
        <w:ind w:left="720" w:firstLineChars="750" w:firstLine="1575"/>
        <w:jc w:val="left"/>
      </w:pPr>
      <w:r w:rsidRPr="00C32E10">
        <w:t xml:space="preserve">7. </w:t>
      </w:r>
      <w:r w:rsidRPr="00C32E10">
        <w:rPr>
          <w:rFonts w:hint="eastAsia"/>
        </w:rPr>
        <w:t>支持内部控制点</w:t>
      </w:r>
    </w:p>
    <w:p w:rsidR="00116AE0" w:rsidRPr="00C32E10" w:rsidRDefault="00782C4B" w:rsidP="00C32E10">
      <w:pPr>
        <w:ind w:left="720" w:firstLineChars="750" w:firstLine="1575"/>
        <w:jc w:val="left"/>
      </w:pPr>
      <w:r w:rsidRPr="00C32E10">
        <w:t xml:space="preserve">8. </w:t>
      </w:r>
      <w:r w:rsidRPr="00C32E10">
        <w:rPr>
          <w:rFonts w:hint="eastAsia"/>
        </w:rPr>
        <w:t>减轻短时记忆负担</w:t>
      </w:r>
    </w:p>
    <w:p w:rsidR="00C32E10" w:rsidRPr="00604C65" w:rsidRDefault="00C32E10" w:rsidP="00C32E10">
      <w:pPr>
        <w:ind w:left="2025"/>
      </w:pPr>
    </w:p>
    <w:p w:rsidR="00121382" w:rsidRDefault="00C32E10" w:rsidP="00C32E10">
      <w:pPr>
        <w:pStyle w:val="ListParagraph"/>
        <w:ind w:left="360" w:firstLineChars="100" w:firstLine="210"/>
      </w:pPr>
      <w:r>
        <w:rPr>
          <w:rFonts w:hint="eastAsia"/>
        </w:rPr>
        <w:t xml:space="preserve">              </w:t>
      </w:r>
      <w:r w:rsidRPr="00604C65">
        <w:rPr>
          <w:rFonts w:hint="eastAsia"/>
        </w:rPr>
        <w:t>七项原理</w:t>
      </w:r>
      <w:r>
        <w:rPr>
          <w:rFonts w:hint="eastAsia"/>
        </w:rPr>
        <w:t>：</w:t>
      </w:r>
    </w:p>
    <w:p w:rsidR="00C32E10" w:rsidRDefault="00782C4B" w:rsidP="007342C6">
      <w:pPr>
        <w:pStyle w:val="ListParagraph"/>
        <w:numPr>
          <w:ilvl w:val="0"/>
          <w:numId w:val="14"/>
        </w:numPr>
        <w:ind w:firstLineChars="0"/>
      </w:pPr>
      <w:r>
        <w:rPr>
          <w:rFonts w:hint="eastAsia"/>
        </w:rPr>
        <w:t>应用现实世界和头脑中的知识</w:t>
      </w:r>
    </w:p>
    <w:p w:rsidR="00782C4B" w:rsidRDefault="00782C4B" w:rsidP="007342C6">
      <w:pPr>
        <w:pStyle w:val="ListParagraph"/>
        <w:numPr>
          <w:ilvl w:val="0"/>
          <w:numId w:val="14"/>
        </w:numPr>
        <w:ind w:firstLineChars="0"/>
      </w:pPr>
      <w:r>
        <w:rPr>
          <w:rFonts w:hint="eastAsia"/>
        </w:rPr>
        <w:t>简化任务结构</w:t>
      </w:r>
    </w:p>
    <w:p w:rsidR="00782C4B" w:rsidRDefault="00782C4B" w:rsidP="007342C6">
      <w:pPr>
        <w:pStyle w:val="ListParagraph"/>
        <w:numPr>
          <w:ilvl w:val="0"/>
          <w:numId w:val="14"/>
        </w:numPr>
        <w:ind w:firstLineChars="0"/>
      </w:pPr>
      <w:r>
        <w:rPr>
          <w:rFonts w:hint="eastAsia"/>
        </w:rPr>
        <w:t>使事情变得明显</w:t>
      </w:r>
    </w:p>
    <w:p w:rsidR="00782C4B" w:rsidRDefault="00782C4B" w:rsidP="007342C6">
      <w:pPr>
        <w:pStyle w:val="ListParagraph"/>
        <w:numPr>
          <w:ilvl w:val="0"/>
          <w:numId w:val="14"/>
        </w:numPr>
        <w:ind w:firstLineChars="0"/>
      </w:pPr>
      <w:r>
        <w:rPr>
          <w:rFonts w:hint="eastAsia"/>
        </w:rPr>
        <w:t>获得正确的映射</w:t>
      </w:r>
    </w:p>
    <w:p w:rsidR="00782C4B" w:rsidRDefault="00782C4B" w:rsidP="007342C6">
      <w:pPr>
        <w:pStyle w:val="ListParagraph"/>
        <w:numPr>
          <w:ilvl w:val="0"/>
          <w:numId w:val="14"/>
        </w:numPr>
        <w:ind w:firstLineChars="0"/>
      </w:pPr>
      <w:r>
        <w:rPr>
          <w:rFonts w:hint="eastAsia"/>
        </w:rPr>
        <w:t>利用自然和人为的限制力量</w:t>
      </w:r>
    </w:p>
    <w:p w:rsidR="00782C4B" w:rsidRDefault="00782C4B" w:rsidP="007342C6">
      <w:pPr>
        <w:pStyle w:val="ListParagraph"/>
        <w:numPr>
          <w:ilvl w:val="0"/>
          <w:numId w:val="14"/>
        </w:numPr>
        <w:ind w:firstLineChars="0"/>
      </w:pPr>
      <w:r>
        <w:rPr>
          <w:rFonts w:hint="eastAsia"/>
        </w:rPr>
        <w:t>容错设计</w:t>
      </w:r>
    </w:p>
    <w:p w:rsidR="00782C4B" w:rsidRDefault="00782C4B" w:rsidP="007342C6">
      <w:pPr>
        <w:pStyle w:val="ListParagraph"/>
        <w:numPr>
          <w:ilvl w:val="0"/>
          <w:numId w:val="14"/>
        </w:numPr>
        <w:ind w:firstLineChars="0"/>
        <w:rPr>
          <w:rFonts w:hint="eastAsia"/>
        </w:rPr>
      </w:pPr>
      <w:r>
        <w:rPr>
          <w:rFonts w:hint="eastAsia"/>
        </w:rPr>
        <w:t>当所有都不成功时进行标准化</w:t>
      </w:r>
    </w:p>
    <w:p w:rsidR="006012FB" w:rsidRDefault="006012FB" w:rsidP="006012FB">
      <w:pPr>
        <w:rPr>
          <w:rFonts w:hint="eastAsia"/>
        </w:rPr>
      </w:pPr>
      <w:r>
        <w:rPr>
          <w:rFonts w:hint="eastAsia"/>
        </w:rPr>
        <w:t xml:space="preserve"> </w:t>
      </w:r>
    </w:p>
    <w:p w:rsidR="006012FB" w:rsidRDefault="006012FB" w:rsidP="006012FB">
      <w:pPr>
        <w:ind w:firstLineChars="900" w:firstLine="1890"/>
        <w:rPr>
          <w:rFonts w:hint="eastAsia"/>
        </w:rPr>
      </w:pPr>
      <w:r>
        <w:rPr>
          <w:rFonts w:hint="eastAsia"/>
        </w:rPr>
        <w:t>第四章</w:t>
      </w:r>
      <w:r>
        <w:rPr>
          <w:rFonts w:hint="eastAsia"/>
        </w:rPr>
        <w:t xml:space="preserve"> </w:t>
      </w:r>
      <w:r>
        <w:rPr>
          <w:rFonts w:hint="eastAsia"/>
        </w:rPr>
        <w:t>交互设计过程</w:t>
      </w:r>
    </w:p>
    <w:p w:rsidR="00D76F34" w:rsidRDefault="00D76F34" w:rsidP="007342C6">
      <w:pPr>
        <w:pStyle w:val="ListParagraph"/>
        <w:numPr>
          <w:ilvl w:val="0"/>
          <w:numId w:val="22"/>
        </w:numPr>
        <w:ind w:firstLineChars="0"/>
        <w:rPr>
          <w:rFonts w:hint="eastAsia"/>
        </w:rPr>
      </w:pPr>
      <w:r w:rsidRPr="006012FB">
        <w:rPr>
          <w:rFonts w:hint="eastAsia"/>
        </w:rPr>
        <w:t>设计过程的基本活动和特征</w:t>
      </w:r>
    </w:p>
    <w:p w:rsidR="006012FB" w:rsidRDefault="006012FB" w:rsidP="006012FB">
      <w:pPr>
        <w:ind w:firstLineChars="1100" w:firstLine="2310"/>
        <w:rPr>
          <w:rFonts w:hint="eastAsia"/>
        </w:rPr>
      </w:pPr>
      <w:r>
        <w:rPr>
          <w:rFonts w:hint="eastAsia"/>
          <w:color w:val="00B0F0"/>
        </w:rPr>
        <w:t>1.1</w:t>
      </w:r>
      <w:r w:rsidRPr="006012FB">
        <w:rPr>
          <w:rFonts w:hint="eastAsia"/>
          <w:color w:val="00B0F0"/>
        </w:rPr>
        <w:t>基本活动：</w:t>
      </w:r>
    </w:p>
    <w:p w:rsidR="00D76F34" w:rsidRPr="006012FB" w:rsidRDefault="00D76F34" w:rsidP="006012FB">
      <w:pPr>
        <w:ind w:left="3030"/>
      </w:pPr>
      <w:r w:rsidRPr="006012FB">
        <w:rPr>
          <w:rFonts w:hint="eastAsia"/>
        </w:rPr>
        <w:t>标识用户需要并建立需求</w:t>
      </w:r>
      <w:r w:rsidRPr="006012FB">
        <w:rPr>
          <w:rFonts w:hint="eastAsia"/>
        </w:rPr>
        <w:t xml:space="preserve"> </w:t>
      </w:r>
    </w:p>
    <w:p w:rsidR="00D76F34" w:rsidRPr="006012FB" w:rsidRDefault="00D76F34" w:rsidP="007342C6">
      <w:pPr>
        <w:numPr>
          <w:ilvl w:val="1"/>
          <w:numId w:val="16"/>
        </w:numPr>
        <w:ind w:firstLineChars="1100" w:firstLine="2310"/>
      </w:pPr>
      <w:r w:rsidRPr="006012FB">
        <w:rPr>
          <w:rFonts w:hint="eastAsia"/>
        </w:rPr>
        <w:t>必须了解谁是目标用户</w:t>
      </w:r>
    </w:p>
    <w:p w:rsidR="00D76F34" w:rsidRPr="006012FB" w:rsidRDefault="00D76F34" w:rsidP="007342C6">
      <w:pPr>
        <w:numPr>
          <w:ilvl w:val="1"/>
          <w:numId w:val="16"/>
        </w:numPr>
        <w:ind w:firstLineChars="1100" w:firstLine="2310"/>
      </w:pPr>
      <w:r w:rsidRPr="006012FB">
        <w:rPr>
          <w:rFonts w:hint="eastAsia"/>
        </w:rPr>
        <w:t>交互式产品应提供哪些支持</w:t>
      </w:r>
      <w:r w:rsidRPr="006012FB">
        <w:rPr>
          <w:rFonts w:hint="eastAsia"/>
        </w:rPr>
        <w:t xml:space="preserve"> </w:t>
      </w:r>
    </w:p>
    <w:p w:rsidR="00D76F34" w:rsidRPr="006012FB" w:rsidRDefault="00D76F34" w:rsidP="007342C6">
      <w:pPr>
        <w:numPr>
          <w:ilvl w:val="1"/>
          <w:numId w:val="16"/>
        </w:numPr>
        <w:ind w:firstLineChars="1100" w:firstLine="2310"/>
      </w:pPr>
      <w:r w:rsidRPr="006012FB">
        <w:rPr>
          <w:rFonts w:hint="eastAsia"/>
        </w:rPr>
        <w:t>最基本的</w:t>
      </w:r>
      <w:r w:rsidRPr="006012FB">
        <w:rPr>
          <w:rFonts w:hint="eastAsia"/>
        </w:rPr>
        <w:t xml:space="preserve"> </w:t>
      </w:r>
    </w:p>
    <w:p w:rsidR="00D76F34" w:rsidRPr="006012FB" w:rsidRDefault="00D76F34" w:rsidP="006012FB">
      <w:pPr>
        <w:ind w:left="3030"/>
      </w:pPr>
      <w:r w:rsidRPr="006012FB">
        <w:rPr>
          <w:rFonts w:hint="eastAsia"/>
        </w:rPr>
        <w:t>开发满足需求的候选设计方案</w:t>
      </w:r>
    </w:p>
    <w:p w:rsidR="00D76F34" w:rsidRPr="006012FB" w:rsidRDefault="00D76F34" w:rsidP="007342C6">
      <w:pPr>
        <w:numPr>
          <w:ilvl w:val="1"/>
          <w:numId w:val="16"/>
        </w:numPr>
        <w:ind w:firstLineChars="1100" w:firstLine="2310"/>
      </w:pPr>
      <w:r w:rsidRPr="006012FB">
        <w:rPr>
          <w:rFonts w:hint="eastAsia"/>
        </w:rPr>
        <w:t>设计的核心活动</w:t>
      </w:r>
      <w:r w:rsidRPr="006012FB">
        <w:rPr>
          <w:rFonts w:hint="eastAsia"/>
        </w:rPr>
        <w:t xml:space="preserve"> </w:t>
      </w:r>
    </w:p>
    <w:p w:rsidR="00D76F34" w:rsidRPr="006012FB" w:rsidRDefault="00D76F34" w:rsidP="007342C6">
      <w:pPr>
        <w:numPr>
          <w:ilvl w:val="1"/>
          <w:numId w:val="16"/>
        </w:numPr>
        <w:ind w:firstLineChars="1100" w:firstLine="2310"/>
      </w:pPr>
      <w:r w:rsidRPr="006012FB">
        <w:rPr>
          <w:rFonts w:hint="eastAsia"/>
        </w:rPr>
        <w:t>概念设计和物理设计</w:t>
      </w:r>
      <w:r w:rsidRPr="006012FB">
        <w:rPr>
          <w:rFonts w:hint="eastAsia"/>
        </w:rPr>
        <w:t xml:space="preserve">  </w:t>
      </w:r>
    </w:p>
    <w:p w:rsidR="00D76F34" w:rsidRPr="006012FB" w:rsidRDefault="00D76F34" w:rsidP="006012FB">
      <w:pPr>
        <w:ind w:left="3030"/>
      </w:pPr>
      <w:r w:rsidRPr="006012FB">
        <w:rPr>
          <w:rFonts w:hint="eastAsia"/>
        </w:rPr>
        <w:t>构建设计的交互式版本</w:t>
      </w:r>
      <w:r w:rsidRPr="006012FB">
        <w:rPr>
          <w:rFonts w:hint="eastAsia"/>
        </w:rPr>
        <w:t xml:space="preserve"> </w:t>
      </w:r>
    </w:p>
    <w:p w:rsidR="00D76F34" w:rsidRPr="006012FB" w:rsidRDefault="00D76F34" w:rsidP="007342C6">
      <w:pPr>
        <w:numPr>
          <w:ilvl w:val="1"/>
          <w:numId w:val="16"/>
        </w:numPr>
        <w:ind w:firstLineChars="1100" w:firstLine="2310"/>
      </w:pPr>
      <w:r w:rsidRPr="006012FB">
        <w:rPr>
          <w:rFonts w:hint="eastAsia"/>
        </w:rPr>
        <w:t>评价设计的最佳方法就是让用户与产品交互</w:t>
      </w:r>
    </w:p>
    <w:p w:rsidR="00D76F34" w:rsidRPr="006012FB" w:rsidRDefault="00D76F34" w:rsidP="007342C6">
      <w:pPr>
        <w:numPr>
          <w:ilvl w:val="1"/>
          <w:numId w:val="16"/>
        </w:numPr>
        <w:ind w:firstLineChars="1100" w:firstLine="2310"/>
      </w:pPr>
      <w:r w:rsidRPr="006012FB">
        <w:rPr>
          <w:rFonts w:hint="eastAsia"/>
        </w:rPr>
        <w:t>不一定是可运行的软件版本</w:t>
      </w:r>
      <w:r w:rsidRPr="006012FB">
        <w:rPr>
          <w:rFonts w:hint="eastAsia"/>
        </w:rPr>
        <w:t xml:space="preserve"> </w:t>
      </w:r>
    </w:p>
    <w:p w:rsidR="00D76F34" w:rsidRPr="006012FB" w:rsidRDefault="00D76F34" w:rsidP="006012FB">
      <w:pPr>
        <w:ind w:left="3030"/>
      </w:pPr>
      <w:r w:rsidRPr="006012FB">
        <w:rPr>
          <w:rFonts w:hint="eastAsia"/>
        </w:rPr>
        <w:lastRenderedPageBreak/>
        <w:t>评估设计</w:t>
      </w:r>
      <w:r w:rsidRPr="006012FB">
        <w:rPr>
          <w:rFonts w:hint="eastAsia"/>
        </w:rPr>
        <w:t xml:space="preserve"> </w:t>
      </w:r>
    </w:p>
    <w:p w:rsidR="00D76F34" w:rsidRPr="006012FB" w:rsidRDefault="00D76F34" w:rsidP="007342C6">
      <w:pPr>
        <w:numPr>
          <w:ilvl w:val="1"/>
          <w:numId w:val="16"/>
        </w:numPr>
        <w:ind w:firstLineChars="1100" w:firstLine="2310"/>
      </w:pPr>
      <w:r w:rsidRPr="006012FB">
        <w:rPr>
          <w:rFonts w:hint="eastAsia"/>
        </w:rPr>
        <w:t>评估它的可用性和可接受性</w:t>
      </w:r>
      <w:r w:rsidRPr="006012FB">
        <w:rPr>
          <w:rFonts w:hint="eastAsia"/>
        </w:rPr>
        <w:t xml:space="preserve"> </w:t>
      </w:r>
    </w:p>
    <w:p w:rsidR="00D76F34" w:rsidRPr="006012FB" w:rsidRDefault="00D76F34" w:rsidP="007342C6">
      <w:pPr>
        <w:numPr>
          <w:ilvl w:val="1"/>
          <w:numId w:val="16"/>
        </w:numPr>
        <w:ind w:firstLineChars="1100" w:firstLine="2310"/>
      </w:pPr>
      <w:r w:rsidRPr="006012FB">
        <w:rPr>
          <w:rFonts w:hint="eastAsia"/>
        </w:rPr>
        <w:t>制定各种评估标准</w:t>
      </w:r>
    </w:p>
    <w:p w:rsidR="006012FB" w:rsidRDefault="006012FB" w:rsidP="006012FB">
      <w:pPr>
        <w:ind w:firstLineChars="1100" w:firstLine="2310"/>
        <w:rPr>
          <w:rFonts w:hint="eastAsia"/>
        </w:rPr>
      </w:pPr>
    </w:p>
    <w:p w:rsidR="006012FB" w:rsidRPr="006012FB" w:rsidRDefault="006012FB" w:rsidP="006012FB">
      <w:pPr>
        <w:ind w:firstLineChars="1100" w:firstLine="2310"/>
        <w:rPr>
          <w:rFonts w:hint="eastAsia"/>
          <w:color w:val="00B0F0"/>
        </w:rPr>
      </w:pPr>
      <w:r>
        <w:rPr>
          <w:rFonts w:hint="eastAsia"/>
          <w:color w:val="00B0F0"/>
        </w:rPr>
        <w:t>1.2</w:t>
      </w:r>
      <w:r w:rsidRPr="006012FB">
        <w:rPr>
          <w:rFonts w:hint="eastAsia"/>
          <w:color w:val="00B0F0"/>
        </w:rPr>
        <w:t>特征：</w:t>
      </w:r>
    </w:p>
    <w:p w:rsidR="00D76F34" w:rsidRPr="006012FB" w:rsidRDefault="00D76F34" w:rsidP="006012FB">
      <w:pPr>
        <w:ind w:left="3030"/>
      </w:pPr>
      <w:r w:rsidRPr="006012FB">
        <w:rPr>
          <w:rFonts w:hint="eastAsia"/>
        </w:rPr>
        <w:t>以用户为中心</w:t>
      </w:r>
    </w:p>
    <w:p w:rsidR="00D76F34" w:rsidRPr="006012FB" w:rsidRDefault="00D76F34" w:rsidP="007342C6">
      <w:pPr>
        <w:numPr>
          <w:ilvl w:val="1"/>
          <w:numId w:val="17"/>
        </w:numPr>
        <w:ind w:firstLineChars="1100" w:firstLine="2310"/>
      </w:pPr>
      <w:r w:rsidRPr="006012FB">
        <w:rPr>
          <w:rFonts w:hint="eastAsia"/>
        </w:rPr>
        <w:t>人机交互领域的一个核心观点</w:t>
      </w:r>
      <w:r w:rsidRPr="006012FB">
        <w:rPr>
          <w:rFonts w:hint="eastAsia"/>
        </w:rPr>
        <w:t xml:space="preserve"> </w:t>
      </w:r>
    </w:p>
    <w:p w:rsidR="00D76F34" w:rsidRPr="006012FB" w:rsidRDefault="00D76F34" w:rsidP="006012FB">
      <w:pPr>
        <w:ind w:left="3030"/>
      </w:pPr>
      <w:r w:rsidRPr="006012FB">
        <w:rPr>
          <w:rFonts w:hint="eastAsia"/>
        </w:rPr>
        <w:t>稳定的可用性标准</w:t>
      </w:r>
    </w:p>
    <w:p w:rsidR="00D76F34" w:rsidRPr="006012FB" w:rsidRDefault="00D76F34" w:rsidP="007342C6">
      <w:pPr>
        <w:numPr>
          <w:ilvl w:val="1"/>
          <w:numId w:val="17"/>
        </w:numPr>
        <w:ind w:firstLineChars="1100" w:firstLine="2310"/>
      </w:pPr>
      <w:r w:rsidRPr="006012FB">
        <w:rPr>
          <w:rFonts w:hint="eastAsia"/>
        </w:rPr>
        <w:t>有助于设计人员选择不同的候选方案</w:t>
      </w:r>
    </w:p>
    <w:p w:rsidR="00D76F34" w:rsidRPr="006012FB" w:rsidRDefault="00D76F34" w:rsidP="007342C6">
      <w:pPr>
        <w:numPr>
          <w:ilvl w:val="1"/>
          <w:numId w:val="17"/>
        </w:numPr>
        <w:ind w:firstLineChars="1100" w:firstLine="2310"/>
      </w:pPr>
      <w:r w:rsidRPr="006012FB">
        <w:rPr>
          <w:rFonts w:hint="eastAsia"/>
        </w:rPr>
        <w:t>并在产品开发过程中随时检查</w:t>
      </w:r>
      <w:r w:rsidRPr="006012FB">
        <w:rPr>
          <w:rFonts w:hint="eastAsia"/>
        </w:rPr>
        <w:t xml:space="preserve"> </w:t>
      </w:r>
    </w:p>
    <w:p w:rsidR="00D76F34" w:rsidRPr="006012FB" w:rsidRDefault="00D76F34" w:rsidP="006012FB">
      <w:pPr>
        <w:ind w:left="3030"/>
      </w:pPr>
      <w:r w:rsidRPr="006012FB">
        <w:rPr>
          <w:rFonts w:hint="eastAsia"/>
        </w:rPr>
        <w:t>迭代</w:t>
      </w:r>
      <w:r w:rsidRPr="006012FB">
        <w:rPr>
          <w:rFonts w:hint="eastAsia"/>
        </w:rPr>
        <w:t xml:space="preserve"> </w:t>
      </w:r>
    </w:p>
    <w:p w:rsidR="00D76F34" w:rsidRPr="006012FB" w:rsidRDefault="00D76F34" w:rsidP="007342C6">
      <w:pPr>
        <w:numPr>
          <w:ilvl w:val="1"/>
          <w:numId w:val="17"/>
        </w:numPr>
        <w:ind w:firstLineChars="1100" w:firstLine="2310"/>
      </w:pPr>
      <w:r w:rsidRPr="006012FB">
        <w:rPr>
          <w:rFonts w:hint="eastAsia"/>
        </w:rPr>
        <w:t>设计人员不可能一次就找出正确的解决方案</w:t>
      </w:r>
      <w:r w:rsidRPr="006012FB">
        <w:rPr>
          <w:rFonts w:hint="eastAsia"/>
        </w:rPr>
        <w:t xml:space="preserve"> </w:t>
      </w:r>
    </w:p>
    <w:p w:rsidR="00D76F34" w:rsidRPr="006012FB" w:rsidRDefault="00D76F34" w:rsidP="007342C6">
      <w:pPr>
        <w:numPr>
          <w:ilvl w:val="1"/>
          <w:numId w:val="17"/>
        </w:numPr>
        <w:ind w:firstLineChars="1100" w:firstLine="2310"/>
      </w:pPr>
      <w:r w:rsidRPr="006012FB">
        <w:rPr>
          <w:rFonts w:hint="eastAsia"/>
        </w:rPr>
        <w:t>利用反馈来改进设计</w:t>
      </w:r>
      <w:r w:rsidRPr="006012FB">
        <w:rPr>
          <w:rFonts w:hint="eastAsia"/>
        </w:rPr>
        <w:t xml:space="preserve"> </w:t>
      </w:r>
    </w:p>
    <w:p w:rsidR="006012FB" w:rsidRPr="006012FB" w:rsidRDefault="006012FB" w:rsidP="006012FB">
      <w:pPr>
        <w:ind w:firstLineChars="1100" w:firstLine="2310"/>
      </w:pPr>
    </w:p>
    <w:p w:rsidR="00D76F34" w:rsidRPr="006012FB" w:rsidRDefault="006012FB" w:rsidP="007342C6">
      <w:pPr>
        <w:pStyle w:val="ListParagraph"/>
        <w:numPr>
          <w:ilvl w:val="0"/>
          <w:numId w:val="22"/>
        </w:numPr>
        <w:ind w:firstLineChars="0"/>
      </w:pPr>
      <w:r>
        <w:rPr>
          <w:rFonts w:hint="eastAsia"/>
        </w:rPr>
        <w:t>主要问题</w:t>
      </w:r>
    </w:p>
    <w:p w:rsidR="006012FB" w:rsidRDefault="00D76F34" w:rsidP="007342C6">
      <w:pPr>
        <w:numPr>
          <w:ilvl w:val="1"/>
          <w:numId w:val="15"/>
        </w:numPr>
        <w:ind w:firstLineChars="900" w:firstLine="1890"/>
        <w:rPr>
          <w:rFonts w:hint="eastAsia"/>
        </w:rPr>
      </w:pPr>
      <w:r w:rsidRPr="006012FB">
        <w:rPr>
          <w:rFonts w:hint="eastAsia"/>
        </w:rPr>
        <w:t>用户、需求、候选方案、决策</w:t>
      </w:r>
    </w:p>
    <w:p w:rsidR="00D76F34" w:rsidRPr="00F96758" w:rsidRDefault="00F96758" w:rsidP="006012FB">
      <w:pPr>
        <w:ind w:left="1440"/>
        <w:rPr>
          <w:color w:val="5B9BD5" w:themeColor="accent1"/>
        </w:rPr>
      </w:pPr>
      <w:r w:rsidRPr="00F96758">
        <w:rPr>
          <w:rFonts w:hint="eastAsia"/>
          <w:color w:val="5B9BD5" w:themeColor="accent1"/>
        </w:rPr>
        <w:t>2.1</w:t>
      </w:r>
      <w:r w:rsidR="006012FB" w:rsidRPr="00F96758">
        <w:rPr>
          <w:rFonts w:hint="eastAsia"/>
          <w:color w:val="5B9BD5" w:themeColor="accent1"/>
        </w:rPr>
        <w:t xml:space="preserve"> </w:t>
      </w:r>
      <w:r w:rsidR="00D76F34" w:rsidRPr="00F96758">
        <w:rPr>
          <w:rFonts w:hint="eastAsia"/>
          <w:color w:val="5B9BD5" w:themeColor="accent1"/>
        </w:rPr>
        <w:t>用户的选取</w:t>
      </w:r>
    </w:p>
    <w:p w:rsidR="00D76F34" w:rsidRPr="006012FB" w:rsidRDefault="006012FB" w:rsidP="007342C6">
      <w:pPr>
        <w:numPr>
          <w:ilvl w:val="1"/>
          <w:numId w:val="18"/>
        </w:numPr>
      </w:pPr>
      <w:r>
        <w:rPr>
          <w:rFonts w:hint="eastAsia"/>
        </w:rPr>
        <w:t xml:space="preserve"> </w:t>
      </w:r>
      <w:r w:rsidR="00D76F34" w:rsidRPr="006012FB">
        <w:rPr>
          <w:rFonts w:hint="eastAsia"/>
        </w:rPr>
        <w:t>用户：直接与产品交互、以期完成某个任务的人？</w:t>
      </w:r>
    </w:p>
    <w:p w:rsidR="00D76F34" w:rsidRPr="006012FB" w:rsidRDefault="00D76F34" w:rsidP="007342C6">
      <w:pPr>
        <w:numPr>
          <w:ilvl w:val="1"/>
          <w:numId w:val="18"/>
        </w:numPr>
      </w:pPr>
      <w:r w:rsidRPr="006012FB">
        <w:rPr>
          <w:rFonts w:hint="eastAsia"/>
        </w:rPr>
        <w:t>涉众（</w:t>
      </w:r>
      <w:r w:rsidRPr="006012FB">
        <w:t>stakeholders</w:t>
      </w:r>
      <w:r w:rsidRPr="006012FB">
        <w:rPr>
          <w:rFonts w:hint="eastAsia"/>
        </w:rPr>
        <w:t>）：被系统影响的、而且对系统需求有直接或间接影响的个人或机构</w:t>
      </w:r>
      <w:r w:rsidRPr="006012FB">
        <w:rPr>
          <w:rFonts w:hint="eastAsia"/>
        </w:rPr>
        <w:t xml:space="preserve"> </w:t>
      </w:r>
    </w:p>
    <w:p w:rsidR="00D76F34" w:rsidRPr="006012FB" w:rsidRDefault="00D76F34" w:rsidP="007342C6">
      <w:pPr>
        <w:numPr>
          <w:ilvl w:val="2"/>
          <w:numId w:val="18"/>
        </w:numPr>
      </w:pPr>
      <w:r w:rsidRPr="006012FB">
        <w:rPr>
          <w:rFonts w:hint="eastAsia"/>
        </w:rPr>
        <w:t>举例：电子日历</w:t>
      </w:r>
    </w:p>
    <w:p w:rsidR="00D76F34" w:rsidRPr="006012FB" w:rsidRDefault="00D76F34" w:rsidP="007342C6">
      <w:pPr>
        <w:numPr>
          <w:ilvl w:val="2"/>
          <w:numId w:val="18"/>
        </w:numPr>
      </w:pPr>
      <w:r w:rsidRPr="006012FB">
        <w:rPr>
          <w:rFonts w:hint="eastAsia"/>
        </w:rPr>
        <w:t>你，与你约会的人；你要记住生日的亲友；甚至是生产记事本的公司</w:t>
      </w:r>
      <w:r w:rsidRPr="006012FB">
        <w:rPr>
          <w:rFonts w:hint="eastAsia"/>
        </w:rPr>
        <w:t xml:space="preserve"> </w:t>
      </w:r>
    </w:p>
    <w:p w:rsidR="00D76F34" w:rsidRPr="006012FB" w:rsidRDefault="00D76F34" w:rsidP="007342C6">
      <w:pPr>
        <w:numPr>
          <w:ilvl w:val="1"/>
          <w:numId w:val="18"/>
        </w:numPr>
      </w:pPr>
      <w:r w:rsidRPr="006012FB">
        <w:rPr>
          <w:rFonts w:hint="eastAsia"/>
        </w:rPr>
        <w:t>不建议让所有的当事人都参与开发</w:t>
      </w:r>
      <w:r w:rsidRPr="006012FB">
        <w:rPr>
          <w:rFonts w:hint="eastAsia"/>
        </w:rPr>
        <w:t xml:space="preserve"> </w:t>
      </w:r>
    </w:p>
    <w:p w:rsidR="00D76F34" w:rsidRPr="006012FB" w:rsidRDefault="00D76F34" w:rsidP="007342C6">
      <w:pPr>
        <w:numPr>
          <w:ilvl w:val="2"/>
          <w:numId w:val="18"/>
        </w:numPr>
      </w:pPr>
      <w:r w:rsidRPr="006012FB">
        <w:rPr>
          <w:rFonts w:hint="eastAsia"/>
        </w:rPr>
        <w:t>应该了解产品会造成多大范围的冲击</w:t>
      </w:r>
    </w:p>
    <w:p w:rsidR="00D76F34" w:rsidRPr="006012FB" w:rsidRDefault="00D76F34" w:rsidP="007342C6">
      <w:pPr>
        <w:numPr>
          <w:ilvl w:val="2"/>
          <w:numId w:val="18"/>
        </w:numPr>
      </w:pPr>
      <w:r w:rsidRPr="006012FB">
        <w:rPr>
          <w:rFonts w:hint="eastAsia"/>
        </w:rPr>
        <w:t>明确让什么人在何种程度上参与开发</w:t>
      </w:r>
    </w:p>
    <w:p w:rsidR="006012FB" w:rsidRDefault="006012FB" w:rsidP="006012FB">
      <w:pPr>
        <w:ind w:left="1440"/>
        <w:rPr>
          <w:rFonts w:hint="eastAsia"/>
        </w:rPr>
      </w:pPr>
    </w:p>
    <w:p w:rsidR="00D76F34" w:rsidRPr="00F96758" w:rsidRDefault="00F96758" w:rsidP="006012FB">
      <w:pPr>
        <w:ind w:firstLineChars="700" w:firstLine="1470"/>
        <w:rPr>
          <w:color w:val="5B9BD5" w:themeColor="accent1"/>
        </w:rPr>
      </w:pPr>
      <w:r w:rsidRPr="00F96758">
        <w:rPr>
          <w:rFonts w:hint="eastAsia"/>
          <w:color w:val="5B9BD5" w:themeColor="accent1"/>
        </w:rPr>
        <w:t>2.2</w:t>
      </w:r>
      <w:r w:rsidR="00D76F34" w:rsidRPr="00F96758">
        <w:rPr>
          <w:rFonts w:hint="eastAsia"/>
          <w:color w:val="5B9BD5" w:themeColor="accent1"/>
        </w:rPr>
        <w:t>需求的确定</w:t>
      </w:r>
    </w:p>
    <w:p w:rsidR="00D76F34" w:rsidRPr="006012FB" w:rsidRDefault="00D76F34" w:rsidP="007342C6">
      <w:pPr>
        <w:numPr>
          <w:ilvl w:val="1"/>
          <w:numId w:val="19"/>
        </w:numPr>
      </w:pPr>
      <w:r w:rsidRPr="006012FB">
        <w:rPr>
          <w:rFonts w:hint="eastAsia"/>
        </w:rPr>
        <w:t>错误：简单地问：“你需要什么”</w:t>
      </w:r>
      <w:r w:rsidRPr="006012FB">
        <w:rPr>
          <w:rFonts w:hint="eastAsia"/>
        </w:rPr>
        <w:t xml:space="preserve"> </w:t>
      </w:r>
      <w:r w:rsidRPr="006012FB">
        <w:rPr>
          <w:rFonts w:hint="eastAsia"/>
        </w:rPr>
        <w:t>？</w:t>
      </w:r>
    </w:p>
    <w:p w:rsidR="00D76F34" w:rsidRPr="006012FB" w:rsidRDefault="00D76F34" w:rsidP="007342C6">
      <w:pPr>
        <w:numPr>
          <w:ilvl w:val="1"/>
          <w:numId w:val="19"/>
        </w:numPr>
      </w:pPr>
      <w:r w:rsidRPr="006012FB">
        <w:rPr>
          <w:rFonts w:hint="eastAsia"/>
        </w:rPr>
        <w:t>正确：必须理解用户的特征和能力，了解他们想要达到什么目标，以及可满足的支持</w:t>
      </w:r>
    </w:p>
    <w:p w:rsidR="00D76F34" w:rsidRPr="006012FB" w:rsidRDefault="00D76F34" w:rsidP="007342C6">
      <w:pPr>
        <w:numPr>
          <w:ilvl w:val="2"/>
          <w:numId w:val="19"/>
        </w:numPr>
      </w:pPr>
      <w:r w:rsidRPr="006012FB">
        <w:rPr>
          <w:rFonts w:hint="eastAsia"/>
        </w:rPr>
        <w:t>用户的能力、特征将影响产品的设计</w:t>
      </w:r>
      <w:r w:rsidRPr="006012FB">
        <w:rPr>
          <w:rFonts w:hint="eastAsia"/>
        </w:rPr>
        <w:t xml:space="preserve"> </w:t>
      </w:r>
    </w:p>
    <w:p w:rsidR="00D76F34" w:rsidRPr="006012FB" w:rsidRDefault="00D76F34" w:rsidP="007342C6">
      <w:pPr>
        <w:numPr>
          <w:ilvl w:val="2"/>
          <w:numId w:val="19"/>
        </w:numPr>
      </w:pPr>
      <w:r w:rsidRPr="006012FB">
        <w:rPr>
          <w:rFonts w:hint="eastAsia"/>
        </w:rPr>
        <w:t>新产品的用户和有代表性的任务较难确定</w:t>
      </w:r>
      <w:r w:rsidRPr="006012FB">
        <w:rPr>
          <w:rFonts w:hint="eastAsia"/>
        </w:rPr>
        <w:t xml:space="preserve"> </w:t>
      </w:r>
    </w:p>
    <w:p w:rsidR="00D76F34" w:rsidRPr="006012FB" w:rsidRDefault="00D76F34" w:rsidP="007342C6">
      <w:pPr>
        <w:numPr>
          <w:ilvl w:val="1"/>
          <w:numId w:val="19"/>
        </w:numPr>
      </w:pPr>
      <w:r w:rsidRPr="006012FB">
        <w:rPr>
          <w:rFonts w:hint="eastAsia"/>
        </w:rPr>
        <w:t>现状</w:t>
      </w:r>
    </w:p>
    <w:p w:rsidR="00D76F34" w:rsidRPr="006012FB" w:rsidRDefault="00D76F34" w:rsidP="007342C6">
      <w:pPr>
        <w:numPr>
          <w:ilvl w:val="2"/>
          <w:numId w:val="19"/>
        </w:numPr>
      </w:pPr>
      <w:r w:rsidRPr="006012FB">
        <w:rPr>
          <w:rFonts w:hint="eastAsia"/>
        </w:rPr>
        <w:t>开发人员往往倾向于创建自己想要的产品或者是过去开发过的类似产品</w:t>
      </w:r>
      <w:r w:rsidRPr="006012FB">
        <w:rPr>
          <w:rFonts w:hint="eastAsia"/>
        </w:rPr>
        <w:t xml:space="preserve"> </w:t>
      </w:r>
    </w:p>
    <w:p w:rsidR="00D76F34" w:rsidRPr="006012FB" w:rsidRDefault="00D76F34" w:rsidP="007342C6">
      <w:pPr>
        <w:numPr>
          <w:ilvl w:val="1"/>
          <w:numId w:val="19"/>
        </w:numPr>
      </w:pPr>
      <w:r w:rsidRPr="006012FB">
        <w:rPr>
          <w:rFonts w:hint="eastAsia"/>
        </w:rPr>
        <w:t>当前或过去的行为是对未来行为的很好启示</w:t>
      </w:r>
      <w:r w:rsidRPr="006012FB">
        <w:rPr>
          <w:rFonts w:hint="eastAsia"/>
        </w:rPr>
        <w:t xml:space="preserve"> </w:t>
      </w:r>
    </w:p>
    <w:p w:rsidR="006012FB" w:rsidRDefault="006012FB" w:rsidP="006012FB">
      <w:pPr>
        <w:ind w:left="1440"/>
        <w:rPr>
          <w:rFonts w:hint="eastAsia"/>
        </w:rPr>
      </w:pPr>
    </w:p>
    <w:p w:rsidR="00D76F34" w:rsidRPr="00F96758" w:rsidRDefault="00F96758" w:rsidP="006012FB">
      <w:pPr>
        <w:ind w:left="720" w:firstLineChars="350" w:firstLine="735"/>
        <w:rPr>
          <w:color w:val="5B9BD5" w:themeColor="accent1"/>
        </w:rPr>
      </w:pPr>
      <w:r w:rsidRPr="00F96758">
        <w:rPr>
          <w:rFonts w:hint="eastAsia"/>
          <w:color w:val="5B9BD5" w:themeColor="accent1"/>
        </w:rPr>
        <w:t>2.3</w:t>
      </w:r>
      <w:r w:rsidR="00D76F34" w:rsidRPr="00F96758">
        <w:rPr>
          <w:rFonts w:hint="eastAsia"/>
          <w:color w:val="5B9BD5" w:themeColor="accent1"/>
        </w:rPr>
        <w:t>候选设计方案</w:t>
      </w:r>
    </w:p>
    <w:p w:rsidR="00D76F34" w:rsidRPr="006012FB" w:rsidRDefault="00D76F34" w:rsidP="007342C6">
      <w:pPr>
        <w:numPr>
          <w:ilvl w:val="1"/>
          <w:numId w:val="20"/>
        </w:numPr>
      </w:pPr>
      <w:r w:rsidRPr="006012FB">
        <w:rPr>
          <w:rFonts w:hint="eastAsia"/>
        </w:rPr>
        <w:t>个别设计人员的才干、创造力</w:t>
      </w:r>
      <w:r w:rsidRPr="006012FB">
        <w:rPr>
          <w:rFonts w:hint="eastAsia"/>
        </w:rPr>
        <w:t xml:space="preserve"> </w:t>
      </w:r>
      <w:r w:rsidRPr="006012FB">
        <w:rPr>
          <w:rFonts w:hint="eastAsia"/>
        </w:rPr>
        <w:t>？</w:t>
      </w:r>
    </w:p>
    <w:p w:rsidR="00D76F34" w:rsidRPr="006012FB" w:rsidRDefault="00D76F34" w:rsidP="007342C6">
      <w:pPr>
        <w:numPr>
          <w:ilvl w:val="2"/>
          <w:numId w:val="20"/>
        </w:numPr>
      </w:pPr>
      <w:r w:rsidRPr="006012FB">
        <w:rPr>
          <w:rFonts w:hint="eastAsia"/>
        </w:rPr>
        <w:t>有时候是这样</w:t>
      </w:r>
    </w:p>
    <w:p w:rsidR="00D76F34" w:rsidRPr="006012FB" w:rsidRDefault="00D76F34" w:rsidP="007342C6">
      <w:pPr>
        <w:numPr>
          <w:ilvl w:val="1"/>
          <w:numId w:val="20"/>
        </w:numPr>
      </w:pPr>
      <w:r w:rsidRPr="006012FB">
        <w:rPr>
          <w:rFonts w:hint="eastAsia"/>
        </w:rPr>
        <w:t>正解：候选方案来自考虑其他相似的设计</w:t>
      </w:r>
      <w:r w:rsidRPr="006012FB">
        <w:rPr>
          <w:rFonts w:hint="eastAsia"/>
        </w:rPr>
        <w:t xml:space="preserve"> </w:t>
      </w:r>
    </w:p>
    <w:p w:rsidR="00D76F34" w:rsidRPr="006012FB" w:rsidRDefault="00D76F34" w:rsidP="007342C6">
      <w:pPr>
        <w:numPr>
          <w:ilvl w:val="2"/>
          <w:numId w:val="20"/>
        </w:numPr>
      </w:pPr>
      <w:r w:rsidRPr="006012FB">
        <w:rPr>
          <w:rFonts w:hint="eastAsia"/>
        </w:rPr>
        <w:t>竞争对手的产品</w:t>
      </w:r>
    </w:p>
    <w:p w:rsidR="00D76F34" w:rsidRPr="006012FB" w:rsidRDefault="00D76F34" w:rsidP="007342C6">
      <w:pPr>
        <w:numPr>
          <w:ilvl w:val="2"/>
          <w:numId w:val="20"/>
        </w:numPr>
      </w:pPr>
      <w:r w:rsidRPr="006012FB">
        <w:rPr>
          <w:rFonts w:hint="eastAsia"/>
        </w:rPr>
        <w:t>类似系统的早期版本</w:t>
      </w:r>
    </w:p>
    <w:p w:rsidR="00D76F34" w:rsidRPr="006012FB" w:rsidRDefault="00D76F34" w:rsidP="007342C6">
      <w:pPr>
        <w:numPr>
          <w:ilvl w:val="2"/>
          <w:numId w:val="20"/>
        </w:numPr>
      </w:pPr>
      <w:r w:rsidRPr="006012FB">
        <w:rPr>
          <w:rFonts w:hint="eastAsia"/>
        </w:rPr>
        <w:t>甚至是完全不同的东西</w:t>
      </w:r>
      <w:r w:rsidRPr="006012FB">
        <w:rPr>
          <w:rFonts w:hint="eastAsia"/>
        </w:rPr>
        <w:t xml:space="preserve"> </w:t>
      </w:r>
    </w:p>
    <w:p w:rsidR="00D76F34" w:rsidRPr="006012FB" w:rsidRDefault="00D76F34" w:rsidP="007342C6">
      <w:pPr>
        <w:numPr>
          <w:ilvl w:val="2"/>
          <w:numId w:val="20"/>
        </w:numPr>
      </w:pPr>
      <w:r w:rsidRPr="006012FB">
        <w:t>“</w:t>
      </w:r>
      <w:r w:rsidRPr="006012FB">
        <w:t>所谓</w:t>
      </w:r>
      <w:r w:rsidRPr="006012FB">
        <w:t>‘</w:t>
      </w:r>
      <w:r w:rsidRPr="006012FB">
        <w:t>专家</w:t>
      </w:r>
      <w:r w:rsidRPr="006012FB">
        <w:t>’</w:t>
      </w:r>
      <w:r w:rsidRPr="006012FB">
        <w:t>，指的是那些能够从先前的经验中找到正确灵感并应用于当前工作的人</w:t>
      </w:r>
      <w:r w:rsidRPr="006012FB">
        <w:t>”</w:t>
      </w:r>
    </w:p>
    <w:p w:rsidR="00D76F34" w:rsidRPr="006012FB" w:rsidRDefault="00D76F34" w:rsidP="007342C6">
      <w:pPr>
        <w:numPr>
          <w:ilvl w:val="1"/>
          <w:numId w:val="20"/>
        </w:numPr>
      </w:pPr>
      <w:r w:rsidRPr="006012FB">
        <w:rPr>
          <w:rFonts w:hint="eastAsia"/>
        </w:rPr>
        <w:t>注意：不应局限于已有系统的限制</w:t>
      </w:r>
    </w:p>
    <w:p w:rsidR="006012FB" w:rsidRDefault="006012FB" w:rsidP="006012FB">
      <w:pPr>
        <w:ind w:left="1440"/>
        <w:rPr>
          <w:rFonts w:hint="eastAsia"/>
        </w:rPr>
      </w:pPr>
    </w:p>
    <w:p w:rsidR="00D76F34" w:rsidRPr="00F96758" w:rsidRDefault="00F96758" w:rsidP="006012FB">
      <w:pPr>
        <w:ind w:left="720" w:firstLineChars="350" w:firstLine="735"/>
        <w:rPr>
          <w:color w:val="5B9BD5" w:themeColor="accent1"/>
        </w:rPr>
      </w:pPr>
      <w:r w:rsidRPr="00F96758">
        <w:rPr>
          <w:rFonts w:hint="eastAsia"/>
          <w:color w:val="5B9BD5" w:themeColor="accent1"/>
        </w:rPr>
        <w:t>2.4</w:t>
      </w:r>
      <w:r w:rsidR="00D76F34" w:rsidRPr="00F96758">
        <w:rPr>
          <w:rFonts w:hint="eastAsia"/>
          <w:color w:val="5B9BD5" w:themeColor="accent1"/>
        </w:rPr>
        <w:t>最终方案的决策</w:t>
      </w:r>
    </w:p>
    <w:p w:rsidR="00D76F34" w:rsidRPr="006012FB" w:rsidRDefault="00D76F34" w:rsidP="007342C6">
      <w:pPr>
        <w:numPr>
          <w:ilvl w:val="1"/>
          <w:numId w:val="21"/>
        </w:numPr>
      </w:pPr>
      <w:r w:rsidRPr="006012FB">
        <w:rPr>
          <w:rFonts w:hint="eastAsia"/>
        </w:rPr>
        <w:t>用户与产品的交互方式是设计的推动力</w:t>
      </w:r>
      <w:r w:rsidRPr="006012FB">
        <w:rPr>
          <w:rFonts w:hint="eastAsia"/>
        </w:rPr>
        <w:t xml:space="preserve"> </w:t>
      </w:r>
    </w:p>
    <w:p w:rsidR="00D76F34" w:rsidRPr="006012FB" w:rsidRDefault="00D76F34" w:rsidP="007342C6">
      <w:pPr>
        <w:numPr>
          <w:ilvl w:val="2"/>
          <w:numId w:val="21"/>
        </w:numPr>
      </w:pPr>
      <w:r w:rsidRPr="006012FB">
        <w:rPr>
          <w:rFonts w:hint="eastAsia"/>
        </w:rPr>
        <w:t>把注意力集中在可见、可测量的外部行为上</w:t>
      </w:r>
      <w:r w:rsidRPr="006012FB">
        <w:rPr>
          <w:rFonts w:hint="eastAsia"/>
        </w:rPr>
        <w:t xml:space="preserve"> </w:t>
      </w:r>
    </w:p>
    <w:p w:rsidR="00D76F34" w:rsidRPr="006012FB" w:rsidRDefault="00D76F34" w:rsidP="007342C6">
      <w:pPr>
        <w:numPr>
          <w:ilvl w:val="2"/>
          <w:numId w:val="21"/>
        </w:numPr>
      </w:pPr>
      <w:r w:rsidRPr="006012FB">
        <w:rPr>
          <w:rFonts w:hint="eastAsia"/>
        </w:rPr>
        <w:t>例如，检索数据库（或网页）时，响应时间是</w:t>
      </w:r>
      <w:r w:rsidRPr="006012FB">
        <w:t>4</w:t>
      </w:r>
      <w:r w:rsidRPr="006012FB">
        <w:rPr>
          <w:rFonts w:hint="eastAsia"/>
        </w:rPr>
        <w:t>秒</w:t>
      </w:r>
      <w:r w:rsidRPr="006012FB">
        <w:rPr>
          <w:rFonts w:hint="eastAsia"/>
        </w:rPr>
        <w:t xml:space="preserve"> </w:t>
      </w:r>
    </w:p>
    <w:p w:rsidR="00D76F34" w:rsidRPr="006012FB" w:rsidRDefault="00D76F34" w:rsidP="007342C6">
      <w:pPr>
        <w:numPr>
          <w:ilvl w:val="2"/>
          <w:numId w:val="21"/>
        </w:numPr>
      </w:pPr>
      <w:r w:rsidRPr="006012FB">
        <w:rPr>
          <w:rFonts w:hint="eastAsia"/>
        </w:rPr>
        <w:t>产品内部的工作详情只有在牵涉外部行为时才是重要的</w:t>
      </w:r>
      <w:r w:rsidRPr="006012FB">
        <w:rPr>
          <w:rFonts w:hint="eastAsia"/>
        </w:rPr>
        <w:t xml:space="preserve"> </w:t>
      </w:r>
    </w:p>
    <w:p w:rsidR="00D76F34" w:rsidRPr="006012FB" w:rsidRDefault="00D76F34" w:rsidP="007342C6">
      <w:pPr>
        <w:numPr>
          <w:ilvl w:val="1"/>
          <w:numId w:val="21"/>
        </w:numPr>
      </w:pPr>
      <w:r w:rsidRPr="006012FB">
        <w:rPr>
          <w:rFonts w:hint="eastAsia"/>
        </w:rPr>
        <w:lastRenderedPageBreak/>
        <w:t>正解（以用户为中心）</w:t>
      </w:r>
    </w:p>
    <w:p w:rsidR="00D76F34" w:rsidRPr="006012FB" w:rsidRDefault="00D76F34" w:rsidP="007342C6">
      <w:pPr>
        <w:numPr>
          <w:ilvl w:val="2"/>
          <w:numId w:val="21"/>
        </w:numPr>
      </w:pPr>
      <w:r w:rsidRPr="006012FB">
        <w:rPr>
          <w:rFonts w:hint="eastAsia"/>
        </w:rPr>
        <w:t>让用户和当事人与各种方案相交互</w:t>
      </w:r>
    </w:p>
    <w:p w:rsidR="00D76F34" w:rsidRPr="006012FB" w:rsidRDefault="00D76F34" w:rsidP="007342C6">
      <w:pPr>
        <w:numPr>
          <w:ilvl w:val="3"/>
          <w:numId w:val="21"/>
        </w:numPr>
      </w:pPr>
      <w:r w:rsidRPr="006012FB">
        <w:rPr>
          <w:rFonts w:hint="eastAsia"/>
        </w:rPr>
        <w:t>听取他们的体验、偏好和改进建议等</w:t>
      </w:r>
    </w:p>
    <w:p w:rsidR="00D76F34" w:rsidRPr="006012FB" w:rsidRDefault="00D76F34" w:rsidP="007342C6">
      <w:pPr>
        <w:numPr>
          <w:ilvl w:val="2"/>
          <w:numId w:val="21"/>
        </w:numPr>
      </w:pPr>
      <w:r w:rsidRPr="006012FB">
        <w:rPr>
          <w:rFonts w:hint="eastAsia"/>
        </w:rPr>
        <w:t>制定明确、无歧义的质量基准</w:t>
      </w:r>
      <w:r w:rsidRPr="006012FB">
        <w:rPr>
          <w:rFonts w:hint="eastAsia"/>
        </w:rPr>
        <w:t xml:space="preserve"> </w:t>
      </w:r>
    </w:p>
    <w:p w:rsidR="00D76F34" w:rsidRPr="006012FB" w:rsidRDefault="00D76F34" w:rsidP="007342C6">
      <w:pPr>
        <w:numPr>
          <w:ilvl w:val="3"/>
          <w:numId w:val="21"/>
        </w:numPr>
      </w:pPr>
      <w:r w:rsidRPr="006012FB">
        <w:rPr>
          <w:rFonts w:hint="eastAsia"/>
        </w:rPr>
        <w:t>不明确：系统应能够快速响应</w:t>
      </w:r>
    </w:p>
    <w:p w:rsidR="00D76F34" w:rsidRPr="006012FB" w:rsidRDefault="00D76F34" w:rsidP="007342C6">
      <w:pPr>
        <w:numPr>
          <w:ilvl w:val="3"/>
          <w:numId w:val="21"/>
        </w:numPr>
      </w:pPr>
      <w:r w:rsidRPr="006012FB">
        <w:rPr>
          <w:rFonts w:hint="eastAsia"/>
        </w:rPr>
        <w:t>明确：系统响应时间不应超过</w:t>
      </w:r>
      <w:r w:rsidRPr="006012FB">
        <w:t>1</w:t>
      </w:r>
      <w:r w:rsidRPr="006012FB">
        <w:rPr>
          <w:rFonts w:hint="eastAsia"/>
        </w:rPr>
        <w:t>秒</w:t>
      </w:r>
    </w:p>
    <w:p w:rsidR="006012FB" w:rsidRDefault="006012FB" w:rsidP="006012FB">
      <w:pPr>
        <w:ind w:left="2610"/>
        <w:rPr>
          <w:rFonts w:hint="eastAsia"/>
        </w:rPr>
      </w:pPr>
    </w:p>
    <w:p w:rsidR="00D76F34" w:rsidRPr="00F96758" w:rsidRDefault="00D76F34" w:rsidP="007342C6">
      <w:pPr>
        <w:pStyle w:val="ListParagraph"/>
        <w:numPr>
          <w:ilvl w:val="0"/>
          <w:numId w:val="22"/>
        </w:numPr>
        <w:ind w:firstLineChars="0"/>
      </w:pPr>
      <w:r w:rsidRPr="00F96758">
        <w:rPr>
          <w:rFonts w:hint="eastAsia"/>
        </w:rPr>
        <w:t>交互设计生命周期</w:t>
      </w:r>
    </w:p>
    <w:p w:rsidR="00D76F34" w:rsidRDefault="00F96758" w:rsidP="00DE76C0">
      <w:pPr>
        <w:ind w:firstLineChars="300" w:firstLine="630"/>
        <w:rPr>
          <w:rFonts w:hint="eastAsia"/>
        </w:rPr>
      </w:pPr>
      <w:r w:rsidRPr="00F96758">
        <w:object w:dxaOrig="11956" w:dyaOrig="7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6pt;margin-top:13.2pt;width:211.3pt;height:164.05pt;z-index:-251653120;mso-position-horizontal-relative:text;mso-position-vertical-relative:text">
            <v:imagedata r:id="rId7" o:title=""/>
          </v:shape>
          <o:OLEObject Type="Embed" ProgID="Visio.Drawing.11" ShapeID="_x0000_s1026" DrawAspect="Content" ObjectID="_1433403484" r:id="rId8"/>
        </w:object>
      </w:r>
      <w:r w:rsidR="00DE76C0">
        <w:rPr>
          <w:rFonts w:hint="eastAsia"/>
        </w:rPr>
        <w:t>3.1</w:t>
      </w:r>
      <w:r w:rsidR="00D76F34" w:rsidRPr="006012FB">
        <w:rPr>
          <w:rFonts w:hint="eastAsia"/>
        </w:rPr>
        <w:t>星型模型</w:t>
      </w:r>
    </w:p>
    <w:p w:rsidR="00D76F34" w:rsidRPr="00F96758" w:rsidRDefault="00F96758" w:rsidP="00F96758">
      <w:pPr>
        <w:ind w:left="720"/>
        <w:rPr>
          <w:color w:val="5B9BD5" w:themeColor="accent1"/>
        </w:rPr>
      </w:pPr>
      <w:r w:rsidRPr="00F96758">
        <w:rPr>
          <w:rFonts w:hint="eastAsia"/>
          <w:color w:val="5B9BD5" w:themeColor="accent1"/>
        </w:rPr>
        <w:t>3.1</w:t>
      </w:r>
      <w:r w:rsidR="00DE76C0">
        <w:rPr>
          <w:rFonts w:hint="eastAsia"/>
          <w:color w:val="5B9BD5" w:themeColor="accent1"/>
        </w:rPr>
        <w:t>.1</w:t>
      </w:r>
      <w:r w:rsidR="00D76F34" w:rsidRPr="00F96758">
        <w:rPr>
          <w:rFonts w:hint="eastAsia"/>
          <w:color w:val="5B9BD5" w:themeColor="accent1"/>
        </w:rPr>
        <w:t>分析模式</w:t>
      </w:r>
    </w:p>
    <w:p w:rsidR="00D76F34" w:rsidRPr="00F96758" w:rsidRDefault="00D76F34" w:rsidP="00F96758">
      <w:pPr>
        <w:ind w:left="1440"/>
      </w:pPr>
      <w:r w:rsidRPr="00F96758">
        <w:rPr>
          <w:rFonts w:hint="eastAsia"/>
        </w:rPr>
        <w:t>自顶向下、组织化、判定和正式化，它是从系统到用户的方法</w:t>
      </w:r>
    </w:p>
    <w:p w:rsidR="00D76F34" w:rsidRPr="00F96758" w:rsidRDefault="00F96758" w:rsidP="00F96758">
      <w:pPr>
        <w:ind w:left="720"/>
        <w:rPr>
          <w:color w:val="5B9BD5" w:themeColor="accent1"/>
        </w:rPr>
      </w:pPr>
      <w:r w:rsidRPr="00F96758">
        <w:rPr>
          <w:rFonts w:hint="eastAsia"/>
          <w:color w:val="5B9BD5" w:themeColor="accent1"/>
        </w:rPr>
        <w:t>3.</w:t>
      </w:r>
      <w:r w:rsidR="00DE76C0">
        <w:rPr>
          <w:rFonts w:hint="eastAsia"/>
          <w:color w:val="5B9BD5" w:themeColor="accent1"/>
        </w:rPr>
        <w:t>1.</w:t>
      </w:r>
      <w:r w:rsidRPr="00F96758">
        <w:rPr>
          <w:rFonts w:hint="eastAsia"/>
          <w:color w:val="5B9BD5" w:themeColor="accent1"/>
        </w:rPr>
        <w:t>2</w:t>
      </w:r>
      <w:r w:rsidR="00D76F34" w:rsidRPr="00F96758">
        <w:rPr>
          <w:rFonts w:hint="eastAsia"/>
          <w:color w:val="5B9BD5" w:themeColor="accent1"/>
        </w:rPr>
        <w:t>合成模式</w:t>
      </w:r>
      <w:r w:rsidR="00D76F34" w:rsidRPr="00F96758">
        <w:rPr>
          <w:rFonts w:hint="eastAsia"/>
          <w:color w:val="5B9BD5" w:themeColor="accent1"/>
        </w:rPr>
        <w:t xml:space="preserve"> </w:t>
      </w:r>
    </w:p>
    <w:p w:rsidR="00D76F34" w:rsidRPr="00F96758" w:rsidRDefault="00D76F34" w:rsidP="00F96758">
      <w:pPr>
        <w:ind w:left="1440"/>
      </w:pPr>
      <w:r w:rsidRPr="00F96758">
        <w:rPr>
          <w:rFonts w:hint="eastAsia"/>
        </w:rPr>
        <w:t>自底向上、自由思考、创造性，这是由用户至系统的方法</w:t>
      </w:r>
      <w:r w:rsidRPr="00F96758">
        <w:rPr>
          <w:rFonts w:hint="eastAsia"/>
        </w:rPr>
        <w:t xml:space="preserve"> </w:t>
      </w:r>
    </w:p>
    <w:p w:rsidR="00D76F34" w:rsidRPr="00F96758" w:rsidRDefault="00F96758" w:rsidP="00F96758">
      <w:pPr>
        <w:ind w:left="720"/>
        <w:rPr>
          <w:color w:val="5B9BD5" w:themeColor="accent1"/>
        </w:rPr>
      </w:pPr>
      <w:r w:rsidRPr="00F96758">
        <w:rPr>
          <w:rFonts w:hint="eastAsia"/>
          <w:color w:val="5B9BD5" w:themeColor="accent1"/>
        </w:rPr>
        <w:t>3.</w:t>
      </w:r>
      <w:r w:rsidR="00DE76C0">
        <w:rPr>
          <w:rFonts w:hint="eastAsia"/>
          <w:color w:val="5B9BD5" w:themeColor="accent1"/>
        </w:rPr>
        <w:t>1.</w:t>
      </w:r>
      <w:r w:rsidRPr="00F96758">
        <w:rPr>
          <w:rFonts w:hint="eastAsia"/>
          <w:color w:val="5B9BD5" w:themeColor="accent1"/>
        </w:rPr>
        <w:t>3</w:t>
      </w:r>
      <w:r w:rsidR="00D76F34" w:rsidRPr="00F96758">
        <w:rPr>
          <w:rFonts w:hint="eastAsia"/>
          <w:color w:val="5B9BD5" w:themeColor="accent1"/>
        </w:rPr>
        <w:t>特点</w:t>
      </w:r>
    </w:p>
    <w:p w:rsidR="00D76F34" w:rsidRPr="00F96758" w:rsidRDefault="00D76F34" w:rsidP="00F96758">
      <w:pPr>
        <w:ind w:left="1440"/>
      </w:pPr>
      <w:r w:rsidRPr="00F96758">
        <w:rPr>
          <w:rFonts w:hint="eastAsia"/>
        </w:rPr>
        <w:t>没有指定任何活动次序</w:t>
      </w:r>
    </w:p>
    <w:p w:rsidR="00D76F34" w:rsidRPr="00F96758" w:rsidRDefault="00D76F34" w:rsidP="00F96758">
      <w:pPr>
        <w:ind w:left="1440"/>
      </w:pPr>
      <w:r w:rsidRPr="00F96758">
        <w:t>“</w:t>
      </w:r>
      <w:r w:rsidRPr="00F96758">
        <w:t>评估</w:t>
      </w:r>
      <w:r w:rsidRPr="00F96758">
        <w:t>”</w:t>
      </w:r>
      <w:r w:rsidRPr="00F96758">
        <w:t>是这个模型的核心</w:t>
      </w:r>
      <w:r w:rsidRPr="00F96758">
        <w:t xml:space="preserve">  </w:t>
      </w:r>
    </w:p>
    <w:p w:rsidR="00D76F34" w:rsidRPr="00F96758" w:rsidRDefault="00D76F34" w:rsidP="00F96758">
      <w:pPr>
        <w:ind w:left="1440"/>
      </w:pPr>
      <w:r w:rsidRPr="00F96758">
        <w:rPr>
          <w:rFonts w:hint="eastAsia"/>
        </w:rPr>
        <w:t>源于开发人员的实际经验</w:t>
      </w:r>
    </w:p>
    <w:p w:rsidR="00F96758" w:rsidRPr="00F96758" w:rsidRDefault="00F96758" w:rsidP="00F96758">
      <w:pPr>
        <w:ind w:left="3330"/>
      </w:pPr>
    </w:p>
    <w:p w:rsidR="00D76F34" w:rsidRPr="006012FB" w:rsidRDefault="00DE76C0" w:rsidP="00DE76C0">
      <w:pPr>
        <w:ind w:firstLineChars="250" w:firstLine="525"/>
      </w:pPr>
      <w:r>
        <w:rPr>
          <w:rFonts w:hint="eastAsia"/>
        </w:rPr>
        <w:t>3.2</w:t>
      </w:r>
      <w:r w:rsidR="00D76F34" w:rsidRPr="006012FB">
        <w:rPr>
          <w:rFonts w:hint="eastAsia"/>
        </w:rPr>
        <w:t>可用性工程生命周期模型</w:t>
      </w:r>
    </w:p>
    <w:p w:rsidR="00D76F34" w:rsidRPr="00F96758" w:rsidRDefault="00D76F34" w:rsidP="00DE76C0">
      <w:pPr>
        <w:ind w:firstLineChars="250" w:firstLine="525"/>
      </w:pPr>
      <w:r w:rsidRPr="00F96758">
        <w:t>Deborah Mayhew</w:t>
      </w:r>
      <w:r w:rsidRPr="00F96758">
        <w:rPr>
          <w:rFonts w:hint="eastAsia"/>
        </w:rPr>
        <w:t>，</w:t>
      </w:r>
      <w:r w:rsidRPr="00F96758">
        <w:t xml:space="preserve">1999 </w:t>
      </w:r>
    </w:p>
    <w:p w:rsidR="00D76F34" w:rsidRPr="00F96758" w:rsidRDefault="00DE76C0" w:rsidP="00DE76C0">
      <w:pPr>
        <w:ind w:firstLineChars="200" w:firstLine="420"/>
      </w:pPr>
      <w:r w:rsidRPr="00DE76C0">
        <w:rPr>
          <w:rFonts w:hint="eastAsia"/>
          <w:color w:val="5B9BD5" w:themeColor="accent1"/>
        </w:rPr>
        <w:t>3.2.1</w:t>
      </w:r>
      <w:r w:rsidR="00D76F34" w:rsidRPr="00F96758">
        <w:rPr>
          <w:rFonts w:hint="eastAsia"/>
        </w:rPr>
        <w:t>体现了可用性工程的总体概念</w:t>
      </w:r>
    </w:p>
    <w:p w:rsidR="00D76F34" w:rsidRPr="00F96758" w:rsidRDefault="00DE76C0" w:rsidP="00DE76C0">
      <w:pPr>
        <w:ind w:leftChars="200" w:left="420"/>
      </w:pPr>
      <w:r w:rsidRPr="00DE76C0">
        <w:rPr>
          <w:rFonts w:hint="eastAsia"/>
          <w:color w:val="5B9BD5" w:themeColor="accent1"/>
        </w:rPr>
        <w:t>3.2.2</w:t>
      </w:r>
      <w:r w:rsidR="00D76F34" w:rsidRPr="00F96758">
        <w:rPr>
          <w:rFonts w:hint="eastAsia"/>
        </w:rPr>
        <w:t>详细描述了如何执行可用性任务</w:t>
      </w:r>
      <w:r>
        <w:rPr>
          <w:rFonts w:hint="eastAsia"/>
        </w:rPr>
        <w:br/>
      </w:r>
      <w:r w:rsidRPr="00DE76C0">
        <w:rPr>
          <w:rFonts w:hint="eastAsia"/>
          <w:color w:val="5B9BD5" w:themeColor="accent1"/>
        </w:rPr>
        <w:t>3.2.3</w:t>
      </w:r>
      <w:r w:rsidR="00D76F34" w:rsidRPr="00F96758">
        <w:rPr>
          <w:rFonts w:hint="eastAsia"/>
        </w:rPr>
        <w:t>说明了如何把可用性任务集成到传统的软件开发生命周期中</w:t>
      </w:r>
      <w:r w:rsidR="00D76F34" w:rsidRPr="00F96758">
        <w:rPr>
          <w:rFonts w:hint="eastAsia"/>
        </w:rPr>
        <w:t xml:space="preserve"> </w:t>
      </w:r>
    </w:p>
    <w:p w:rsidR="006012FB" w:rsidRDefault="006012FB" w:rsidP="006012FB">
      <w:pPr>
        <w:ind w:firstLineChars="900" w:firstLine="1890"/>
        <w:rPr>
          <w:rFonts w:hint="eastAsia"/>
        </w:rPr>
      </w:pPr>
    </w:p>
    <w:p w:rsidR="00352E3E" w:rsidRDefault="00352E3E" w:rsidP="006012FB">
      <w:pPr>
        <w:ind w:firstLineChars="900" w:firstLine="1890"/>
        <w:rPr>
          <w:rFonts w:hint="eastAsia"/>
        </w:rPr>
      </w:pPr>
      <w:r>
        <w:rPr>
          <w:rFonts w:hint="eastAsia"/>
        </w:rPr>
        <w:t>第二部分</w:t>
      </w:r>
      <w:r>
        <w:rPr>
          <w:rFonts w:hint="eastAsia"/>
        </w:rPr>
        <w:t xml:space="preserve"> </w:t>
      </w:r>
      <w:r>
        <w:rPr>
          <w:rFonts w:hint="eastAsia"/>
        </w:rPr>
        <w:t>设计篇</w:t>
      </w:r>
    </w:p>
    <w:p w:rsidR="00352E3E" w:rsidRDefault="00352E3E" w:rsidP="006012FB">
      <w:pPr>
        <w:ind w:firstLineChars="900" w:firstLine="1890"/>
        <w:rPr>
          <w:rFonts w:hint="eastAsia"/>
        </w:rPr>
      </w:pPr>
      <w:r>
        <w:rPr>
          <w:rFonts w:hint="eastAsia"/>
        </w:rPr>
        <w:t>第五章</w:t>
      </w:r>
      <w:r>
        <w:rPr>
          <w:rFonts w:hint="eastAsia"/>
        </w:rPr>
        <w:t xml:space="preserve"> </w:t>
      </w:r>
      <w:r>
        <w:rPr>
          <w:rFonts w:hint="eastAsia"/>
        </w:rPr>
        <w:t>交互式系统的需求</w:t>
      </w:r>
    </w:p>
    <w:p w:rsidR="00D76F34" w:rsidRDefault="00D76F34" w:rsidP="007342C6">
      <w:pPr>
        <w:pStyle w:val="ListParagraph"/>
        <w:numPr>
          <w:ilvl w:val="0"/>
          <w:numId w:val="23"/>
        </w:numPr>
        <w:ind w:firstLineChars="0"/>
        <w:jc w:val="left"/>
        <w:rPr>
          <w:rFonts w:hint="eastAsia"/>
        </w:rPr>
      </w:pPr>
      <w:r w:rsidRPr="00352E3E">
        <w:rPr>
          <w:rFonts w:hint="eastAsia"/>
        </w:rPr>
        <w:t>产品特性</w:t>
      </w:r>
    </w:p>
    <w:p w:rsidR="00D76F34" w:rsidRPr="00870AAC" w:rsidRDefault="00D76F34" w:rsidP="007342C6">
      <w:pPr>
        <w:pStyle w:val="ListParagraph"/>
        <w:numPr>
          <w:ilvl w:val="1"/>
          <w:numId w:val="23"/>
        </w:numPr>
        <w:ind w:firstLineChars="0"/>
      </w:pPr>
      <w:r w:rsidRPr="00870AAC">
        <w:rPr>
          <w:rFonts w:hint="eastAsia"/>
        </w:rPr>
        <w:t>功能不同</w:t>
      </w:r>
    </w:p>
    <w:p w:rsidR="00D76F34" w:rsidRPr="00870AAC" w:rsidRDefault="00D76F34" w:rsidP="00870AAC">
      <w:pPr>
        <w:pStyle w:val="ListParagraph"/>
        <w:ind w:left="1412" w:firstLineChars="0" w:firstLine="0"/>
      </w:pPr>
      <w:r w:rsidRPr="00870AAC">
        <w:rPr>
          <w:rFonts w:hint="eastAsia"/>
        </w:rPr>
        <w:t>智能冰箱：应能够提示黄油已用完</w:t>
      </w:r>
      <w:r w:rsidRPr="00870AAC">
        <w:rPr>
          <w:rFonts w:hint="eastAsia"/>
        </w:rPr>
        <w:t xml:space="preserve"> </w:t>
      </w:r>
    </w:p>
    <w:p w:rsidR="00D76F34" w:rsidRPr="00870AAC" w:rsidRDefault="00D76F34" w:rsidP="00870AAC">
      <w:pPr>
        <w:ind w:left="425" w:firstLineChars="500" w:firstLine="1050"/>
      </w:pPr>
      <w:r w:rsidRPr="00870AAC">
        <w:rPr>
          <w:rFonts w:hint="eastAsia"/>
        </w:rPr>
        <w:t>字处理器：系统应支持多种格式</w:t>
      </w:r>
      <w:r w:rsidRPr="00870AAC">
        <w:rPr>
          <w:rFonts w:hint="eastAsia"/>
        </w:rPr>
        <w:t xml:space="preserve"> </w:t>
      </w:r>
    </w:p>
    <w:p w:rsidR="00D76F34" w:rsidRPr="00870AAC" w:rsidRDefault="00D76F34" w:rsidP="007342C6">
      <w:pPr>
        <w:pStyle w:val="ListParagraph"/>
        <w:numPr>
          <w:ilvl w:val="1"/>
          <w:numId w:val="23"/>
        </w:numPr>
        <w:ind w:firstLineChars="0"/>
      </w:pPr>
      <w:r w:rsidRPr="00870AAC">
        <w:rPr>
          <w:rFonts w:hint="eastAsia"/>
        </w:rPr>
        <w:t>物理条件不同</w:t>
      </w:r>
    </w:p>
    <w:p w:rsidR="00D76F34" w:rsidRPr="00870AAC" w:rsidRDefault="00D76F34" w:rsidP="00870AAC">
      <w:pPr>
        <w:pStyle w:val="ListParagraph"/>
        <w:ind w:left="1412" w:firstLineChars="0" w:firstLine="0"/>
      </w:pPr>
      <w:r w:rsidRPr="00870AAC">
        <w:rPr>
          <w:rFonts w:hint="eastAsia"/>
        </w:rPr>
        <w:t>移动设备运行的系统应尽可能小，屏幕显示限制</w:t>
      </w:r>
    </w:p>
    <w:p w:rsidR="00D76F34" w:rsidRPr="00870AAC" w:rsidRDefault="00D76F34" w:rsidP="007342C6">
      <w:pPr>
        <w:pStyle w:val="ListParagraph"/>
        <w:numPr>
          <w:ilvl w:val="1"/>
          <w:numId w:val="23"/>
        </w:numPr>
        <w:ind w:firstLineChars="0"/>
      </w:pPr>
      <w:r w:rsidRPr="00870AAC">
        <w:rPr>
          <w:rFonts w:hint="eastAsia"/>
        </w:rPr>
        <w:t>使用环境不同</w:t>
      </w:r>
    </w:p>
    <w:p w:rsidR="00D76F34" w:rsidRPr="00870AAC" w:rsidRDefault="00D76F34" w:rsidP="00870AAC">
      <w:pPr>
        <w:ind w:firstLineChars="650" w:firstLine="1365"/>
      </w:pPr>
      <w:r w:rsidRPr="00870AAC">
        <w:rPr>
          <w:rFonts w:hint="eastAsia"/>
        </w:rPr>
        <w:t>物理环境：如操作环境中的采光、噪音和尘土状况</w:t>
      </w:r>
      <w:r w:rsidRPr="00870AAC">
        <w:rPr>
          <w:rFonts w:hint="eastAsia"/>
        </w:rPr>
        <w:t xml:space="preserve"> </w:t>
      </w:r>
    </w:p>
    <w:p w:rsidR="00D76F34" w:rsidRPr="00870AAC" w:rsidRDefault="00D76F34" w:rsidP="00870AAC">
      <w:pPr>
        <w:pStyle w:val="ListParagraph"/>
        <w:ind w:left="1412" w:firstLineChars="0" w:firstLine="0"/>
      </w:pPr>
      <w:r w:rsidRPr="00870AAC">
        <w:rPr>
          <w:rFonts w:hint="eastAsia"/>
        </w:rPr>
        <w:t>社会环境：是否要共享数据，同步还是异步？</w:t>
      </w:r>
    </w:p>
    <w:p w:rsidR="00D76F34" w:rsidRPr="00870AAC" w:rsidRDefault="00D76F34" w:rsidP="00870AAC">
      <w:pPr>
        <w:pStyle w:val="ListParagraph"/>
        <w:ind w:left="1412" w:firstLineChars="0" w:firstLine="0"/>
      </w:pPr>
      <w:r w:rsidRPr="00870AAC">
        <w:rPr>
          <w:rFonts w:hint="eastAsia"/>
        </w:rPr>
        <w:t>组织环境：用户支持的质量、响应速度如何？是否提供培训资源或设施？</w:t>
      </w:r>
      <w:r w:rsidRPr="00870AAC">
        <w:rPr>
          <w:rFonts w:hint="eastAsia"/>
        </w:rPr>
        <w:t xml:space="preserve"> </w:t>
      </w:r>
    </w:p>
    <w:p w:rsidR="00870AAC" w:rsidRPr="00352E3E" w:rsidRDefault="00870AAC" w:rsidP="00870AAC">
      <w:pPr>
        <w:pStyle w:val="ListParagraph"/>
        <w:ind w:left="570" w:firstLineChars="400" w:firstLine="840"/>
        <w:jc w:val="left"/>
      </w:pPr>
      <w:r w:rsidRPr="00870AAC">
        <w:rPr>
          <w:rFonts w:hint="eastAsia"/>
        </w:rPr>
        <w:t>技术环境：产品应能运行于何种平台上？应与何种技术兼容？</w:t>
      </w:r>
    </w:p>
    <w:p w:rsidR="00D76F34" w:rsidRDefault="00D76F34" w:rsidP="007342C6">
      <w:pPr>
        <w:pStyle w:val="ListParagraph"/>
        <w:numPr>
          <w:ilvl w:val="0"/>
          <w:numId w:val="23"/>
        </w:numPr>
        <w:ind w:firstLineChars="0"/>
        <w:jc w:val="left"/>
        <w:rPr>
          <w:rFonts w:hint="eastAsia"/>
        </w:rPr>
      </w:pPr>
      <w:r w:rsidRPr="00352E3E">
        <w:rPr>
          <w:rFonts w:hint="eastAsia"/>
        </w:rPr>
        <w:t>用户特性</w:t>
      </w:r>
    </w:p>
    <w:p w:rsidR="00D76F34" w:rsidRPr="00870AAC" w:rsidRDefault="00870AAC" w:rsidP="00870AAC">
      <w:pPr>
        <w:pStyle w:val="ListParagraph"/>
        <w:ind w:left="845" w:firstLineChars="0" w:firstLine="0"/>
      </w:pPr>
      <w:r>
        <w:rPr>
          <w:rFonts w:hint="eastAsia"/>
        </w:rPr>
        <w:t>2.1</w:t>
      </w:r>
      <w:r w:rsidR="00D76F34" w:rsidRPr="00870AAC">
        <w:rPr>
          <w:rFonts w:hint="eastAsia"/>
        </w:rPr>
        <w:t>心理学原理部分，假设每个人都有相似的能力和局限性</w:t>
      </w:r>
    </w:p>
    <w:p w:rsidR="00D76F34" w:rsidRPr="00870AAC" w:rsidRDefault="00D76F34" w:rsidP="00870AAC">
      <w:pPr>
        <w:pStyle w:val="ListParagraph"/>
        <w:ind w:left="1412" w:firstLineChars="0" w:firstLine="0"/>
      </w:pPr>
      <w:r w:rsidRPr="00870AAC">
        <w:rPr>
          <w:rFonts w:hint="eastAsia"/>
        </w:rPr>
        <w:t>合理的，心理学原理可以适用于大多数人</w:t>
      </w:r>
    </w:p>
    <w:p w:rsidR="00D76F34" w:rsidRPr="00870AAC" w:rsidRDefault="00870AAC" w:rsidP="00870AAC">
      <w:pPr>
        <w:ind w:firstLineChars="400" w:firstLine="840"/>
      </w:pPr>
      <w:r>
        <w:rPr>
          <w:rFonts w:hint="eastAsia"/>
        </w:rPr>
        <w:t>2.2</w:t>
      </w:r>
      <w:r w:rsidR="00D76F34" w:rsidRPr="00870AAC">
        <w:rPr>
          <w:rFonts w:hint="eastAsia"/>
        </w:rPr>
        <w:t>交互产品设计人员应该意识到个性的差异</w:t>
      </w:r>
      <w:r w:rsidR="00D76F34" w:rsidRPr="00870AAC">
        <w:rPr>
          <w:rFonts w:hint="eastAsia"/>
        </w:rPr>
        <w:t xml:space="preserve"> </w:t>
      </w:r>
    </w:p>
    <w:p w:rsidR="00D76F34" w:rsidRPr="00870AAC" w:rsidRDefault="00D76F34" w:rsidP="00870AAC">
      <w:pPr>
        <w:ind w:left="425" w:firstLineChars="400" w:firstLine="840"/>
      </w:pPr>
      <w:r w:rsidRPr="00870AAC">
        <w:rPr>
          <w:rFonts w:hint="eastAsia"/>
        </w:rPr>
        <w:t>用户并不是完全相同的</w:t>
      </w:r>
    </w:p>
    <w:p w:rsidR="00D76F34" w:rsidRPr="00870AAC" w:rsidRDefault="00D76F34" w:rsidP="00870AAC">
      <w:pPr>
        <w:ind w:left="425" w:firstLineChars="400" w:firstLine="840"/>
      </w:pPr>
      <w:r w:rsidRPr="00870AAC">
        <w:rPr>
          <w:rFonts w:hint="eastAsia"/>
        </w:rPr>
        <w:t>在设计中尽可能地体现这些差异</w:t>
      </w:r>
      <w:r w:rsidRPr="00870AAC">
        <w:rPr>
          <w:rFonts w:hint="eastAsia"/>
        </w:rPr>
        <w:t xml:space="preserve"> </w:t>
      </w:r>
    </w:p>
    <w:p w:rsidR="00D76F34" w:rsidRPr="00870AAC" w:rsidRDefault="00870AAC" w:rsidP="00870AAC">
      <w:pPr>
        <w:ind w:left="425" w:firstLineChars="200" w:firstLine="420"/>
      </w:pPr>
      <w:r>
        <w:rPr>
          <w:rFonts w:hint="eastAsia"/>
        </w:rPr>
        <w:t>2.3</w:t>
      </w:r>
      <w:r w:rsidR="00D76F34" w:rsidRPr="00870AAC">
        <w:rPr>
          <w:rFonts w:hint="eastAsia"/>
        </w:rPr>
        <w:t>用户差异</w:t>
      </w:r>
    </w:p>
    <w:p w:rsidR="00D76F34" w:rsidRPr="00870AAC" w:rsidRDefault="00D76F34" w:rsidP="00870AAC">
      <w:pPr>
        <w:ind w:left="425" w:firstLineChars="400" w:firstLine="840"/>
      </w:pPr>
      <w:r w:rsidRPr="00870AAC">
        <w:rPr>
          <w:rFonts w:hint="eastAsia"/>
        </w:rPr>
        <w:t>体验水平</w:t>
      </w:r>
    </w:p>
    <w:p w:rsidR="00D76F34" w:rsidRPr="00870AAC" w:rsidRDefault="00D76F34" w:rsidP="00870AAC">
      <w:pPr>
        <w:ind w:firstLineChars="600" w:firstLine="1260"/>
      </w:pPr>
      <w:r w:rsidRPr="00870AAC">
        <w:rPr>
          <w:rFonts w:hint="eastAsia"/>
        </w:rPr>
        <w:t>年龄</w:t>
      </w:r>
    </w:p>
    <w:p w:rsidR="00D76F34" w:rsidRPr="00870AAC" w:rsidRDefault="00D76F34" w:rsidP="00870AAC">
      <w:pPr>
        <w:ind w:firstLineChars="600" w:firstLine="1260"/>
      </w:pPr>
      <w:r w:rsidRPr="00870AAC">
        <w:rPr>
          <w:rFonts w:hint="eastAsia"/>
        </w:rPr>
        <w:t>文化</w:t>
      </w:r>
    </w:p>
    <w:p w:rsidR="00D76F34" w:rsidRPr="00870AAC" w:rsidRDefault="00D76F34" w:rsidP="00870AAC">
      <w:pPr>
        <w:ind w:firstLineChars="600" w:firstLine="1260"/>
      </w:pPr>
      <w:r w:rsidRPr="00870AAC">
        <w:rPr>
          <w:rFonts w:hint="eastAsia"/>
        </w:rPr>
        <w:t>健康</w:t>
      </w:r>
      <w:r w:rsidRPr="00870AAC">
        <w:rPr>
          <w:rFonts w:hint="eastAsia"/>
        </w:rPr>
        <w:t xml:space="preserve">  </w:t>
      </w:r>
    </w:p>
    <w:p w:rsidR="00870AAC" w:rsidRPr="00352E3E" w:rsidRDefault="00870AAC" w:rsidP="00870AAC">
      <w:pPr>
        <w:pStyle w:val="ListParagraph"/>
        <w:ind w:left="425" w:firstLineChars="0" w:firstLine="0"/>
        <w:jc w:val="left"/>
      </w:pPr>
    </w:p>
    <w:p w:rsidR="00D76F34" w:rsidRPr="00352E3E" w:rsidRDefault="00D76F34" w:rsidP="007342C6">
      <w:pPr>
        <w:pStyle w:val="ListParagraph"/>
        <w:numPr>
          <w:ilvl w:val="0"/>
          <w:numId w:val="23"/>
        </w:numPr>
        <w:ind w:firstLineChars="0"/>
        <w:jc w:val="left"/>
      </w:pPr>
      <w:r w:rsidRPr="00352E3E">
        <w:rPr>
          <w:rFonts w:hint="eastAsia"/>
        </w:rPr>
        <w:lastRenderedPageBreak/>
        <w:t>用户建模</w:t>
      </w:r>
    </w:p>
    <w:p w:rsidR="00D76F34" w:rsidRDefault="00D76F34" w:rsidP="007342C6">
      <w:pPr>
        <w:pStyle w:val="ListParagraph"/>
        <w:numPr>
          <w:ilvl w:val="1"/>
          <w:numId w:val="23"/>
        </w:numPr>
        <w:ind w:firstLineChars="0"/>
        <w:jc w:val="left"/>
        <w:rPr>
          <w:rFonts w:hint="eastAsia"/>
        </w:rPr>
      </w:pPr>
      <w:r w:rsidRPr="00352E3E">
        <w:rPr>
          <w:rFonts w:hint="eastAsia"/>
        </w:rPr>
        <w:t>人物角色</w:t>
      </w:r>
    </w:p>
    <w:p w:rsidR="00D76F34" w:rsidRPr="00870AAC" w:rsidRDefault="00D76F34" w:rsidP="00870AAC">
      <w:pPr>
        <w:pStyle w:val="ListParagraph"/>
        <w:ind w:left="845" w:firstLineChars="0" w:firstLine="0"/>
      </w:pPr>
      <w:r w:rsidRPr="00870AAC">
        <w:rPr>
          <w:rFonts w:hint="eastAsia"/>
        </w:rPr>
        <w:t>人物角色（</w:t>
      </w:r>
      <w:r w:rsidRPr="00870AAC">
        <w:t>Personas</w:t>
      </w:r>
      <w:r w:rsidRPr="00870AAC">
        <w:rPr>
          <w:rFonts w:hint="eastAsia"/>
        </w:rPr>
        <w:t>）</w:t>
      </w:r>
    </w:p>
    <w:p w:rsidR="00D76F34" w:rsidRPr="00870AAC" w:rsidRDefault="00D76F34" w:rsidP="00870AAC">
      <w:pPr>
        <w:pStyle w:val="ListParagraph"/>
        <w:ind w:left="1412" w:firstLineChars="0" w:firstLine="0"/>
      </w:pPr>
      <w:r w:rsidRPr="00870AAC">
        <w:rPr>
          <w:rFonts w:hint="eastAsia"/>
        </w:rPr>
        <w:t>不是真实的人</w:t>
      </w:r>
    </w:p>
    <w:p w:rsidR="00D76F34" w:rsidRPr="00870AAC" w:rsidRDefault="00D76F34" w:rsidP="00870AAC">
      <w:pPr>
        <w:pStyle w:val="ListParagraph"/>
        <w:ind w:left="1412" w:firstLineChars="0" w:firstLine="0"/>
      </w:pPr>
      <w:r w:rsidRPr="00870AAC">
        <w:rPr>
          <w:rFonts w:hint="eastAsia"/>
        </w:rPr>
        <w:t>是基于观察到的那些真实人的行为和动机，并且在整个设计过程中代表真实的人</w:t>
      </w:r>
    </w:p>
    <w:p w:rsidR="00D76F34" w:rsidRPr="00870AAC" w:rsidRDefault="00D76F34" w:rsidP="00870AAC">
      <w:pPr>
        <w:pStyle w:val="ListParagraph"/>
        <w:ind w:left="1412" w:firstLineChars="0" w:firstLine="0"/>
      </w:pPr>
      <w:r w:rsidRPr="00870AAC">
        <w:rPr>
          <w:rFonts w:hint="eastAsia"/>
        </w:rPr>
        <w:t>是在人口统计学调查收集到的实际用户的行为数据的基础上形成的综合原型</w:t>
      </w:r>
      <w:r w:rsidRPr="00870AAC">
        <w:rPr>
          <w:rFonts w:hint="eastAsia"/>
        </w:rPr>
        <w:t xml:space="preserve"> </w:t>
      </w:r>
    </w:p>
    <w:p w:rsidR="00D76F34" w:rsidRPr="00870AAC" w:rsidRDefault="00D76F34" w:rsidP="00870AAC">
      <w:pPr>
        <w:pStyle w:val="ListParagraph"/>
        <w:ind w:left="1412" w:firstLineChars="0" w:firstLine="0"/>
      </w:pPr>
      <w:r w:rsidRPr="00870AAC">
        <w:rPr>
          <w:rFonts w:hint="eastAsia"/>
        </w:rPr>
        <w:t>概念简单，但使用起来相当复杂</w:t>
      </w:r>
    </w:p>
    <w:p w:rsidR="00D76F34" w:rsidRPr="00870AAC" w:rsidRDefault="00D76F34" w:rsidP="00870AAC">
      <w:pPr>
        <w:ind w:firstLineChars="850" w:firstLine="1785"/>
      </w:pPr>
      <w:r w:rsidRPr="00870AAC">
        <w:rPr>
          <w:rFonts w:hint="eastAsia"/>
        </w:rPr>
        <w:t>拼凑出几个用户档案是不行的</w:t>
      </w:r>
    </w:p>
    <w:p w:rsidR="00870AAC" w:rsidRPr="00870AAC" w:rsidRDefault="00870AAC" w:rsidP="00870AAC">
      <w:pPr>
        <w:pStyle w:val="ListParagraph"/>
        <w:ind w:left="992" w:firstLineChars="0" w:firstLine="0"/>
        <w:jc w:val="left"/>
      </w:pPr>
    </w:p>
    <w:p w:rsidR="00D76F34" w:rsidRPr="00352E3E" w:rsidRDefault="00D76F34" w:rsidP="007342C6">
      <w:pPr>
        <w:pStyle w:val="ListParagraph"/>
        <w:numPr>
          <w:ilvl w:val="0"/>
          <w:numId w:val="23"/>
        </w:numPr>
        <w:ind w:firstLineChars="0"/>
        <w:jc w:val="left"/>
      </w:pPr>
      <w:r w:rsidRPr="00352E3E">
        <w:rPr>
          <w:rFonts w:hint="eastAsia"/>
        </w:rPr>
        <w:t>需求获取、分析和验证</w:t>
      </w:r>
    </w:p>
    <w:p w:rsidR="00D76F34" w:rsidRDefault="00D76F34" w:rsidP="007342C6">
      <w:pPr>
        <w:pStyle w:val="ListParagraph"/>
        <w:numPr>
          <w:ilvl w:val="1"/>
          <w:numId w:val="23"/>
        </w:numPr>
        <w:ind w:firstLineChars="0"/>
        <w:jc w:val="left"/>
        <w:rPr>
          <w:rFonts w:hint="eastAsia"/>
        </w:rPr>
      </w:pPr>
      <w:r w:rsidRPr="00352E3E">
        <w:rPr>
          <w:rFonts w:hint="eastAsia"/>
        </w:rPr>
        <w:t>场景和观察</w:t>
      </w:r>
    </w:p>
    <w:p w:rsidR="00870AAC" w:rsidRPr="00870AAC" w:rsidRDefault="00870AAC" w:rsidP="00870AAC">
      <w:pPr>
        <w:pStyle w:val="ListParagraph"/>
        <w:ind w:left="992" w:firstLineChars="0" w:firstLine="0"/>
        <w:jc w:val="left"/>
        <w:rPr>
          <w:rFonts w:hint="eastAsia"/>
          <w:color w:val="5B9BD5" w:themeColor="accent1"/>
        </w:rPr>
      </w:pPr>
      <w:r w:rsidRPr="00870AAC">
        <w:rPr>
          <w:rFonts w:hint="eastAsia"/>
          <w:color w:val="5B9BD5" w:themeColor="accent1"/>
        </w:rPr>
        <w:t>场景</w:t>
      </w:r>
    </w:p>
    <w:p w:rsidR="00D76F34" w:rsidRPr="00870AAC" w:rsidRDefault="00D76F34" w:rsidP="007342C6">
      <w:pPr>
        <w:pStyle w:val="ListParagraph"/>
        <w:numPr>
          <w:ilvl w:val="0"/>
          <w:numId w:val="25"/>
        </w:numPr>
        <w:ind w:firstLineChars="0"/>
      </w:pPr>
      <w:r w:rsidRPr="00870AAC">
        <w:rPr>
          <w:rFonts w:hint="eastAsia"/>
        </w:rPr>
        <w:t>场景是表示任务和工作结构的“非正式的叙述性描述”</w:t>
      </w:r>
      <w:r w:rsidRPr="00870AAC">
        <w:rPr>
          <w:rFonts w:hint="eastAsia"/>
        </w:rPr>
        <w:t xml:space="preserve"> </w:t>
      </w:r>
    </w:p>
    <w:p w:rsidR="00D76F34" w:rsidRPr="00870AAC" w:rsidRDefault="00D76F34" w:rsidP="00870AAC">
      <w:pPr>
        <w:pStyle w:val="ListParagraph"/>
        <w:ind w:left="1412" w:firstLineChars="0" w:firstLine="0"/>
      </w:pPr>
      <w:r w:rsidRPr="00870AAC">
        <w:rPr>
          <w:rFonts w:hint="eastAsia"/>
        </w:rPr>
        <w:t>以叙述的方式描述人的行为或任务，从中可以发掘出任务的上下文环境、用户的需要、需求</w:t>
      </w:r>
      <w:r w:rsidRPr="00870AAC">
        <w:rPr>
          <w:rFonts w:hint="eastAsia"/>
        </w:rPr>
        <w:t xml:space="preserve"> </w:t>
      </w:r>
    </w:p>
    <w:p w:rsidR="00D76F34" w:rsidRPr="00870AAC" w:rsidRDefault="00D76F34" w:rsidP="00870AAC">
      <w:pPr>
        <w:pStyle w:val="ListParagraph"/>
        <w:ind w:left="1412" w:firstLineChars="0" w:firstLine="0"/>
      </w:pPr>
      <w:r w:rsidRPr="00870AAC">
        <w:rPr>
          <w:rFonts w:hint="eastAsia"/>
        </w:rPr>
        <w:t>形式可以类似于一篇故事、一个小品或者在给定环境下按照时间顺序的一段情节</w:t>
      </w:r>
    </w:p>
    <w:p w:rsidR="00D76F34" w:rsidRPr="00870AAC" w:rsidRDefault="00D76F34" w:rsidP="007342C6">
      <w:pPr>
        <w:pStyle w:val="ListParagraph"/>
        <w:numPr>
          <w:ilvl w:val="0"/>
          <w:numId w:val="25"/>
        </w:numPr>
        <w:ind w:firstLineChars="0"/>
      </w:pPr>
      <w:r w:rsidRPr="00870AAC">
        <w:t>“</w:t>
      </w:r>
      <w:r w:rsidRPr="00870AAC">
        <w:t>讲故事</w:t>
      </w:r>
      <w:r w:rsidRPr="00870AAC">
        <w:t>”</w:t>
      </w:r>
      <w:r w:rsidRPr="00870AAC">
        <w:t>是人们解释自己做什么或者希望执行某个任务的最自然方式</w:t>
      </w:r>
    </w:p>
    <w:p w:rsidR="00D76F34" w:rsidRPr="00870AAC" w:rsidRDefault="00D76F34" w:rsidP="00870AAC">
      <w:pPr>
        <w:pStyle w:val="ListParagraph"/>
        <w:ind w:left="1412" w:firstLineChars="0" w:firstLine="0"/>
      </w:pPr>
      <w:r w:rsidRPr="00870AAC">
        <w:rPr>
          <w:rFonts w:hint="eastAsia"/>
        </w:rPr>
        <w:t>故事的焦点就是用户希望达到的目标</w:t>
      </w:r>
    </w:p>
    <w:p w:rsidR="00D76F34" w:rsidRPr="00870AAC" w:rsidRDefault="00D76F34" w:rsidP="00870AAC">
      <w:pPr>
        <w:ind w:firstLineChars="700" w:firstLine="1470"/>
      </w:pPr>
      <w:r w:rsidRPr="00870AAC">
        <w:rPr>
          <w:rFonts w:hint="eastAsia"/>
        </w:rPr>
        <w:t>若场景说明不断提到某个特定形式、行为或者地点，就表明它是这个活动的核心内容</w:t>
      </w:r>
    </w:p>
    <w:p w:rsidR="00D76F34" w:rsidRPr="00870AAC" w:rsidRDefault="00D76F34" w:rsidP="007342C6">
      <w:pPr>
        <w:pStyle w:val="ListParagraph"/>
        <w:numPr>
          <w:ilvl w:val="0"/>
          <w:numId w:val="25"/>
        </w:numPr>
        <w:ind w:firstLineChars="0"/>
      </w:pPr>
      <w:r w:rsidRPr="00870AAC">
        <w:rPr>
          <w:rFonts w:hint="eastAsia"/>
        </w:rPr>
        <w:t>来源</w:t>
      </w:r>
    </w:p>
    <w:p w:rsidR="00D76F34" w:rsidRPr="00870AAC" w:rsidRDefault="00D76F34" w:rsidP="00870AAC">
      <w:pPr>
        <w:pStyle w:val="ListParagraph"/>
        <w:ind w:left="1277" w:firstLineChars="150" w:firstLine="315"/>
      </w:pPr>
      <w:r w:rsidRPr="00870AAC">
        <w:rPr>
          <w:rFonts w:hint="eastAsia"/>
        </w:rPr>
        <w:t>场景说明通常来自专题讨论或者访谈，目的是解释或讨论有关用户目标的一些问题</w:t>
      </w:r>
      <w:r w:rsidRPr="00870AAC">
        <w:rPr>
          <w:rFonts w:hint="eastAsia"/>
        </w:rPr>
        <w:t xml:space="preserve"> </w:t>
      </w:r>
    </w:p>
    <w:p w:rsidR="00870AAC" w:rsidRPr="00870AAC" w:rsidRDefault="00870AAC" w:rsidP="00870AAC">
      <w:pPr>
        <w:pStyle w:val="ListParagraph"/>
        <w:ind w:left="992" w:firstLineChars="0" w:firstLine="0"/>
        <w:jc w:val="left"/>
        <w:rPr>
          <w:rFonts w:hint="eastAsia"/>
          <w:color w:val="5B9BD5" w:themeColor="accent1"/>
        </w:rPr>
      </w:pPr>
      <w:r w:rsidRPr="00870AAC">
        <w:rPr>
          <w:rFonts w:hint="eastAsia"/>
          <w:color w:val="5B9BD5" w:themeColor="accent1"/>
        </w:rPr>
        <w:t>观察</w:t>
      </w:r>
    </w:p>
    <w:p w:rsidR="00D76F34" w:rsidRPr="00870AAC" w:rsidRDefault="00D76F34" w:rsidP="007342C6">
      <w:pPr>
        <w:pStyle w:val="ListParagraph"/>
        <w:numPr>
          <w:ilvl w:val="0"/>
          <w:numId w:val="26"/>
        </w:numPr>
        <w:ind w:firstLineChars="0"/>
      </w:pPr>
      <w:r w:rsidRPr="00870AAC">
        <w:rPr>
          <w:rFonts w:hint="eastAsia"/>
        </w:rPr>
        <w:t>设计的最初，可能不知道问什么问题或由谁来回答这些问题</w:t>
      </w:r>
    </w:p>
    <w:p w:rsidR="00D76F34" w:rsidRPr="00870AAC" w:rsidRDefault="00D76F34" w:rsidP="007342C6">
      <w:pPr>
        <w:pStyle w:val="ListParagraph"/>
        <w:numPr>
          <w:ilvl w:val="1"/>
          <w:numId w:val="24"/>
        </w:numPr>
        <w:ind w:firstLine="420"/>
      </w:pPr>
      <w:r w:rsidRPr="00870AAC">
        <w:rPr>
          <w:rFonts w:hint="eastAsia"/>
        </w:rPr>
        <w:t>没有与参与者实际的讨论和观察是不可能得到完整的工作流程画面的</w:t>
      </w:r>
    </w:p>
    <w:p w:rsidR="00D76F34" w:rsidRPr="00870AAC" w:rsidRDefault="00D76F34" w:rsidP="007342C6">
      <w:pPr>
        <w:pStyle w:val="ListParagraph"/>
        <w:numPr>
          <w:ilvl w:val="1"/>
          <w:numId w:val="24"/>
        </w:numPr>
        <w:ind w:firstLine="420"/>
      </w:pPr>
      <w:r w:rsidRPr="00870AAC">
        <w:rPr>
          <w:rFonts w:hint="eastAsia"/>
        </w:rPr>
        <w:t>有用的信息可以通过观察人们在工作环境中完成他们的活动来获得</w:t>
      </w:r>
    </w:p>
    <w:p w:rsidR="00D76F34" w:rsidRPr="00870AAC" w:rsidRDefault="00D76F34" w:rsidP="007342C6">
      <w:pPr>
        <w:pStyle w:val="ListParagraph"/>
        <w:numPr>
          <w:ilvl w:val="0"/>
          <w:numId w:val="26"/>
        </w:numPr>
        <w:ind w:firstLineChars="0"/>
      </w:pPr>
      <w:r w:rsidRPr="00870AAC">
        <w:rPr>
          <w:rFonts w:hint="eastAsia"/>
        </w:rPr>
        <w:t>直接观察</w:t>
      </w:r>
    </w:p>
    <w:p w:rsidR="00D76F34" w:rsidRPr="00870AAC" w:rsidRDefault="00D76F34" w:rsidP="007342C6">
      <w:pPr>
        <w:pStyle w:val="ListParagraph"/>
        <w:numPr>
          <w:ilvl w:val="1"/>
          <w:numId w:val="24"/>
        </w:numPr>
        <w:ind w:firstLine="420"/>
      </w:pPr>
      <w:r w:rsidRPr="00870AAC">
        <w:rPr>
          <w:rFonts w:hint="eastAsia"/>
        </w:rPr>
        <w:t>陪同他们工作而直接获得信息</w:t>
      </w:r>
    </w:p>
    <w:p w:rsidR="00D76F34" w:rsidRPr="00870AAC" w:rsidRDefault="00D76F34" w:rsidP="007342C6">
      <w:pPr>
        <w:pStyle w:val="ListParagraph"/>
        <w:numPr>
          <w:ilvl w:val="1"/>
          <w:numId w:val="24"/>
        </w:numPr>
        <w:ind w:firstLine="420"/>
      </w:pPr>
      <w:r w:rsidRPr="00870AAC">
        <w:rPr>
          <w:rFonts w:hint="eastAsia"/>
        </w:rPr>
        <w:t>可能影响被观察者的日常活动</w:t>
      </w:r>
    </w:p>
    <w:p w:rsidR="00D76F34" w:rsidRPr="00870AAC" w:rsidRDefault="00D76F34" w:rsidP="007342C6">
      <w:pPr>
        <w:pStyle w:val="ListParagraph"/>
        <w:numPr>
          <w:ilvl w:val="2"/>
          <w:numId w:val="24"/>
        </w:numPr>
        <w:ind w:firstLine="420"/>
      </w:pPr>
      <w:r w:rsidRPr="00870AAC">
        <w:rPr>
          <w:rFonts w:hint="eastAsia"/>
        </w:rPr>
        <w:t>可提问：这是你通常完成任务的方式吗？</w:t>
      </w:r>
    </w:p>
    <w:p w:rsidR="00D76F34" w:rsidRPr="00870AAC" w:rsidRDefault="00D76F34" w:rsidP="007342C6">
      <w:pPr>
        <w:pStyle w:val="ListParagraph"/>
        <w:numPr>
          <w:ilvl w:val="0"/>
          <w:numId w:val="26"/>
        </w:numPr>
        <w:ind w:firstLineChars="0"/>
      </w:pPr>
      <w:r w:rsidRPr="00870AAC">
        <w:rPr>
          <w:rFonts w:hint="eastAsia"/>
        </w:rPr>
        <w:t>间接观察</w:t>
      </w:r>
    </w:p>
    <w:p w:rsidR="00D76F34" w:rsidRPr="00870AAC" w:rsidRDefault="00D76F34" w:rsidP="007342C6">
      <w:pPr>
        <w:pStyle w:val="ListParagraph"/>
        <w:numPr>
          <w:ilvl w:val="1"/>
          <w:numId w:val="24"/>
        </w:numPr>
        <w:ind w:firstLine="420"/>
      </w:pPr>
      <w:r w:rsidRPr="00870AAC">
        <w:rPr>
          <w:rFonts w:hint="eastAsia"/>
        </w:rPr>
        <w:t>用视频</w:t>
      </w:r>
      <w:r w:rsidRPr="00870AAC">
        <w:t>/</w:t>
      </w:r>
      <w:r w:rsidRPr="00870AAC">
        <w:rPr>
          <w:rFonts w:hint="eastAsia"/>
        </w:rPr>
        <w:t>录音获得信息</w:t>
      </w:r>
    </w:p>
    <w:p w:rsidR="00D76F34" w:rsidRPr="00870AAC" w:rsidRDefault="00D76F34" w:rsidP="007342C6">
      <w:pPr>
        <w:pStyle w:val="ListParagraph"/>
        <w:numPr>
          <w:ilvl w:val="1"/>
          <w:numId w:val="24"/>
        </w:numPr>
        <w:ind w:firstLine="420"/>
      </w:pPr>
      <w:r w:rsidRPr="00870AAC">
        <w:rPr>
          <w:rFonts w:hint="eastAsia"/>
        </w:rPr>
        <w:t>观察者更舒适</w:t>
      </w:r>
    </w:p>
    <w:p w:rsidR="00870AAC" w:rsidRPr="00870AAC" w:rsidRDefault="00870AAC" w:rsidP="00870AAC">
      <w:pPr>
        <w:pStyle w:val="ListParagraph"/>
        <w:ind w:left="992" w:firstLineChars="0" w:firstLine="0"/>
        <w:jc w:val="left"/>
      </w:pPr>
    </w:p>
    <w:p w:rsidR="00D76F34" w:rsidRPr="00352E3E" w:rsidRDefault="00D76F34" w:rsidP="007342C6">
      <w:pPr>
        <w:pStyle w:val="ListParagraph"/>
        <w:numPr>
          <w:ilvl w:val="1"/>
          <w:numId w:val="23"/>
        </w:numPr>
        <w:ind w:firstLineChars="0"/>
        <w:jc w:val="left"/>
      </w:pPr>
      <w:r w:rsidRPr="00352E3E">
        <w:t>HTA</w:t>
      </w:r>
    </w:p>
    <w:p w:rsidR="00D76F34" w:rsidRDefault="00D76F34" w:rsidP="007342C6">
      <w:pPr>
        <w:pStyle w:val="ListParagraph"/>
        <w:numPr>
          <w:ilvl w:val="2"/>
          <w:numId w:val="23"/>
        </w:numPr>
        <w:ind w:firstLineChars="0"/>
        <w:jc w:val="left"/>
        <w:rPr>
          <w:rFonts w:hint="eastAsia"/>
        </w:rPr>
      </w:pPr>
      <w:r w:rsidRPr="00352E3E">
        <w:rPr>
          <w:rFonts w:hint="eastAsia"/>
        </w:rPr>
        <w:t>文字和图形描述</w:t>
      </w:r>
    </w:p>
    <w:p w:rsidR="00D76F34" w:rsidRPr="00870AAC" w:rsidRDefault="00D76F34" w:rsidP="00870AAC">
      <w:pPr>
        <w:pStyle w:val="ListParagraph"/>
        <w:ind w:left="845" w:firstLineChars="250" w:firstLine="525"/>
      </w:pPr>
      <w:r w:rsidRPr="00870AAC">
        <w:rPr>
          <w:rFonts w:hint="eastAsia"/>
        </w:rPr>
        <w:t>层次化任务分析（</w:t>
      </w:r>
      <w:r w:rsidRPr="00870AAC">
        <w:t>HTA</w:t>
      </w:r>
      <w:r w:rsidRPr="00870AAC">
        <w:rPr>
          <w:rFonts w:hint="eastAsia"/>
        </w:rPr>
        <w:t>）是应用最广的任务分析技术</w:t>
      </w:r>
      <w:r w:rsidRPr="00870AAC">
        <w:rPr>
          <w:rFonts w:hint="eastAsia"/>
        </w:rPr>
        <w:t xml:space="preserve"> </w:t>
      </w:r>
    </w:p>
    <w:p w:rsidR="00D76F34" w:rsidRPr="00870AAC" w:rsidRDefault="00D76F34" w:rsidP="00870AAC">
      <w:pPr>
        <w:pStyle w:val="ListParagraph"/>
        <w:ind w:left="1412"/>
      </w:pPr>
      <w:r w:rsidRPr="00870AAC">
        <w:rPr>
          <w:rFonts w:hint="eastAsia"/>
        </w:rPr>
        <w:t>把任务分解为若干子任务，再把子任务进一步分解为更细致的子任务。之后，把他们组织成一个“执行次序”，说明在实际情形下如何执行各项任务</w:t>
      </w:r>
    </w:p>
    <w:p w:rsidR="00870AAC" w:rsidRDefault="00C00DC2" w:rsidP="00870AAC">
      <w:pPr>
        <w:pStyle w:val="ListParagraph"/>
        <w:ind w:left="1418" w:firstLineChars="0" w:firstLine="0"/>
        <w:jc w:val="left"/>
        <w:rPr>
          <w:rFonts w:hint="eastAsia"/>
        </w:rPr>
      </w:pPr>
      <w:r w:rsidRPr="00C00DC2">
        <mc:AlternateContent>
          <mc:Choice Requires="wps">
            <w:drawing>
              <wp:anchor distT="0" distB="0" distL="114300" distR="114300" simplePos="0" relativeHeight="251665408" behindDoc="1" locked="0" layoutInCell="1" allowOverlap="1" wp14:anchorId="05F7F907" wp14:editId="15192570">
                <wp:simplePos x="0" y="0"/>
                <wp:positionH relativeFrom="page">
                  <wp:posOffset>3781425</wp:posOffset>
                </wp:positionH>
                <wp:positionV relativeFrom="paragraph">
                  <wp:posOffset>13335</wp:posOffset>
                </wp:positionV>
                <wp:extent cx="3533775" cy="1800225"/>
                <wp:effectExtent l="0" t="0" r="0" b="9525"/>
                <wp:wrapNone/>
                <wp:docPr id="4290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18002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76F34" w:rsidRPr="00C00DC2" w:rsidRDefault="00D76F34" w:rsidP="00C00DC2">
                            <w:pPr>
                              <w:pStyle w:val="NormalWeb"/>
                              <w:spacing w:before="288" w:beforeAutospacing="0" w:after="0" w:afterAutospacing="0"/>
                              <w:ind w:firstLine="960"/>
                              <w:textAlignment w:val="baseline"/>
                              <w:rPr>
                                <w:sz w:val="20"/>
                                <w:szCs w:val="20"/>
                              </w:rPr>
                            </w:pPr>
                            <w:r w:rsidRPr="00C00DC2">
                              <w:rPr>
                                <w:rFonts w:ascii="Tahoma" w:cstheme="minorBidi" w:hint="eastAsia"/>
                                <w:color w:val="000000" w:themeColor="text1"/>
                                <w:kern w:val="24"/>
                                <w:sz w:val="20"/>
                                <w:szCs w:val="20"/>
                              </w:rPr>
                              <w:t>执行次序</w:t>
                            </w:r>
                            <w:r w:rsidRPr="00C00DC2">
                              <w:rPr>
                                <w:rFonts w:ascii="Tahoma" w:hAnsi="Tahoma" w:cstheme="minorBidi"/>
                                <w:color w:val="000000" w:themeColor="text1"/>
                                <w:kern w:val="24"/>
                                <w:sz w:val="20"/>
                                <w:szCs w:val="20"/>
                              </w:rPr>
                              <w:t>0</w:t>
                            </w:r>
                            <w:r w:rsidRPr="00C00DC2">
                              <w:rPr>
                                <w:rFonts w:ascii="Tahoma" w:cstheme="minorBidi" w:hint="eastAsia"/>
                                <w:color w:val="000000" w:themeColor="text1"/>
                                <w:kern w:val="24"/>
                                <w:sz w:val="20"/>
                                <w:szCs w:val="20"/>
                              </w:rPr>
                              <w:t>：执行</w:t>
                            </w:r>
                            <w:r w:rsidRPr="00C00DC2">
                              <w:rPr>
                                <w:rFonts w:ascii="Tahoma" w:hAnsi="Tahoma" w:cstheme="minorBidi"/>
                                <w:color w:val="000000" w:themeColor="text1"/>
                                <w:kern w:val="24"/>
                                <w:sz w:val="20"/>
                                <w:szCs w:val="20"/>
                              </w:rPr>
                              <w:t>1-3-4</w:t>
                            </w:r>
                            <w:r w:rsidRPr="00C00DC2">
                              <w:rPr>
                                <w:rFonts w:ascii="Tahoma" w:cstheme="minorBidi" w:hint="eastAsia"/>
                                <w:color w:val="000000" w:themeColor="text1"/>
                                <w:kern w:val="24"/>
                                <w:sz w:val="20"/>
                                <w:szCs w:val="20"/>
                              </w:rPr>
                              <w:t>；若图书不在期望的书架上，则执行</w:t>
                            </w:r>
                            <w:r w:rsidRPr="00C00DC2">
                              <w:rPr>
                                <w:rFonts w:ascii="Tahoma" w:hAnsi="Tahoma" w:cstheme="minorBidi"/>
                                <w:color w:val="000000" w:themeColor="text1"/>
                                <w:kern w:val="24"/>
                                <w:sz w:val="20"/>
                                <w:szCs w:val="20"/>
                              </w:rPr>
                              <w:t>2-3-4</w:t>
                            </w:r>
                            <w:r w:rsidRPr="00C00DC2">
                              <w:rPr>
                                <w:rFonts w:ascii="Tahoma" w:cstheme="minorBidi" w:hint="eastAsia"/>
                                <w:color w:val="000000" w:themeColor="text1"/>
                                <w:kern w:val="24"/>
                                <w:sz w:val="20"/>
                                <w:szCs w:val="20"/>
                              </w:rPr>
                              <w:t>。</w:t>
                            </w:r>
                          </w:p>
                          <w:p w:rsidR="00D76F34" w:rsidRPr="00C00DC2" w:rsidRDefault="00D76F34" w:rsidP="00C00DC2">
                            <w:pPr>
                              <w:pStyle w:val="NormalWeb"/>
                              <w:spacing w:before="288" w:beforeAutospacing="0" w:after="0" w:afterAutospacing="0"/>
                              <w:ind w:firstLine="960"/>
                              <w:textAlignment w:val="baseline"/>
                              <w:rPr>
                                <w:sz w:val="20"/>
                                <w:szCs w:val="20"/>
                              </w:rPr>
                            </w:pPr>
                            <w:r w:rsidRPr="00C00DC2">
                              <w:rPr>
                                <w:rFonts w:ascii="Tahoma" w:cstheme="minorBidi" w:hint="eastAsia"/>
                                <w:color w:val="000000" w:themeColor="text1"/>
                                <w:kern w:val="24"/>
                                <w:sz w:val="20"/>
                                <w:szCs w:val="20"/>
                              </w:rPr>
                              <w:t>执行次序</w:t>
                            </w:r>
                            <w:r w:rsidRPr="00C00DC2">
                              <w:rPr>
                                <w:rFonts w:ascii="Tahoma" w:hAnsi="Tahoma" w:cstheme="minorBidi"/>
                                <w:color w:val="000000" w:themeColor="text1"/>
                                <w:kern w:val="24"/>
                                <w:sz w:val="20"/>
                                <w:szCs w:val="20"/>
                              </w:rPr>
                              <w:t>2</w:t>
                            </w:r>
                            <w:r w:rsidRPr="00C00DC2">
                              <w:rPr>
                                <w:rFonts w:ascii="Tahoma" w:cstheme="minorBidi" w:hint="eastAsia"/>
                                <w:color w:val="000000" w:themeColor="text1"/>
                                <w:kern w:val="24"/>
                                <w:sz w:val="20"/>
                                <w:szCs w:val="20"/>
                              </w:rPr>
                              <w:t>：执行</w:t>
                            </w:r>
                            <w:r w:rsidRPr="00C00DC2">
                              <w:rPr>
                                <w:rFonts w:ascii="Tahoma" w:hAnsi="Tahoma" w:cstheme="minorBidi"/>
                                <w:color w:val="000000" w:themeColor="text1"/>
                                <w:kern w:val="24"/>
                                <w:sz w:val="20"/>
                                <w:szCs w:val="20"/>
                              </w:rPr>
                              <w:t>2.1-2.4-2.5</w:t>
                            </w:r>
                            <w:r w:rsidRPr="00C00DC2">
                              <w:rPr>
                                <w:rFonts w:ascii="Tahoma" w:cstheme="minorBidi" w:hint="eastAsia"/>
                                <w:color w:val="000000" w:themeColor="text1"/>
                                <w:kern w:val="24"/>
                                <w:sz w:val="20"/>
                                <w:szCs w:val="20"/>
                              </w:rPr>
                              <w:t>；若未查到此书，则执行</w:t>
                            </w:r>
                            <w:r w:rsidRPr="00C00DC2">
                              <w:rPr>
                                <w:rFonts w:ascii="Tahoma" w:hAnsi="Tahoma" w:cstheme="minorBidi"/>
                                <w:color w:val="000000" w:themeColor="text1"/>
                                <w:kern w:val="24"/>
                                <w:sz w:val="20"/>
                                <w:szCs w:val="20"/>
                              </w:rPr>
                              <w:t>2.2-2.3-2.4-2.5</w:t>
                            </w:r>
                          </w:p>
                          <w:p w:rsidR="00D76F34" w:rsidRPr="00C00DC2" w:rsidRDefault="00D76F34" w:rsidP="00C00DC2">
                            <w:pPr>
                              <w:pStyle w:val="NormalWeb"/>
                              <w:spacing w:before="288" w:beforeAutospacing="0" w:after="0" w:afterAutospacing="0"/>
                              <w:ind w:firstLine="960"/>
                              <w:textAlignment w:val="baseline"/>
                              <w:rPr>
                                <w:sz w:val="20"/>
                                <w:szCs w:val="20"/>
                              </w:rPr>
                            </w:pPr>
                            <w:r w:rsidRPr="00C00DC2">
                              <w:rPr>
                                <w:rFonts w:ascii="Tahoma" w:cstheme="minorBidi" w:hint="eastAsia"/>
                                <w:color w:val="FF0000"/>
                                <w:kern w:val="24"/>
                                <w:sz w:val="20"/>
                                <w:szCs w:val="20"/>
                              </w:rPr>
                              <w:t>编号说明了对应步骤编号。</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05F7F907" id="_x0000_t202" coordsize="21600,21600" o:spt="202" path="m,l,21600r21600,l21600,xe">
                <v:stroke joinstyle="miter"/>
                <v:path gradientshapeok="t" o:connecttype="rect"/>
              </v:shapetype>
              <v:shape id="Text Box 4" o:spid="_x0000_s1026" type="#_x0000_t202" style="position:absolute;left:0;text-align:left;margin-left:297.75pt;margin-top:1.05pt;width:278.25pt;height:141.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" filled="f" fillcolor="#5b9bd5 [3204]" stroked="f" strokecolor="black [3213]">
                <v:shadow color="#e7e6e6 [3214]"/>
                <v:textbox>
                  <w:txbxContent>
                    <w:p w:rsidR="00D76F34" w:rsidRPr="00C00DC2" w:rsidRDefault="00D76F34" w:rsidP="00C00DC2">
                      <w:pPr>
                        <w:pStyle w:val="NormalWeb"/>
                        <w:spacing w:before="288" w:beforeAutospacing="0" w:after="0" w:afterAutospacing="0"/>
                        <w:ind w:firstLine="960"/>
                        <w:textAlignment w:val="baseline"/>
                        <w:rPr>
                          <w:sz w:val="20"/>
                          <w:szCs w:val="20"/>
                        </w:rPr>
                      </w:pPr>
                      <w:r w:rsidRPr="00C00DC2">
                        <w:rPr>
                          <w:rFonts w:ascii="Tahoma" w:cstheme="minorBidi" w:hint="eastAsia"/>
                          <w:color w:val="000000" w:themeColor="text1"/>
                          <w:kern w:val="24"/>
                          <w:sz w:val="20"/>
                          <w:szCs w:val="20"/>
                        </w:rPr>
                        <w:t>执行次序</w:t>
                      </w:r>
                      <w:r w:rsidRPr="00C00DC2">
                        <w:rPr>
                          <w:rFonts w:ascii="Tahoma" w:hAnsi="Tahoma" w:cstheme="minorBidi"/>
                          <w:color w:val="000000" w:themeColor="text1"/>
                          <w:kern w:val="24"/>
                          <w:sz w:val="20"/>
                          <w:szCs w:val="20"/>
                        </w:rPr>
                        <w:t>0</w:t>
                      </w:r>
                      <w:r w:rsidRPr="00C00DC2">
                        <w:rPr>
                          <w:rFonts w:ascii="Tahoma" w:cstheme="minorBidi" w:hint="eastAsia"/>
                          <w:color w:val="000000" w:themeColor="text1"/>
                          <w:kern w:val="24"/>
                          <w:sz w:val="20"/>
                          <w:szCs w:val="20"/>
                        </w:rPr>
                        <w:t>：执行</w:t>
                      </w:r>
                      <w:r w:rsidRPr="00C00DC2">
                        <w:rPr>
                          <w:rFonts w:ascii="Tahoma" w:hAnsi="Tahoma" w:cstheme="minorBidi"/>
                          <w:color w:val="000000" w:themeColor="text1"/>
                          <w:kern w:val="24"/>
                          <w:sz w:val="20"/>
                          <w:szCs w:val="20"/>
                        </w:rPr>
                        <w:t>1-3-4</w:t>
                      </w:r>
                      <w:r w:rsidRPr="00C00DC2">
                        <w:rPr>
                          <w:rFonts w:ascii="Tahoma" w:cstheme="minorBidi" w:hint="eastAsia"/>
                          <w:color w:val="000000" w:themeColor="text1"/>
                          <w:kern w:val="24"/>
                          <w:sz w:val="20"/>
                          <w:szCs w:val="20"/>
                        </w:rPr>
                        <w:t>；若图书不在期望的书架上，则执行</w:t>
                      </w:r>
                      <w:r w:rsidRPr="00C00DC2">
                        <w:rPr>
                          <w:rFonts w:ascii="Tahoma" w:hAnsi="Tahoma" w:cstheme="minorBidi"/>
                          <w:color w:val="000000" w:themeColor="text1"/>
                          <w:kern w:val="24"/>
                          <w:sz w:val="20"/>
                          <w:szCs w:val="20"/>
                        </w:rPr>
                        <w:t>2-3-4</w:t>
                      </w:r>
                      <w:r w:rsidRPr="00C00DC2">
                        <w:rPr>
                          <w:rFonts w:ascii="Tahoma" w:cstheme="minorBidi" w:hint="eastAsia"/>
                          <w:color w:val="000000" w:themeColor="text1"/>
                          <w:kern w:val="24"/>
                          <w:sz w:val="20"/>
                          <w:szCs w:val="20"/>
                        </w:rPr>
                        <w:t>。</w:t>
                      </w:r>
                    </w:p>
                    <w:p w:rsidR="00D76F34" w:rsidRPr="00C00DC2" w:rsidRDefault="00D76F34" w:rsidP="00C00DC2">
                      <w:pPr>
                        <w:pStyle w:val="NormalWeb"/>
                        <w:spacing w:before="288" w:beforeAutospacing="0" w:after="0" w:afterAutospacing="0"/>
                        <w:ind w:firstLine="960"/>
                        <w:textAlignment w:val="baseline"/>
                        <w:rPr>
                          <w:sz w:val="20"/>
                          <w:szCs w:val="20"/>
                        </w:rPr>
                      </w:pPr>
                      <w:r w:rsidRPr="00C00DC2">
                        <w:rPr>
                          <w:rFonts w:ascii="Tahoma" w:cstheme="minorBidi" w:hint="eastAsia"/>
                          <w:color w:val="000000" w:themeColor="text1"/>
                          <w:kern w:val="24"/>
                          <w:sz w:val="20"/>
                          <w:szCs w:val="20"/>
                        </w:rPr>
                        <w:t>执行次序</w:t>
                      </w:r>
                      <w:r w:rsidRPr="00C00DC2">
                        <w:rPr>
                          <w:rFonts w:ascii="Tahoma" w:hAnsi="Tahoma" w:cstheme="minorBidi"/>
                          <w:color w:val="000000" w:themeColor="text1"/>
                          <w:kern w:val="24"/>
                          <w:sz w:val="20"/>
                          <w:szCs w:val="20"/>
                        </w:rPr>
                        <w:t>2</w:t>
                      </w:r>
                      <w:r w:rsidRPr="00C00DC2">
                        <w:rPr>
                          <w:rFonts w:ascii="Tahoma" w:cstheme="minorBidi" w:hint="eastAsia"/>
                          <w:color w:val="000000" w:themeColor="text1"/>
                          <w:kern w:val="24"/>
                          <w:sz w:val="20"/>
                          <w:szCs w:val="20"/>
                        </w:rPr>
                        <w:t>：执行</w:t>
                      </w:r>
                      <w:r w:rsidRPr="00C00DC2">
                        <w:rPr>
                          <w:rFonts w:ascii="Tahoma" w:hAnsi="Tahoma" w:cstheme="minorBidi"/>
                          <w:color w:val="000000" w:themeColor="text1"/>
                          <w:kern w:val="24"/>
                          <w:sz w:val="20"/>
                          <w:szCs w:val="20"/>
                        </w:rPr>
                        <w:t>2.1-2.4-2.5</w:t>
                      </w:r>
                      <w:r w:rsidRPr="00C00DC2">
                        <w:rPr>
                          <w:rFonts w:ascii="Tahoma" w:cstheme="minorBidi" w:hint="eastAsia"/>
                          <w:color w:val="000000" w:themeColor="text1"/>
                          <w:kern w:val="24"/>
                          <w:sz w:val="20"/>
                          <w:szCs w:val="20"/>
                        </w:rPr>
                        <w:t>；若未查到此书，则执行</w:t>
                      </w:r>
                      <w:r w:rsidRPr="00C00DC2">
                        <w:rPr>
                          <w:rFonts w:ascii="Tahoma" w:hAnsi="Tahoma" w:cstheme="minorBidi"/>
                          <w:color w:val="000000" w:themeColor="text1"/>
                          <w:kern w:val="24"/>
                          <w:sz w:val="20"/>
                          <w:szCs w:val="20"/>
                        </w:rPr>
                        <w:t>2.2-2.3-2.4-2.5</w:t>
                      </w:r>
                    </w:p>
                    <w:p w:rsidR="00D76F34" w:rsidRPr="00C00DC2" w:rsidRDefault="00D76F34" w:rsidP="00C00DC2">
                      <w:pPr>
                        <w:pStyle w:val="NormalWeb"/>
                        <w:spacing w:before="288" w:beforeAutospacing="0" w:after="0" w:afterAutospacing="0"/>
                        <w:ind w:firstLine="960"/>
                        <w:textAlignment w:val="baseline"/>
                        <w:rPr>
                          <w:sz w:val="20"/>
                          <w:szCs w:val="20"/>
                        </w:rPr>
                      </w:pPr>
                      <w:r w:rsidRPr="00C00DC2">
                        <w:rPr>
                          <w:rFonts w:ascii="Tahoma" w:cstheme="minorBidi" w:hint="eastAsia"/>
                          <w:color w:val="FF0000"/>
                          <w:kern w:val="24"/>
                          <w:sz w:val="20"/>
                          <w:szCs w:val="20"/>
                        </w:rPr>
                        <w:t>编号说明了对应步骤编号。</w:t>
                      </w:r>
                    </w:p>
                  </w:txbxContent>
                </v:textbox>
                <w10:wrap anchorx="page"/>
              </v:shape>
            </w:pict>
          </mc:Fallback>
        </mc:AlternateContent>
      </w:r>
    </w:p>
    <w:p w:rsidR="00D76F34" w:rsidRPr="00C00DC2" w:rsidRDefault="00D76F34" w:rsidP="007342C6">
      <w:pPr>
        <w:pStyle w:val="ListParagraph"/>
        <w:numPr>
          <w:ilvl w:val="0"/>
          <w:numId w:val="27"/>
        </w:numPr>
        <w:ind w:firstLine="420"/>
      </w:pPr>
      <w:r w:rsidRPr="00C00DC2">
        <w:t>0.</w:t>
      </w:r>
      <w:r w:rsidRPr="00C00DC2">
        <w:rPr>
          <w:rFonts w:hint="eastAsia"/>
        </w:rPr>
        <w:t>借书</w:t>
      </w:r>
    </w:p>
    <w:p w:rsidR="00D76F34" w:rsidRPr="00C00DC2" w:rsidRDefault="00D76F34" w:rsidP="007342C6">
      <w:pPr>
        <w:pStyle w:val="ListParagraph"/>
        <w:numPr>
          <w:ilvl w:val="1"/>
          <w:numId w:val="27"/>
        </w:numPr>
        <w:ind w:firstLine="420"/>
      </w:pPr>
      <w:r w:rsidRPr="00C00DC2">
        <w:t>1.</w:t>
      </w:r>
      <w:r w:rsidRPr="00C00DC2">
        <w:rPr>
          <w:rFonts w:hint="eastAsia"/>
        </w:rPr>
        <w:t>前往图书馆</w:t>
      </w:r>
    </w:p>
    <w:p w:rsidR="00D76F34" w:rsidRPr="00C00DC2" w:rsidRDefault="00D76F34" w:rsidP="007342C6">
      <w:pPr>
        <w:pStyle w:val="ListParagraph"/>
        <w:numPr>
          <w:ilvl w:val="1"/>
          <w:numId w:val="27"/>
        </w:numPr>
        <w:ind w:firstLine="420"/>
      </w:pPr>
      <w:r w:rsidRPr="00C00DC2">
        <w:t>2.</w:t>
      </w:r>
      <w:r w:rsidRPr="00C00DC2">
        <w:rPr>
          <w:rFonts w:hint="eastAsia"/>
        </w:rPr>
        <w:t>检索需要的图书</w:t>
      </w:r>
    </w:p>
    <w:p w:rsidR="00D76F34" w:rsidRPr="00C00DC2" w:rsidRDefault="00D76F34" w:rsidP="007342C6">
      <w:pPr>
        <w:pStyle w:val="ListParagraph"/>
        <w:numPr>
          <w:ilvl w:val="2"/>
          <w:numId w:val="27"/>
        </w:numPr>
        <w:ind w:firstLine="420"/>
      </w:pPr>
      <w:r w:rsidRPr="00C00DC2">
        <w:t xml:space="preserve">2.1 </w:t>
      </w:r>
      <w:r w:rsidRPr="00C00DC2">
        <w:rPr>
          <w:rFonts w:hint="eastAsia"/>
        </w:rPr>
        <w:t>访问图书馆目录</w:t>
      </w:r>
    </w:p>
    <w:p w:rsidR="00D76F34" w:rsidRPr="00C00DC2" w:rsidRDefault="00D76F34" w:rsidP="007342C6">
      <w:pPr>
        <w:pStyle w:val="ListParagraph"/>
        <w:numPr>
          <w:ilvl w:val="2"/>
          <w:numId w:val="27"/>
        </w:numPr>
        <w:ind w:firstLine="420"/>
      </w:pPr>
      <w:r w:rsidRPr="00C00DC2">
        <w:t xml:space="preserve">2.2 </w:t>
      </w:r>
      <w:r w:rsidRPr="00C00DC2">
        <w:rPr>
          <w:rFonts w:hint="eastAsia"/>
        </w:rPr>
        <w:t>使用检索屏</w:t>
      </w:r>
    </w:p>
    <w:p w:rsidR="00D76F34" w:rsidRPr="00C00DC2" w:rsidRDefault="00D76F34" w:rsidP="007342C6">
      <w:pPr>
        <w:pStyle w:val="ListParagraph"/>
        <w:numPr>
          <w:ilvl w:val="2"/>
          <w:numId w:val="27"/>
        </w:numPr>
        <w:ind w:firstLine="420"/>
      </w:pPr>
      <w:r w:rsidRPr="00C00DC2">
        <w:t xml:space="preserve">2.3 </w:t>
      </w:r>
      <w:r w:rsidRPr="00C00DC2">
        <w:rPr>
          <w:rFonts w:hint="eastAsia"/>
        </w:rPr>
        <w:t>输入检索准则</w:t>
      </w:r>
    </w:p>
    <w:p w:rsidR="00D76F34" w:rsidRPr="00C00DC2" w:rsidRDefault="00D76F34" w:rsidP="007342C6">
      <w:pPr>
        <w:pStyle w:val="ListParagraph"/>
        <w:numPr>
          <w:ilvl w:val="2"/>
          <w:numId w:val="27"/>
        </w:numPr>
        <w:ind w:firstLine="420"/>
      </w:pPr>
      <w:r w:rsidRPr="00C00DC2">
        <w:t xml:space="preserve">2.4 </w:t>
      </w:r>
      <w:r w:rsidRPr="00C00DC2">
        <w:rPr>
          <w:rFonts w:hint="eastAsia"/>
        </w:rPr>
        <w:t>找出需要的图书</w:t>
      </w:r>
    </w:p>
    <w:p w:rsidR="00D76F34" w:rsidRPr="00C00DC2" w:rsidRDefault="00D76F34" w:rsidP="007342C6">
      <w:pPr>
        <w:pStyle w:val="ListParagraph"/>
        <w:numPr>
          <w:ilvl w:val="2"/>
          <w:numId w:val="27"/>
        </w:numPr>
        <w:ind w:firstLine="420"/>
      </w:pPr>
      <w:r w:rsidRPr="00C00DC2">
        <w:t xml:space="preserve">2.5 </w:t>
      </w:r>
      <w:r w:rsidRPr="00C00DC2">
        <w:rPr>
          <w:rFonts w:hint="eastAsia"/>
        </w:rPr>
        <w:t>记录图书位置</w:t>
      </w:r>
    </w:p>
    <w:p w:rsidR="00D76F34" w:rsidRPr="00C00DC2" w:rsidRDefault="00D76F34" w:rsidP="007342C6">
      <w:pPr>
        <w:pStyle w:val="ListParagraph"/>
        <w:numPr>
          <w:ilvl w:val="1"/>
          <w:numId w:val="27"/>
        </w:numPr>
        <w:ind w:firstLine="420"/>
      </w:pPr>
      <w:r w:rsidRPr="00C00DC2">
        <w:t>3.</w:t>
      </w:r>
      <w:r w:rsidRPr="00C00DC2">
        <w:rPr>
          <w:rFonts w:hint="eastAsia"/>
        </w:rPr>
        <w:t>找到书架并取书</w:t>
      </w:r>
    </w:p>
    <w:p w:rsidR="00D76F34" w:rsidRPr="00C00DC2" w:rsidRDefault="00D76F34" w:rsidP="007342C6">
      <w:pPr>
        <w:pStyle w:val="ListParagraph"/>
        <w:numPr>
          <w:ilvl w:val="1"/>
          <w:numId w:val="27"/>
        </w:numPr>
        <w:ind w:firstLine="420"/>
      </w:pPr>
      <w:r w:rsidRPr="00C00DC2">
        <w:t>4.</w:t>
      </w:r>
      <w:r w:rsidRPr="00C00DC2">
        <w:rPr>
          <w:rFonts w:hint="eastAsia"/>
        </w:rPr>
        <w:t>到柜台办理借阅手续</w:t>
      </w:r>
    </w:p>
    <w:p w:rsidR="00870AAC" w:rsidRDefault="00870AAC" w:rsidP="00C00DC2">
      <w:pPr>
        <w:pStyle w:val="ListParagraph"/>
        <w:ind w:left="1440" w:firstLineChars="0" w:firstLine="0"/>
        <w:jc w:val="left"/>
        <w:rPr>
          <w:rFonts w:hint="eastAsia"/>
        </w:rPr>
      </w:pPr>
    </w:p>
    <w:p w:rsidR="00C00DC2" w:rsidRDefault="00C00DC2" w:rsidP="00C00DC2">
      <w:pPr>
        <w:pStyle w:val="ListParagraph"/>
        <w:ind w:left="1440" w:firstLineChars="0" w:firstLine="0"/>
        <w:jc w:val="left"/>
        <w:rPr>
          <w:rFonts w:hint="eastAsia"/>
        </w:rPr>
      </w:pPr>
      <w:r w:rsidRPr="00C00DC2">
        <w:lastRenderedPageBreak/>
        <w:object w:dxaOrig="11956" w:dyaOrig="7346">
          <v:shape id="_x0000_s1027" type="#_x0000_t75" style="position:absolute;left:0;text-align:left;margin-left:155.25pt;margin-top:15.6pt;width:546.05pt;height:327.1pt;z-index:251667456;mso-position-horizontal-relative:text;mso-position-vertical-relative:text">
            <v:imagedata r:id="rId9" o:title=""/>
            <w10:wrap type="topAndBottom"/>
          </v:shape>
          <o:OLEObject Type="Embed" ProgID="Visio.Drawing.11" ShapeID="_x0000_s1027" DrawAspect="Content" ObjectID="_1433403485" r:id="rId10"/>
        </w:object>
      </w:r>
      <w:r>
        <w:rPr>
          <w:rFonts w:hint="eastAsia"/>
        </w:rPr>
        <w:t>HTA</w:t>
      </w:r>
      <w:r>
        <w:rPr>
          <w:rFonts w:hint="eastAsia"/>
        </w:rPr>
        <w:t>的图形描述</w:t>
      </w:r>
    </w:p>
    <w:p w:rsidR="00C00DC2" w:rsidRDefault="00C00DC2" w:rsidP="00C00DC2">
      <w:pPr>
        <w:pStyle w:val="ListParagraph"/>
        <w:ind w:left="1440" w:firstLineChars="0" w:firstLine="0"/>
        <w:jc w:val="left"/>
        <w:rPr>
          <w:rFonts w:hint="eastAsia"/>
        </w:rPr>
      </w:pPr>
    </w:p>
    <w:p w:rsidR="00C00DC2" w:rsidRPr="00870AAC" w:rsidRDefault="00C00DC2" w:rsidP="00870AAC">
      <w:pPr>
        <w:pStyle w:val="ListParagraph"/>
        <w:ind w:left="1418" w:firstLineChars="0" w:firstLine="0"/>
        <w:jc w:val="left"/>
      </w:pPr>
    </w:p>
    <w:p w:rsidR="00D76F34" w:rsidRPr="00352E3E" w:rsidRDefault="00D76F34" w:rsidP="007342C6">
      <w:pPr>
        <w:pStyle w:val="ListParagraph"/>
        <w:numPr>
          <w:ilvl w:val="1"/>
          <w:numId w:val="23"/>
        </w:numPr>
        <w:ind w:firstLineChars="0"/>
        <w:jc w:val="left"/>
      </w:pPr>
      <w:r w:rsidRPr="00352E3E">
        <w:rPr>
          <w:rFonts w:hint="eastAsia"/>
        </w:rPr>
        <w:t>原型</w:t>
      </w:r>
    </w:p>
    <w:p w:rsidR="00D76F34" w:rsidRPr="00870AAC" w:rsidRDefault="00870AAC" w:rsidP="00870AAC">
      <w:pPr>
        <w:ind w:left="2315"/>
      </w:pPr>
      <w:r>
        <w:rPr>
          <w:rFonts w:hint="eastAsia"/>
        </w:rPr>
        <w:t xml:space="preserve">4.3.1 </w:t>
      </w:r>
      <w:r w:rsidR="00D76F34" w:rsidRPr="00870AAC">
        <w:rPr>
          <w:rFonts w:hint="eastAsia"/>
        </w:rPr>
        <w:t>原型的重要性</w:t>
      </w:r>
    </w:p>
    <w:p w:rsidR="00D76F34" w:rsidRPr="00870AAC" w:rsidRDefault="00D76F34" w:rsidP="00870AAC">
      <w:pPr>
        <w:ind w:left="2882"/>
      </w:pPr>
      <w:r w:rsidRPr="00870AAC">
        <w:rPr>
          <w:rFonts w:hint="eastAsia"/>
        </w:rPr>
        <w:t>用户往往不能准确描述自己的需要</w:t>
      </w:r>
      <w:r w:rsidRPr="00870AAC">
        <w:rPr>
          <w:rFonts w:hint="eastAsia"/>
        </w:rPr>
        <w:t xml:space="preserve"> </w:t>
      </w:r>
    </w:p>
    <w:p w:rsidR="00D76F34" w:rsidRPr="00870AAC" w:rsidRDefault="00D76F34" w:rsidP="00870AAC">
      <w:pPr>
        <w:ind w:left="2882"/>
      </w:pPr>
      <w:r w:rsidRPr="00870AAC">
        <w:rPr>
          <w:rFonts w:hint="eastAsia"/>
        </w:rPr>
        <w:t>用户在看到或尝试某些事物后，就能立即知道自己不需要什么</w:t>
      </w:r>
      <w:r w:rsidRPr="00870AAC">
        <w:rPr>
          <w:rFonts w:hint="eastAsia"/>
        </w:rPr>
        <w:t xml:space="preserve"> </w:t>
      </w:r>
    </w:p>
    <w:p w:rsidR="00D76F34" w:rsidRPr="00870AAC" w:rsidRDefault="00870AAC" w:rsidP="00870AAC">
      <w:pPr>
        <w:ind w:firstLineChars="1100" w:firstLine="2310"/>
      </w:pPr>
      <w:r>
        <w:rPr>
          <w:rFonts w:hint="eastAsia"/>
        </w:rPr>
        <w:t xml:space="preserve">4.3.2 </w:t>
      </w:r>
      <w:r w:rsidR="00D76F34" w:rsidRPr="00870AAC">
        <w:rPr>
          <w:rFonts w:hint="eastAsia"/>
        </w:rPr>
        <w:t>原型</w:t>
      </w:r>
    </w:p>
    <w:p w:rsidR="00D76F34" w:rsidRPr="00870AAC" w:rsidRDefault="00D76F34" w:rsidP="00870AAC">
      <w:pPr>
        <w:ind w:left="2882"/>
      </w:pPr>
      <w:r w:rsidRPr="00870AAC">
        <w:rPr>
          <w:rFonts w:hint="eastAsia"/>
        </w:rPr>
        <w:t>在某一方面和真正产品比较接近、以便人们能对这一方面的各种技术方案进行不断评估和改进的一种接近于实际产品的模型</w:t>
      </w:r>
      <w:r w:rsidRPr="00870AAC">
        <w:rPr>
          <w:rFonts w:hint="eastAsia"/>
        </w:rPr>
        <w:t xml:space="preserve"> </w:t>
      </w:r>
    </w:p>
    <w:p w:rsidR="00D76F34" w:rsidRPr="00870AAC" w:rsidRDefault="00D76F34" w:rsidP="00870AAC">
      <w:pPr>
        <w:ind w:left="3308"/>
      </w:pPr>
      <w:r w:rsidRPr="00870AAC">
        <w:rPr>
          <w:rFonts w:hint="eastAsia"/>
        </w:rPr>
        <w:t>如房屋、桥梁的缩微模型</w:t>
      </w:r>
      <w:r w:rsidRPr="00870AAC">
        <w:rPr>
          <w:rFonts w:hint="eastAsia"/>
        </w:rPr>
        <w:t xml:space="preserve"> </w:t>
      </w:r>
    </w:p>
    <w:p w:rsidR="00D76F34" w:rsidRPr="00870AAC" w:rsidRDefault="00D76F34" w:rsidP="00870AAC">
      <w:pPr>
        <w:ind w:left="2882"/>
      </w:pPr>
      <w:r w:rsidRPr="00870AAC">
        <w:rPr>
          <w:rFonts w:hint="eastAsia"/>
        </w:rPr>
        <w:t>借助于原型，当事人就能与未来的产品交互，从中获得一些实际的使用体验，并发掘新思路</w:t>
      </w:r>
      <w:r w:rsidRPr="00870AAC">
        <w:rPr>
          <w:rFonts w:hint="eastAsia"/>
        </w:rPr>
        <w:t xml:space="preserve"> </w:t>
      </w:r>
    </w:p>
    <w:p w:rsidR="00D76F34" w:rsidRPr="00C00DC2" w:rsidRDefault="00D76F34" w:rsidP="00C00DC2">
      <w:pPr>
        <w:ind w:firstLineChars="850" w:firstLine="1785"/>
      </w:pPr>
      <w:r w:rsidRPr="00C00DC2">
        <w:rPr>
          <w:rFonts w:hint="eastAsia"/>
        </w:rPr>
        <w:t>低保真原型</w:t>
      </w:r>
    </w:p>
    <w:p w:rsidR="00D76F34" w:rsidRPr="00C00DC2" w:rsidRDefault="00D76F34" w:rsidP="007342C6">
      <w:pPr>
        <w:numPr>
          <w:ilvl w:val="1"/>
          <w:numId w:val="28"/>
        </w:numPr>
        <w:ind w:firstLineChars="900" w:firstLine="1890"/>
      </w:pPr>
      <w:r w:rsidRPr="00C00DC2">
        <w:rPr>
          <w:rFonts w:hint="eastAsia"/>
        </w:rPr>
        <w:t>与最终产品不太相似的原型</w:t>
      </w:r>
      <w:r w:rsidRPr="00C00DC2">
        <w:rPr>
          <w:rFonts w:hint="eastAsia"/>
        </w:rPr>
        <w:t xml:space="preserve"> </w:t>
      </w:r>
    </w:p>
    <w:p w:rsidR="00D76F34" w:rsidRPr="00C00DC2" w:rsidRDefault="00D76F34" w:rsidP="007342C6">
      <w:pPr>
        <w:numPr>
          <w:ilvl w:val="1"/>
          <w:numId w:val="28"/>
        </w:numPr>
        <w:ind w:firstLineChars="900" w:firstLine="1890"/>
      </w:pPr>
      <w:r w:rsidRPr="00C00DC2">
        <w:rPr>
          <w:rFonts w:hint="eastAsia"/>
        </w:rPr>
        <w:t>使用与最终产品不同的材料，如纸张、纸板</w:t>
      </w:r>
      <w:r w:rsidRPr="00C00DC2">
        <w:rPr>
          <w:rFonts w:hint="eastAsia"/>
        </w:rPr>
        <w:t xml:space="preserve"> </w:t>
      </w:r>
    </w:p>
    <w:p w:rsidR="00D76F34" w:rsidRPr="00C00DC2" w:rsidRDefault="00D76F34" w:rsidP="00C00DC2">
      <w:pPr>
        <w:ind w:left="4050"/>
      </w:pPr>
      <w:r w:rsidRPr="00C00DC2">
        <w:rPr>
          <w:rFonts w:hint="eastAsia"/>
        </w:rPr>
        <w:t>如</w:t>
      </w:r>
      <w:proofErr w:type="spellStart"/>
      <w:r w:rsidRPr="00C00DC2">
        <w:t>PalmPilot</w:t>
      </w:r>
      <w:proofErr w:type="spellEnd"/>
      <w:r w:rsidRPr="00C00DC2">
        <w:rPr>
          <w:rFonts w:hint="eastAsia"/>
        </w:rPr>
        <w:t>掌上电脑的木雕原型</w:t>
      </w:r>
      <w:r w:rsidRPr="00C00DC2">
        <w:rPr>
          <w:rFonts w:hint="eastAsia"/>
        </w:rPr>
        <w:t xml:space="preserve"> </w:t>
      </w:r>
    </w:p>
    <w:p w:rsidR="00D76F34" w:rsidRPr="00C00DC2" w:rsidRDefault="00D76F34" w:rsidP="007342C6">
      <w:pPr>
        <w:numPr>
          <w:ilvl w:val="1"/>
          <w:numId w:val="28"/>
        </w:numPr>
        <w:ind w:firstLineChars="900" w:firstLine="1890"/>
      </w:pPr>
      <w:r w:rsidRPr="00C00DC2">
        <w:rPr>
          <w:rFonts w:hint="eastAsia"/>
        </w:rPr>
        <w:t>优点是简单、便宜、易于制作和修改</w:t>
      </w:r>
    </w:p>
    <w:p w:rsidR="00D76F34" w:rsidRPr="00C00DC2" w:rsidRDefault="00D76F34" w:rsidP="00C00DC2">
      <w:pPr>
        <w:ind w:left="1440" w:firstLineChars="150" w:firstLine="315"/>
      </w:pPr>
      <w:r w:rsidRPr="00C00DC2">
        <w:rPr>
          <w:rFonts w:hint="eastAsia"/>
        </w:rPr>
        <w:t>高保真原型</w:t>
      </w:r>
      <w:r w:rsidRPr="00C00DC2">
        <w:rPr>
          <w:rFonts w:hint="eastAsia"/>
        </w:rPr>
        <w:t xml:space="preserve"> </w:t>
      </w:r>
    </w:p>
    <w:p w:rsidR="00D76F34" w:rsidRPr="00C00DC2" w:rsidRDefault="00D76F34" w:rsidP="007342C6">
      <w:pPr>
        <w:numPr>
          <w:ilvl w:val="1"/>
          <w:numId w:val="28"/>
        </w:numPr>
        <w:ind w:firstLineChars="900" w:firstLine="1890"/>
      </w:pPr>
      <w:r w:rsidRPr="00C00DC2">
        <w:rPr>
          <w:rFonts w:hint="eastAsia"/>
        </w:rPr>
        <w:t>与最终产品更为接近，使用相同的材料</w:t>
      </w:r>
      <w:r w:rsidRPr="00C00DC2">
        <w:rPr>
          <w:rFonts w:hint="eastAsia"/>
        </w:rPr>
        <w:t xml:space="preserve"> </w:t>
      </w:r>
    </w:p>
    <w:p w:rsidR="00D76F34" w:rsidRPr="00C00DC2" w:rsidRDefault="00D76F34" w:rsidP="00C00DC2">
      <w:pPr>
        <w:ind w:left="4050"/>
      </w:pPr>
      <w:r w:rsidRPr="00C00DC2">
        <w:rPr>
          <w:rFonts w:hint="eastAsia"/>
        </w:rPr>
        <w:t>如使用</w:t>
      </w:r>
      <w:r w:rsidRPr="00C00DC2">
        <w:t>Visual Basic</w:t>
      </w:r>
      <w:r w:rsidRPr="00C00DC2">
        <w:rPr>
          <w:rFonts w:hint="eastAsia"/>
        </w:rPr>
        <w:t>开发的软件系统原型</w:t>
      </w:r>
    </w:p>
    <w:p w:rsidR="00D76F34" w:rsidRPr="00C00DC2" w:rsidRDefault="00D76F34" w:rsidP="007342C6">
      <w:pPr>
        <w:numPr>
          <w:ilvl w:val="1"/>
          <w:numId w:val="28"/>
        </w:numPr>
        <w:ind w:firstLineChars="900" w:firstLine="1890"/>
      </w:pPr>
      <w:r w:rsidRPr="00C00DC2">
        <w:rPr>
          <w:rFonts w:hint="eastAsia"/>
        </w:rPr>
        <w:t>风险</w:t>
      </w:r>
    </w:p>
    <w:p w:rsidR="00D76F34" w:rsidRPr="00C00DC2" w:rsidRDefault="00D76F34" w:rsidP="00C00DC2">
      <w:pPr>
        <w:ind w:firstLineChars="1950" w:firstLine="4095"/>
        <w:jc w:val="left"/>
      </w:pPr>
      <w:r w:rsidRPr="00C00DC2">
        <w:rPr>
          <w:rFonts w:hint="eastAsia"/>
        </w:rPr>
        <w:t>用户会认为原型就是系统</w:t>
      </w:r>
    </w:p>
    <w:p w:rsidR="00352E3E" w:rsidRDefault="00C00DC2" w:rsidP="00C00DC2">
      <w:pPr>
        <w:ind w:firstLineChars="1950" w:firstLine="4095"/>
        <w:jc w:val="left"/>
        <w:rPr>
          <w:rFonts w:hint="eastAsia"/>
        </w:rPr>
      </w:pPr>
      <w:r w:rsidRPr="00C00DC2">
        <w:rPr>
          <w:rFonts w:hint="eastAsia"/>
        </w:rPr>
        <w:t>开发人员可能认为已找到了一个用户满意的设计</w:t>
      </w:r>
    </w:p>
    <w:p w:rsidR="00C00DC2" w:rsidRDefault="00C00DC2" w:rsidP="00C00DC2">
      <w:pPr>
        <w:ind w:firstLineChars="1950" w:firstLine="4095"/>
        <w:jc w:val="left"/>
        <w:rPr>
          <w:rFonts w:hint="eastAsia"/>
        </w:rPr>
      </w:pPr>
    </w:p>
    <w:p w:rsidR="00E3605A" w:rsidRDefault="00E3605A" w:rsidP="00E3605A">
      <w:pPr>
        <w:pStyle w:val="ListParagraph"/>
        <w:ind w:left="992" w:firstLineChars="0" w:firstLine="0"/>
        <w:rPr>
          <w:rFonts w:hint="eastAsia"/>
        </w:rPr>
      </w:pPr>
    </w:p>
    <w:p w:rsidR="00E3605A" w:rsidRDefault="00E3605A" w:rsidP="00E3605A">
      <w:pPr>
        <w:pStyle w:val="ListParagraph"/>
        <w:ind w:left="992" w:firstLineChars="0" w:firstLine="0"/>
        <w:rPr>
          <w:rFonts w:hint="eastAsia"/>
        </w:rPr>
      </w:pPr>
    </w:p>
    <w:p w:rsidR="00E3605A" w:rsidRDefault="00E3605A" w:rsidP="00E3605A">
      <w:pPr>
        <w:pStyle w:val="ListParagraph"/>
        <w:ind w:left="992" w:firstLineChars="0" w:firstLine="0"/>
        <w:rPr>
          <w:rFonts w:hint="eastAsia"/>
        </w:rPr>
      </w:pPr>
    </w:p>
    <w:p w:rsidR="00C00DC2" w:rsidRDefault="00C00DC2" w:rsidP="00E3605A">
      <w:pPr>
        <w:pStyle w:val="ListParagraph"/>
        <w:ind w:left="992" w:firstLineChars="0" w:firstLine="0"/>
        <w:rPr>
          <w:rFonts w:hint="eastAsia"/>
        </w:rPr>
      </w:pPr>
      <w:r>
        <w:rPr>
          <w:rFonts w:hint="eastAsia"/>
        </w:rPr>
        <w:lastRenderedPageBreak/>
        <w:t>第六章</w:t>
      </w:r>
      <w:r>
        <w:rPr>
          <w:rFonts w:hint="eastAsia"/>
        </w:rPr>
        <w:t xml:space="preserve"> </w:t>
      </w:r>
      <w:r>
        <w:rPr>
          <w:rFonts w:hint="eastAsia"/>
        </w:rPr>
        <w:t>交互式系统的设计</w:t>
      </w:r>
    </w:p>
    <w:p w:rsidR="00E3605A" w:rsidRDefault="00D76F34" w:rsidP="007342C6">
      <w:pPr>
        <w:pStyle w:val="ListParagraph"/>
        <w:numPr>
          <w:ilvl w:val="0"/>
          <w:numId w:val="29"/>
        </w:numPr>
        <w:ind w:firstLineChars="0"/>
        <w:rPr>
          <w:rFonts w:hint="eastAsia"/>
        </w:rPr>
      </w:pPr>
      <w:r w:rsidRPr="00E3605A">
        <w:rPr>
          <w:rFonts w:hint="eastAsia"/>
        </w:rPr>
        <w:t>设计框架</w:t>
      </w:r>
      <w:r w:rsidR="00E3605A">
        <w:rPr>
          <w:rFonts w:hint="eastAsia"/>
        </w:rPr>
        <w:t>（</w:t>
      </w:r>
      <w:r w:rsidRPr="00E3605A">
        <w:rPr>
          <w:rFonts w:hint="eastAsia"/>
        </w:rPr>
        <w:t>定义高层次上的屏幕布局</w:t>
      </w:r>
      <w:r w:rsidR="00E3605A">
        <w:rPr>
          <w:rFonts w:hint="eastAsia"/>
        </w:rPr>
        <w:t>；</w:t>
      </w:r>
      <w:r w:rsidRPr="00E3605A">
        <w:rPr>
          <w:rFonts w:hint="eastAsia"/>
        </w:rPr>
        <w:t>定义产品的工作流、行为和组织</w:t>
      </w:r>
      <w:r w:rsidRPr="00E3605A">
        <w:rPr>
          <w:rFonts w:hint="eastAsia"/>
        </w:rPr>
        <w:t xml:space="preserve"> </w:t>
      </w:r>
      <w:r w:rsidR="00E3605A">
        <w:rPr>
          <w:rFonts w:hint="eastAsia"/>
        </w:rPr>
        <w:t>）</w:t>
      </w:r>
    </w:p>
    <w:p w:rsidR="00E3605A" w:rsidRDefault="00E3605A" w:rsidP="007342C6">
      <w:pPr>
        <w:pStyle w:val="ListParagraph"/>
        <w:numPr>
          <w:ilvl w:val="1"/>
          <w:numId w:val="1"/>
        </w:numPr>
        <w:ind w:firstLineChars="0"/>
        <w:rPr>
          <w:rFonts w:hint="eastAsia"/>
        </w:rPr>
      </w:pPr>
      <w:r>
        <w:rPr>
          <w:rFonts w:hint="eastAsia"/>
        </w:rPr>
        <w:t>定义外形因素和输入方法</w:t>
      </w:r>
    </w:p>
    <w:p w:rsidR="00E3605A" w:rsidRDefault="00E3605A" w:rsidP="007342C6">
      <w:pPr>
        <w:pStyle w:val="ListParagraph"/>
        <w:numPr>
          <w:ilvl w:val="1"/>
          <w:numId w:val="1"/>
        </w:numPr>
        <w:ind w:firstLineChars="0"/>
        <w:rPr>
          <w:rFonts w:hint="eastAsia"/>
        </w:rPr>
      </w:pPr>
      <w:r>
        <w:rPr>
          <w:rFonts w:hint="eastAsia"/>
        </w:rPr>
        <w:t>定义功能和数据元素</w:t>
      </w:r>
    </w:p>
    <w:p w:rsidR="00E3605A" w:rsidRDefault="00E3605A" w:rsidP="007342C6">
      <w:pPr>
        <w:pStyle w:val="ListParagraph"/>
        <w:numPr>
          <w:ilvl w:val="1"/>
          <w:numId w:val="1"/>
        </w:numPr>
        <w:ind w:firstLineChars="0"/>
        <w:rPr>
          <w:rFonts w:hint="eastAsia"/>
        </w:rPr>
      </w:pPr>
      <w:r>
        <w:rPr>
          <w:rFonts w:hint="eastAsia"/>
        </w:rPr>
        <w:t>决定功能组合层次</w:t>
      </w:r>
    </w:p>
    <w:p w:rsidR="00E3605A" w:rsidRDefault="00E3605A" w:rsidP="007342C6">
      <w:pPr>
        <w:pStyle w:val="ListParagraph"/>
        <w:numPr>
          <w:ilvl w:val="1"/>
          <w:numId w:val="1"/>
        </w:numPr>
        <w:ind w:firstLineChars="0"/>
        <w:rPr>
          <w:rFonts w:hint="eastAsia"/>
        </w:rPr>
      </w:pPr>
      <w:r>
        <w:rPr>
          <w:rFonts w:hint="eastAsia"/>
        </w:rPr>
        <w:t>勾画大致的设计框架</w:t>
      </w:r>
    </w:p>
    <w:p w:rsidR="00E3605A" w:rsidRDefault="00E3605A" w:rsidP="007342C6">
      <w:pPr>
        <w:pStyle w:val="ListParagraph"/>
        <w:numPr>
          <w:ilvl w:val="1"/>
          <w:numId w:val="1"/>
        </w:numPr>
        <w:ind w:firstLineChars="0"/>
        <w:rPr>
          <w:rFonts w:hint="eastAsia"/>
        </w:rPr>
      </w:pPr>
      <w:r>
        <w:rPr>
          <w:rFonts w:hint="eastAsia"/>
        </w:rPr>
        <w:t>构建关键情景场景剧本</w:t>
      </w:r>
    </w:p>
    <w:p w:rsidR="00E3605A" w:rsidRDefault="00E3605A" w:rsidP="007342C6">
      <w:pPr>
        <w:pStyle w:val="ListParagraph"/>
        <w:numPr>
          <w:ilvl w:val="1"/>
          <w:numId w:val="1"/>
        </w:numPr>
        <w:ind w:firstLineChars="0"/>
        <w:rPr>
          <w:rFonts w:hint="eastAsia"/>
        </w:rPr>
      </w:pPr>
      <w:r>
        <w:rPr>
          <w:rFonts w:hint="eastAsia"/>
        </w:rPr>
        <w:t>通过验证性的场景剧本来检查设计</w:t>
      </w:r>
    </w:p>
    <w:p w:rsidR="00D76F34" w:rsidRPr="00E3605A" w:rsidRDefault="00D76F34" w:rsidP="007342C6">
      <w:pPr>
        <w:pStyle w:val="ListParagraph"/>
        <w:numPr>
          <w:ilvl w:val="0"/>
          <w:numId w:val="29"/>
        </w:numPr>
        <w:ind w:firstLineChars="0"/>
      </w:pPr>
      <w:r w:rsidRPr="00E3605A">
        <w:rPr>
          <w:rFonts w:hint="eastAsia"/>
        </w:rPr>
        <w:t>简化交互设计策略</w:t>
      </w:r>
    </w:p>
    <w:p w:rsidR="00D76F34" w:rsidRPr="00E3605A" w:rsidRDefault="00D76F34" w:rsidP="007342C6">
      <w:pPr>
        <w:numPr>
          <w:ilvl w:val="1"/>
          <w:numId w:val="29"/>
        </w:numPr>
      </w:pPr>
      <w:r w:rsidRPr="00E3605A">
        <w:rPr>
          <w:rFonts w:hint="eastAsia"/>
        </w:rPr>
        <w:t>删除、组织、隐藏、转移</w:t>
      </w:r>
    </w:p>
    <w:p w:rsidR="00D76F34" w:rsidRPr="00E3605A" w:rsidRDefault="00D76F34" w:rsidP="007342C6">
      <w:pPr>
        <w:numPr>
          <w:ilvl w:val="0"/>
          <w:numId w:val="29"/>
        </w:numPr>
      </w:pPr>
      <w:r w:rsidRPr="00E3605A">
        <w:rPr>
          <w:rFonts w:hint="eastAsia"/>
        </w:rPr>
        <w:t>设计中的折中</w:t>
      </w:r>
    </w:p>
    <w:p w:rsidR="00D76F34" w:rsidRPr="00E3605A" w:rsidRDefault="00D76F34" w:rsidP="007342C6">
      <w:pPr>
        <w:numPr>
          <w:ilvl w:val="0"/>
          <w:numId w:val="29"/>
        </w:numPr>
      </w:pPr>
      <w:r w:rsidRPr="00E3605A">
        <w:rPr>
          <w:rFonts w:hint="eastAsia"/>
        </w:rPr>
        <w:t>细节</w:t>
      </w:r>
    </w:p>
    <w:p w:rsidR="00D76F34" w:rsidRPr="00E3605A" w:rsidRDefault="00D76F34" w:rsidP="007342C6">
      <w:pPr>
        <w:numPr>
          <w:ilvl w:val="1"/>
          <w:numId w:val="29"/>
        </w:numPr>
      </w:pPr>
      <w:r w:rsidRPr="00E3605A">
        <w:rPr>
          <w:rFonts w:hint="eastAsia"/>
        </w:rPr>
        <w:t>让软件体贴</w:t>
      </w:r>
    </w:p>
    <w:p w:rsidR="00D76F34" w:rsidRPr="00E3605A" w:rsidRDefault="00D76F34" w:rsidP="007342C6">
      <w:pPr>
        <w:numPr>
          <w:ilvl w:val="1"/>
          <w:numId w:val="29"/>
        </w:numPr>
      </w:pPr>
      <w:r w:rsidRPr="00E3605A">
        <w:rPr>
          <w:rFonts w:hint="eastAsia"/>
        </w:rPr>
        <w:t>加快响应时间</w:t>
      </w:r>
    </w:p>
    <w:p w:rsidR="00D76F34" w:rsidRPr="00E3605A" w:rsidRDefault="00D76F34" w:rsidP="007342C6">
      <w:pPr>
        <w:numPr>
          <w:ilvl w:val="1"/>
          <w:numId w:val="29"/>
        </w:numPr>
      </w:pPr>
      <w:r w:rsidRPr="00E3605A">
        <w:rPr>
          <w:rFonts w:hint="eastAsia"/>
        </w:rPr>
        <w:t>减轻记忆负担</w:t>
      </w:r>
    </w:p>
    <w:p w:rsidR="00D76F34" w:rsidRPr="00E3605A" w:rsidRDefault="00D76F34" w:rsidP="007342C6">
      <w:pPr>
        <w:numPr>
          <w:ilvl w:val="1"/>
          <w:numId w:val="29"/>
        </w:numPr>
      </w:pPr>
      <w:r w:rsidRPr="00E3605A">
        <w:rPr>
          <w:rFonts w:hint="eastAsia"/>
        </w:rPr>
        <w:t>减少等待感</w:t>
      </w:r>
    </w:p>
    <w:p w:rsidR="00D76F34" w:rsidRPr="00E3605A" w:rsidRDefault="00D76F34" w:rsidP="007342C6">
      <w:pPr>
        <w:numPr>
          <w:ilvl w:val="1"/>
          <w:numId w:val="29"/>
        </w:numPr>
      </w:pPr>
      <w:r w:rsidRPr="00E3605A">
        <w:rPr>
          <w:rFonts w:hint="eastAsia"/>
        </w:rPr>
        <w:t>设计模式</w:t>
      </w:r>
      <w:r w:rsidR="00E3605A">
        <w:rPr>
          <w:rFonts w:hint="eastAsia"/>
        </w:rPr>
        <w:t>（金字塔模型；序列地图模型；面包屑层级结构）</w:t>
      </w:r>
    </w:p>
    <w:p w:rsidR="00E3605A" w:rsidRDefault="00E3605A" w:rsidP="00E3605A">
      <w:pPr>
        <w:rPr>
          <w:rFonts w:hint="eastAsia"/>
        </w:rPr>
      </w:pPr>
    </w:p>
    <w:p w:rsidR="00E3605A" w:rsidRDefault="00E3605A" w:rsidP="00E3605A">
      <w:pPr>
        <w:rPr>
          <w:rFonts w:hint="eastAsia"/>
        </w:rPr>
      </w:pPr>
      <w:r>
        <w:rPr>
          <w:rFonts w:hint="eastAsia"/>
        </w:rPr>
        <w:t>第七章</w:t>
      </w:r>
      <w:r>
        <w:rPr>
          <w:rFonts w:hint="eastAsia"/>
        </w:rPr>
        <w:t xml:space="preserve"> </w:t>
      </w:r>
      <w:r>
        <w:rPr>
          <w:rFonts w:hint="eastAsia"/>
        </w:rPr>
        <w:t>可视化设计</w:t>
      </w:r>
    </w:p>
    <w:p w:rsidR="00D76F34" w:rsidRPr="00E3605A" w:rsidRDefault="00D76F34" w:rsidP="007342C6">
      <w:pPr>
        <w:pStyle w:val="ListParagraph"/>
        <w:numPr>
          <w:ilvl w:val="0"/>
          <w:numId w:val="30"/>
        </w:numPr>
        <w:ind w:firstLineChars="0"/>
      </w:pPr>
      <w:r w:rsidRPr="00E3605A">
        <w:rPr>
          <w:rFonts w:hint="eastAsia"/>
        </w:rPr>
        <w:t>窗口和菜单</w:t>
      </w:r>
    </w:p>
    <w:p w:rsidR="00D76F34" w:rsidRDefault="00D76F34" w:rsidP="007342C6">
      <w:pPr>
        <w:numPr>
          <w:ilvl w:val="1"/>
          <w:numId w:val="30"/>
        </w:numPr>
        <w:rPr>
          <w:rFonts w:hint="eastAsia"/>
        </w:rPr>
      </w:pPr>
      <w:r w:rsidRPr="00E3605A">
        <w:rPr>
          <w:rFonts w:hint="eastAsia"/>
        </w:rPr>
        <w:t>菜单的标准</w:t>
      </w:r>
    </w:p>
    <w:p w:rsidR="00D76F34" w:rsidRPr="00D76F34" w:rsidRDefault="00D76F34" w:rsidP="00D76F34">
      <w:pPr>
        <w:ind w:left="1440"/>
      </w:pPr>
      <w:r w:rsidRPr="00D76F34">
        <w:rPr>
          <w:rFonts w:hint="eastAsia"/>
        </w:rPr>
        <w:t>所有窗口必备的基本组件</w:t>
      </w:r>
    </w:p>
    <w:p w:rsidR="00D76F34" w:rsidRPr="00D76F34" w:rsidRDefault="00D76F34" w:rsidP="00D76F34">
      <w:pPr>
        <w:ind w:left="1440"/>
      </w:pPr>
      <w:r w:rsidRPr="00D76F34">
        <w:rPr>
          <w:rFonts w:hint="eastAsia"/>
        </w:rPr>
        <w:t>菜单栏是代表下拉式菜单的菜单</w:t>
      </w:r>
    </w:p>
    <w:p w:rsidR="00D76F34" w:rsidRPr="00D76F34" w:rsidRDefault="00D76F34" w:rsidP="00D76F34">
      <w:pPr>
        <w:ind w:left="1440"/>
      </w:pPr>
      <w:r w:rsidRPr="00D76F34">
        <w:rPr>
          <w:rFonts w:hint="eastAsia"/>
        </w:rPr>
        <w:t>菜单选项的标签、位置、归类等均已标准化</w:t>
      </w:r>
    </w:p>
    <w:p w:rsidR="00D76F34" w:rsidRPr="00D76F34" w:rsidRDefault="00D76F34" w:rsidP="007342C6">
      <w:pPr>
        <w:numPr>
          <w:ilvl w:val="2"/>
          <w:numId w:val="30"/>
        </w:numPr>
      </w:pPr>
      <w:r w:rsidRPr="00D76F34">
        <w:t>Q</w:t>
      </w:r>
      <w:r w:rsidRPr="00D76F34">
        <w:rPr>
          <w:rFonts w:hint="eastAsia"/>
        </w:rPr>
        <w:t>：标准菜单选项有哪些？它们的摆放位置是怎样的？</w:t>
      </w:r>
    </w:p>
    <w:p w:rsidR="00D76F34" w:rsidRPr="00D76F34" w:rsidRDefault="00D76F34" w:rsidP="007342C6">
      <w:pPr>
        <w:numPr>
          <w:ilvl w:val="2"/>
          <w:numId w:val="30"/>
        </w:numPr>
      </w:pPr>
      <w:r w:rsidRPr="00D76F34">
        <w:rPr>
          <w:rFonts w:hint="eastAsia"/>
        </w:rPr>
        <w:t>从左向右：文件、编辑、窗口和帮助，帮助位于窗口的最右边</w:t>
      </w:r>
    </w:p>
    <w:p w:rsidR="00D76F34" w:rsidRPr="00D76F34" w:rsidRDefault="00D76F34" w:rsidP="007342C6">
      <w:pPr>
        <w:numPr>
          <w:ilvl w:val="2"/>
          <w:numId w:val="30"/>
        </w:numPr>
      </w:pPr>
      <w:r w:rsidRPr="00D76F34">
        <w:rPr>
          <w:rFonts w:hint="eastAsia"/>
        </w:rPr>
        <w:t>可选菜单常出现在编辑和窗口菜单之间</w:t>
      </w:r>
      <w:r w:rsidRPr="00D76F34">
        <w:rPr>
          <w:rFonts w:hint="eastAsia"/>
        </w:rPr>
        <w:t xml:space="preserve"> </w:t>
      </w:r>
    </w:p>
    <w:p w:rsidR="00D76F34" w:rsidRPr="00D76F34" w:rsidRDefault="00D76F34" w:rsidP="00D76F34">
      <w:pPr>
        <w:ind w:left="1440"/>
        <w:rPr>
          <w:rFonts w:hint="eastAsia"/>
        </w:rPr>
      </w:pPr>
    </w:p>
    <w:p w:rsidR="00D76F34" w:rsidRPr="00E3605A" w:rsidRDefault="00D76F34" w:rsidP="007342C6">
      <w:pPr>
        <w:numPr>
          <w:ilvl w:val="1"/>
          <w:numId w:val="30"/>
        </w:numPr>
      </w:pPr>
      <w:r w:rsidRPr="00E3605A">
        <w:rPr>
          <w:rFonts w:hint="eastAsia"/>
        </w:rPr>
        <w:t>菜单的目的</w:t>
      </w:r>
    </w:p>
    <w:p w:rsidR="00D76F34" w:rsidRPr="00E3605A" w:rsidRDefault="00D76F34" w:rsidP="007342C6">
      <w:pPr>
        <w:numPr>
          <w:ilvl w:val="0"/>
          <w:numId w:val="30"/>
        </w:numPr>
      </w:pPr>
      <w:r w:rsidRPr="00E3605A">
        <w:rPr>
          <w:rFonts w:hint="eastAsia"/>
        </w:rPr>
        <w:t>对话框</w:t>
      </w:r>
    </w:p>
    <w:p w:rsidR="00D76F34" w:rsidRDefault="00D76F34" w:rsidP="007342C6">
      <w:pPr>
        <w:pStyle w:val="ListParagraph"/>
        <w:numPr>
          <w:ilvl w:val="1"/>
          <w:numId w:val="39"/>
        </w:numPr>
        <w:ind w:firstLineChars="0"/>
        <w:rPr>
          <w:rFonts w:hint="eastAsia"/>
        </w:rPr>
      </w:pPr>
      <w:r w:rsidRPr="00E3605A">
        <w:rPr>
          <w:rFonts w:hint="eastAsia"/>
        </w:rPr>
        <w:t>类型和用途</w:t>
      </w:r>
    </w:p>
    <w:p w:rsidR="00061A35" w:rsidRDefault="00061A35" w:rsidP="00061A35">
      <w:pPr>
        <w:ind w:left="927"/>
        <w:rPr>
          <w:rFonts w:hint="eastAsia"/>
        </w:rPr>
      </w:pPr>
      <w:r>
        <w:rPr>
          <w:rFonts w:hint="eastAsia"/>
        </w:rPr>
        <w:t>类型</w:t>
      </w:r>
    </w:p>
    <w:p w:rsidR="00D76F34" w:rsidRDefault="00D76F34" w:rsidP="00D76F34">
      <w:pPr>
        <w:ind w:left="1440"/>
        <w:rPr>
          <w:rFonts w:hint="eastAsia"/>
        </w:rPr>
      </w:pPr>
      <w:r w:rsidRPr="00D76F34">
        <w:rPr>
          <w:rFonts w:hint="eastAsia"/>
        </w:rPr>
        <w:t>模态对话框</w:t>
      </w:r>
      <w:r w:rsidRPr="00D76F34">
        <w:rPr>
          <w:rFonts w:hint="eastAsia"/>
        </w:rPr>
        <w:t xml:space="preserve"> </w:t>
      </w:r>
      <w:r w:rsidRPr="00D76F34">
        <w:t xml:space="preserve">vs. </w:t>
      </w:r>
      <w:r w:rsidRPr="00D76F34">
        <w:rPr>
          <w:rFonts w:hint="eastAsia"/>
        </w:rPr>
        <w:t>非模态对话框</w:t>
      </w:r>
    </w:p>
    <w:p w:rsidR="00D76F34" w:rsidRPr="00D76F34" w:rsidRDefault="00D76F34" w:rsidP="00D76F34">
      <w:pPr>
        <w:ind w:left="1440"/>
        <w:rPr>
          <w:color w:val="5B9BD5" w:themeColor="accent1"/>
        </w:rPr>
      </w:pPr>
      <w:r w:rsidRPr="00D76F34">
        <w:rPr>
          <w:rFonts w:hint="eastAsia"/>
          <w:color w:val="5B9BD5" w:themeColor="accent1"/>
        </w:rPr>
        <w:t>模态对话框</w:t>
      </w:r>
    </w:p>
    <w:p w:rsidR="00D76F34" w:rsidRPr="00D76F34" w:rsidRDefault="00D76F34" w:rsidP="00D76F34">
      <w:pPr>
        <w:ind w:left="1440"/>
      </w:pPr>
      <w:r w:rsidRPr="00D76F34">
        <w:rPr>
          <w:rFonts w:hint="eastAsia"/>
        </w:rPr>
        <w:t>冻结了它属于的应用，禁止用户做其他操作，直到处理了对话框中出现的问题</w:t>
      </w:r>
    </w:p>
    <w:p w:rsidR="00D76F34" w:rsidRPr="00D76F34" w:rsidRDefault="00D76F34" w:rsidP="00D76F34">
      <w:pPr>
        <w:ind w:left="1440"/>
      </w:pPr>
      <w:r w:rsidRPr="00D76F34">
        <w:rPr>
          <w:rFonts w:hint="eastAsia"/>
        </w:rPr>
        <w:t>可以切换到其他程序进行操作</w:t>
      </w:r>
    </w:p>
    <w:p w:rsidR="00D76F34" w:rsidRPr="00D76F34" w:rsidRDefault="00D76F34" w:rsidP="00D76F34">
      <w:pPr>
        <w:ind w:left="1440"/>
      </w:pPr>
      <w:r w:rsidRPr="00D76F34">
        <w:rPr>
          <w:rFonts w:hint="eastAsia"/>
        </w:rPr>
        <w:t>用户最容易理解，操作非常清晰</w:t>
      </w:r>
    </w:p>
    <w:p w:rsidR="00D76F34" w:rsidRPr="00D76F34" w:rsidRDefault="00D76F34" w:rsidP="007342C6">
      <w:pPr>
        <w:numPr>
          <w:ilvl w:val="0"/>
          <w:numId w:val="37"/>
        </w:numPr>
      </w:pPr>
      <w:r w:rsidRPr="00D76F34">
        <w:t>“</w:t>
      </w:r>
      <w:r w:rsidRPr="00D76F34">
        <w:t>应用模态</w:t>
      </w:r>
      <w:r w:rsidRPr="00D76F34">
        <w:t>”</w:t>
      </w:r>
    </w:p>
    <w:p w:rsidR="00D76F34" w:rsidRPr="00D76F34" w:rsidRDefault="00D76F34" w:rsidP="007342C6">
      <w:pPr>
        <w:numPr>
          <w:ilvl w:val="1"/>
          <w:numId w:val="37"/>
        </w:numPr>
      </w:pPr>
      <w:r w:rsidRPr="00D76F34">
        <w:rPr>
          <w:rFonts w:hint="eastAsia"/>
        </w:rPr>
        <w:t>只停止其所属的应用程序</w:t>
      </w:r>
    </w:p>
    <w:p w:rsidR="00D76F34" w:rsidRPr="00D76F34" w:rsidRDefault="00D76F34" w:rsidP="007342C6">
      <w:pPr>
        <w:numPr>
          <w:ilvl w:val="0"/>
          <w:numId w:val="37"/>
        </w:numPr>
      </w:pPr>
      <w:r w:rsidRPr="00D76F34">
        <w:t>“</w:t>
      </w:r>
      <w:r w:rsidRPr="00D76F34">
        <w:t>系统模态</w:t>
      </w:r>
      <w:r w:rsidRPr="00D76F34">
        <w:t>”</w:t>
      </w:r>
    </w:p>
    <w:p w:rsidR="00D76F34" w:rsidRPr="00D76F34" w:rsidRDefault="00D76F34" w:rsidP="007342C6">
      <w:pPr>
        <w:numPr>
          <w:ilvl w:val="1"/>
          <w:numId w:val="37"/>
        </w:numPr>
      </w:pPr>
      <w:r w:rsidRPr="00D76F34">
        <w:rPr>
          <w:rFonts w:hint="eastAsia"/>
        </w:rPr>
        <w:t>使系统中的所有程序都停止</w:t>
      </w:r>
    </w:p>
    <w:p w:rsidR="00D76F34" w:rsidRPr="00D76F34" w:rsidRDefault="00D76F34" w:rsidP="00D76F34">
      <w:pPr>
        <w:ind w:left="1440"/>
      </w:pPr>
      <w:r w:rsidRPr="00D76F34">
        <w:rPr>
          <w:rFonts w:hint="eastAsia"/>
        </w:rPr>
        <w:t>大多数情况下，应用程序不应该有系统模态对话框</w:t>
      </w:r>
    </w:p>
    <w:p w:rsidR="00D76F34" w:rsidRDefault="00D76F34" w:rsidP="00D76F34">
      <w:pPr>
        <w:ind w:left="1440"/>
        <w:rPr>
          <w:rFonts w:hint="eastAsia"/>
        </w:rPr>
      </w:pPr>
    </w:p>
    <w:p w:rsidR="00D76F34" w:rsidRPr="00D76F34" w:rsidRDefault="00D76F34" w:rsidP="00D76F34">
      <w:pPr>
        <w:ind w:left="720"/>
        <w:rPr>
          <w:color w:val="5B9BD5" w:themeColor="accent1"/>
        </w:rPr>
      </w:pPr>
      <w:r>
        <w:rPr>
          <w:rFonts w:hint="eastAsia"/>
        </w:rPr>
        <w:t xml:space="preserve">       </w:t>
      </w:r>
      <w:r w:rsidRPr="00D76F34">
        <w:rPr>
          <w:rFonts w:hint="eastAsia"/>
          <w:color w:val="5B9BD5" w:themeColor="accent1"/>
        </w:rPr>
        <w:t>非模态对话框</w:t>
      </w:r>
    </w:p>
    <w:p w:rsidR="00D76F34" w:rsidRPr="00D76F34" w:rsidRDefault="00D76F34" w:rsidP="007342C6">
      <w:pPr>
        <w:numPr>
          <w:ilvl w:val="1"/>
          <w:numId w:val="38"/>
        </w:numPr>
      </w:pPr>
      <w:r w:rsidRPr="00D76F34">
        <w:rPr>
          <w:rFonts w:hint="eastAsia"/>
        </w:rPr>
        <w:t>打开后无须停止进度，应用程序也不会冻结</w:t>
      </w:r>
    </w:p>
    <w:p w:rsidR="00D76F34" w:rsidRPr="00D76F34" w:rsidRDefault="00D76F34" w:rsidP="007342C6">
      <w:pPr>
        <w:numPr>
          <w:ilvl w:val="1"/>
          <w:numId w:val="38"/>
        </w:numPr>
      </w:pPr>
      <w:r w:rsidRPr="00D76F34">
        <w:rPr>
          <w:rFonts w:hint="eastAsia"/>
        </w:rPr>
        <w:t>由于其操作范围不确定而难以使用和理解</w:t>
      </w:r>
    </w:p>
    <w:p w:rsidR="00D76F34" w:rsidRPr="00D76F34" w:rsidRDefault="00D76F34" w:rsidP="007342C6">
      <w:pPr>
        <w:numPr>
          <w:ilvl w:val="1"/>
          <w:numId w:val="38"/>
        </w:numPr>
      </w:pPr>
      <w:r w:rsidRPr="00D76F34">
        <w:rPr>
          <w:rFonts w:hint="eastAsia"/>
        </w:rPr>
        <w:t>举例</w:t>
      </w:r>
    </w:p>
    <w:p w:rsidR="00D76F34" w:rsidRPr="00D76F34" w:rsidRDefault="00D76F34" w:rsidP="007342C6">
      <w:pPr>
        <w:numPr>
          <w:ilvl w:val="2"/>
          <w:numId w:val="38"/>
        </w:numPr>
      </w:pPr>
      <w:r w:rsidRPr="00D76F34">
        <w:t>Word</w:t>
      </w:r>
      <w:r w:rsidRPr="00D76F34">
        <w:rPr>
          <w:rFonts w:hint="eastAsia"/>
        </w:rPr>
        <w:t>的查找和替换对话框</w:t>
      </w:r>
    </w:p>
    <w:p w:rsidR="00D76F34" w:rsidRPr="00D76F34" w:rsidRDefault="00D76F34" w:rsidP="007342C6">
      <w:pPr>
        <w:numPr>
          <w:ilvl w:val="2"/>
          <w:numId w:val="38"/>
        </w:numPr>
      </w:pPr>
      <w:r w:rsidRPr="00D76F34">
        <w:rPr>
          <w:rFonts w:hint="eastAsia"/>
        </w:rPr>
        <w:t>画图程序</w:t>
      </w:r>
    </w:p>
    <w:p w:rsidR="00D76F34" w:rsidRPr="00D76F34" w:rsidRDefault="00D76F34" w:rsidP="007342C6">
      <w:pPr>
        <w:numPr>
          <w:ilvl w:val="3"/>
          <w:numId w:val="38"/>
        </w:numPr>
      </w:pPr>
      <w:r w:rsidRPr="00D76F34">
        <w:rPr>
          <w:rFonts w:hint="eastAsia"/>
        </w:rPr>
        <w:lastRenderedPageBreak/>
        <w:t>可以在主窗口和非模态对话框之间拖动对象</w:t>
      </w:r>
      <w:r w:rsidRPr="00D76F34">
        <w:rPr>
          <w:rFonts w:hint="eastAsia"/>
        </w:rPr>
        <w:tab/>
      </w:r>
    </w:p>
    <w:p w:rsidR="00D76F34" w:rsidRPr="00D76F34" w:rsidRDefault="00D76F34" w:rsidP="007342C6">
      <w:pPr>
        <w:numPr>
          <w:ilvl w:val="1"/>
          <w:numId w:val="38"/>
        </w:numPr>
      </w:pPr>
      <w:r w:rsidRPr="00D76F34">
        <w:rPr>
          <w:rFonts w:hint="eastAsia"/>
        </w:rPr>
        <w:t>存在的问题</w:t>
      </w:r>
    </w:p>
    <w:p w:rsidR="00D76F34" w:rsidRDefault="00D76F34" w:rsidP="007342C6">
      <w:pPr>
        <w:numPr>
          <w:ilvl w:val="2"/>
          <w:numId w:val="38"/>
        </w:numPr>
        <w:rPr>
          <w:rFonts w:hint="eastAsia"/>
        </w:rPr>
      </w:pPr>
      <w:r w:rsidRPr="00D76F34">
        <w:rPr>
          <w:rFonts w:hint="eastAsia"/>
        </w:rPr>
        <w:t>缺乏一致的终止命令，如取消、应用、关闭等</w:t>
      </w:r>
    </w:p>
    <w:p w:rsidR="00061A35" w:rsidRDefault="00061A35" w:rsidP="00061A35">
      <w:pPr>
        <w:rPr>
          <w:rFonts w:hint="eastAsia"/>
        </w:rPr>
      </w:pPr>
      <w:r>
        <w:rPr>
          <w:rFonts w:hint="eastAsia"/>
        </w:rPr>
        <w:t xml:space="preserve">      </w:t>
      </w:r>
    </w:p>
    <w:p w:rsidR="00061A35" w:rsidRDefault="00061A35" w:rsidP="00061A35">
      <w:pPr>
        <w:ind w:firstLineChars="250" w:firstLine="525"/>
        <w:rPr>
          <w:rFonts w:hint="eastAsia"/>
        </w:rPr>
      </w:pPr>
      <w:r>
        <w:rPr>
          <w:rFonts w:hint="eastAsia"/>
        </w:rPr>
        <w:t>用途：属性对话框；功能对话框；进度对话框；公告对话框；特殊对话框</w:t>
      </w:r>
    </w:p>
    <w:p w:rsidR="00061A35" w:rsidRDefault="00061A35" w:rsidP="00061A35">
      <w:pPr>
        <w:ind w:firstLineChars="250" w:firstLine="525"/>
        <w:rPr>
          <w:rFonts w:hint="eastAsia"/>
        </w:rPr>
      </w:pPr>
    </w:p>
    <w:p w:rsidR="00061A35" w:rsidRPr="00D76F34" w:rsidRDefault="00061A35" w:rsidP="00061A35">
      <w:pPr>
        <w:ind w:firstLineChars="250" w:firstLine="525"/>
      </w:pPr>
    </w:p>
    <w:p w:rsidR="00061A35" w:rsidRDefault="00061A35" w:rsidP="007342C6">
      <w:pPr>
        <w:pStyle w:val="ListParagraph"/>
        <w:numPr>
          <w:ilvl w:val="1"/>
          <w:numId w:val="39"/>
        </w:numPr>
        <w:ind w:firstLineChars="0"/>
        <w:rPr>
          <w:rFonts w:hint="eastAsia"/>
        </w:rPr>
      </w:pPr>
      <w:r w:rsidRPr="00E3605A">
        <w:rPr>
          <w:rFonts w:hint="eastAsia"/>
        </w:rPr>
        <w:t>如何管理</w:t>
      </w:r>
    </w:p>
    <w:p w:rsidR="00061A35" w:rsidRDefault="00061A35" w:rsidP="00061A35">
      <w:pPr>
        <w:pStyle w:val="ListParagraph"/>
        <w:ind w:left="1287" w:firstLineChars="0" w:firstLine="0"/>
        <w:rPr>
          <w:rFonts w:hint="eastAsia"/>
        </w:rPr>
      </w:pPr>
      <w:r>
        <w:rPr>
          <w:rFonts w:hint="eastAsia"/>
        </w:rPr>
        <w:t>标签对话框；扩展对话框；级联对话框</w:t>
      </w:r>
    </w:p>
    <w:p w:rsidR="00D76F34" w:rsidRPr="00D76F34" w:rsidRDefault="00D76F34" w:rsidP="00D76F34"/>
    <w:p w:rsidR="00D76F34" w:rsidRPr="00E3605A" w:rsidRDefault="00D76F34" w:rsidP="007342C6">
      <w:pPr>
        <w:numPr>
          <w:ilvl w:val="0"/>
          <w:numId w:val="30"/>
        </w:numPr>
      </w:pPr>
      <w:r w:rsidRPr="00E3605A">
        <w:rPr>
          <w:rFonts w:hint="eastAsia"/>
        </w:rPr>
        <w:t>控件</w:t>
      </w:r>
    </w:p>
    <w:p w:rsidR="00D76F34" w:rsidRPr="00E3605A" w:rsidRDefault="00D76F34" w:rsidP="007342C6">
      <w:pPr>
        <w:numPr>
          <w:ilvl w:val="0"/>
          <w:numId w:val="30"/>
        </w:numPr>
      </w:pPr>
      <w:r w:rsidRPr="00E3605A">
        <w:rPr>
          <w:rFonts w:hint="eastAsia"/>
        </w:rPr>
        <w:t>工具栏</w:t>
      </w:r>
    </w:p>
    <w:p w:rsidR="00D76F34" w:rsidRDefault="00D76F34" w:rsidP="007342C6">
      <w:pPr>
        <w:numPr>
          <w:ilvl w:val="1"/>
          <w:numId w:val="30"/>
        </w:numPr>
        <w:rPr>
          <w:rFonts w:hint="eastAsia"/>
        </w:rPr>
      </w:pPr>
      <w:r w:rsidRPr="00E3605A">
        <w:rPr>
          <w:rFonts w:hint="eastAsia"/>
        </w:rPr>
        <w:t>工具栏图标</w:t>
      </w:r>
    </w:p>
    <w:p w:rsidR="00000000" w:rsidRPr="00061A35" w:rsidRDefault="007342C6" w:rsidP="00061A35">
      <w:pPr>
        <w:ind w:left="720" w:firstLineChars="200" w:firstLine="420"/>
      </w:pPr>
      <w:r w:rsidRPr="00061A35">
        <w:rPr>
          <w:rFonts w:hint="eastAsia"/>
        </w:rPr>
        <w:t>工具栏上的图标与文本</w:t>
      </w:r>
    </w:p>
    <w:p w:rsidR="00000000" w:rsidRPr="00061A35" w:rsidRDefault="007342C6" w:rsidP="00061A35">
      <w:pPr>
        <w:ind w:firstLineChars="850" w:firstLine="1785"/>
      </w:pPr>
      <w:r w:rsidRPr="00061A35">
        <w:rPr>
          <w:rFonts w:hint="eastAsia"/>
        </w:rPr>
        <w:t>文本标签精确，但阅读与识别速度较慢</w:t>
      </w:r>
    </w:p>
    <w:p w:rsidR="00000000" w:rsidRPr="00061A35" w:rsidRDefault="007342C6" w:rsidP="00061A35">
      <w:pPr>
        <w:ind w:firstLineChars="850" w:firstLine="1785"/>
      </w:pPr>
      <w:r w:rsidRPr="00061A35">
        <w:rPr>
          <w:rFonts w:hint="eastAsia"/>
        </w:rPr>
        <w:t>工具栏和菜单的用途不同</w:t>
      </w:r>
    </w:p>
    <w:p w:rsidR="00000000" w:rsidRPr="00061A35" w:rsidRDefault="007342C6" w:rsidP="007342C6">
      <w:pPr>
        <w:numPr>
          <w:ilvl w:val="2"/>
          <w:numId w:val="30"/>
        </w:numPr>
      </w:pPr>
      <w:r w:rsidRPr="00061A35">
        <w:rPr>
          <w:rFonts w:hint="eastAsia"/>
        </w:rPr>
        <w:t>工具栏主要为常用功能提供快速访问</w:t>
      </w:r>
    </w:p>
    <w:p w:rsidR="00000000" w:rsidRPr="00061A35" w:rsidRDefault="007342C6" w:rsidP="007342C6">
      <w:pPr>
        <w:numPr>
          <w:ilvl w:val="2"/>
          <w:numId w:val="30"/>
        </w:numPr>
      </w:pPr>
      <w:r w:rsidRPr="00061A35">
        <w:rPr>
          <w:rFonts w:hint="eastAsia"/>
        </w:rPr>
        <w:t>图形的表意特征较文本更适合担当这种角色</w:t>
      </w:r>
    </w:p>
    <w:p w:rsidR="00000000" w:rsidRPr="00061A35" w:rsidRDefault="007342C6" w:rsidP="00061A35">
      <w:pPr>
        <w:ind w:left="927" w:firstLineChars="450" w:firstLine="945"/>
      </w:pPr>
      <w:r w:rsidRPr="00061A35">
        <w:rPr>
          <w:rFonts w:hint="eastAsia"/>
        </w:rPr>
        <w:t>图标图像</w:t>
      </w:r>
    </w:p>
    <w:p w:rsidR="00000000" w:rsidRPr="00061A35" w:rsidRDefault="007342C6" w:rsidP="007342C6">
      <w:pPr>
        <w:numPr>
          <w:ilvl w:val="2"/>
          <w:numId w:val="30"/>
        </w:numPr>
      </w:pPr>
      <w:r w:rsidRPr="00061A35">
        <w:rPr>
          <w:rFonts w:hint="eastAsia"/>
        </w:rPr>
        <w:t>找代表事物的图像比寻找代表动作或关系的图像容易得多，如垃圾桶、打印机等</w:t>
      </w:r>
    </w:p>
    <w:p w:rsidR="00000000" w:rsidRPr="00061A35" w:rsidRDefault="007342C6" w:rsidP="00061A35">
      <w:pPr>
        <w:ind w:firstLineChars="550" w:firstLine="1155"/>
      </w:pPr>
      <w:r w:rsidRPr="00061A35">
        <w:t>Q:</w:t>
      </w:r>
      <w:r w:rsidRPr="00061A35">
        <w:rPr>
          <w:rFonts w:hint="eastAsia"/>
        </w:rPr>
        <w:t>为什么不能同时使用文本和图像？</w:t>
      </w:r>
    </w:p>
    <w:p w:rsidR="00000000" w:rsidRPr="00061A35" w:rsidRDefault="007342C6" w:rsidP="007342C6">
      <w:pPr>
        <w:numPr>
          <w:ilvl w:val="2"/>
          <w:numId w:val="30"/>
        </w:numPr>
      </w:pPr>
      <w:r w:rsidRPr="00061A35">
        <w:rPr>
          <w:rFonts w:hint="eastAsia"/>
        </w:rPr>
        <w:t>屏幕空间非常宝贵</w:t>
      </w:r>
    </w:p>
    <w:p w:rsidR="00000000" w:rsidRPr="00061A35" w:rsidRDefault="007342C6" w:rsidP="007342C6">
      <w:pPr>
        <w:numPr>
          <w:ilvl w:val="2"/>
          <w:numId w:val="30"/>
        </w:numPr>
      </w:pPr>
      <w:r w:rsidRPr="00061A35">
        <w:rPr>
          <w:rFonts w:hint="eastAsia"/>
        </w:rPr>
        <w:t>解决：工具提示</w:t>
      </w:r>
    </w:p>
    <w:p w:rsidR="00061A35" w:rsidRPr="00E3605A" w:rsidRDefault="00061A35" w:rsidP="00061A35">
      <w:pPr>
        <w:ind w:left="927"/>
      </w:pPr>
    </w:p>
    <w:p w:rsidR="00E3605A" w:rsidRDefault="00E3605A" w:rsidP="00E3605A">
      <w:pPr>
        <w:rPr>
          <w:rFonts w:hint="eastAsia"/>
        </w:rPr>
      </w:pPr>
      <w:r>
        <w:rPr>
          <w:rFonts w:hint="eastAsia"/>
        </w:rPr>
        <w:t>第八章</w:t>
      </w:r>
      <w:r>
        <w:rPr>
          <w:rFonts w:hint="eastAsia"/>
        </w:rPr>
        <w:t xml:space="preserve"> </w:t>
      </w:r>
      <w:r>
        <w:rPr>
          <w:rFonts w:hint="eastAsia"/>
        </w:rPr>
        <w:t>交互设计模型与理论</w:t>
      </w:r>
    </w:p>
    <w:p w:rsidR="00D76F34" w:rsidRPr="00E3605A" w:rsidRDefault="00D76F34" w:rsidP="007342C6">
      <w:pPr>
        <w:pStyle w:val="ListParagraph"/>
        <w:numPr>
          <w:ilvl w:val="0"/>
          <w:numId w:val="31"/>
        </w:numPr>
        <w:ind w:firstLineChars="0"/>
      </w:pPr>
      <w:r w:rsidRPr="00E3605A">
        <w:rPr>
          <w:rFonts w:hint="eastAsia"/>
        </w:rPr>
        <w:t>预测模型</w:t>
      </w:r>
    </w:p>
    <w:p w:rsidR="00D76F34" w:rsidRDefault="00D76F34" w:rsidP="007342C6">
      <w:pPr>
        <w:numPr>
          <w:ilvl w:val="1"/>
          <w:numId w:val="31"/>
        </w:numPr>
        <w:rPr>
          <w:rFonts w:hint="eastAsia"/>
        </w:rPr>
      </w:pPr>
      <w:r w:rsidRPr="00E3605A">
        <w:t>GOMS</w:t>
      </w:r>
    </w:p>
    <w:p w:rsidR="00000000" w:rsidRPr="00061A35" w:rsidRDefault="007342C6" w:rsidP="00061A35">
      <w:pPr>
        <w:ind w:firstLineChars="700" w:firstLine="1470"/>
      </w:pPr>
      <w:r w:rsidRPr="00061A35">
        <w:rPr>
          <w:rFonts w:hint="eastAsia"/>
        </w:rPr>
        <w:t>最著名的预测模型</w:t>
      </w:r>
    </w:p>
    <w:p w:rsidR="00000000" w:rsidRPr="00061A35" w:rsidRDefault="007342C6" w:rsidP="00061A35">
      <w:pPr>
        <w:ind w:left="1440"/>
      </w:pPr>
      <w:r w:rsidRPr="00061A35">
        <w:t>1983</w:t>
      </w:r>
      <w:r w:rsidRPr="00061A35">
        <w:rPr>
          <w:rFonts w:hint="eastAsia"/>
        </w:rPr>
        <w:t>年由</w:t>
      </w:r>
      <w:r w:rsidRPr="00061A35">
        <w:t>Card, Morgan</w:t>
      </w:r>
      <w:r w:rsidRPr="00061A35">
        <w:rPr>
          <w:rFonts w:hint="eastAsia"/>
        </w:rPr>
        <w:t>和</w:t>
      </w:r>
      <w:r w:rsidRPr="00061A35">
        <w:t>Newell</w:t>
      </w:r>
      <w:r w:rsidRPr="00061A35">
        <w:rPr>
          <w:rFonts w:hint="eastAsia"/>
        </w:rPr>
        <w:t>提出</w:t>
      </w:r>
    </w:p>
    <w:p w:rsidR="00000000" w:rsidRPr="00061A35" w:rsidRDefault="007342C6" w:rsidP="00061A35">
      <w:pPr>
        <w:ind w:left="1440"/>
      </w:pPr>
      <w:r w:rsidRPr="00061A35">
        <w:rPr>
          <w:rFonts w:hint="eastAsia"/>
        </w:rPr>
        <w:t>基于人类处理机模型</w:t>
      </w:r>
      <w:r w:rsidRPr="00061A35">
        <w:rPr>
          <w:rFonts w:hint="eastAsia"/>
        </w:rPr>
        <w:t xml:space="preserve"> </w:t>
      </w:r>
    </w:p>
    <w:p w:rsidR="00000000" w:rsidRPr="00061A35" w:rsidRDefault="007342C6" w:rsidP="00061A35">
      <w:pPr>
        <w:ind w:left="1440"/>
      </w:pPr>
      <w:r w:rsidRPr="00061A35">
        <w:rPr>
          <w:rFonts w:hint="eastAsia"/>
        </w:rPr>
        <w:t>泛指整个</w:t>
      </w:r>
      <w:r w:rsidRPr="00061A35">
        <w:t>GOMS</w:t>
      </w:r>
      <w:r w:rsidRPr="00061A35">
        <w:rPr>
          <w:rFonts w:hint="eastAsia"/>
        </w:rPr>
        <w:t>模型体系</w:t>
      </w:r>
    </w:p>
    <w:p w:rsidR="00000000" w:rsidRPr="00061A35" w:rsidRDefault="007342C6" w:rsidP="00061A35">
      <w:pPr>
        <w:ind w:left="1440"/>
      </w:pPr>
      <w:r w:rsidRPr="00061A35">
        <w:rPr>
          <w:rFonts w:hint="eastAsia"/>
        </w:rPr>
        <w:t>是关于人类如何执行认知</w:t>
      </w:r>
      <w:r w:rsidRPr="00061A35">
        <w:t>—</w:t>
      </w:r>
      <w:r w:rsidRPr="00061A35">
        <w:rPr>
          <w:rFonts w:hint="eastAsia"/>
        </w:rPr>
        <w:t>动作型任务以及如何与系统交互的理论模型</w:t>
      </w:r>
      <w:r w:rsidRPr="00061A35">
        <w:t xml:space="preserve"> </w:t>
      </w:r>
    </w:p>
    <w:p w:rsidR="00000000" w:rsidRPr="00061A35" w:rsidRDefault="007342C6" w:rsidP="00061A35">
      <w:pPr>
        <w:ind w:left="1440"/>
      </w:pPr>
      <w:r w:rsidRPr="00061A35">
        <w:rPr>
          <w:rFonts w:hint="eastAsia"/>
        </w:rPr>
        <w:t>采用</w:t>
      </w:r>
      <w:r w:rsidRPr="00061A35">
        <w:t>“</w:t>
      </w:r>
      <w:r w:rsidRPr="00061A35">
        <w:rPr>
          <w:rFonts w:hint="eastAsia"/>
        </w:rPr>
        <w:t>分而治之</w:t>
      </w:r>
      <w:r w:rsidRPr="00061A35">
        <w:t>”</w:t>
      </w:r>
      <w:r w:rsidRPr="00061A35">
        <w:rPr>
          <w:rFonts w:hint="eastAsia"/>
        </w:rPr>
        <w:t>的思想，将一个任务进行多层次的细化</w:t>
      </w:r>
    </w:p>
    <w:p w:rsidR="00000000" w:rsidRPr="00061A35" w:rsidRDefault="007342C6" w:rsidP="00061A35">
      <w:pPr>
        <w:ind w:left="1440"/>
      </w:pPr>
      <w:r w:rsidRPr="00061A35">
        <w:rPr>
          <w:rFonts w:hint="eastAsia"/>
        </w:rPr>
        <w:t>把每个操作的时间相加就可以得到一项任务的时间</w:t>
      </w:r>
      <w:r w:rsidRPr="00061A35">
        <w:t xml:space="preserve"> </w:t>
      </w:r>
    </w:p>
    <w:p w:rsidR="00000000" w:rsidRPr="00061A35" w:rsidRDefault="007342C6" w:rsidP="007342C6">
      <w:pPr>
        <w:numPr>
          <w:ilvl w:val="2"/>
          <w:numId w:val="31"/>
        </w:numPr>
      </w:pPr>
      <w:r w:rsidRPr="00061A35">
        <w:rPr>
          <w:rFonts w:hint="eastAsia"/>
        </w:rPr>
        <w:t>操作指用户的目光从屏幕的一处</w:t>
      </w:r>
      <w:r w:rsidRPr="00061A35">
        <w:rPr>
          <w:rFonts w:hint="eastAsia"/>
        </w:rPr>
        <w:t>移到另一处、识别出某个图标、手移到鼠标上</w:t>
      </w:r>
      <w:r w:rsidRPr="00061A35">
        <w:rPr>
          <w:rFonts w:hint="eastAsia"/>
        </w:rPr>
        <w:t xml:space="preserve"> </w:t>
      </w:r>
    </w:p>
    <w:p w:rsidR="00061A35" w:rsidRPr="00061A35" w:rsidRDefault="00061A35" w:rsidP="00061A35">
      <w:pPr>
        <w:ind w:left="1440"/>
      </w:pPr>
    </w:p>
    <w:p w:rsidR="00D76F34" w:rsidRDefault="00D76F34" w:rsidP="007342C6">
      <w:pPr>
        <w:numPr>
          <w:ilvl w:val="1"/>
          <w:numId w:val="31"/>
        </w:numPr>
        <w:rPr>
          <w:rFonts w:hint="eastAsia"/>
        </w:rPr>
      </w:pPr>
      <w:r w:rsidRPr="00E3605A">
        <w:t>KLM</w:t>
      </w:r>
    </w:p>
    <w:p w:rsidR="00000000" w:rsidRPr="00061A35" w:rsidRDefault="007342C6" w:rsidP="00061A35">
      <w:pPr>
        <w:ind w:left="720" w:firstLineChars="350" w:firstLine="735"/>
      </w:pPr>
      <w:r w:rsidRPr="00061A35">
        <w:t>Card</w:t>
      </w:r>
      <w:r w:rsidRPr="00061A35">
        <w:rPr>
          <w:rFonts w:hint="eastAsia"/>
        </w:rPr>
        <w:t>等</w:t>
      </w:r>
      <w:r w:rsidRPr="00061A35">
        <w:t>1983</w:t>
      </w:r>
    </w:p>
    <w:p w:rsidR="00000000" w:rsidRPr="00061A35" w:rsidRDefault="007342C6" w:rsidP="00061A35">
      <w:pPr>
        <w:ind w:left="720" w:firstLineChars="350" w:firstLine="735"/>
      </w:pPr>
      <w:r w:rsidRPr="00061A35">
        <w:rPr>
          <w:rFonts w:hint="eastAsia"/>
        </w:rPr>
        <w:t>对用户执行情况进行</w:t>
      </w:r>
      <w:r w:rsidRPr="00061A35">
        <w:rPr>
          <w:rFonts w:hint="eastAsia"/>
        </w:rPr>
        <w:t>量化预测</w:t>
      </w:r>
    </w:p>
    <w:p w:rsidR="00000000" w:rsidRPr="00061A35" w:rsidRDefault="007342C6" w:rsidP="00061A35">
      <w:pPr>
        <w:ind w:left="1440"/>
      </w:pPr>
      <w:r w:rsidRPr="00061A35">
        <w:rPr>
          <w:rFonts w:hint="eastAsia"/>
        </w:rPr>
        <w:t>仅涉及任务性能的一个方面：时间</w:t>
      </w:r>
    </w:p>
    <w:p w:rsidR="00000000" w:rsidRPr="00061A35" w:rsidRDefault="007342C6" w:rsidP="00061A35">
      <w:pPr>
        <w:ind w:left="720" w:firstLineChars="150" w:firstLine="315"/>
      </w:pPr>
      <w:r w:rsidRPr="00061A35">
        <w:rPr>
          <w:rFonts w:hint="eastAsia"/>
        </w:rPr>
        <w:t>用途</w:t>
      </w:r>
    </w:p>
    <w:p w:rsidR="00000000" w:rsidRPr="00061A35" w:rsidRDefault="007342C6" w:rsidP="00061A35">
      <w:pPr>
        <w:ind w:left="1440"/>
      </w:pPr>
      <w:r w:rsidRPr="00061A35">
        <w:rPr>
          <w:rFonts w:hint="eastAsia"/>
        </w:rPr>
        <w:t>预测无错误情况下专家用户在下列输入前提下完成任务的时间</w:t>
      </w:r>
    </w:p>
    <w:p w:rsidR="00000000" w:rsidRPr="00061A35" w:rsidRDefault="007342C6" w:rsidP="00061A35">
      <w:pPr>
        <w:ind w:left="1440"/>
      </w:pPr>
      <w:r w:rsidRPr="00061A35">
        <w:rPr>
          <w:rFonts w:hint="eastAsia"/>
        </w:rPr>
        <w:t>便于比较不同系统</w:t>
      </w:r>
    </w:p>
    <w:p w:rsidR="00000000" w:rsidRPr="00061A35" w:rsidRDefault="007342C6" w:rsidP="00061A35">
      <w:pPr>
        <w:ind w:left="1440"/>
      </w:pPr>
      <w:r w:rsidRPr="00061A35">
        <w:rPr>
          <w:rFonts w:hint="eastAsia"/>
        </w:rPr>
        <w:t>确定何种方案能最有效地支持特定任务</w:t>
      </w:r>
    </w:p>
    <w:p w:rsidR="00061A35" w:rsidRPr="00061A35" w:rsidRDefault="00061A35" w:rsidP="00061A35">
      <w:pPr>
        <w:ind w:left="1440"/>
      </w:pPr>
    </w:p>
    <w:p w:rsidR="00D76F34" w:rsidRDefault="00D76F34" w:rsidP="007342C6">
      <w:pPr>
        <w:numPr>
          <w:ilvl w:val="1"/>
          <w:numId w:val="31"/>
        </w:numPr>
        <w:rPr>
          <w:rFonts w:hint="eastAsia"/>
        </w:rPr>
      </w:pPr>
      <w:proofErr w:type="spellStart"/>
      <w:r w:rsidRPr="00E3605A">
        <w:t>Fitts</w:t>
      </w:r>
      <w:proofErr w:type="spellEnd"/>
    </w:p>
    <w:p w:rsidR="00000000" w:rsidRPr="00061A35" w:rsidRDefault="007342C6" w:rsidP="00061A35">
      <w:pPr>
        <w:ind w:left="720" w:firstLineChars="350" w:firstLine="735"/>
      </w:pPr>
      <w:r w:rsidRPr="00061A35">
        <w:rPr>
          <w:rFonts w:hint="eastAsia"/>
        </w:rPr>
        <w:t>能够预测使用某种定位设备指向某个目标的时间</w:t>
      </w:r>
    </w:p>
    <w:p w:rsidR="00000000" w:rsidRPr="00061A35" w:rsidRDefault="007342C6" w:rsidP="00061A35">
      <w:pPr>
        <w:ind w:left="720" w:firstLineChars="350" w:firstLine="735"/>
      </w:pPr>
      <w:r w:rsidRPr="00061A35">
        <w:rPr>
          <w:rFonts w:hint="eastAsia"/>
        </w:rPr>
        <w:t>人机交互中，根据目标大小及至目标的距离，计算指向该目标的时间</w:t>
      </w:r>
    </w:p>
    <w:p w:rsidR="00000000" w:rsidRPr="00061A35" w:rsidRDefault="007342C6" w:rsidP="00CB4355">
      <w:pPr>
        <w:ind w:left="1440" w:firstLineChars="200" w:firstLine="420"/>
      </w:pPr>
      <w:r w:rsidRPr="00061A35">
        <w:rPr>
          <w:rFonts w:hint="eastAsia"/>
        </w:rPr>
        <w:t>可指导设计人员设计按钮</w:t>
      </w:r>
      <w:r w:rsidRPr="00061A35">
        <w:rPr>
          <w:rFonts w:hint="eastAsia"/>
        </w:rPr>
        <w:t>的位置、大小和密集程度</w:t>
      </w:r>
    </w:p>
    <w:p w:rsidR="00000000" w:rsidRPr="00061A35" w:rsidRDefault="007342C6" w:rsidP="00CB4355">
      <w:pPr>
        <w:ind w:left="360" w:firstLineChars="500" w:firstLine="1050"/>
      </w:pPr>
      <w:r w:rsidRPr="00061A35">
        <w:rPr>
          <w:rFonts w:hint="eastAsia"/>
        </w:rPr>
        <w:lastRenderedPageBreak/>
        <w:t>对图形用户界面设计有明显的意义</w:t>
      </w:r>
    </w:p>
    <w:p w:rsidR="00000000" w:rsidRPr="00061A35" w:rsidRDefault="007342C6" w:rsidP="00CB4355">
      <w:pPr>
        <w:ind w:firstLineChars="650" w:firstLine="1365"/>
      </w:pPr>
      <w:r w:rsidRPr="00061A35">
        <w:t>“</w:t>
      </w:r>
      <w:r w:rsidRPr="00061A35">
        <w:t>最健壮并被广泛采用的人类运动模型之一</w:t>
      </w:r>
      <w:r w:rsidRPr="00061A35">
        <w:t>”</w:t>
      </w:r>
    </w:p>
    <w:p w:rsidR="00061A35" w:rsidRDefault="00061A35" w:rsidP="00061A35">
      <w:pPr>
        <w:ind w:left="1440"/>
        <w:rPr>
          <w:rFonts w:hint="eastAsia"/>
        </w:rPr>
      </w:pPr>
    </w:p>
    <w:p w:rsidR="00CB4355" w:rsidRDefault="00CB4355" w:rsidP="00061A35">
      <w:pPr>
        <w:ind w:left="1440"/>
        <w:rPr>
          <w:rFonts w:hint="eastAsia"/>
        </w:rPr>
      </w:pPr>
    </w:p>
    <w:p w:rsidR="00000000" w:rsidRPr="00CB4355" w:rsidRDefault="007342C6" w:rsidP="00CB4355">
      <w:pPr>
        <w:ind w:left="720" w:firstLineChars="300" w:firstLine="630"/>
      </w:pPr>
      <w:r w:rsidRPr="00CB4355">
        <w:rPr>
          <w:rFonts w:hint="eastAsia"/>
        </w:rPr>
        <w:t>大目标、小距离具有优势</w:t>
      </w:r>
    </w:p>
    <w:p w:rsidR="00000000" w:rsidRPr="00CB4355" w:rsidRDefault="007342C6" w:rsidP="007342C6">
      <w:pPr>
        <w:numPr>
          <w:ilvl w:val="1"/>
          <w:numId w:val="40"/>
        </w:numPr>
      </w:pPr>
      <w:r w:rsidRPr="00CB4355">
        <w:rPr>
          <w:rFonts w:hint="eastAsia"/>
        </w:rPr>
        <w:t>对选择任务而言，其移动时间随到目标距离的增加而增加，随目标的大小减小而增加</w:t>
      </w:r>
    </w:p>
    <w:p w:rsidR="00000000" w:rsidRPr="00CB4355" w:rsidRDefault="007342C6" w:rsidP="00CB4355">
      <w:pPr>
        <w:ind w:left="720" w:firstLineChars="300" w:firstLine="630"/>
      </w:pPr>
      <w:r w:rsidRPr="00CB4355">
        <w:rPr>
          <w:rFonts w:hint="eastAsia"/>
        </w:rPr>
        <w:t>屏幕元素应该尽可能多的占据屏幕空间</w:t>
      </w:r>
    </w:p>
    <w:p w:rsidR="00000000" w:rsidRPr="00CB4355" w:rsidRDefault="007342C6" w:rsidP="00CB4355">
      <w:pPr>
        <w:ind w:left="720" w:firstLineChars="300" w:firstLine="630"/>
      </w:pPr>
      <w:r w:rsidRPr="00CB4355">
        <w:rPr>
          <w:rFonts w:hint="eastAsia"/>
        </w:rPr>
        <w:t>最好的像素是光标所处的像素</w:t>
      </w:r>
      <w:r w:rsidRPr="00CB4355">
        <w:rPr>
          <w:rFonts w:hint="eastAsia"/>
        </w:rPr>
        <w:t xml:space="preserve"> </w:t>
      </w:r>
    </w:p>
    <w:p w:rsidR="00000000" w:rsidRPr="00CB4355" w:rsidRDefault="007342C6" w:rsidP="00CB4355">
      <w:pPr>
        <w:ind w:left="720" w:firstLineChars="300" w:firstLine="630"/>
      </w:pPr>
      <w:r w:rsidRPr="00CB4355">
        <w:rPr>
          <w:rFonts w:hint="eastAsia"/>
        </w:rPr>
        <w:t>屏幕元素应尽可能利用屏幕边缘的优势</w:t>
      </w:r>
    </w:p>
    <w:p w:rsidR="00000000" w:rsidRPr="00CB4355" w:rsidRDefault="007342C6" w:rsidP="00CB4355">
      <w:pPr>
        <w:ind w:left="720" w:firstLineChars="300" w:firstLine="630"/>
      </w:pPr>
      <w:r w:rsidRPr="00CB4355">
        <w:rPr>
          <w:rFonts w:hint="eastAsia"/>
        </w:rPr>
        <w:t>大菜单，如饼型菜单，比其他类型的菜单使用简单</w:t>
      </w:r>
    </w:p>
    <w:p w:rsidR="00CB4355" w:rsidRPr="00CB4355" w:rsidRDefault="00CB4355" w:rsidP="00061A35">
      <w:pPr>
        <w:ind w:left="1440"/>
      </w:pPr>
    </w:p>
    <w:p w:rsidR="00D76F34" w:rsidRPr="00E3605A" w:rsidRDefault="00D76F34" w:rsidP="007342C6">
      <w:pPr>
        <w:numPr>
          <w:ilvl w:val="1"/>
          <w:numId w:val="31"/>
        </w:numPr>
      </w:pPr>
      <w:r w:rsidRPr="00E3605A">
        <w:rPr>
          <w:rFonts w:hint="eastAsia"/>
        </w:rPr>
        <w:t>各自的适用场合</w:t>
      </w:r>
    </w:p>
    <w:p w:rsidR="00D76F34" w:rsidRDefault="00D76F34" w:rsidP="007342C6">
      <w:pPr>
        <w:numPr>
          <w:ilvl w:val="0"/>
          <w:numId w:val="31"/>
        </w:numPr>
        <w:rPr>
          <w:rFonts w:hint="eastAsia"/>
        </w:rPr>
      </w:pPr>
      <w:r w:rsidRPr="00E3605A">
        <w:rPr>
          <w:rFonts w:hint="eastAsia"/>
        </w:rPr>
        <w:t>状态转移网络</w:t>
      </w:r>
    </w:p>
    <w:p w:rsidR="00000000" w:rsidRPr="00CB4355" w:rsidRDefault="00CB4355" w:rsidP="00CB4355">
      <w:pPr>
        <w:ind w:left="720"/>
      </w:pPr>
      <w:r>
        <w:rPr>
          <w:rFonts w:hint="eastAsia"/>
        </w:rPr>
        <w:t xml:space="preserve">    </w:t>
      </w:r>
      <w:r w:rsidR="007342C6" w:rsidRPr="00CB4355">
        <w:rPr>
          <w:rFonts w:hint="eastAsia"/>
        </w:rPr>
        <w:t>用于描述用户和系统之间的对话</w:t>
      </w:r>
    </w:p>
    <w:p w:rsidR="00000000" w:rsidRPr="00CB4355" w:rsidRDefault="007342C6" w:rsidP="007342C6">
      <w:pPr>
        <w:numPr>
          <w:ilvl w:val="1"/>
          <w:numId w:val="41"/>
        </w:numPr>
      </w:pPr>
      <w:r w:rsidRPr="00CB4355">
        <w:rPr>
          <w:rFonts w:hint="eastAsia"/>
        </w:rPr>
        <w:t>自</w:t>
      </w:r>
      <w:r w:rsidRPr="00CB4355">
        <w:t>20</w:t>
      </w:r>
      <w:r w:rsidRPr="00CB4355">
        <w:rPr>
          <w:rFonts w:hint="eastAsia"/>
        </w:rPr>
        <w:t>世纪</w:t>
      </w:r>
      <w:r w:rsidRPr="00CB4355">
        <w:t>60</w:t>
      </w:r>
      <w:r w:rsidRPr="00CB4355">
        <w:rPr>
          <w:rFonts w:hint="eastAsia"/>
        </w:rPr>
        <w:t>年代</w:t>
      </w:r>
      <w:r w:rsidRPr="00CB4355">
        <w:rPr>
          <w:rFonts w:hint="eastAsia"/>
        </w:rPr>
        <w:t>后期被使用</w:t>
      </w:r>
    </w:p>
    <w:p w:rsidR="00000000" w:rsidRPr="00CB4355" w:rsidRDefault="007342C6" w:rsidP="007342C6">
      <w:pPr>
        <w:numPr>
          <w:ilvl w:val="1"/>
          <w:numId w:val="41"/>
        </w:numPr>
      </w:pPr>
      <w:r w:rsidRPr="00CB4355">
        <w:rPr>
          <w:rFonts w:hint="eastAsia"/>
        </w:rPr>
        <w:t>可被用于探讨菜单、图标和工具条等屏幕元素，还可以展示对外围设备的操作</w:t>
      </w:r>
      <w:r w:rsidRPr="00CB4355">
        <w:rPr>
          <w:rFonts w:hint="eastAsia"/>
        </w:rPr>
        <w:t xml:space="preserve"> </w:t>
      </w:r>
    </w:p>
    <w:p w:rsidR="00000000" w:rsidRPr="00CB4355" w:rsidRDefault="007342C6" w:rsidP="007342C6">
      <w:pPr>
        <w:numPr>
          <w:ilvl w:val="1"/>
          <w:numId w:val="41"/>
        </w:numPr>
      </w:pPr>
      <w:r w:rsidRPr="00CB4355">
        <w:rPr>
          <w:rFonts w:hint="eastAsia"/>
        </w:rPr>
        <w:t>适合表达顺序操作和循环操作</w:t>
      </w:r>
      <w:r w:rsidRPr="00CB4355">
        <w:rPr>
          <w:rFonts w:hint="eastAsia"/>
        </w:rPr>
        <w:t xml:space="preserve"> </w:t>
      </w:r>
    </w:p>
    <w:p w:rsidR="00000000" w:rsidRPr="00CB4355" w:rsidRDefault="007342C6" w:rsidP="00CB4355">
      <w:pPr>
        <w:ind w:left="720" w:firstLineChars="200" w:firstLine="420"/>
      </w:pPr>
      <w:r w:rsidRPr="00CB4355">
        <w:rPr>
          <w:rFonts w:hint="eastAsia"/>
        </w:rPr>
        <w:t>状态转移图</w:t>
      </w:r>
    </w:p>
    <w:p w:rsidR="00000000" w:rsidRPr="00CB4355" w:rsidRDefault="007342C6" w:rsidP="007342C6">
      <w:pPr>
        <w:numPr>
          <w:ilvl w:val="1"/>
          <w:numId w:val="41"/>
        </w:numPr>
      </w:pPr>
      <w:r w:rsidRPr="00CB4355">
        <w:rPr>
          <w:rFonts w:hint="eastAsia"/>
        </w:rPr>
        <w:t>最常用的状态转移网的形式</w:t>
      </w:r>
    </w:p>
    <w:p w:rsidR="00000000" w:rsidRPr="00CB4355" w:rsidRDefault="007342C6" w:rsidP="007342C6">
      <w:pPr>
        <w:numPr>
          <w:ilvl w:val="1"/>
          <w:numId w:val="41"/>
        </w:numPr>
      </w:pPr>
      <w:r w:rsidRPr="00CB4355">
        <w:rPr>
          <w:rFonts w:hint="eastAsia"/>
        </w:rPr>
        <w:t>有向图</w:t>
      </w:r>
      <w:r w:rsidRPr="00CB4355">
        <w:rPr>
          <w:rFonts w:hint="eastAsia"/>
        </w:rPr>
        <w:t xml:space="preserve"> </w:t>
      </w:r>
    </w:p>
    <w:p w:rsidR="00000000" w:rsidRPr="00CB4355" w:rsidRDefault="007342C6" w:rsidP="007342C6">
      <w:pPr>
        <w:numPr>
          <w:ilvl w:val="1"/>
          <w:numId w:val="41"/>
        </w:numPr>
      </w:pPr>
      <w:r w:rsidRPr="00CB4355">
        <w:rPr>
          <w:rFonts w:hint="eastAsia"/>
        </w:rPr>
        <w:t>图中的结点表示系统的各种状态</w:t>
      </w:r>
    </w:p>
    <w:p w:rsidR="00000000" w:rsidRPr="00CB4355" w:rsidRDefault="007342C6" w:rsidP="007342C6">
      <w:pPr>
        <w:numPr>
          <w:ilvl w:val="1"/>
          <w:numId w:val="41"/>
        </w:numPr>
      </w:pPr>
      <w:r w:rsidRPr="00CB4355">
        <w:rPr>
          <w:rFonts w:hint="eastAsia"/>
        </w:rPr>
        <w:t>图中的边表示状态之间可能的转移</w:t>
      </w:r>
      <w:r w:rsidRPr="00CB4355">
        <w:rPr>
          <w:rFonts w:hint="eastAsia"/>
        </w:rPr>
        <w:t xml:space="preserve"> </w:t>
      </w:r>
    </w:p>
    <w:p w:rsidR="00CB4355" w:rsidRPr="00CB4355" w:rsidRDefault="00CB4355" w:rsidP="00CB4355">
      <w:pPr>
        <w:rPr>
          <w:rFonts w:hint="eastAsia"/>
        </w:rPr>
      </w:pPr>
    </w:p>
    <w:p w:rsidR="00000000" w:rsidRPr="00CB4355" w:rsidRDefault="007342C6" w:rsidP="00CB4355">
      <w:pPr>
        <w:ind w:left="1440"/>
      </w:pPr>
      <w:r w:rsidRPr="00CB4355">
        <w:rPr>
          <w:rFonts w:hint="eastAsia"/>
        </w:rPr>
        <w:t>状态之间通过转移（用带方向箭头的线段表示）互相连接</w:t>
      </w:r>
    </w:p>
    <w:p w:rsidR="00000000" w:rsidRPr="00CB4355" w:rsidRDefault="007342C6" w:rsidP="00CB4355">
      <w:pPr>
        <w:ind w:left="1440"/>
      </w:pPr>
      <w:r w:rsidRPr="00CB4355">
        <w:rPr>
          <w:rFonts w:hint="eastAsia"/>
        </w:rPr>
        <w:t>转移被事件（转移线段上的标记）触发</w:t>
      </w:r>
    </w:p>
    <w:p w:rsidR="00000000" w:rsidRPr="00CB4355" w:rsidRDefault="007342C6" w:rsidP="00CB4355">
      <w:pPr>
        <w:ind w:left="1440"/>
      </w:pPr>
      <w:r w:rsidRPr="00CB4355">
        <w:rPr>
          <w:rFonts w:hint="eastAsia"/>
        </w:rPr>
        <w:t>伪状态</w:t>
      </w:r>
      <w:r w:rsidRPr="00CB4355">
        <w:t>——</w:t>
      </w:r>
      <w:r w:rsidRPr="00CB4355">
        <w:rPr>
          <w:rFonts w:hint="eastAsia"/>
        </w:rPr>
        <w:t>初始状态和终止状态</w:t>
      </w:r>
    </w:p>
    <w:p w:rsidR="00000000" w:rsidRPr="00CB4355" w:rsidRDefault="007342C6" w:rsidP="007342C6">
      <w:pPr>
        <w:numPr>
          <w:ilvl w:val="2"/>
          <w:numId w:val="42"/>
        </w:numPr>
      </w:pPr>
      <w:r w:rsidRPr="00CB4355">
        <w:rPr>
          <w:rFonts w:hint="eastAsia"/>
        </w:rPr>
        <w:t>是</w:t>
      </w:r>
      <w:r w:rsidRPr="00CB4355">
        <w:t>STNs</w:t>
      </w:r>
      <w:r w:rsidRPr="00CB4355">
        <w:rPr>
          <w:rFonts w:hint="eastAsia"/>
        </w:rPr>
        <w:t>的起始和终止</w:t>
      </w:r>
    </w:p>
    <w:p w:rsidR="00000000" w:rsidRPr="00CB4355" w:rsidRDefault="007342C6" w:rsidP="007342C6">
      <w:pPr>
        <w:numPr>
          <w:ilvl w:val="2"/>
          <w:numId w:val="42"/>
        </w:numPr>
      </w:pPr>
      <w:r w:rsidRPr="00CB4355">
        <w:rPr>
          <w:rFonts w:hint="eastAsia"/>
        </w:rPr>
        <w:t>可以与系统的其他部分相连接。</w:t>
      </w:r>
      <w:r w:rsidRPr="00CB4355">
        <w:rPr>
          <w:rFonts w:hint="eastAsia"/>
        </w:rPr>
        <w:t xml:space="preserve"> </w:t>
      </w:r>
    </w:p>
    <w:p w:rsidR="00CB4355" w:rsidRDefault="00CB4355" w:rsidP="00CB4355">
      <w:pPr>
        <w:rPr>
          <w:rFonts w:hint="eastAsia"/>
        </w:rPr>
      </w:pPr>
      <w:r w:rsidRPr="00CB4355">
        <w:object w:dxaOrig="225" w:dyaOrig="225">
          <v:shape id="_x0000_s1028" type="#_x0000_t75" style="position:absolute;left:0;text-align:left;margin-left:57.75pt;margin-top:12pt;width:327.8pt;height:144.05pt;z-index:251669504;mso-position-horizontal-relative:text;mso-position-vertical-relative:text">
            <v:imagedata r:id="rId11" o:title=""/>
            <w10:wrap type="topAndBottom"/>
          </v:shape>
          <o:OLEObject Type="Embed" ProgID="Word.Picture.8" ShapeID="_x0000_s1028" DrawAspect="Content" ObjectID="_1433403486" r:id="rId12"/>
        </w:object>
      </w:r>
      <w:r>
        <w:rPr>
          <w:rFonts w:hint="eastAsia"/>
        </w:rPr>
        <w:t xml:space="preserve">     </w:t>
      </w:r>
    </w:p>
    <w:p w:rsidR="00CB4355" w:rsidRPr="00E3605A" w:rsidRDefault="00CB4355" w:rsidP="00CB4355"/>
    <w:p w:rsidR="00D76F34" w:rsidRPr="00E3605A" w:rsidRDefault="00D76F34" w:rsidP="007342C6">
      <w:pPr>
        <w:numPr>
          <w:ilvl w:val="0"/>
          <w:numId w:val="31"/>
        </w:numPr>
      </w:pPr>
      <w:r w:rsidRPr="00E3605A">
        <w:rPr>
          <w:rFonts w:hint="eastAsia"/>
        </w:rPr>
        <w:t>语言模型</w:t>
      </w:r>
      <w:bookmarkStart w:id="0" w:name="_GoBack"/>
      <w:bookmarkEnd w:id="0"/>
    </w:p>
    <w:p w:rsidR="00D76F34" w:rsidRDefault="00D76F34" w:rsidP="007342C6">
      <w:pPr>
        <w:numPr>
          <w:ilvl w:val="1"/>
          <w:numId w:val="31"/>
        </w:numPr>
        <w:rPr>
          <w:rFonts w:hint="eastAsia"/>
        </w:rPr>
      </w:pPr>
      <w:r w:rsidRPr="00E3605A">
        <w:t>BNF</w:t>
      </w:r>
      <w:r w:rsidRPr="00E3605A">
        <w:rPr>
          <w:rFonts w:hint="eastAsia"/>
        </w:rPr>
        <w:t>表达式</w:t>
      </w:r>
    </w:p>
    <w:p w:rsidR="00CB4355" w:rsidRPr="00E3605A" w:rsidRDefault="00CB4355" w:rsidP="00CB4355">
      <w:pPr>
        <w:ind w:left="1440"/>
      </w:pPr>
    </w:p>
    <w:p w:rsidR="00D76F34" w:rsidRPr="00E3605A" w:rsidRDefault="00D76F34" w:rsidP="007342C6">
      <w:pPr>
        <w:numPr>
          <w:ilvl w:val="0"/>
          <w:numId w:val="31"/>
        </w:numPr>
      </w:pPr>
      <w:r w:rsidRPr="00E3605A">
        <w:rPr>
          <w:rFonts w:hint="eastAsia"/>
        </w:rPr>
        <w:t>系统模型</w:t>
      </w:r>
    </w:p>
    <w:p w:rsidR="00D76F34" w:rsidRPr="00E3605A" w:rsidRDefault="00D76F34" w:rsidP="007342C6">
      <w:pPr>
        <w:numPr>
          <w:ilvl w:val="1"/>
          <w:numId w:val="31"/>
        </w:numPr>
      </w:pPr>
      <w:r w:rsidRPr="00E3605A">
        <w:t>Z</w:t>
      </w:r>
      <w:r w:rsidRPr="00E3605A">
        <w:rPr>
          <w:rFonts w:hint="eastAsia"/>
        </w:rPr>
        <w:t>标记法</w:t>
      </w:r>
    </w:p>
    <w:p w:rsidR="00000000" w:rsidRPr="00CB4355" w:rsidRDefault="00CB4355" w:rsidP="00CB4355">
      <w:pPr>
        <w:ind w:left="1080" w:firstLineChars="100" w:firstLine="210"/>
      </w:pPr>
      <w:r>
        <w:rPr>
          <w:rFonts w:hint="eastAsia"/>
        </w:rPr>
        <w:t>4.1</w:t>
      </w:r>
      <w:r>
        <w:rPr>
          <w:rFonts w:hint="eastAsia"/>
        </w:rPr>
        <w:t>．</w:t>
      </w:r>
      <w:r w:rsidR="007342C6" w:rsidRPr="00CB4355">
        <w:rPr>
          <w:rFonts w:hint="eastAsia"/>
        </w:rPr>
        <w:t>基于集合和函数</w:t>
      </w:r>
    </w:p>
    <w:p w:rsidR="00000000" w:rsidRPr="00CB4355" w:rsidRDefault="007342C6" w:rsidP="00CB4355">
      <w:pPr>
        <w:ind w:left="1440"/>
      </w:pPr>
      <w:r w:rsidRPr="00CB4355">
        <w:rPr>
          <w:rFonts w:hint="eastAsia"/>
        </w:rPr>
        <w:t>最简单的集合对应于编程语言中的标准类型</w:t>
      </w:r>
      <w:r w:rsidRPr="00CB4355">
        <w:rPr>
          <w:rFonts w:hint="eastAsia"/>
        </w:rPr>
        <w:t xml:space="preserve"> </w:t>
      </w:r>
    </w:p>
    <w:p w:rsidR="00000000" w:rsidRPr="00CB4355" w:rsidRDefault="007342C6" w:rsidP="00CB4355">
      <w:pPr>
        <w:ind w:left="1440"/>
      </w:pPr>
      <w:r w:rsidRPr="00CB4355">
        <w:rPr>
          <w:rFonts w:hint="eastAsia"/>
        </w:rPr>
        <w:t>如实数</w:t>
      </w:r>
      <w:r w:rsidRPr="00CB4355">
        <w:t>R</w:t>
      </w:r>
      <w:r w:rsidRPr="00CB4355">
        <w:rPr>
          <w:rFonts w:hint="eastAsia"/>
        </w:rPr>
        <w:t>、整数</w:t>
      </w:r>
      <w:r w:rsidRPr="00CB4355">
        <w:t>Z</w:t>
      </w:r>
      <w:r w:rsidRPr="00CB4355">
        <w:rPr>
          <w:rFonts w:hint="eastAsia"/>
        </w:rPr>
        <w:t>和自然数</w:t>
      </w:r>
      <w:r w:rsidRPr="00CB4355">
        <w:t>N</w:t>
      </w:r>
      <w:r w:rsidRPr="00CB4355">
        <w:rPr>
          <w:rFonts w:hint="eastAsia"/>
        </w:rPr>
        <w:t>等</w:t>
      </w:r>
      <w:r w:rsidRPr="00CB4355">
        <w:rPr>
          <w:rFonts w:hint="eastAsia"/>
        </w:rPr>
        <w:t xml:space="preserve"> </w:t>
      </w:r>
    </w:p>
    <w:p w:rsidR="00000000" w:rsidRPr="00CB4355" w:rsidRDefault="00CB4355" w:rsidP="00CB4355">
      <w:pPr>
        <w:ind w:left="720" w:firstLineChars="250" w:firstLine="525"/>
      </w:pPr>
      <w:r>
        <w:rPr>
          <w:rFonts w:hint="eastAsia"/>
        </w:rPr>
        <w:t>4.2</w:t>
      </w:r>
      <w:r>
        <w:rPr>
          <w:rFonts w:hint="eastAsia"/>
        </w:rPr>
        <w:t>．</w:t>
      </w:r>
      <w:r w:rsidR="007342C6" w:rsidRPr="00CB4355">
        <w:rPr>
          <w:rFonts w:hint="eastAsia"/>
        </w:rPr>
        <w:t>非标准类型定义举例</w:t>
      </w:r>
    </w:p>
    <w:p w:rsidR="00000000" w:rsidRPr="00CB4355" w:rsidRDefault="007342C6" w:rsidP="00CB4355">
      <w:pPr>
        <w:ind w:left="1440"/>
      </w:pPr>
      <w:r w:rsidRPr="00CB4355">
        <w:rPr>
          <w:rFonts w:hint="eastAsia"/>
        </w:rPr>
        <w:lastRenderedPageBreak/>
        <w:t>显式列出集合中有限的可能值就可以定义新集合</w:t>
      </w:r>
      <w:r w:rsidRPr="00CB4355">
        <w:rPr>
          <w:rFonts w:hint="eastAsia"/>
        </w:rPr>
        <w:t xml:space="preserve"> </w:t>
      </w:r>
    </w:p>
    <w:p w:rsidR="00000000" w:rsidRPr="00CB4355" w:rsidRDefault="007342C6" w:rsidP="00CB4355">
      <w:pPr>
        <w:ind w:left="1440"/>
      </w:pPr>
      <w:r w:rsidRPr="00CB4355">
        <w:rPr>
          <w:rFonts w:hint="eastAsia"/>
        </w:rPr>
        <w:t>举例：包含所有图形包中使用的集合形状</w:t>
      </w:r>
      <w:r w:rsidRPr="00CB4355">
        <w:t>(</w:t>
      </w:r>
      <w:r w:rsidRPr="00CB4355">
        <w:rPr>
          <w:rFonts w:hint="eastAsia"/>
        </w:rPr>
        <w:t>线、椭圆和矩形</w:t>
      </w:r>
      <w:r w:rsidRPr="00CB4355">
        <w:t>)</w:t>
      </w:r>
      <w:r w:rsidRPr="00CB4355">
        <w:rPr>
          <w:rFonts w:hint="eastAsia"/>
        </w:rPr>
        <w:t>的集合</w:t>
      </w:r>
    </w:p>
    <w:p w:rsidR="00000000" w:rsidRPr="00CB4355" w:rsidRDefault="007342C6" w:rsidP="007342C6">
      <w:pPr>
        <w:numPr>
          <w:ilvl w:val="2"/>
          <w:numId w:val="43"/>
        </w:numPr>
      </w:pPr>
      <w:proofErr w:type="spellStart"/>
      <w:r w:rsidRPr="00CB4355">
        <w:rPr>
          <w:i/>
          <w:iCs/>
        </w:rPr>
        <w:t>Shape_type</w:t>
      </w:r>
      <w:proofErr w:type="spellEnd"/>
      <w:r w:rsidRPr="00CB4355">
        <w:t xml:space="preserve"> ::= </w:t>
      </w:r>
      <w:r w:rsidRPr="00CB4355">
        <w:rPr>
          <w:i/>
          <w:iCs/>
        </w:rPr>
        <w:t>Line</w:t>
      </w:r>
      <w:r w:rsidRPr="00CB4355">
        <w:t xml:space="preserve"> | </w:t>
      </w:r>
      <w:r w:rsidRPr="00CB4355">
        <w:rPr>
          <w:i/>
          <w:iCs/>
        </w:rPr>
        <w:t xml:space="preserve">Ellipse </w:t>
      </w:r>
      <w:r w:rsidRPr="00CB4355">
        <w:t xml:space="preserve">| </w:t>
      </w:r>
      <w:r w:rsidRPr="00CB4355">
        <w:rPr>
          <w:i/>
          <w:iCs/>
        </w:rPr>
        <w:t>Rectangle</w:t>
      </w:r>
    </w:p>
    <w:p w:rsidR="00000000" w:rsidRPr="00CB4355" w:rsidRDefault="007342C6" w:rsidP="00CB4355">
      <w:pPr>
        <w:ind w:left="1440"/>
      </w:pPr>
      <w:r w:rsidRPr="00CB4355">
        <w:rPr>
          <w:rFonts w:hint="eastAsia"/>
        </w:rPr>
        <w:t>举例：一个所有可能按键的集合</w:t>
      </w:r>
    </w:p>
    <w:p w:rsidR="00000000" w:rsidRPr="00CB4355" w:rsidRDefault="007342C6" w:rsidP="007342C6">
      <w:pPr>
        <w:numPr>
          <w:ilvl w:val="2"/>
          <w:numId w:val="43"/>
        </w:numPr>
      </w:pPr>
      <w:proofErr w:type="gramStart"/>
      <w:r w:rsidRPr="00CB4355">
        <w:rPr>
          <w:i/>
          <w:iCs/>
        </w:rPr>
        <w:t>Keystroke</w:t>
      </w:r>
      <w:r w:rsidRPr="00CB4355">
        <w:t xml:space="preserve"> :</w:t>
      </w:r>
      <w:proofErr w:type="gramEnd"/>
      <w:r w:rsidRPr="00CB4355">
        <w:t xml:space="preserve">:= </w:t>
      </w:r>
      <w:r w:rsidRPr="00CB4355">
        <w:rPr>
          <w:i/>
          <w:iCs/>
        </w:rPr>
        <w:t>a</w:t>
      </w:r>
      <w:r w:rsidRPr="00CB4355">
        <w:t xml:space="preserve"> | </w:t>
      </w:r>
      <w:r w:rsidRPr="00CB4355">
        <w:rPr>
          <w:i/>
          <w:iCs/>
        </w:rPr>
        <w:t xml:space="preserve">b </w:t>
      </w:r>
      <w:r w:rsidRPr="00CB4355">
        <w:t>|</w:t>
      </w:r>
      <w:r w:rsidRPr="00CB4355">
        <w:t>…</w:t>
      </w:r>
      <w:r w:rsidRPr="00CB4355">
        <w:t xml:space="preserve">| z | A | </w:t>
      </w:r>
      <w:r w:rsidRPr="00CB4355">
        <w:t>…</w:t>
      </w:r>
      <w:r w:rsidRPr="00CB4355">
        <w:t xml:space="preserve"> | 9 | </w:t>
      </w:r>
      <w:proofErr w:type="spellStart"/>
      <w:r w:rsidRPr="00CB4355">
        <w:rPr>
          <w:i/>
          <w:iCs/>
        </w:rPr>
        <w:t>Cursor_left</w:t>
      </w:r>
      <w:proofErr w:type="spellEnd"/>
      <w:r w:rsidRPr="00CB4355">
        <w:rPr>
          <w:i/>
          <w:iCs/>
        </w:rPr>
        <w:t>…</w:t>
      </w:r>
    </w:p>
    <w:p w:rsidR="00E3605A" w:rsidRDefault="00E3605A" w:rsidP="00E3605A">
      <w:pPr>
        <w:rPr>
          <w:rFonts w:hint="eastAsia"/>
        </w:rPr>
      </w:pPr>
    </w:p>
    <w:p w:rsidR="00E3605A" w:rsidRDefault="00E3605A" w:rsidP="00E3605A">
      <w:pPr>
        <w:rPr>
          <w:rFonts w:hint="eastAsia"/>
        </w:rPr>
      </w:pPr>
      <w:r>
        <w:rPr>
          <w:rFonts w:hint="eastAsia"/>
        </w:rPr>
        <w:t>第九章</w:t>
      </w:r>
      <w:r>
        <w:rPr>
          <w:rFonts w:hint="eastAsia"/>
        </w:rPr>
        <w:t xml:space="preserve"> </w:t>
      </w:r>
      <w:r>
        <w:rPr>
          <w:rFonts w:hint="eastAsia"/>
        </w:rPr>
        <w:t>以用户为中心的设计</w:t>
      </w:r>
    </w:p>
    <w:p w:rsidR="00D76F34" w:rsidRPr="00E3605A" w:rsidRDefault="00D76F34" w:rsidP="007342C6">
      <w:pPr>
        <w:pStyle w:val="ListParagraph"/>
        <w:numPr>
          <w:ilvl w:val="0"/>
          <w:numId w:val="32"/>
        </w:numPr>
        <w:ind w:firstLineChars="0"/>
      </w:pPr>
      <w:r w:rsidRPr="00E3605A">
        <w:rPr>
          <w:rFonts w:hint="eastAsia"/>
        </w:rPr>
        <w:t>用户参与设计</w:t>
      </w:r>
    </w:p>
    <w:p w:rsidR="00D76F34" w:rsidRDefault="00D76F34" w:rsidP="007342C6">
      <w:pPr>
        <w:pStyle w:val="ListParagraph"/>
        <w:numPr>
          <w:ilvl w:val="1"/>
          <w:numId w:val="44"/>
        </w:numPr>
        <w:ind w:firstLineChars="0"/>
        <w:rPr>
          <w:rFonts w:hint="eastAsia"/>
        </w:rPr>
      </w:pPr>
      <w:r w:rsidRPr="00E3605A">
        <w:rPr>
          <w:rFonts w:hint="eastAsia"/>
        </w:rPr>
        <w:t>重要性</w:t>
      </w:r>
    </w:p>
    <w:p w:rsidR="00000000" w:rsidRPr="00E55BAC" w:rsidRDefault="007342C6" w:rsidP="00E55BAC">
      <w:pPr>
        <w:ind w:left="720"/>
      </w:pPr>
      <w:r w:rsidRPr="00E55BAC">
        <w:rPr>
          <w:rFonts w:hint="eastAsia"/>
        </w:rPr>
        <w:t>项目初期调研对用户的了解程度仍不足以解决设计过程中出现的所有问题</w:t>
      </w:r>
    </w:p>
    <w:p w:rsidR="00000000" w:rsidRPr="00E55BAC" w:rsidRDefault="007342C6" w:rsidP="00E55BAC">
      <w:pPr>
        <w:ind w:left="720"/>
      </w:pPr>
      <w:r w:rsidRPr="00E55BAC">
        <w:rPr>
          <w:rFonts w:hint="eastAsia"/>
        </w:rPr>
        <w:t>选择哪些用户？</w:t>
      </w:r>
    </w:p>
    <w:p w:rsidR="00000000" w:rsidRPr="00E55BAC" w:rsidRDefault="007342C6" w:rsidP="007342C6">
      <w:pPr>
        <w:numPr>
          <w:ilvl w:val="1"/>
          <w:numId w:val="32"/>
        </w:numPr>
      </w:pPr>
      <w:r w:rsidRPr="00E55BAC">
        <w:rPr>
          <w:rFonts w:hint="eastAsia"/>
        </w:rPr>
        <w:t>将来真正使用系统的人，而非经理或工会代表</w:t>
      </w:r>
    </w:p>
    <w:p w:rsidR="00000000" w:rsidRPr="00E55BAC" w:rsidRDefault="007342C6" w:rsidP="00E55BAC">
      <w:pPr>
        <w:ind w:left="720"/>
      </w:pPr>
      <w:r w:rsidRPr="00E55BAC">
        <w:rPr>
          <w:rFonts w:hint="eastAsia"/>
        </w:rPr>
        <w:t>为什么让用户参与设计？</w:t>
      </w:r>
    </w:p>
    <w:p w:rsidR="00000000" w:rsidRPr="00E55BAC" w:rsidRDefault="007342C6" w:rsidP="007342C6">
      <w:pPr>
        <w:numPr>
          <w:ilvl w:val="1"/>
          <w:numId w:val="32"/>
        </w:numPr>
      </w:pPr>
      <w:r w:rsidRPr="00E55BAC">
        <w:rPr>
          <w:rFonts w:hint="eastAsia"/>
        </w:rPr>
        <w:t>期望管理</w:t>
      </w:r>
      <w:r w:rsidRPr="00E55BAC">
        <w:rPr>
          <w:rFonts w:hint="eastAsia"/>
        </w:rPr>
        <w:t xml:space="preserve"> </w:t>
      </w:r>
    </w:p>
    <w:p w:rsidR="00000000" w:rsidRPr="00E55BAC" w:rsidRDefault="007342C6" w:rsidP="007342C6">
      <w:pPr>
        <w:numPr>
          <w:ilvl w:val="2"/>
          <w:numId w:val="32"/>
        </w:numPr>
      </w:pPr>
      <w:r w:rsidRPr="00E55BAC">
        <w:rPr>
          <w:rFonts w:hint="eastAsia"/>
        </w:rPr>
        <w:t>保证产品不会出乎用户的意料</w:t>
      </w:r>
      <w:r w:rsidRPr="00E55BAC">
        <w:rPr>
          <w:rFonts w:hint="eastAsia"/>
        </w:rPr>
        <w:t xml:space="preserve"> </w:t>
      </w:r>
      <w:r w:rsidRPr="00E55BAC">
        <w:rPr>
          <w:rFonts w:hint="eastAsia"/>
        </w:rPr>
        <w:t>，避免失望</w:t>
      </w:r>
    </w:p>
    <w:p w:rsidR="00000000" w:rsidRPr="00E55BAC" w:rsidRDefault="007342C6" w:rsidP="007342C6">
      <w:pPr>
        <w:numPr>
          <w:ilvl w:val="2"/>
          <w:numId w:val="32"/>
        </w:numPr>
      </w:pPr>
      <w:r w:rsidRPr="00E55BAC">
        <w:rPr>
          <w:rFonts w:hint="eastAsia"/>
        </w:rPr>
        <w:t>对用户进行培训也有助于改进期望管理</w:t>
      </w:r>
      <w:r w:rsidRPr="00E55BAC">
        <w:rPr>
          <w:rFonts w:hint="eastAsia"/>
        </w:rPr>
        <w:t xml:space="preserve"> </w:t>
      </w:r>
    </w:p>
    <w:p w:rsidR="00000000" w:rsidRPr="00E55BAC" w:rsidRDefault="007342C6" w:rsidP="007342C6">
      <w:pPr>
        <w:numPr>
          <w:ilvl w:val="1"/>
          <w:numId w:val="32"/>
        </w:numPr>
      </w:pPr>
      <w:r w:rsidRPr="00E55BAC">
        <w:rPr>
          <w:rFonts w:hint="eastAsia"/>
        </w:rPr>
        <w:t>拥有权</w:t>
      </w:r>
      <w:r w:rsidRPr="00E55BAC">
        <w:rPr>
          <w:rFonts w:hint="eastAsia"/>
        </w:rPr>
        <w:t xml:space="preserve"> </w:t>
      </w:r>
    </w:p>
    <w:p w:rsidR="00000000" w:rsidRPr="00E55BAC" w:rsidRDefault="007342C6" w:rsidP="007342C6">
      <w:pPr>
        <w:numPr>
          <w:ilvl w:val="2"/>
          <w:numId w:val="32"/>
        </w:numPr>
      </w:pPr>
      <w:r w:rsidRPr="00E55BAC">
        <w:rPr>
          <w:rFonts w:hint="eastAsia"/>
        </w:rPr>
        <w:t>人们总渴望自己的意见得到重视</w:t>
      </w:r>
      <w:r w:rsidRPr="00E55BAC">
        <w:rPr>
          <w:rFonts w:hint="eastAsia"/>
        </w:rPr>
        <w:t xml:space="preserve"> </w:t>
      </w:r>
    </w:p>
    <w:p w:rsidR="00000000" w:rsidRPr="00E55BAC" w:rsidRDefault="007342C6" w:rsidP="007342C6">
      <w:pPr>
        <w:numPr>
          <w:ilvl w:val="2"/>
          <w:numId w:val="32"/>
        </w:numPr>
      </w:pPr>
      <w:r w:rsidRPr="00E55BAC">
        <w:rPr>
          <w:rFonts w:hint="eastAsia"/>
        </w:rPr>
        <w:t>更容易接受有</w:t>
      </w:r>
      <w:r w:rsidRPr="00E55BAC">
        <w:t>”</w:t>
      </w:r>
      <w:r w:rsidRPr="00E55BAC">
        <w:rPr>
          <w:rFonts w:hint="eastAsia"/>
        </w:rPr>
        <w:t>拥有权</w:t>
      </w:r>
      <w:r w:rsidRPr="00E55BAC">
        <w:t>”</w:t>
      </w:r>
      <w:r w:rsidRPr="00E55BAC">
        <w:rPr>
          <w:rFonts w:hint="eastAsia"/>
        </w:rPr>
        <w:t>的最终产品</w:t>
      </w:r>
      <w:r w:rsidRPr="00E55BAC">
        <w:rPr>
          <w:rFonts w:hint="eastAsia"/>
        </w:rPr>
        <w:t xml:space="preserve"> </w:t>
      </w:r>
    </w:p>
    <w:p w:rsidR="00E55BAC" w:rsidRPr="00E55BAC" w:rsidRDefault="00E55BAC" w:rsidP="00E55BAC">
      <w:pPr>
        <w:ind w:left="1440"/>
      </w:pPr>
    </w:p>
    <w:p w:rsidR="00000000" w:rsidRPr="00E55BAC" w:rsidRDefault="00D76F34" w:rsidP="007342C6">
      <w:pPr>
        <w:pStyle w:val="ListParagraph"/>
        <w:numPr>
          <w:ilvl w:val="1"/>
          <w:numId w:val="44"/>
        </w:numPr>
        <w:ind w:firstLineChars="0"/>
      </w:pPr>
      <w:r w:rsidRPr="00E3605A">
        <w:rPr>
          <w:rFonts w:hint="eastAsia"/>
        </w:rPr>
        <w:t>形式</w:t>
      </w:r>
      <w:r w:rsidR="00E55BAC">
        <w:br/>
      </w:r>
      <w:r w:rsidR="007342C6" w:rsidRPr="00E55BAC">
        <w:rPr>
          <w:rFonts w:hint="eastAsia"/>
        </w:rPr>
        <w:t>作为设计组成员</w:t>
      </w:r>
      <w:r w:rsidR="007342C6" w:rsidRPr="00E55BAC">
        <w:rPr>
          <w:rFonts w:hint="eastAsia"/>
        </w:rPr>
        <w:t xml:space="preserve"> </w:t>
      </w:r>
    </w:p>
    <w:p w:rsidR="00000000" w:rsidRPr="00E55BAC" w:rsidRDefault="007342C6" w:rsidP="00E55BAC">
      <w:pPr>
        <w:pStyle w:val="ListParagraph"/>
        <w:ind w:left="3331" w:firstLineChars="0" w:firstLine="0"/>
      </w:pPr>
      <w:r w:rsidRPr="00E55BAC">
        <w:rPr>
          <w:rFonts w:hint="eastAsia"/>
        </w:rPr>
        <w:t>全职或兼职参与整个项目或部分项目开发</w:t>
      </w:r>
      <w:r w:rsidRPr="00E55BAC">
        <w:rPr>
          <w:rFonts w:hint="eastAsia"/>
        </w:rPr>
        <w:t xml:space="preserve"> </w:t>
      </w:r>
    </w:p>
    <w:p w:rsidR="00000000" w:rsidRPr="00E55BAC" w:rsidRDefault="007342C6" w:rsidP="00E55BAC">
      <w:pPr>
        <w:pStyle w:val="ListParagraph"/>
        <w:ind w:left="3331" w:firstLineChars="0" w:firstLine="0"/>
      </w:pPr>
      <w:r w:rsidRPr="00E55BAC">
        <w:rPr>
          <w:rFonts w:hint="eastAsia"/>
        </w:rPr>
        <w:t>优点：用户能透彻理解系统及其原理</w:t>
      </w:r>
      <w:r w:rsidRPr="00E55BAC">
        <w:rPr>
          <w:rFonts w:hint="eastAsia"/>
        </w:rPr>
        <w:t xml:space="preserve"> </w:t>
      </w:r>
    </w:p>
    <w:p w:rsidR="00000000" w:rsidRPr="00E55BAC" w:rsidRDefault="007342C6" w:rsidP="00E55BAC">
      <w:pPr>
        <w:pStyle w:val="ListParagraph"/>
        <w:ind w:left="3331" w:firstLineChars="0" w:firstLine="0"/>
      </w:pPr>
      <w:r w:rsidRPr="00E55BAC">
        <w:rPr>
          <w:rFonts w:hint="eastAsia"/>
        </w:rPr>
        <w:t>缺点：用户会逐渐变得不具有普通用户的代表性</w:t>
      </w:r>
    </w:p>
    <w:p w:rsidR="00000000" w:rsidRPr="00E55BAC" w:rsidRDefault="007342C6" w:rsidP="00E55BAC">
      <w:pPr>
        <w:pStyle w:val="ListParagraph"/>
        <w:ind w:left="3331" w:firstLineChars="0" w:firstLine="0"/>
      </w:pPr>
      <w:r w:rsidRPr="00E55BAC">
        <w:rPr>
          <w:rFonts w:hint="eastAsia"/>
        </w:rPr>
        <w:t>对大型项目应注意用户更新</w:t>
      </w:r>
      <w:r w:rsidRPr="00E55BAC">
        <w:rPr>
          <w:rFonts w:hint="eastAsia"/>
        </w:rPr>
        <w:t xml:space="preserve"> </w:t>
      </w:r>
    </w:p>
    <w:p w:rsidR="00000000" w:rsidRPr="00E55BAC" w:rsidRDefault="007342C6" w:rsidP="00E55BAC">
      <w:pPr>
        <w:ind w:firstLineChars="1350" w:firstLine="2835"/>
      </w:pPr>
      <w:r w:rsidRPr="00E55BAC">
        <w:rPr>
          <w:rFonts w:hint="eastAsia"/>
        </w:rPr>
        <w:t>以邮件、专题讨论或类似会议的形式参与</w:t>
      </w:r>
    </w:p>
    <w:p w:rsidR="00000000" w:rsidRPr="00E55BAC" w:rsidRDefault="007342C6" w:rsidP="00E55BAC">
      <w:pPr>
        <w:pStyle w:val="ListParagraph"/>
        <w:ind w:left="3331" w:firstLineChars="0" w:firstLine="0"/>
      </w:pPr>
      <w:r w:rsidRPr="00E55BAC">
        <w:rPr>
          <w:rFonts w:hint="eastAsia"/>
        </w:rPr>
        <w:t>定期接收有关项目进展的信息</w:t>
      </w:r>
      <w:r w:rsidRPr="00E55BAC">
        <w:rPr>
          <w:rFonts w:hint="eastAsia"/>
        </w:rPr>
        <w:t xml:space="preserve">  </w:t>
      </w:r>
    </w:p>
    <w:p w:rsidR="00000000" w:rsidRPr="00E55BAC" w:rsidRDefault="007342C6" w:rsidP="00E55BAC">
      <w:pPr>
        <w:ind w:firstLineChars="1350" w:firstLine="2835"/>
      </w:pPr>
      <w:r w:rsidRPr="00E55BAC">
        <w:rPr>
          <w:rFonts w:hint="eastAsia"/>
        </w:rPr>
        <w:t>存在大量的用户时的折衷方案</w:t>
      </w:r>
    </w:p>
    <w:p w:rsidR="00000000" w:rsidRPr="00E55BAC" w:rsidRDefault="007342C6" w:rsidP="00E55BAC">
      <w:pPr>
        <w:pStyle w:val="ListParagraph"/>
        <w:ind w:left="3331" w:firstLineChars="0" w:firstLine="0"/>
      </w:pPr>
      <w:r w:rsidRPr="00E55BAC">
        <w:rPr>
          <w:rFonts w:hint="eastAsia"/>
        </w:rPr>
        <w:t>各个用户组派代表以全职的形式加入设计组</w:t>
      </w:r>
    </w:p>
    <w:p w:rsidR="00000000" w:rsidRPr="00E55BAC" w:rsidRDefault="007342C6" w:rsidP="00E55BAC">
      <w:pPr>
        <w:pStyle w:val="ListParagraph"/>
        <w:ind w:left="3331" w:firstLineChars="0" w:firstLine="0"/>
      </w:pPr>
      <w:r w:rsidRPr="00E55BAC">
        <w:rPr>
          <w:rFonts w:hint="eastAsia"/>
        </w:rPr>
        <w:t>其他人员通过专题讨论等形式参与</w:t>
      </w:r>
    </w:p>
    <w:p w:rsidR="00D76F34" w:rsidRPr="00E3605A" w:rsidRDefault="00D76F34" w:rsidP="00E55BAC"/>
    <w:p w:rsidR="00D76F34" w:rsidRDefault="00D76F34" w:rsidP="007342C6">
      <w:pPr>
        <w:numPr>
          <w:ilvl w:val="1"/>
          <w:numId w:val="44"/>
        </w:numPr>
        <w:rPr>
          <w:rFonts w:hint="eastAsia"/>
        </w:rPr>
      </w:pPr>
      <w:r w:rsidRPr="00E3605A">
        <w:rPr>
          <w:rFonts w:hint="eastAsia"/>
        </w:rPr>
        <w:t>上下文询问法</w:t>
      </w:r>
    </w:p>
    <w:p w:rsidR="00000000" w:rsidRPr="00E55BAC" w:rsidRDefault="007342C6" w:rsidP="00E55BAC">
      <w:pPr>
        <w:ind w:firstLineChars="1400" w:firstLine="2940"/>
      </w:pPr>
      <w:r w:rsidRPr="00E55BAC">
        <w:rPr>
          <w:rFonts w:hint="eastAsia"/>
        </w:rPr>
        <w:t>观察并与用户交流会比仅仅观察的效果要好</w:t>
      </w:r>
    </w:p>
    <w:p w:rsidR="00000000" w:rsidRPr="00E55BAC" w:rsidRDefault="007342C6" w:rsidP="00E55BAC">
      <w:pPr>
        <w:ind w:left="2911"/>
      </w:pPr>
      <w:r w:rsidRPr="00E55BAC">
        <w:rPr>
          <w:rFonts w:hint="eastAsia"/>
        </w:rPr>
        <w:t>强调到用户工作的地方，在用户工作时观察，并和用户讨论他的工作</w:t>
      </w:r>
      <w:r w:rsidRPr="00E55BAC">
        <w:rPr>
          <w:rFonts w:hint="eastAsia"/>
        </w:rPr>
        <w:t xml:space="preserve"> </w:t>
      </w:r>
    </w:p>
    <w:p w:rsidR="00000000" w:rsidRPr="00E55BAC" w:rsidRDefault="007342C6" w:rsidP="00E55BAC">
      <w:pPr>
        <w:ind w:left="2911"/>
      </w:pPr>
      <w:r w:rsidRPr="00E55BAC">
        <w:rPr>
          <w:rFonts w:hint="eastAsia"/>
        </w:rPr>
        <w:t>基于“学徒模型”</w:t>
      </w:r>
    </w:p>
    <w:p w:rsidR="00000000" w:rsidRPr="00E55BAC" w:rsidRDefault="007342C6" w:rsidP="00E55BAC">
      <w:pPr>
        <w:ind w:left="3600"/>
      </w:pPr>
      <w:r w:rsidRPr="00E55BAC">
        <w:rPr>
          <w:rFonts w:hint="eastAsia"/>
        </w:rPr>
        <w:t>用户是师傅，研究人员是学徒</w:t>
      </w:r>
    </w:p>
    <w:p w:rsidR="00000000" w:rsidRPr="00E55BAC" w:rsidRDefault="007342C6" w:rsidP="00E55BAC">
      <w:pPr>
        <w:ind w:left="360" w:firstLineChars="1000" w:firstLine="2100"/>
      </w:pPr>
      <w:r w:rsidRPr="00E55BAC">
        <w:rPr>
          <w:rFonts w:hint="eastAsia"/>
        </w:rPr>
        <w:t>与观察法的区别</w:t>
      </w:r>
    </w:p>
    <w:p w:rsidR="00000000" w:rsidRPr="00E55BAC" w:rsidRDefault="007342C6" w:rsidP="00E55BAC">
      <w:pPr>
        <w:ind w:left="2911"/>
      </w:pPr>
      <w:r w:rsidRPr="00E55BAC">
        <w:rPr>
          <w:rFonts w:hint="eastAsia"/>
        </w:rPr>
        <w:t>用户知道研究人员的存在</w:t>
      </w:r>
    </w:p>
    <w:p w:rsidR="00000000" w:rsidRPr="00E55BAC" w:rsidRDefault="007342C6" w:rsidP="00E55BAC">
      <w:pPr>
        <w:ind w:left="2911"/>
      </w:pPr>
      <w:r w:rsidRPr="00E55BAC">
        <w:rPr>
          <w:rFonts w:hint="eastAsia"/>
        </w:rPr>
        <w:t>也知道他们是研究的一部分</w:t>
      </w:r>
      <w:r w:rsidRPr="00E55BAC">
        <w:rPr>
          <w:rFonts w:hint="eastAsia"/>
        </w:rPr>
        <w:t xml:space="preserve"> </w:t>
      </w:r>
    </w:p>
    <w:p w:rsidR="00E55BAC" w:rsidRDefault="00E55BAC" w:rsidP="00E55BAC">
      <w:pPr>
        <w:ind w:left="2911"/>
        <w:rPr>
          <w:rFonts w:hint="eastAsia"/>
        </w:rPr>
      </w:pPr>
    </w:p>
    <w:p w:rsidR="00E55BAC" w:rsidRDefault="00E55BAC" w:rsidP="00E55BAC">
      <w:pPr>
        <w:ind w:left="2911"/>
        <w:rPr>
          <w:rFonts w:hint="eastAsia"/>
        </w:rPr>
      </w:pPr>
    </w:p>
    <w:p w:rsidR="00E55BAC" w:rsidRPr="00E55BAC" w:rsidRDefault="00E55BAC" w:rsidP="00E55BAC">
      <w:pPr>
        <w:ind w:left="2911"/>
      </w:pPr>
      <w:r>
        <w:rPr>
          <w:rFonts w:hint="eastAsia"/>
        </w:rPr>
        <w:t>四个原则：上下文环境；伙伴关系；解释；焦点</w:t>
      </w:r>
    </w:p>
    <w:p w:rsidR="00D76F34" w:rsidRPr="00E3605A" w:rsidRDefault="00D76F34" w:rsidP="007342C6">
      <w:pPr>
        <w:numPr>
          <w:ilvl w:val="0"/>
          <w:numId w:val="44"/>
        </w:numPr>
      </w:pPr>
      <w:r w:rsidRPr="00E3605A">
        <w:rPr>
          <w:rFonts w:hint="eastAsia"/>
        </w:rPr>
        <w:t>正确看待“以用户为中心”</w:t>
      </w:r>
    </w:p>
    <w:p w:rsidR="00000000" w:rsidRPr="00E55BAC" w:rsidRDefault="00E55BAC" w:rsidP="00E55BAC">
      <w:pPr>
        <w:ind w:firstLineChars="350" w:firstLine="735"/>
      </w:pPr>
      <w:r>
        <w:rPr>
          <w:rFonts w:hint="eastAsia"/>
        </w:rPr>
        <w:t xml:space="preserve">  </w:t>
      </w:r>
      <w:r w:rsidR="007342C6" w:rsidRPr="00E55BAC">
        <w:t>ACD</w:t>
      </w:r>
      <w:r w:rsidR="007342C6" w:rsidRPr="00E55BAC">
        <w:rPr>
          <w:rFonts w:hint="eastAsia"/>
        </w:rPr>
        <w:t>思想是对</w:t>
      </w:r>
      <w:r w:rsidR="007342C6" w:rsidRPr="00E55BAC">
        <w:t>UCD</w:t>
      </w:r>
      <w:r w:rsidR="007342C6" w:rsidRPr="00E55BAC">
        <w:rPr>
          <w:rFonts w:hint="eastAsia"/>
        </w:rPr>
        <w:t>思想的一种反思</w:t>
      </w:r>
    </w:p>
    <w:p w:rsidR="00000000" w:rsidRPr="00E55BAC" w:rsidRDefault="007342C6" w:rsidP="007342C6">
      <w:pPr>
        <w:numPr>
          <w:ilvl w:val="1"/>
          <w:numId w:val="45"/>
        </w:numPr>
      </w:pPr>
      <w:r w:rsidRPr="00E55BAC">
        <w:rPr>
          <w:rFonts w:hint="eastAsia"/>
        </w:rPr>
        <w:t>早期的设计是以技术为中心</w:t>
      </w:r>
    </w:p>
    <w:p w:rsidR="00000000" w:rsidRPr="00E55BAC" w:rsidRDefault="007342C6" w:rsidP="007342C6">
      <w:pPr>
        <w:numPr>
          <w:ilvl w:val="1"/>
          <w:numId w:val="45"/>
        </w:numPr>
      </w:pPr>
      <w:r w:rsidRPr="00E55BAC">
        <w:rPr>
          <w:rFonts w:hint="eastAsia"/>
        </w:rPr>
        <w:t>直到出现以人为中心，这是一次飞跃</w:t>
      </w:r>
      <w:r w:rsidRPr="00E55BAC">
        <w:rPr>
          <w:rFonts w:hint="eastAsia"/>
        </w:rPr>
        <w:t xml:space="preserve">  </w:t>
      </w:r>
    </w:p>
    <w:p w:rsidR="00000000" w:rsidRPr="00E55BAC" w:rsidRDefault="007342C6" w:rsidP="007342C6">
      <w:pPr>
        <w:numPr>
          <w:ilvl w:val="1"/>
          <w:numId w:val="45"/>
        </w:numPr>
      </w:pPr>
      <w:r w:rsidRPr="00E55BAC">
        <w:t>ACD</w:t>
      </w:r>
      <w:r w:rsidRPr="00E55BAC">
        <w:rPr>
          <w:rFonts w:hint="eastAsia"/>
        </w:rPr>
        <w:t>把人与技术综合起来进行考虑，不单纯考虑人或者技术，而是关注事情本身的活动目标</w:t>
      </w:r>
      <w:r w:rsidRPr="00E55BAC">
        <w:rPr>
          <w:rFonts w:hint="eastAsia"/>
        </w:rPr>
        <w:t xml:space="preserve"> </w:t>
      </w:r>
    </w:p>
    <w:p w:rsidR="00D76F34" w:rsidRPr="00156F5B" w:rsidRDefault="007342C6" w:rsidP="007342C6">
      <w:pPr>
        <w:numPr>
          <w:ilvl w:val="1"/>
          <w:numId w:val="45"/>
        </w:numPr>
        <w:rPr>
          <w:rFonts w:hint="eastAsia"/>
        </w:rPr>
      </w:pPr>
      <w:r w:rsidRPr="00E55BAC">
        <w:t>ACD</w:t>
      </w:r>
      <w:r w:rsidR="00156F5B">
        <w:rPr>
          <w:rFonts w:hint="eastAsia"/>
        </w:rPr>
        <w:t>同样需要对用户进行研究或调</w:t>
      </w:r>
    </w:p>
    <w:p w:rsidR="00E3605A" w:rsidRDefault="00E3605A" w:rsidP="00E3605A">
      <w:pPr>
        <w:rPr>
          <w:rFonts w:hint="eastAsia"/>
        </w:rPr>
      </w:pPr>
      <w:r>
        <w:rPr>
          <w:rFonts w:hint="eastAsia"/>
        </w:rPr>
        <w:lastRenderedPageBreak/>
        <w:t>第三部分</w:t>
      </w:r>
      <w:r>
        <w:rPr>
          <w:rFonts w:hint="eastAsia"/>
        </w:rPr>
        <w:t xml:space="preserve"> </w:t>
      </w:r>
      <w:r>
        <w:rPr>
          <w:rFonts w:hint="eastAsia"/>
        </w:rPr>
        <w:t>评估篇</w:t>
      </w:r>
    </w:p>
    <w:p w:rsidR="00D76F34" w:rsidRDefault="00E3605A" w:rsidP="00E3605A">
      <w:pPr>
        <w:rPr>
          <w:rFonts w:hint="eastAsia"/>
        </w:rPr>
      </w:pPr>
      <w:r>
        <w:rPr>
          <w:rFonts w:hint="eastAsia"/>
        </w:rPr>
        <w:t>第十章</w:t>
      </w:r>
      <w:r>
        <w:rPr>
          <w:rFonts w:hint="eastAsia"/>
        </w:rPr>
        <w:t xml:space="preserve"> </w:t>
      </w:r>
      <w:r>
        <w:rPr>
          <w:rFonts w:hint="eastAsia"/>
        </w:rPr>
        <w:t>评估的基础知识</w:t>
      </w:r>
    </w:p>
    <w:p w:rsidR="00D76F34" w:rsidRPr="00D76F34" w:rsidRDefault="00D76F34" w:rsidP="007342C6">
      <w:pPr>
        <w:pStyle w:val="ListParagraph"/>
        <w:numPr>
          <w:ilvl w:val="0"/>
          <w:numId w:val="33"/>
        </w:numPr>
        <w:ind w:firstLineChars="0"/>
      </w:pPr>
      <w:r w:rsidRPr="00D76F34">
        <w:rPr>
          <w:rFonts w:hint="eastAsia"/>
        </w:rPr>
        <w:t>评估范型和方法</w:t>
      </w:r>
    </w:p>
    <w:p w:rsidR="00D76F34" w:rsidRDefault="00D76F34" w:rsidP="007342C6">
      <w:pPr>
        <w:numPr>
          <w:ilvl w:val="1"/>
          <w:numId w:val="33"/>
        </w:numPr>
        <w:rPr>
          <w:rFonts w:hint="eastAsia"/>
        </w:rPr>
      </w:pPr>
      <w:r w:rsidRPr="00D76F34">
        <w:rPr>
          <w:rFonts w:hint="eastAsia"/>
        </w:rPr>
        <w:t>快速评估、可用性测试、实地研究、预测性评估</w:t>
      </w:r>
    </w:p>
    <w:p w:rsidR="00BD01DE" w:rsidRPr="00D76F34" w:rsidRDefault="00BD01DE" w:rsidP="00BD01DE">
      <w:pPr>
        <w:ind w:left="1440"/>
      </w:pPr>
      <w:r w:rsidRPr="00BD01DE">
        <w:drawing>
          <wp:anchor distT="0" distB="0" distL="114300" distR="114300" simplePos="0" relativeHeight="251671552" behindDoc="0" locked="0" layoutInCell="1" allowOverlap="1" wp14:anchorId="767AC894" wp14:editId="5F6DD105">
            <wp:simplePos x="0" y="0"/>
            <wp:positionH relativeFrom="column">
              <wp:posOffset>0</wp:posOffset>
            </wp:positionH>
            <wp:positionV relativeFrom="line">
              <wp:posOffset>199390</wp:posOffset>
            </wp:positionV>
            <wp:extent cx="6579870" cy="4714875"/>
            <wp:effectExtent l="0" t="0" r="0" b="0"/>
            <wp:wrapTopAndBottom/>
            <wp:docPr id="122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0188" cy="4714875"/>
                    </a:xfrm>
                    <a:prstGeom prst="rect">
                      <a:avLst/>
                    </a:prstGeom>
                    <a:noFill/>
                    <a:ln>
                      <a:noFill/>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algn="ctr">
                          <a:solidFill>
                            <a:srgbClr val="FF0000"/>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rsidR="00D76F34" w:rsidRPr="00D76F34" w:rsidRDefault="00D76F34" w:rsidP="007342C6">
      <w:pPr>
        <w:numPr>
          <w:ilvl w:val="0"/>
          <w:numId w:val="33"/>
        </w:numPr>
      </w:pPr>
      <w:r w:rsidRPr="00D76F34">
        <w:rPr>
          <w:rFonts w:hint="eastAsia"/>
        </w:rPr>
        <w:t>评估方法的选择</w:t>
      </w:r>
    </w:p>
    <w:p w:rsidR="00D76F34" w:rsidRDefault="00D76F34" w:rsidP="007342C6">
      <w:pPr>
        <w:numPr>
          <w:ilvl w:val="1"/>
          <w:numId w:val="33"/>
        </w:numPr>
        <w:rPr>
          <w:rFonts w:hint="eastAsia"/>
        </w:rPr>
      </w:pPr>
      <w:r w:rsidRPr="00D76F34">
        <w:rPr>
          <w:rFonts w:hint="eastAsia"/>
        </w:rPr>
        <w:t>不同方法的适用阶段</w:t>
      </w:r>
    </w:p>
    <w:p w:rsidR="00000000" w:rsidRPr="00BD01DE" w:rsidRDefault="007342C6" w:rsidP="00BD01DE">
      <w:pPr>
        <w:ind w:left="720"/>
      </w:pPr>
      <w:r w:rsidRPr="00BD01DE">
        <w:rPr>
          <w:rFonts w:hint="eastAsia"/>
        </w:rPr>
        <w:t>评估在周期中的位置</w:t>
      </w:r>
    </w:p>
    <w:p w:rsidR="00000000" w:rsidRPr="00BD01DE" w:rsidRDefault="007342C6" w:rsidP="00BD01DE">
      <w:pPr>
        <w:ind w:left="1440"/>
      </w:pPr>
      <w:r w:rsidRPr="00BD01DE">
        <w:rPr>
          <w:rFonts w:hint="eastAsia"/>
        </w:rPr>
        <w:t>设计早期阶段的评估更快速、便宜</w:t>
      </w:r>
    </w:p>
    <w:p w:rsidR="00000000" w:rsidRPr="00BD01DE" w:rsidRDefault="007342C6" w:rsidP="00BD01DE">
      <w:pPr>
        <w:ind w:left="720"/>
      </w:pPr>
      <w:r w:rsidRPr="00BD01DE">
        <w:rPr>
          <w:rFonts w:hint="eastAsia"/>
        </w:rPr>
        <w:t>评估的形式</w:t>
      </w:r>
    </w:p>
    <w:p w:rsidR="00000000" w:rsidRPr="00BD01DE" w:rsidRDefault="007342C6" w:rsidP="00BD01DE">
      <w:pPr>
        <w:ind w:left="1440"/>
      </w:pPr>
      <w:r w:rsidRPr="00BD01DE">
        <w:rPr>
          <w:rFonts w:hint="eastAsia"/>
        </w:rPr>
        <w:t>实验室环境</w:t>
      </w:r>
      <w:r w:rsidRPr="00BD01DE">
        <w:t>or</w:t>
      </w:r>
      <w:r w:rsidRPr="00BD01DE">
        <w:rPr>
          <w:rFonts w:hint="eastAsia"/>
        </w:rPr>
        <w:t>工作环境</w:t>
      </w:r>
    </w:p>
    <w:p w:rsidR="00000000" w:rsidRPr="00BD01DE" w:rsidRDefault="007342C6" w:rsidP="00BD01DE">
      <w:pPr>
        <w:ind w:left="720"/>
      </w:pPr>
      <w:r w:rsidRPr="00BD01DE">
        <w:rPr>
          <w:rFonts w:hint="eastAsia"/>
        </w:rPr>
        <w:t>技术的主客观程度</w:t>
      </w:r>
    </w:p>
    <w:p w:rsidR="00000000" w:rsidRPr="00BD01DE" w:rsidRDefault="007342C6" w:rsidP="00BD01DE">
      <w:pPr>
        <w:ind w:left="1440"/>
      </w:pPr>
      <w:r w:rsidRPr="00BD01DE">
        <w:rPr>
          <w:rFonts w:hint="eastAsia"/>
        </w:rPr>
        <w:t>技术越主观，受评估人员知识的影响越大</w:t>
      </w:r>
    </w:p>
    <w:p w:rsidR="00000000" w:rsidRPr="00BD01DE" w:rsidRDefault="007342C6" w:rsidP="007342C6">
      <w:pPr>
        <w:numPr>
          <w:ilvl w:val="2"/>
          <w:numId w:val="33"/>
        </w:numPr>
      </w:pPr>
      <w:r w:rsidRPr="00BD01DE">
        <w:rPr>
          <w:rFonts w:hint="eastAsia"/>
        </w:rPr>
        <w:t>如认知走查等</w:t>
      </w:r>
    </w:p>
    <w:p w:rsidR="00000000" w:rsidRPr="00BD01DE" w:rsidRDefault="007342C6" w:rsidP="00BD01DE">
      <w:pPr>
        <w:ind w:left="720"/>
      </w:pPr>
      <w:r w:rsidRPr="00BD01DE">
        <w:rPr>
          <w:rFonts w:hint="eastAsia"/>
        </w:rPr>
        <w:t>测量的类型</w:t>
      </w:r>
    </w:p>
    <w:p w:rsidR="00000000" w:rsidRPr="00BD01DE" w:rsidRDefault="007342C6" w:rsidP="00BD01DE">
      <w:pPr>
        <w:ind w:left="1440"/>
      </w:pPr>
      <w:r w:rsidRPr="00BD01DE">
        <w:rPr>
          <w:rFonts w:hint="eastAsia"/>
        </w:rPr>
        <w:t>与技术的主客观性有关</w:t>
      </w:r>
    </w:p>
    <w:p w:rsidR="00000000" w:rsidRPr="00BD01DE" w:rsidRDefault="007342C6" w:rsidP="007342C6">
      <w:pPr>
        <w:numPr>
          <w:ilvl w:val="2"/>
          <w:numId w:val="33"/>
        </w:numPr>
      </w:pPr>
      <w:r w:rsidRPr="00BD01DE">
        <w:rPr>
          <w:rFonts w:hint="eastAsia"/>
        </w:rPr>
        <w:t>主观技术：定性数据</w:t>
      </w:r>
    </w:p>
    <w:p w:rsidR="00000000" w:rsidRPr="00BD01DE" w:rsidRDefault="007342C6" w:rsidP="007342C6">
      <w:pPr>
        <w:numPr>
          <w:ilvl w:val="2"/>
          <w:numId w:val="33"/>
        </w:numPr>
      </w:pPr>
      <w:r w:rsidRPr="00BD01DE">
        <w:rPr>
          <w:rFonts w:hint="eastAsia"/>
        </w:rPr>
        <w:t>客观技术：定量数据</w:t>
      </w:r>
    </w:p>
    <w:p w:rsidR="00BD01DE" w:rsidRPr="00D76F34" w:rsidRDefault="00BD01DE" w:rsidP="00BD01DE">
      <w:pPr>
        <w:ind w:left="1440"/>
      </w:pPr>
    </w:p>
    <w:p w:rsidR="00D76F34" w:rsidRDefault="00D76F34" w:rsidP="007342C6">
      <w:pPr>
        <w:numPr>
          <w:ilvl w:val="1"/>
          <w:numId w:val="33"/>
        </w:numPr>
        <w:rPr>
          <w:rFonts w:hint="eastAsia"/>
        </w:rPr>
      </w:pPr>
      <w:r w:rsidRPr="00D76F34">
        <w:rPr>
          <w:rFonts w:hint="eastAsia"/>
        </w:rPr>
        <w:t>评估方法的组合</w:t>
      </w:r>
    </w:p>
    <w:p w:rsidR="00000000" w:rsidRPr="00BD01DE" w:rsidRDefault="007342C6" w:rsidP="00BD01DE">
      <w:pPr>
        <w:ind w:left="720"/>
      </w:pPr>
      <w:r w:rsidRPr="00BD01DE">
        <w:rPr>
          <w:rFonts w:hint="eastAsia"/>
        </w:rPr>
        <w:t>评估方法的组合取决于项目待评估的具体特性</w:t>
      </w:r>
    </w:p>
    <w:p w:rsidR="00000000" w:rsidRPr="00BD01DE" w:rsidRDefault="007342C6" w:rsidP="00BD01DE">
      <w:pPr>
        <w:ind w:left="720"/>
      </w:pPr>
      <w:r w:rsidRPr="00BD01DE">
        <w:rPr>
          <w:rFonts w:hint="eastAsia"/>
        </w:rPr>
        <w:t>常用组合</w:t>
      </w:r>
    </w:p>
    <w:p w:rsidR="00000000" w:rsidRPr="00BD01DE" w:rsidRDefault="007342C6" w:rsidP="00BD01DE">
      <w:pPr>
        <w:ind w:left="1440"/>
      </w:pPr>
      <w:r w:rsidRPr="00BD01DE">
        <w:rPr>
          <w:rFonts w:hint="eastAsia"/>
        </w:rPr>
        <w:t>启发式评估</w:t>
      </w:r>
      <w:r w:rsidRPr="00BD01DE">
        <w:t>+</w:t>
      </w:r>
      <w:r w:rsidRPr="00BD01DE">
        <w:rPr>
          <w:rFonts w:hint="eastAsia"/>
        </w:rPr>
        <w:t>边做边说等用户测试技术</w:t>
      </w:r>
    </w:p>
    <w:p w:rsidR="00000000" w:rsidRPr="00BD01DE" w:rsidRDefault="007342C6" w:rsidP="007342C6">
      <w:pPr>
        <w:numPr>
          <w:ilvl w:val="2"/>
          <w:numId w:val="33"/>
        </w:numPr>
      </w:pPr>
      <w:r w:rsidRPr="00BD01DE">
        <w:rPr>
          <w:rFonts w:hint="eastAsia"/>
        </w:rPr>
        <w:t>专家可通过启发性评估排除显而易见的可用性问题</w:t>
      </w:r>
    </w:p>
    <w:p w:rsidR="00000000" w:rsidRPr="00BD01DE" w:rsidRDefault="007342C6" w:rsidP="007342C6">
      <w:pPr>
        <w:numPr>
          <w:ilvl w:val="2"/>
          <w:numId w:val="33"/>
        </w:numPr>
      </w:pPr>
      <w:r w:rsidRPr="00BD01DE">
        <w:rPr>
          <w:rFonts w:hint="eastAsia"/>
        </w:rPr>
        <w:t>重新设计后，经用户测试，反复检查设计的效果</w:t>
      </w:r>
    </w:p>
    <w:p w:rsidR="00000000" w:rsidRPr="00BD01DE" w:rsidRDefault="007342C6" w:rsidP="00BD01DE">
      <w:pPr>
        <w:ind w:left="1440"/>
      </w:pPr>
      <w:r w:rsidRPr="00BD01DE">
        <w:rPr>
          <w:rFonts w:hint="eastAsia"/>
        </w:rPr>
        <w:lastRenderedPageBreak/>
        <w:t>访谈</w:t>
      </w:r>
      <w:r w:rsidRPr="00BD01DE">
        <w:t>+</w:t>
      </w:r>
      <w:r w:rsidRPr="00BD01DE">
        <w:rPr>
          <w:rFonts w:hint="eastAsia"/>
        </w:rPr>
        <w:t>问卷调查</w:t>
      </w:r>
    </w:p>
    <w:p w:rsidR="00000000" w:rsidRPr="00BD01DE" w:rsidRDefault="007342C6" w:rsidP="007342C6">
      <w:pPr>
        <w:numPr>
          <w:ilvl w:val="2"/>
          <w:numId w:val="33"/>
        </w:numPr>
      </w:pPr>
      <w:r w:rsidRPr="00BD01DE">
        <w:rPr>
          <w:rFonts w:hint="eastAsia"/>
        </w:rPr>
        <w:t>先对小部分用户进行访谈，确定问卷中的具体问题</w:t>
      </w:r>
    </w:p>
    <w:p w:rsidR="00000000" w:rsidRPr="00BD01DE" w:rsidRDefault="007342C6" w:rsidP="00BD01DE">
      <w:pPr>
        <w:ind w:left="720"/>
      </w:pPr>
      <w:r w:rsidRPr="00BD01DE">
        <w:rPr>
          <w:rFonts w:hint="eastAsia"/>
        </w:rPr>
        <w:t>启发式评估</w:t>
      </w:r>
      <w:r w:rsidRPr="00BD01DE">
        <w:t>vs.</w:t>
      </w:r>
      <w:r w:rsidRPr="00BD01DE">
        <w:rPr>
          <w:rFonts w:hint="eastAsia"/>
        </w:rPr>
        <w:t>用户测试</w:t>
      </w:r>
    </w:p>
    <w:p w:rsidR="00000000" w:rsidRPr="00BD01DE" w:rsidRDefault="007342C6" w:rsidP="00BD01DE">
      <w:pPr>
        <w:ind w:left="1440"/>
      </w:pPr>
      <w:r w:rsidRPr="00BD01DE">
        <w:rPr>
          <w:rFonts w:hint="eastAsia"/>
        </w:rPr>
        <w:t>前者不需要用户参与</w:t>
      </w:r>
    </w:p>
    <w:p w:rsidR="00000000" w:rsidRPr="00BD01DE" w:rsidRDefault="007342C6" w:rsidP="00BD01DE">
      <w:pPr>
        <w:ind w:left="1440"/>
      </w:pPr>
      <w:r w:rsidRPr="00BD01DE">
        <w:rPr>
          <w:rFonts w:hint="eastAsia"/>
        </w:rPr>
        <w:t>二者发现的可用性问题不同，可以互补</w:t>
      </w:r>
    </w:p>
    <w:p w:rsidR="00BD01DE" w:rsidRPr="00BD01DE" w:rsidRDefault="00BD01DE" w:rsidP="00BD01DE">
      <w:pPr>
        <w:ind w:left="1440"/>
      </w:pPr>
    </w:p>
    <w:p w:rsidR="00D76F34" w:rsidRDefault="00D76F34" w:rsidP="007342C6">
      <w:pPr>
        <w:numPr>
          <w:ilvl w:val="0"/>
          <w:numId w:val="33"/>
        </w:numPr>
        <w:rPr>
          <w:rFonts w:hint="eastAsia"/>
        </w:rPr>
      </w:pPr>
      <w:r w:rsidRPr="00D76F34">
        <w:t>DECIDE</w:t>
      </w:r>
      <w:r w:rsidRPr="00D76F34">
        <w:rPr>
          <w:rFonts w:hint="eastAsia"/>
        </w:rPr>
        <w:t>评估框架</w:t>
      </w:r>
    </w:p>
    <w:p w:rsidR="00000000" w:rsidRPr="00BD01DE" w:rsidRDefault="007342C6" w:rsidP="00BD01DE">
      <w:pPr>
        <w:ind w:left="720"/>
      </w:pPr>
      <w:r w:rsidRPr="00BD01DE">
        <w:rPr>
          <w:rFonts w:hint="eastAsia"/>
        </w:rPr>
        <w:t>六个步骤</w:t>
      </w:r>
    </w:p>
    <w:p w:rsidR="00000000" w:rsidRPr="00BD01DE" w:rsidRDefault="007342C6" w:rsidP="007342C6">
      <w:pPr>
        <w:numPr>
          <w:ilvl w:val="1"/>
          <w:numId w:val="33"/>
        </w:numPr>
      </w:pPr>
      <w:r w:rsidRPr="00BD01DE">
        <w:rPr>
          <w:rFonts w:hint="eastAsia"/>
        </w:rPr>
        <w:t>决定评估需要完成的总体目标</w:t>
      </w:r>
    </w:p>
    <w:p w:rsidR="00000000" w:rsidRPr="00BD01DE" w:rsidRDefault="007342C6" w:rsidP="007342C6">
      <w:pPr>
        <w:numPr>
          <w:ilvl w:val="1"/>
          <w:numId w:val="33"/>
        </w:numPr>
      </w:pPr>
      <w:r w:rsidRPr="00BD01DE">
        <w:rPr>
          <w:rFonts w:hint="eastAsia"/>
        </w:rPr>
        <w:t>发掘需要回答的具体问题</w:t>
      </w:r>
    </w:p>
    <w:p w:rsidR="00000000" w:rsidRPr="00BD01DE" w:rsidRDefault="007342C6" w:rsidP="007342C6">
      <w:pPr>
        <w:numPr>
          <w:ilvl w:val="1"/>
          <w:numId w:val="33"/>
        </w:numPr>
      </w:pPr>
      <w:r w:rsidRPr="00BD01DE">
        <w:rPr>
          <w:rFonts w:hint="eastAsia"/>
        </w:rPr>
        <w:t>选择用于回答具体问题的评估范型和技术</w:t>
      </w:r>
    </w:p>
    <w:p w:rsidR="00000000" w:rsidRPr="00BD01DE" w:rsidRDefault="007342C6" w:rsidP="007342C6">
      <w:pPr>
        <w:numPr>
          <w:ilvl w:val="1"/>
          <w:numId w:val="33"/>
        </w:numPr>
      </w:pPr>
      <w:r w:rsidRPr="00BD01DE">
        <w:rPr>
          <w:rFonts w:hint="eastAsia"/>
        </w:rPr>
        <w:t>标识必须解决的实际问题，如测试用户的选择</w:t>
      </w:r>
    </w:p>
    <w:p w:rsidR="00000000" w:rsidRPr="00BD01DE" w:rsidRDefault="007342C6" w:rsidP="007342C6">
      <w:pPr>
        <w:numPr>
          <w:ilvl w:val="1"/>
          <w:numId w:val="33"/>
        </w:numPr>
      </w:pPr>
      <w:r w:rsidRPr="00BD01DE">
        <w:rPr>
          <w:rFonts w:hint="eastAsia"/>
        </w:rPr>
        <w:t>决定如何处理有关道德的问题</w:t>
      </w:r>
    </w:p>
    <w:p w:rsidR="00000000" w:rsidRPr="00BD01DE" w:rsidRDefault="007342C6" w:rsidP="007342C6">
      <w:pPr>
        <w:numPr>
          <w:ilvl w:val="1"/>
          <w:numId w:val="33"/>
        </w:numPr>
      </w:pPr>
      <w:r w:rsidRPr="00BD01DE">
        <w:rPr>
          <w:rFonts w:hint="eastAsia"/>
        </w:rPr>
        <w:t>评估解释并表示数据</w:t>
      </w:r>
    </w:p>
    <w:p w:rsidR="00BD01DE" w:rsidRPr="00D76F34" w:rsidRDefault="00BD01DE" w:rsidP="00BD01DE">
      <w:pPr>
        <w:ind w:left="720"/>
      </w:pPr>
    </w:p>
    <w:p w:rsidR="00D76F34" w:rsidRDefault="00D76F34" w:rsidP="007342C6">
      <w:pPr>
        <w:numPr>
          <w:ilvl w:val="0"/>
          <w:numId w:val="33"/>
        </w:numPr>
        <w:rPr>
          <w:rFonts w:hint="eastAsia"/>
        </w:rPr>
      </w:pPr>
      <w:r w:rsidRPr="00D76F34">
        <w:rPr>
          <w:rFonts w:hint="eastAsia"/>
        </w:rPr>
        <w:t>小规模试验的重要性</w:t>
      </w:r>
    </w:p>
    <w:p w:rsidR="00000000" w:rsidRPr="00BD01DE" w:rsidRDefault="007342C6" w:rsidP="007342C6">
      <w:pPr>
        <w:pStyle w:val="ListParagraph"/>
        <w:numPr>
          <w:ilvl w:val="1"/>
          <w:numId w:val="46"/>
        </w:numPr>
        <w:ind w:firstLineChars="0"/>
      </w:pPr>
      <w:r w:rsidRPr="00BD01DE">
        <w:rPr>
          <w:rFonts w:hint="eastAsia"/>
        </w:rPr>
        <w:t>对评估计划进行小范围测试</w:t>
      </w:r>
    </w:p>
    <w:p w:rsidR="00000000" w:rsidRPr="00BD01DE" w:rsidRDefault="007342C6" w:rsidP="007342C6">
      <w:pPr>
        <w:numPr>
          <w:ilvl w:val="1"/>
          <w:numId w:val="33"/>
        </w:numPr>
      </w:pPr>
      <w:r w:rsidRPr="00BD01DE">
        <w:rPr>
          <w:rFonts w:hint="eastAsia"/>
        </w:rPr>
        <w:t>以确保评估计划的可行性</w:t>
      </w:r>
    </w:p>
    <w:p w:rsidR="00000000" w:rsidRPr="00BD01DE" w:rsidRDefault="007342C6" w:rsidP="007342C6">
      <w:pPr>
        <w:numPr>
          <w:ilvl w:val="1"/>
          <w:numId w:val="33"/>
        </w:numPr>
      </w:pPr>
      <w:r w:rsidRPr="00BD01DE">
        <w:rPr>
          <w:rFonts w:hint="eastAsia"/>
        </w:rPr>
        <w:t>如检查设备及使用说明</w:t>
      </w:r>
    </w:p>
    <w:p w:rsidR="00000000" w:rsidRPr="00BD01DE" w:rsidRDefault="007342C6" w:rsidP="007342C6">
      <w:pPr>
        <w:numPr>
          <w:ilvl w:val="1"/>
          <w:numId w:val="33"/>
        </w:numPr>
      </w:pPr>
      <w:r w:rsidRPr="00BD01DE">
        <w:rPr>
          <w:rFonts w:hint="eastAsia"/>
        </w:rPr>
        <w:t>练习访谈技巧</w:t>
      </w:r>
    </w:p>
    <w:p w:rsidR="00000000" w:rsidRPr="00BD01DE" w:rsidRDefault="007342C6" w:rsidP="007342C6">
      <w:pPr>
        <w:numPr>
          <w:ilvl w:val="1"/>
          <w:numId w:val="33"/>
        </w:numPr>
      </w:pPr>
      <w:r w:rsidRPr="00BD01DE">
        <w:rPr>
          <w:rFonts w:hint="eastAsia"/>
        </w:rPr>
        <w:t>检查问卷中的问题是否明确</w:t>
      </w:r>
    </w:p>
    <w:p w:rsidR="00000000" w:rsidRPr="00BD01DE" w:rsidRDefault="007342C6" w:rsidP="007342C6">
      <w:pPr>
        <w:pStyle w:val="ListParagraph"/>
        <w:numPr>
          <w:ilvl w:val="1"/>
          <w:numId w:val="46"/>
        </w:numPr>
        <w:ind w:firstLineChars="0"/>
      </w:pPr>
      <w:r w:rsidRPr="00BD01DE">
        <w:rPr>
          <w:rFonts w:hint="eastAsia"/>
        </w:rPr>
        <w:t>小规模试验可进行多次</w:t>
      </w:r>
    </w:p>
    <w:p w:rsidR="00000000" w:rsidRPr="00BD01DE" w:rsidRDefault="007342C6" w:rsidP="007342C6">
      <w:pPr>
        <w:numPr>
          <w:ilvl w:val="1"/>
          <w:numId w:val="33"/>
        </w:numPr>
      </w:pPr>
      <w:r w:rsidRPr="00BD01DE">
        <w:rPr>
          <w:rFonts w:hint="eastAsia"/>
        </w:rPr>
        <w:t>类似迭代设计</w:t>
      </w:r>
    </w:p>
    <w:p w:rsidR="00000000" w:rsidRPr="00BD01DE" w:rsidRDefault="007342C6" w:rsidP="007342C6">
      <w:pPr>
        <w:numPr>
          <w:ilvl w:val="1"/>
          <w:numId w:val="33"/>
        </w:numPr>
      </w:pPr>
      <w:r w:rsidRPr="00BD01DE">
        <w:rPr>
          <w:rFonts w:hint="eastAsia"/>
        </w:rPr>
        <w:t>测试</w:t>
      </w:r>
      <w:r w:rsidRPr="00BD01DE">
        <w:t>——</w:t>
      </w:r>
      <w:r w:rsidRPr="00BD01DE">
        <w:rPr>
          <w:rFonts w:hint="eastAsia"/>
        </w:rPr>
        <w:t>反馈</w:t>
      </w:r>
      <w:r w:rsidRPr="00BD01DE">
        <w:t>——</w:t>
      </w:r>
      <w:r w:rsidRPr="00BD01DE">
        <w:rPr>
          <w:rFonts w:hint="eastAsia"/>
        </w:rPr>
        <w:t>修改</w:t>
      </w:r>
      <w:r w:rsidRPr="00BD01DE">
        <w:t>——</w:t>
      </w:r>
      <w:r w:rsidRPr="00BD01DE">
        <w:rPr>
          <w:rFonts w:hint="eastAsia"/>
        </w:rPr>
        <w:t>再测试</w:t>
      </w:r>
    </w:p>
    <w:p w:rsidR="00000000" w:rsidRPr="00BD01DE" w:rsidRDefault="007342C6" w:rsidP="007342C6">
      <w:pPr>
        <w:numPr>
          <w:ilvl w:val="1"/>
          <w:numId w:val="33"/>
        </w:numPr>
      </w:pPr>
      <w:r w:rsidRPr="00BD01DE">
        <w:rPr>
          <w:rFonts w:hint="eastAsia"/>
        </w:rPr>
        <w:t>快速、成本低</w:t>
      </w:r>
    </w:p>
    <w:p w:rsidR="00BD01DE" w:rsidRPr="00D76F34" w:rsidRDefault="008C6CA5" w:rsidP="00BD01DE">
      <w:pPr>
        <w:ind w:left="720"/>
      </w:pPr>
      <w:r w:rsidRPr="00BD01DE">
        <w:drawing>
          <wp:anchor distT="0" distB="0" distL="114300" distR="114300" simplePos="0" relativeHeight="251673600" behindDoc="0" locked="0" layoutInCell="1" allowOverlap="1" wp14:anchorId="26C0867B" wp14:editId="42F3D4A8">
            <wp:simplePos x="0" y="0"/>
            <wp:positionH relativeFrom="margin">
              <wp:align>left</wp:align>
            </wp:positionH>
            <wp:positionV relativeFrom="line">
              <wp:posOffset>309880</wp:posOffset>
            </wp:positionV>
            <wp:extent cx="6502400" cy="4489450"/>
            <wp:effectExtent l="0" t="0" r="0" b="6350"/>
            <wp:wrapTopAndBottom/>
            <wp:docPr id="18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2400" cy="4489450"/>
                    </a:xfrm>
                    <a:prstGeom prst="rect">
                      <a:avLst/>
                    </a:prstGeom>
                    <a:noFill/>
                    <a:ln>
                      <a:noFill/>
                    </a:ln>
                    <a:effectLst/>
                    <a:extLst/>
                  </pic:spPr>
                </pic:pic>
              </a:graphicData>
            </a:graphic>
          </wp:anchor>
        </w:drawing>
      </w:r>
    </w:p>
    <w:p w:rsidR="00D76F34" w:rsidRPr="00D76F34" w:rsidRDefault="00D76F34" w:rsidP="00E3605A">
      <w:pPr>
        <w:rPr>
          <w:rFonts w:hint="eastAsia"/>
        </w:rPr>
      </w:pPr>
    </w:p>
    <w:p w:rsidR="00E3605A" w:rsidRDefault="00E3605A" w:rsidP="00E3605A">
      <w:pPr>
        <w:rPr>
          <w:rFonts w:hint="eastAsia"/>
        </w:rPr>
      </w:pPr>
      <w:r>
        <w:rPr>
          <w:rFonts w:hint="eastAsia"/>
        </w:rPr>
        <w:t>第十一章</w:t>
      </w:r>
      <w:r>
        <w:rPr>
          <w:rFonts w:hint="eastAsia"/>
        </w:rPr>
        <w:t xml:space="preserve"> </w:t>
      </w:r>
      <w:r>
        <w:rPr>
          <w:rFonts w:hint="eastAsia"/>
        </w:rPr>
        <w:t>评估之观察用户</w:t>
      </w:r>
    </w:p>
    <w:p w:rsidR="00D76F34" w:rsidRPr="00D76F34" w:rsidRDefault="00D76F34" w:rsidP="007342C6">
      <w:pPr>
        <w:pStyle w:val="ListParagraph"/>
        <w:numPr>
          <w:ilvl w:val="0"/>
          <w:numId w:val="34"/>
        </w:numPr>
        <w:ind w:firstLineChars="0"/>
      </w:pPr>
      <w:r w:rsidRPr="00D76F34">
        <w:rPr>
          <w:rFonts w:hint="eastAsia"/>
        </w:rPr>
        <w:t>观察方式</w:t>
      </w:r>
    </w:p>
    <w:p w:rsidR="00D76F34" w:rsidRPr="00D76F34" w:rsidRDefault="00D76F34" w:rsidP="007342C6">
      <w:pPr>
        <w:numPr>
          <w:ilvl w:val="1"/>
          <w:numId w:val="34"/>
        </w:numPr>
      </w:pPr>
      <w:r w:rsidRPr="00D76F34">
        <w:rPr>
          <w:rFonts w:hint="eastAsia"/>
        </w:rPr>
        <w:t>实验室</w:t>
      </w:r>
      <w:proofErr w:type="spellStart"/>
      <w:r w:rsidRPr="00D76F34">
        <w:t>vs</w:t>
      </w:r>
      <w:proofErr w:type="spellEnd"/>
      <w:r w:rsidRPr="00D76F34">
        <w:rPr>
          <w:rFonts w:hint="eastAsia"/>
        </w:rPr>
        <w:t>实地</w:t>
      </w:r>
    </w:p>
    <w:p w:rsidR="00D76F34" w:rsidRPr="00D76F34" w:rsidRDefault="00D76F34" w:rsidP="007342C6">
      <w:pPr>
        <w:numPr>
          <w:ilvl w:val="0"/>
          <w:numId w:val="34"/>
        </w:numPr>
      </w:pPr>
      <w:r w:rsidRPr="00D76F34">
        <w:rPr>
          <w:rFonts w:hint="eastAsia"/>
        </w:rPr>
        <w:t>观察框架</w:t>
      </w:r>
    </w:p>
    <w:p w:rsidR="00D76F34" w:rsidRPr="00D76F34" w:rsidRDefault="00D76F34" w:rsidP="007342C6">
      <w:pPr>
        <w:numPr>
          <w:ilvl w:val="1"/>
          <w:numId w:val="34"/>
        </w:numPr>
      </w:pPr>
      <w:r w:rsidRPr="00D76F34">
        <w:rPr>
          <w:rFonts w:hint="eastAsia"/>
        </w:rPr>
        <w:t>减少干扰、完成目标</w:t>
      </w:r>
    </w:p>
    <w:p w:rsidR="00D76F34" w:rsidRPr="00D76F34" w:rsidRDefault="00D76F34" w:rsidP="007342C6">
      <w:pPr>
        <w:numPr>
          <w:ilvl w:val="0"/>
          <w:numId w:val="34"/>
        </w:numPr>
      </w:pPr>
      <w:r w:rsidRPr="00D76F34">
        <w:rPr>
          <w:rFonts w:hint="eastAsia"/>
        </w:rPr>
        <w:t>数据记录方式</w:t>
      </w:r>
    </w:p>
    <w:p w:rsidR="00D76F34" w:rsidRPr="00D76F34" w:rsidRDefault="00D76F34" w:rsidP="007342C6">
      <w:pPr>
        <w:numPr>
          <w:ilvl w:val="1"/>
          <w:numId w:val="34"/>
        </w:numPr>
      </w:pPr>
      <w:r w:rsidRPr="00D76F34">
        <w:rPr>
          <w:rFonts w:hint="eastAsia"/>
        </w:rPr>
        <w:t>纸笔</w:t>
      </w:r>
    </w:p>
    <w:p w:rsidR="00D76F34" w:rsidRPr="00D76F34" w:rsidRDefault="00D76F34" w:rsidP="007342C6">
      <w:pPr>
        <w:numPr>
          <w:ilvl w:val="1"/>
          <w:numId w:val="34"/>
        </w:numPr>
      </w:pPr>
      <w:r w:rsidRPr="00D76F34">
        <w:rPr>
          <w:rFonts w:hint="eastAsia"/>
        </w:rPr>
        <w:t>音视频</w:t>
      </w:r>
    </w:p>
    <w:p w:rsidR="00D76F34" w:rsidRPr="00D76F34" w:rsidRDefault="00D76F34" w:rsidP="007342C6">
      <w:pPr>
        <w:numPr>
          <w:ilvl w:val="1"/>
          <w:numId w:val="34"/>
        </w:numPr>
      </w:pPr>
      <w:r w:rsidRPr="00D76F34">
        <w:rPr>
          <w:rFonts w:hint="eastAsia"/>
        </w:rPr>
        <w:t>日志</w:t>
      </w:r>
    </w:p>
    <w:p w:rsidR="00D76F34" w:rsidRDefault="00D76F34" w:rsidP="00E3605A">
      <w:pPr>
        <w:rPr>
          <w:rFonts w:hint="eastAsia"/>
        </w:rPr>
      </w:pPr>
    </w:p>
    <w:p w:rsidR="00E3605A" w:rsidRDefault="00D76F34" w:rsidP="00E3605A">
      <w:pPr>
        <w:rPr>
          <w:rFonts w:hint="eastAsia"/>
        </w:rPr>
      </w:pPr>
      <w:r>
        <w:rPr>
          <w:rFonts w:hint="eastAsia"/>
        </w:rPr>
        <w:t>第十二章</w:t>
      </w:r>
      <w:r>
        <w:rPr>
          <w:rFonts w:hint="eastAsia"/>
        </w:rPr>
        <w:t xml:space="preserve"> </w:t>
      </w:r>
      <w:r>
        <w:rPr>
          <w:rFonts w:hint="eastAsia"/>
        </w:rPr>
        <w:t>评估之询问用户和专家</w:t>
      </w:r>
    </w:p>
    <w:p w:rsidR="00D76F34" w:rsidRPr="00D76F34" w:rsidRDefault="00D76F34" w:rsidP="007342C6">
      <w:pPr>
        <w:pStyle w:val="ListParagraph"/>
        <w:numPr>
          <w:ilvl w:val="0"/>
          <w:numId w:val="35"/>
        </w:numPr>
        <w:ind w:firstLineChars="0"/>
      </w:pPr>
      <w:r w:rsidRPr="00D76F34">
        <w:rPr>
          <w:rFonts w:hint="eastAsia"/>
        </w:rPr>
        <w:t>访谈</w:t>
      </w:r>
    </w:p>
    <w:p w:rsidR="00D76F34" w:rsidRDefault="00D76F34" w:rsidP="007342C6">
      <w:pPr>
        <w:numPr>
          <w:ilvl w:val="1"/>
          <w:numId w:val="35"/>
        </w:numPr>
        <w:rPr>
          <w:rFonts w:hint="eastAsia"/>
        </w:rPr>
      </w:pPr>
      <w:r w:rsidRPr="00D76F34">
        <w:rPr>
          <w:rFonts w:hint="eastAsia"/>
        </w:rPr>
        <w:t>分类和技巧</w:t>
      </w:r>
    </w:p>
    <w:p w:rsidR="00BD01DE" w:rsidRPr="00D76F34" w:rsidRDefault="00BD01DE" w:rsidP="00BD01DE">
      <w:pPr>
        <w:ind w:left="1440"/>
      </w:pPr>
      <w:r>
        <w:rPr>
          <w:rFonts w:hint="eastAsia"/>
        </w:rPr>
        <w:t>分类：非结构化访谈；结构化访谈；半结构化访谈；集体访谈</w:t>
      </w:r>
    </w:p>
    <w:p w:rsidR="00D76F34" w:rsidRPr="00D76F34" w:rsidRDefault="00D76F34" w:rsidP="007342C6">
      <w:pPr>
        <w:numPr>
          <w:ilvl w:val="1"/>
          <w:numId w:val="35"/>
        </w:numPr>
      </w:pPr>
      <w:r w:rsidRPr="00D76F34">
        <w:rPr>
          <w:rFonts w:hint="eastAsia"/>
        </w:rPr>
        <w:t>焦点小组</w:t>
      </w:r>
    </w:p>
    <w:p w:rsidR="00D76F34" w:rsidRPr="00D76F34" w:rsidRDefault="00D76F34" w:rsidP="007342C6">
      <w:pPr>
        <w:numPr>
          <w:ilvl w:val="0"/>
          <w:numId w:val="35"/>
        </w:numPr>
      </w:pPr>
      <w:r w:rsidRPr="00D76F34">
        <w:rPr>
          <w:rFonts w:hint="eastAsia"/>
        </w:rPr>
        <w:t>问卷调查</w:t>
      </w:r>
    </w:p>
    <w:p w:rsidR="00D76F34" w:rsidRDefault="00D76F34" w:rsidP="007342C6">
      <w:pPr>
        <w:numPr>
          <w:ilvl w:val="1"/>
          <w:numId w:val="35"/>
        </w:numPr>
        <w:rPr>
          <w:rFonts w:hint="eastAsia"/>
        </w:rPr>
      </w:pPr>
      <w:r w:rsidRPr="00D76F34">
        <w:rPr>
          <w:rFonts w:hint="eastAsia"/>
        </w:rPr>
        <w:t>问卷设计与组织</w:t>
      </w:r>
    </w:p>
    <w:p w:rsidR="00000000" w:rsidRPr="00BD01DE" w:rsidRDefault="007342C6" w:rsidP="007342C6">
      <w:pPr>
        <w:pStyle w:val="ListParagraph"/>
        <w:numPr>
          <w:ilvl w:val="0"/>
          <w:numId w:val="47"/>
        </w:numPr>
        <w:ind w:firstLineChars="0"/>
      </w:pPr>
      <w:r w:rsidRPr="00BD01DE">
        <w:rPr>
          <w:rFonts w:hint="eastAsia"/>
        </w:rPr>
        <w:t>问卷调查是用于搜集统计数据和用户意见的常用方法</w:t>
      </w:r>
    </w:p>
    <w:p w:rsidR="00000000" w:rsidRPr="00BD01DE" w:rsidRDefault="007342C6" w:rsidP="00BD01DE">
      <w:pPr>
        <w:ind w:left="1440"/>
      </w:pPr>
      <w:r w:rsidRPr="00BD01DE">
        <w:rPr>
          <w:rFonts w:hint="eastAsia"/>
        </w:rPr>
        <w:t>可单独使用</w:t>
      </w:r>
    </w:p>
    <w:p w:rsidR="00000000" w:rsidRPr="00BD01DE" w:rsidRDefault="007342C6" w:rsidP="00BD01DE">
      <w:pPr>
        <w:ind w:left="1440"/>
      </w:pPr>
      <w:r w:rsidRPr="00BD01DE">
        <w:rPr>
          <w:rFonts w:hint="eastAsia"/>
        </w:rPr>
        <w:t>也可与其他技术结合使用</w:t>
      </w:r>
    </w:p>
    <w:p w:rsidR="00000000" w:rsidRPr="00BD01DE" w:rsidRDefault="007342C6" w:rsidP="007342C6">
      <w:pPr>
        <w:pStyle w:val="ListParagraph"/>
        <w:numPr>
          <w:ilvl w:val="0"/>
          <w:numId w:val="47"/>
        </w:numPr>
        <w:ind w:firstLineChars="0"/>
      </w:pPr>
      <w:r w:rsidRPr="00BD01DE">
        <w:rPr>
          <w:rFonts w:hint="eastAsia"/>
        </w:rPr>
        <w:t>问卷设计原则</w:t>
      </w:r>
      <w:r w:rsidRPr="00BD01DE">
        <w:rPr>
          <w:rFonts w:hint="eastAsia"/>
        </w:rPr>
        <w:t xml:space="preserve"> </w:t>
      </w:r>
    </w:p>
    <w:p w:rsidR="00000000" w:rsidRPr="00BD01DE" w:rsidRDefault="007342C6" w:rsidP="00BD01DE">
      <w:pPr>
        <w:ind w:left="1440"/>
      </w:pPr>
      <w:r w:rsidRPr="00BD01DE">
        <w:rPr>
          <w:rFonts w:hint="eastAsia"/>
        </w:rPr>
        <w:t>应确保问题明确，具体</w:t>
      </w:r>
    </w:p>
    <w:p w:rsidR="00000000" w:rsidRPr="00BD01DE" w:rsidRDefault="007342C6" w:rsidP="00BD01DE">
      <w:pPr>
        <w:ind w:left="1440"/>
      </w:pPr>
      <w:r w:rsidRPr="00BD01DE">
        <w:rPr>
          <w:rFonts w:hint="eastAsia"/>
        </w:rPr>
        <w:t>在可能时，采用封闭式问题并提供充分的答案选项</w:t>
      </w:r>
    </w:p>
    <w:p w:rsidR="00000000" w:rsidRPr="00BD01DE" w:rsidRDefault="007342C6" w:rsidP="00BD01DE">
      <w:pPr>
        <w:ind w:left="1440"/>
      </w:pPr>
      <w:r w:rsidRPr="00BD01DE">
        <w:rPr>
          <w:rFonts w:hint="eastAsia"/>
        </w:rPr>
        <w:t>对于征求用户意见的问题，应提供一个“无看法”的答案选项</w:t>
      </w:r>
    </w:p>
    <w:p w:rsidR="00000000" w:rsidRPr="00BD01DE" w:rsidRDefault="007342C6" w:rsidP="00BD01DE">
      <w:pPr>
        <w:ind w:left="1440"/>
      </w:pPr>
      <w:r w:rsidRPr="00BD01DE">
        <w:rPr>
          <w:rFonts w:hint="eastAsia"/>
        </w:rPr>
        <w:t>注意提问次序，先提出一般化问题，再提出具体问题</w:t>
      </w:r>
    </w:p>
    <w:p w:rsidR="00BD01DE" w:rsidRPr="00BD01DE" w:rsidRDefault="00BD01DE" w:rsidP="00BD01DE">
      <w:pPr>
        <w:ind w:left="1440"/>
      </w:pPr>
    </w:p>
    <w:p w:rsidR="00D76F34" w:rsidRPr="00D76F34" w:rsidRDefault="00D76F34" w:rsidP="007342C6">
      <w:pPr>
        <w:numPr>
          <w:ilvl w:val="0"/>
          <w:numId w:val="35"/>
        </w:numPr>
      </w:pPr>
      <w:r w:rsidRPr="00D76F34">
        <w:rPr>
          <w:rFonts w:hint="eastAsia"/>
        </w:rPr>
        <w:t>认知走查</w:t>
      </w:r>
    </w:p>
    <w:p w:rsidR="00D76F34" w:rsidRPr="00D76F34" w:rsidRDefault="00D76F34" w:rsidP="007342C6">
      <w:pPr>
        <w:numPr>
          <w:ilvl w:val="0"/>
          <w:numId w:val="35"/>
        </w:numPr>
      </w:pPr>
      <w:r w:rsidRPr="00D76F34">
        <w:rPr>
          <w:rFonts w:hint="eastAsia"/>
        </w:rPr>
        <w:t>启发式评估</w:t>
      </w:r>
    </w:p>
    <w:p w:rsidR="00D76F34" w:rsidRDefault="00D76F34" w:rsidP="007342C6">
      <w:pPr>
        <w:numPr>
          <w:ilvl w:val="1"/>
          <w:numId w:val="35"/>
        </w:numPr>
        <w:rPr>
          <w:rFonts w:hint="eastAsia"/>
        </w:rPr>
      </w:pPr>
      <w:r w:rsidRPr="00D76F34">
        <w:rPr>
          <w:rFonts w:hint="eastAsia"/>
        </w:rPr>
        <w:t>评估原则</w:t>
      </w:r>
    </w:p>
    <w:p w:rsidR="00000000" w:rsidRPr="00BD01DE" w:rsidRDefault="007342C6" w:rsidP="00BD01DE">
      <w:pPr>
        <w:ind w:left="720"/>
      </w:pPr>
      <w:r w:rsidRPr="00BD01DE">
        <w:rPr>
          <w:rFonts w:hint="eastAsia"/>
        </w:rPr>
        <w:t>复习：</w:t>
      </w:r>
      <w:r w:rsidRPr="00BD01DE">
        <w:t>Nielsen</w:t>
      </w:r>
      <w:r w:rsidRPr="00BD01DE">
        <w:rPr>
          <w:rFonts w:hint="eastAsia"/>
        </w:rPr>
        <w:t>的十条启发式规则</w:t>
      </w:r>
    </w:p>
    <w:p w:rsidR="00000000" w:rsidRPr="00BD01DE" w:rsidRDefault="007342C6" w:rsidP="00944589">
      <w:pPr>
        <w:ind w:left="1440"/>
      </w:pPr>
      <w:r w:rsidRPr="00BD01DE">
        <w:rPr>
          <w:rFonts w:hint="eastAsia"/>
        </w:rPr>
        <w:t>系统状态的可视性</w:t>
      </w:r>
      <w:r w:rsidRPr="00BD01DE">
        <w:rPr>
          <w:rFonts w:hint="eastAsia"/>
        </w:rPr>
        <w:t xml:space="preserve"> </w:t>
      </w:r>
    </w:p>
    <w:p w:rsidR="00000000" w:rsidRPr="00BD01DE" w:rsidRDefault="007342C6" w:rsidP="00944589">
      <w:pPr>
        <w:ind w:left="1440"/>
      </w:pPr>
      <w:r w:rsidRPr="00BD01DE">
        <w:rPr>
          <w:rFonts w:hint="eastAsia"/>
        </w:rPr>
        <w:t>系统应与真实世界相符合</w:t>
      </w:r>
      <w:r w:rsidRPr="00BD01DE">
        <w:rPr>
          <w:rFonts w:hint="eastAsia"/>
        </w:rPr>
        <w:t xml:space="preserve"> </w:t>
      </w:r>
    </w:p>
    <w:p w:rsidR="00000000" w:rsidRPr="00BD01DE" w:rsidRDefault="007342C6" w:rsidP="00944589">
      <w:pPr>
        <w:ind w:left="1440"/>
      </w:pPr>
      <w:r w:rsidRPr="00BD01DE">
        <w:rPr>
          <w:rFonts w:hint="eastAsia"/>
        </w:rPr>
        <w:t>用户的控制权及自主权</w:t>
      </w:r>
      <w:r w:rsidRPr="00BD01DE">
        <w:rPr>
          <w:rFonts w:hint="eastAsia"/>
        </w:rPr>
        <w:t xml:space="preserve"> </w:t>
      </w:r>
    </w:p>
    <w:p w:rsidR="00000000" w:rsidRPr="00BD01DE" w:rsidRDefault="007342C6" w:rsidP="00944589">
      <w:pPr>
        <w:ind w:left="1440"/>
      </w:pPr>
      <w:r w:rsidRPr="00BD01DE">
        <w:rPr>
          <w:rFonts w:hint="eastAsia"/>
        </w:rPr>
        <w:t>一致性和标准化</w:t>
      </w:r>
      <w:r w:rsidRPr="00BD01DE">
        <w:rPr>
          <w:rFonts w:hint="eastAsia"/>
        </w:rPr>
        <w:t xml:space="preserve"> </w:t>
      </w:r>
    </w:p>
    <w:p w:rsidR="00000000" w:rsidRPr="00BD01DE" w:rsidRDefault="007342C6" w:rsidP="00944589">
      <w:pPr>
        <w:ind w:left="1440"/>
      </w:pPr>
      <w:r w:rsidRPr="00BD01DE">
        <w:rPr>
          <w:rFonts w:hint="eastAsia"/>
        </w:rPr>
        <w:t>帮助用户识别、诊断和修复错误</w:t>
      </w:r>
      <w:r w:rsidRPr="00BD01DE">
        <w:rPr>
          <w:rFonts w:hint="eastAsia"/>
        </w:rPr>
        <w:t xml:space="preserve"> </w:t>
      </w:r>
    </w:p>
    <w:p w:rsidR="00000000" w:rsidRPr="00BD01DE" w:rsidRDefault="007342C6" w:rsidP="00944589">
      <w:pPr>
        <w:ind w:left="1440"/>
      </w:pPr>
      <w:r w:rsidRPr="00BD01DE">
        <w:rPr>
          <w:rFonts w:hint="eastAsia"/>
        </w:rPr>
        <w:t>预防错误</w:t>
      </w:r>
      <w:r w:rsidRPr="00BD01DE">
        <w:rPr>
          <w:rFonts w:hint="eastAsia"/>
        </w:rPr>
        <w:t xml:space="preserve"> </w:t>
      </w:r>
    </w:p>
    <w:p w:rsidR="00000000" w:rsidRPr="00BD01DE" w:rsidRDefault="007342C6" w:rsidP="00944589">
      <w:pPr>
        <w:ind w:left="1440"/>
      </w:pPr>
      <w:r w:rsidRPr="00BD01DE">
        <w:rPr>
          <w:rFonts w:hint="eastAsia"/>
        </w:rPr>
        <w:t>依赖识别而非记忆</w:t>
      </w:r>
      <w:r w:rsidRPr="00BD01DE">
        <w:rPr>
          <w:rFonts w:hint="eastAsia"/>
        </w:rPr>
        <w:t xml:space="preserve"> </w:t>
      </w:r>
    </w:p>
    <w:p w:rsidR="00000000" w:rsidRPr="00BD01DE" w:rsidRDefault="007342C6" w:rsidP="00944589">
      <w:pPr>
        <w:ind w:left="1440"/>
      </w:pPr>
      <w:r w:rsidRPr="00BD01DE">
        <w:rPr>
          <w:rFonts w:hint="eastAsia"/>
        </w:rPr>
        <w:t>使用的灵活性及有效性</w:t>
      </w:r>
      <w:r w:rsidRPr="00BD01DE">
        <w:rPr>
          <w:rFonts w:hint="eastAsia"/>
        </w:rPr>
        <w:t xml:space="preserve"> </w:t>
      </w:r>
    </w:p>
    <w:p w:rsidR="00000000" w:rsidRPr="00BD01DE" w:rsidRDefault="007342C6" w:rsidP="00944589">
      <w:pPr>
        <w:ind w:left="1440"/>
      </w:pPr>
      <w:r w:rsidRPr="00BD01DE">
        <w:rPr>
          <w:rFonts w:hint="eastAsia"/>
        </w:rPr>
        <w:t>最小化设计</w:t>
      </w:r>
      <w:r w:rsidRPr="00BD01DE">
        <w:rPr>
          <w:rFonts w:hint="eastAsia"/>
        </w:rPr>
        <w:t xml:space="preserve"> </w:t>
      </w:r>
    </w:p>
    <w:p w:rsidR="00000000" w:rsidRPr="00BD01DE" w:rsidRDefault="007342C6" w:rsidP="00944589">
      <w:pPr>
        <w:ind w:left="1440"/>
      </w:pPr>
      <w:r w:rsidRPr="00BD01DE">
        <w:rPr>
          <w:rFonts w:hint="eastAsia"/>
        </w:rPr>
        <w:t>帮助及文档</w:t>
      </w:r>
      <w:r w:rsidRPr="00BD01DE">
        <w:rPr>
          <w:rFonts w:hint="eastAsia"/>
        </w:rPr>
        <w:t xml:space="preserve"> </w:t>
      </w:r>
    </w:p>
    <w:p w:rsidR="00BD01DE" w:rsidRPr="00D76F34" w:rsidRDefault="00BD01DE" w:rsidP="00BD01DE">
      <w:pPr>
        <w:ind w:left="1440"/>
      </w:pPr>
    </w:p>
    <w:p w:rsidR="00D76F34" w:rsidRDefault="00D76F34" w:rsidP="007342C6">
      <w:pPr>
        <w:numPr>
          <w:ilvl w:val="1"/>
          <w:numId w:val="35"/>
        </w:numPr>
        <w:rPr>
          <w:rFonts w:hint="eastAsia"/>
        </w:rPr>
      </w:pPr>
      <w:r w:rsidRPr="00D76F34">
        <w:rPr>
          <w:rFonts w:hint="eastAsia"/>
        </w:rPr>
        <w:t>评估步骤</w:t>
      </w:r>
    </w:p>
    <w:p w:rsidR="008C6CA5" w:rsidRDefault="008C6CA5" w:rsidP="008C6CA5">
      <w:pPr>
        <w:ind w:left="720"/>
        <w:rPr>
          <w:rFonts w:hint="eastAsia"/>
        </w:rPr>
      </w:pPr>
    </w:p>
    <w:p w:rsidR="008C6CA5" w:rsidRDefault="008C6CA5" w:rsidP="008C6CA5">
      <w:pPr>
        <w:ind w:left="720"/>
        <w:rPr>
          <w:rFonts w:hint="eastAsia"/>
        </w:rPr>
      </w:pPr>
    </w:p>
    <w:p w:rsidR="008C6CA5" w:rsidRDefault="008C6CA5" w:rsidP="008C6CA5">
      <w:pPr>
        <w:ind w:left="720"/>
        <w:rPr>
          <w:rFonts w:hint="eastAsia"/>
        </w:rPr>
      </w:pPr>
    </w:p>
    <w:p w:rsidR="008C6CA5" w:rsidRDefault="008C6CA5" w:rsidP="008C6CA5">
      <w:pPr>
        <w:ind w:left="720"/>
        <w:rPr>
          <w:rFonts w:hint="eastAsia"/>
        </w:rPr>
      </w:pPr>
    </w:p>
    <w:p w:rsidR="008C6CA5" w:rsidRDefault="008C6CA5" w:rsidP="008C6CA5">
      <w:pPr>
        <w:ind w:left="720"/>
        <w:rPr>
          <w:rFonts w:hint="eastAsia"/>
        </w:rPr>
      </w:pPr>
    </w:p>
    <w:p w:rsidR="008C6CA5" w:rsidRDefault="008C6CA5" w:rsidP="008C6CA5">
      <w:pPr>
        <w:ind w:left="720"/>
        <w:rPr>
          <w:rFonts w:hint="eastAsia"/>
        </w:rPr>
      </w:pPr>
    </w:p>
    <w:tbl>
      <w:tblPr>
        <w:tblW w:w="12580" w:type="dxa"/>
        <w:tblCellMar>
          <w:left w:w="0" w:type="dxa"/>
          <w:right w:w="0" w:type="dxa"/>
        </w:tblCellMar>
        <w:tblLook w:val="0600" w:firstRow="0" w:lastRow="0" w:firstColumn="0" w:lastColumn="0" w:noHBand="1" w:noVBand="1"/>
      </w:tblPr>
      <w:tblGrid>
        <w:gridCol w:w="636"/>
        <w:gridCol w:w="11944"/>
      </w:tblGrid>
      <w:tr w:rsidR="00944589" w:rsidRPr="00944589" w:rsidTr="00944589">
        <w:trPr>
          <w:trHeight w:val="288"/>
        </w:trPr>
        <w:tc>
          <w:tcPr>
            <w:tcW w:w="636"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hideMark/>
          </w:tcPr>
          <w:p w:rsidR="00944589" w:rsidRPr="00944589" w:rsidRDefault="00944589" w:rsidP="00944589">
            <w:r w:rsidRPr="00944589">
              <w:rPr>
                <w:rFonts w:hint="eastAsia"/>
                <w:b/>
                <w:bCs/>
              </w:rPr>
              <w:lastRenderedPageBreak/>
              <w:t>阶段</w:t>
            </w:r>
          </w:p>
        </w:tc>
        <w:tc>
          <w:tcPr>
            <w:tcW w:w="1194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hideMark/>
          </w:tcPr>
          <w:p w:rsidR="00944589" w:rsidRPr="00944589" w:rsidRDefault="00944589" w:rsidP="00944589">
            <w:r w:rsidRPr="00944589">
              <w:rPr>
                <w:rFonts w:hint="eastAsia"/>
                <w:b/>
                <w:bCs/>
              </w:rPr>
              <w:t>步骤</w:t>
            </w:r>
          </w:p>
        </w:tc>
      </w:tr>
      <w:tr w:rsidR="00944589" w:rsidRPr="00944589" w:rsidTr="00944589">
        <w:trPr>
          <w:trHeight w:val="2174"/>
        </w:trPr>
        <w:tc>
          <w:tcPr>
            <w:tcW w:w="636"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hideMark/>
          </w:tcPr>
          <w:p w:rsidR="00944589" w:rsidRPr="00944589" w:rsidRDefault="00944589" w:rsidP="00944589">
            <w:r w:rsidRPr="00944589">
              <w:rPr>
                <w:rFonts w:hint="eastAsia"/>
              </w:rPr>
              <w:t>准备（项目指导）</w:t>
            </w:r>
          </w:p>
        </w:tc>
        <w:tc>
          <w:tcPr>
            <w:tcW w:w="1194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rsidR="00944589" w:rsidRPr="00944589" w:rsidRDefault="00944589" w:rsidP="00944589">
            <w:r w:rsidRPr="00944589">
              <w:t xml:space="preserve">a. </w:t>
            </w:r>
            <w:r w:rsidRPr="00944589">
              <w:rPr>
                <w:rFonts w:hint="eastAsia"/>
              </w:rPr>
              <w:t>确定可用性准则；</w:t>
            </w:r>
          </w:p>
          <w:p w:rsidR="00944589" w:rsidRPr="00944589" w:rsidRDefault="00944589" w:rsidP="00944589">
            <w:r w:rsidRPr="00944589">
              <w:t xml:space="preserve">b. </w:t>
            </w:r>
            <w:r w:rsidRPr="00944589">
              <w:rPr>
                <w:rFonts w:hint="eastAsia"/>
              </w:rPr>
              <w:t>确定由</w:t>
            </w:r>
            <w:r w:rsidRPr="00944589">
              <w:t>3-5</w:t>
            </w:r>
            <w:r w:rsidRPr="00944589">
              <w:rPr>
                <w:rFonts w:hint="eastAsia"/>
              </w:rPr>
              <w:t>个可用性专家组成的评估组；</w:t>
            </w:r>
          </w:p>
          <w:p w:rsidR="00944589" w:rsidRPr="00944589" w:rsidRDefault="00944589" w:rsidP="00944589">
            <w:r w:rsidRPr="00944589">
              <w:t xml:space="preserve">c. </w:t>
            </w:r>
            <w:r w:rsidRPr="00944589">
              <w:rPr>
                <w:rFonts w:hint="eastAsia"/>
              </w:rPr>
              <w:t>计划地点、日期和每个可用性专家评估的时间；</w:t>
            </w:r>
          </w:p>
          <w:p w:rsidR="00944589" w:rsidRPr="00944589" w:rsidRDefault="00944589" w:rsidP="00944589">
            <w:r w:rsidRPr="00944589">
              <w:t xml:space="preserve">d. </w:t>
            </w:r>
            <w:r w:rsidRPr="00944589">
              <w:rPr>
                <w:rFonts w:hint="eastAsia"/>
              </w:rPr>
              <w:t>准备或收集材料，让评估者熟悉系统的目标和用户。将用户分析、系统规格说明、用户任务和用例情景等材料分发给评估者；</w:t>
            </w:r>
          </w:p>
          <w:p w:rsidR="00944589" w:rsidRPr="00944589" w:rsidRDefault="00944589" w:rsidP="00944589">
            <w:r w:rsidRPr="00944589">
              <w:t xml:space="preserve">e. </w:t>
            </w:r>
            <w:r w:rsidRPr="00944589">
              <w:rPr>
                <w:rFonts w:hint="eastAsia"/>
              </w:rPr>
              <w:t>设定评估和记录的策略。是基于个人，还是小组来评估系统？指派一个共同的记录员还是每个人自己记录？</w:t>
            </w:r>
          </w:p>
        </w:tc>
      </w:tr>
      <w:tr w:rsidR="00944589" w:rsidRPr="00944589" w:rsidTr="00944589">
        <w:trPr>
          <w:trHeight w:val="1676"/>
        </w:trPr>
        <w:tc>
          <w:tcPr>
            <w:tcW w:w="636"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hideMark/>
          </w:tcPr>
          <w:p w:rsidR="00944589" w:rsidRPr="00944589" w:rsidRDefault="00944589" w:rsidP="00944589">
            <w:r w:rsidRPr="00944589">
              <w:rPr>
                <w:rFonts w:hint="eastAsia"/>
              </w:rPr>
              <w:t>评估（评估者活动）</w:t>
            </w:r>
          </w:p>
        </w:tc>
        <w:tc>
          <w:tcPr>
            <w:tcW w:w="1194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rsidR="00944589" w:rsidRPr="00944589" w:rsidRDefault="00944589" w:rsidP="00944589">
            <w:r w:rsidRPr="00944589">
              <w:t xml:space="preserve">a. </w:t>
            </w:r>
            <w:r w:rsidRPr="00944589">
              <w:rPr>
                <w:rFonts w:hint="eastAsia"/>
              </w:rPr>
              <w:t>尝试并建立对系统概况的感知；</w:t>
            </w:r>
          </w:p>
          <w:p w:rsidR="00944589" w:rsidRPr="00944589" w:rsidRDefault="00944589" w:rsidP="00944589">
            <w:r w:rsidRPr="00944589">
              <w:t xml:space="preserve">b. </w:t>
            </w:r>
            <w:r w:rsidRPr="00944589">
              <w:rPr>
                <w:rFonts w:hint="eastAsia"/>
              </w:rPr>
              <w:t>温习提供的材料以熟悉系统设计。按评估者认为完成用户任务时所需的操作进行实际操作；</w:t>
            </w:r>
          </w:p>
          <w:p w:rsidR="00944589" w:rsidRPr="00944589" w:rsidRDefault="00944589" w:rsidP="00944589">
            <w:r w:rsidRPr="00944589">
              <w:t xml:space="preserve">c. </w:t>
            </w:r>
            <w:r w:rsidRPr="00944589">
              <w:rPr>
                <w:rFonts w:hint="eastAsia"/>
              </w:rPr>
              <w:t>发现并列出系统中违背可用性原则之处。列出评估注意到的所有问题，包括可能重复之处。确保清楚地描述发现了什么？在何处发现？</w:t>
            </w:r>
          </w:p>
        </w:tc>
      </w:tr>
      <w:tr w:rsidR="00944589" w:rsidRPr="00944589" w:rsidTr="00944589">
        <w:trPr>
          <w:trHeight w:val="1583"/>
        </w:trPr>
        <w:tc>
          <w:tcPr>
            <w:tcW w:w="636"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hideMark/>
          </w:tcPr>
          <w:p w:rsidR="00944589" w:rsidRPr="00944589" w:rsidRDefault="00944589" w:rsidP="00944589">
            <w:r w:rsidRPr="00944589">
              <w:rPr>
                <w:rFonts w:hint="eastAsia"/>
              </w:rPr>
              <w:t>结果分析（组内活动）</w:t>
            </w:r>
          </w:p>
        </w:tc>
        <w:tc>
          <w:tcPr>
            <w:tcW w:w="1194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rsidR="00944589" w:rsidRPr="00944589" w:rsidRDefault="00944589" w:rsidP="00944589">
            <w:r w:rsidRPr="00944589">
              <w:t xml:space="preserve">a. </w:t>
            </w:r>
            <w:r w:rsidRPr="00944589">
              <w:rPr>
                <w:rFonts w:hint="eastAsia"/>
              </w:rPr>
              <w:t>回顾每个评估者记录的每个问题。确保每个问题能让所有评估者理解；</w:t>
            </w:r>
          </w:p>
          <w:p w:rsidR="00944589" w:rsidRPr="00944589" w:rsidRDefault="00944589" w:rsidP="00944589">
            <w:r w:rsidRPr="00944589">
              <w:t xml:space="preserve">b. </w:t>
            </w:r>
            <w:r w:rsidRPr="00944589">
              <w:rPr>
                <w:rFonts w:hint="eastAsia"/>
              </w:rPr>
              <w:t>建立一个亲和图（</w:t>
            </w:r>
            <w:r w:rsidRPr="00944589">
              <w:t>affinity diagram</w:t>
            </w:r>
            <w:r w:rsidRPr="00944589">
              <w:rPr>
                <w:rFonts w:hint="eastAsia"/>
              </w:rPr>
              <w:t>，又称</w:t>
            </w:r>
            <w:r w:rsidRPr="00944589">
              <w:t>KJ</w:t>
            </w:r>
            <w:r w:rsidRPr="00944589">
              <w:rPr>
                <w:rFonts w:hint="eastAsia"/>
              </w:rPr>
              <w:t>法、</w:t>
            </w:r>
            <w:r w:rsidRPr="00944589">
              <w:t>A</w:t>
            </w:r>
            <w:r w:rsidRPr="00944589">
              <w:rPr>
                <w:rFonts w:hint="eastAsia"/>
              </w:rPr>
              <w:t>型图解法），把相似的问题分组；</w:t>
            </w:r>
          </w:p>
          <w:p w:rsidR="00944589" w:rsidRPr="00944589" w:rsidRDefault="00944589" w:rsidP="00944589">
            <w:r w:rsidRPr="00944589">
              <w:t xml:space="preserve">c. </w:t>
            </w:r>
            <w:r w:rsidRPr="00944589">
              <w:rPr>
                <w:rFonts w:hint="eastAsia"/>
              </w:rPr>
              <w:t>根据定义的准则评估并判定每个问题；</w:t>
            </w:r>
          </w:p>
          <w:p w:rsidR="00944589" w:rsidRPr="00944589" w:rsidRDefault="00944589" w:rsidP="00944589">
            <w:r w:rsidRPr="00944589">
              <w:t xml:space="preserve">d. </w:t>
            </w:r>
            <w:r w:rsidRPr="00944589">
              <w:rPr>
                <w:rFonts w:hint="eastAsia"/>
              </w:rPr>
              <w:t>基于对用户的影响，判断每组问题的严重程度；</w:t>
            </w:r>
          </w:p>
          <w:p w:rsidR="00944589" w:rsidRPr="00944589" w:rsidRDefault="00944589" w:rsidP="00944589">
            <w:r w:rsidRPr="00944589">
              <w:t xml:space="preserve">e. </w:t>
            </w:r>
            <w:r w:rsidRPr="00944589">
              <w:rPr>
                <w:rFonts w:hint="eastAsia"/>
              </w:rPr>
              <w:t>确定解决问题的建议，确保每个建议基于评估准则和设计原则。</w:t>
            </w:r>
          </w:p>
        </w:tc>
      </w:tr>
      <w:tr w:rsidR="00944589" w:rsidRPr="00944589" w:rsidTr="00944589">
        <w:trPr>
          <w:trHeight w:val="1525"/>
        </w:trPr>
        <w:tc>
          <w:tcPr>
            <w:tcW w:w="636" w:type="dxa"/>
            <w:tcBorders>
              <w:top w:val="single" w:sz="8" w:space="0" w:color="000000"/>
              <w:left w:val="nil"/>
              <w:bottom w:val="single" w:sz="8" w:space="0" w:color="000000"/>
              <w:right w:val="single" w:sz="8" w:space="0" w:color="000000"/>
            </w:tcBorders>
            <w:shd w:val="clear" w:color="auto" w:fill="auto"/>
            <w:tcMar>
              <w:top w:w="15" w:type="dxa"/>
              <w:left w:w="108" w:type="dxa"/>
              <w:bottom w:w="0" w:type="dxa"/>
              <w:right w:w="108" w:type="dxa"/>
            </w:tcMar>
            <w:hideMark/>
          </w:tcPr>
          <w:p w:rsidR="00944589" w:rsidRPr="00944589" w:rsidRDefault="00944589" w:rsidP="00944589">
            <w:r w:rsidRPr="00944589">
              <w:rPr>
                <w:rFonts w:hint="eastAsia"/>
              </w:rPr>
              <w:t>报告汇总</w:t>
            </w:r>
          </w:p>
        </w:tc>
        <w:tc>
          <w:tcPr>
            <w:tcW w:w="11944" w:type="dxa"/>
            <w:tcBorders>
              <w:top w:val="single" w:sz="8" w:space="0" w:color="000000"/>
              <w:left w:val="single" w:sz="8" w:space="0" w:color="000000"/>
              <w:bottom w:val="single" w:sz="8" w:space="0" w:color="000000"/>
              <w:right w:val="nil"/>
            </w:tcBorders>
            <w:shd w:val="clear" w:color="auto" w:fill="auto"/>
            <w:tcMar>
              <w:top w:w="15" w:type="dxa"/>
              <w:left w:w="108" w:type="dxa"/>
              <w:bottom w:w="0" w:type="dxa"/>
              <w:right w:w="108" w:type="dxa"/>
            </w:tcMar>
            <w:vAlign w:val="center"/>
            <w:hideMark/>
          </w:tcPr>
          <w:p w:rsidR="00944589" w:rsidRPr="00944589" w:rsidRDefault="00944589" w:rsidP="00944589">
            <w:r w:rsidRPr="00944589">
              <w:t xml:space="preserve">a. </w:t>
            </w:r>
            <w:r w:rsidRPr="00944589">
              <w:rPr>
                <w:rFonts w:hint="eastAsia"/>
              </w:rPr>
              <w:t>汇总评估组会议的结果。每个问题有一个严重性等级，可用性观点的解释和修改建议；</w:t>
            </w:r>
          </w:p>
          <w:p w:rsidR="00944589" w:rsidRPr="00944589" w:rsidRDefault="00944589" w:rsidP="00944589">
            <w:r w:rsidRPr="00944589">
              <w:t xml:space="preserve">b. </w:t>
            </w:r>
            <w:r w:rsidRPr="00944589">
              <w:rPr>
                <w:rFonts w:hint="eastAsia"/>
              </w:rPr>
              <w:t>用一个容易阅读和理解的报告格式，列出所有出处、目标、技术、过程和发现。评估者可根据评估原则（</w:t>
            </w:r>
            <w:r w:rsidRPr="00944589">
              <w:t>heuristics</w:t>
            </w:r>
            <w:r w:rsidRPr="00944589">
              <w:rPr>
                <w:rFonts w:hint="eastAsia"/>
              </w:rPr>
              <w:t>）来组织发现的问题。一定要记录系统或界面的正面特性；</w:t>
            </w:r>
          </w:p>
          <w:p w:rsidR="00944589" w:rsidRPr="00944589" w:rsidRDefault="00944589" w:rsidP="00944589">
            <w:r w:rsidRPr="00944589">
              <w:t xml:space="preserve">c. </w:t>
            </w:r>
            <w:r w:rsidRPr="00944589">
              <w:rPr>
                <w:rFonts w:hint="eastAsia"/>
              </w:rPr>
              <w:t>确保报告包括了向项目组指导反馈的机制，以了解开发团队是如何使用这些信息的；</w:t>
            </w:r>
          </w:p>
          <w:p w:rsidR="00944589" w:rsidRPr="00944589" w:rsidRDefault="00944589" w:rsidP="00944589">
            <w:r w:rsidRPr="00944589">
              <w:t xml:space="preserve">d. </w:t>
            </w:r>
            <w:r w:rsidRPr="00944589">
              <w:rPr>
                <w:rFonts w:hint="eastAsia"/>
              </w:rPr>
              <w:t>让项目组的另一个成员审查报告，并由项目领导审定。</w:t>
            </w:r>
          </w:p>
        </w:tc>
      </w:tr>
    </w:tbl>
    <w:p w:rsidR="00944589" w:rsidRPr="00944589" w:rsidRDefault="00944589" w:rsidP="00944589">
      <w:pPr>
        <w:ind w:left="1440"/>
      </w:pPr>
    </w:p>
    <w:p w:rsidR="00D76F34" w:rsidRPr="00944589" w:rsidRDefault="00D76F34" w:rsidP="00E3605A">
      <w:pPr>
        <w:rPr>
          <w:rFonts w:hint="eastAsia"/>
        </w:rPr>
      </w:pPr>
    </w:p>
    <w:p w:rsidR="00D76F34" w:rsidRDefault="00D76F34" w:rsidP="00E3605A">
      <w:pPr>
        <w:rPr>
          <w:rFonts w:hint="eastAsia"/>
        </w:rPr>
      </w:pPr>
      <w:r>
        <w:rPr>
          <w:rFonts w:hint="eastAsia"/>
        </w:rPr>
        <w:t>第十三章</w:t>
      </w:r>
      <w:r>
        <w:rPr>
          <w:rFonts w:hint="eastAsia"/>
        </w:rPr>
        <w:t xml:space="preserve"> </w:t>
      </w:r>
      <w:r>
        <w:rPr>
          <w:rFonts w:hint="eastAsia"/>
        </w:rPr>
        <w:t>评估之用户测试</w:t>
      </w:r>
    </w:p>
    <w:p w:rsidR="00D76F34" w:rsidRPr="00D76F34" w:rsidRDefault="00D76F34" w:rsidP="007342C6">
      <w:pPr>
        <w:pStyle w:val="ListParagraph"/>
        <w:numPr>
          <w:ilvl w:val="0"/>
          <w:numId w:val="36"/>
        </w:numPr>
        <w:ind w:firstLineChars="0"/>
      </w:pPr>
      <w:r w:rsidRPr="00D76F34">
        <w:rPr>
          <w:rFonts w:hint="eastAsia"/>
        </w:rPr>
        <w:t>复习</w:t>
      </w:r>
      <w:r w:rsidRPr="00D76F34">
        <w:t>DECIDE</w:t>
      </w:r>
      <w:r w:rsidRPr="00D76F34">
        <w:rPr>
          <w:rFonts w:hint="eastAsia"/>
        </w:rPr>
        <w:t>评估框架</w:t>
      </w:r>
    </w:p>
    <w:p w:rsidR="00D76F34" w:rsidRPr="00D76F34" w:rsidRDefault="00D76F34" w:rsidP="007342C6">
      <w:pPr>
        <w:numPr>
          <w:ilvl w:val="1"/>
          <w:numId w:val="36"/>
        </w:numPr>
      </w:pPr>
      <w:r w:rsidRPr="00D76F34">
        <w:rPr>
          <w:rFonts w:hint="eastAsia"/>
        </w:rPr>
        <w:t>定义目标和问题</w:t>
      </w:r>
    </w:p>
    <w:p w:rsidR="00D76F34" w:rsidRPr="00D76F34" w:rsidRDefault="00D76F34" w:rsidP="007342C6">
      <w:pPr>
        <w:numPr>
          <w:ilvl w:val="1"/>
          <w:numId w:val="36"/>
        </w:numPr>
      </w:pPr>
      <w:r w:rsidRPr="00D76F34">
        <w:rPr>
          <w:rFonts w:hint="eastAsia"/>
        </w:rPr>
        <w:t>选择参与者</w:t>
      </w:r>
    </w:p>
    <w:p w:rsidR="00D76F34" w:rsidRPr="00D76F34" w:rsidRDefault="00D76F34" w:rsidP="007342C6">
      <w:pPr>
        <w:numPr>
          <w:ilvl w:val="1"/>
          <w:numId w:val="36"/>
        </w:numPr>
      </w:pPr>
      <w:r w:rsidRPr="00D76F34">
        <w:rPr>
          <w:rFonts w:hint="eastAsia"/>
        </w:rPr>
        <w:t>设计测试任务</w:t>
      </w:r>
    </w:p>
    <w:p w:rsidR="00D76F34" w:rsidRPr="00D76F34" w:rsidRDefault="00D76F34" w:rsidP="007342C6">
      <w:pPr>
        <w:numPr>
          <w:ilvl w:val="1"/>
          <w:numId w:val="36"/>
        </w:numPr>
      </w:pPr>
      <w:r w:rsidRPr="00D76F34">
        <w:rPr>
          <w:rFonts w:hint="eastAsia"/>
        </w:rPr>
        <w:t>明确测试步骤</w:t>
      </w:r>
    </w:p>
    <w:p w:rsidR="00D76F34" w:rsidRPr="00D76F34" w:rsidRDefault="00D76F34" w:rsidP="007342C6">
      <w:pPr>
        <w:numPr>
          <w:ilvl w:val="1"/>
          <w:numId w:val="36"/>
        </w:numPr>
      </w:pPr>
      <w:r w:rsidRPr="00D76F34">
        <w:rPr>
          <w:rFonts w:hint="eastAsia"/>
        </w:rPr>
        <w:t>数据搜集与分析</w:t>
      </w:r>
    </w:p>
    <w:sectPr w:rsidR="00D76F34" w:rsidRPr="00D76F34" w:rsidSect="00604C6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23BF"/>
    <w:multiLevelType w:val="hybridMultilevel"/>
    <w:tmpl w:val="0846AA84"/>
    <w:lvl w:ilvl="0" w:tplc="3EB6365A">
      <w:start w:val="1"/>
      <w:numFmt w:val="bullet"/>
      <w:lvlText w:val=""/>
      <w:lvlJc w:val="left"/>
      <w:pPr>
        <w:tabs>
          <w:tab w:val="num" w:pos="720"/>
        </w:tabs>
        <w:ind w:left="720" w:hanging="360"/>
      </w:pPr>
      <w:rPr>
        <w:rFonts w:ascii="Wingdings" w:hAnsi="Wingdings" w:hint="default"/>
      </w:rPr>
    </w:lvl>
    <w:lvl w:ilvl="1" w:tplc="A57C1D44">
      <w:start w:val="95"/>
      <w:numFmt w:val="bullet"/>
      <w:lvlText w:val=""/>
      <w:lvlJc w:val="left"/>
      <w:pPr>
        <w:tabs>
          <w:tab w:val="num" w:pos="1440"/>
        </w:tabs>
        <w:ind w:left="1440" w:hanging="360"/>
      </w:pPr>
      <w:rPr>
        <w:rFonts w:ascii="Wingdings" w:hAnsi="Wingdings" w:hint="default"/>
      </w:rPr>
    </w:lvl>
    <w:lvl w:ilvl="2" w:tplc="33FE223C" w:tentative="1">
      <w:start w:val="1"/>
      <w:numFmt w:val="bullet"/>
      <w:lvlText w:val=""/>
      <w:lvlJc w:val="left"/>
      <w:pPr>
        <w:tabs>
          <w:tab w:val="num" w:pos="2160"/>
        </w:tabs>
        <w:ind w:left="2160" w:hanging="360"/>
      </w:pPr>
      <w:rPr>
        <w:rFonts w:ascii="Wingdings" w:hAnsi="Wingdings" w:hint="default"/>
      </w:rPr>
    </w:lvl>
    <w:lvl w:ilvl="3" w:tplc="9E860560" w:tentative="1">
      <w:start w:val="1"/>
      <w:numFmt w:val="bullet"/>
      <w:lvlText w:val=""/>
      <w:lvlJc w:val="left"/>
      <w:pPr>
        <w:tabs>
          <w:tab w:val="num" w:pos="2880"/>
        </w:tabs>
        <w:ind w:left="2880" w:hanging="360"/>
      </w:pPr>
      <w:rPr>
        <w:rFonts w:ascii="Wingdings" w:hAnsi="Wingdings" w:hint="default"/>
      </w:rPr>
    </w:lvl>
    <w:lvl w:ilvl="4" w:tplc="938A9612" w:tentative="1">
      <w:start w:val="1"/>
      <w:numFmt w:val="bullet"/>
      <w:lvlText w:val=""/>
      <w:lvlJc w:val="left"/>
      <w:pPr>
        <w:tabs>
          <w:tab w:val="num" w:pos="3600"/>
        </w:tabs>
        <w:ind w:left="3600" w:hanging="360"/>
      </w:pPr>
      <w:rPr>
        <w:rFonts w:ascii="Wingdings" w:hAnsi="Wingdings" w:hint="default"/>
      </w:rPr>
    </w:lvl>
    <w:lvl w:ilvl="5" w:tplc="BDA6372E" w:tentative="1">
      <w:start w:val="1"/>
      <w:numFmt w:val="bullet"/>
      <w:lvlText w:val=""/>
      <w:lvlJc w:val="left"/>
      <w:pPr>
        <w:tabs>
          <w:tab w:val="num" w:pos="4320"/>
        </w:tabs>
        <w:ind w:left="4320" w:hanging="360"/>
      </w:pPr>
      <w:rPr>
        <w:rFonts w:ascii="Wingdings" w:hAnsi="Wingdings" w:hint="default"/>
      </w:rPr>
    </w:lvl>
    <w:lvl w:ilvl="6" w:tplc="333E3E98" w:tentative="1">
      <w:start w:val="1"/>
      <w:numFmt w:val="bullet"/>
      <w:lvlText w:val=""/>
      <w:lvlJc w:val="left"/>
      <w:pPr>
        <w:tabs>
          <w:tab w:val="num" w:pos="5040"/>
        </w:tabs>
        <w:ind w:left="5040" w:hanging="360"/>
      </w:pPr>
      <w:rPr>
        <w:rFonts w:ascii="Wingdings" w:hAnsi="Wingdings" w:hint="default"/>
      </w:rPr>
    </w:lvl>
    <w:lvl w:ilvl="7" w:tplc="DD9AF150" w:tentative="1">
      <w:start w:val="1"/>
      <w:numFmt w:val="bullet"/>
      <w:lvlText w:val=""/>
      <w:lvlJc w:val="left"/>
      <w:pPr>
        <w:tabs>
          <w:tab w:val="num" w:pos="5760"/>
        </w:tabs>
        <w:ind w:left="5760" w:hanging="360"/>
      </w:pPr>
      <w:rPr>
        <w:rFonts w:ascii="Wingdings" w:hAnsi="Wingdings" w:hint="default"/>
      </w:rPr>
    </w:lvl>
    <w:lvl w:ilvl="8" w:tplc="213C82FA" w:tentative="1">
      <w:start w:val="1"/>
      <w:numFmt w:val="bullet"/>
      <w:lvlText w:val=""/>
      <w:lvlJc w:val="left"/>
      <w:pPr>
        <w:tabs>
          <w:tab w:val="num" w:pos="6480"/>
        </w:tabs>
        <w:ind w:left="6480" w:hanging="360"/>
      </w:pPr>
      <w:rPr>
        <w:rFonts w:ascii="Wingdings" w:hAnsi="Wingdings" w:hint="default"/>
      </w:rPr>
    </w:lvl>
  </w:abstractNum>
  <w:abstractNum w:abstractNumId="1">
    <w:nsid w:val="04C52F93"/>
    <w:multiLevelType w:val="hybridMultilevel"/>
    <w:tmpl w:val="93A0FF06"/>
    <w:lvl w:ilvl="0" w:tplc="46B4C348">
      <w:start w:val="1"/>
      <w:numFmt w:val="bullet"/>
      <w:lvlText w:val=""/>
      <w:lvlJc w:val="left"/>
      <w:pPr>
        <w:tabs>
          <w:tab w:val="num" w:pos="720"/>
        </w:tabs>
        <w:ind w:left="720" w:hanging="360"/>
      </w:pPr>
      <w:rPr>
        <w:rFonts w:ascii="Wingdings" w:hAnsi="Wingdings" w:hint="default"/>
      </w:rPr>
    </w:lvl>
    <w:lvl w:ilvl="1" w:tplc="49383EE4">
      <w:start w:val="47"/>
      <w:numFmt w:val="bullet"/>
      <w:lvlText w:val=""/>
      <w:lvlJc w:val="left"/>
      <w:pPr>
        <w:tabs>
          <w:tab w:val="num" w:pos="1440"/>
        </w:tabs>
        <w:ind w:left="1440" w:hanging="360"/>
      </w:pPr>
      <w:rPr>
        <w:rFonts w:ascii="Wingdings" w:hAnsi="Wingdings" w:hint="default"/>
      </w:rPr>
    </w:lvl>
    <w:lvl w:ilvl="2" w:tplc="08700B74" w:tentative="1">
      <w:start w:val="1"/>
      <w:numFmt w:val="bullet"/>
      <w:lvlText w:val=""/>
      <w:lvlJc w:val="left"/>
      <w:pPr>
        <w:tabs>
          <w:tab w:val="num" w:pos="2160"/>
        </w:tabs>
        <w:ind w:left="2160" w:hanging="360"/>
      </w:pPr>
      <w:rPr>
        <w:rFonts w:ascii="Wingdings" w:hAnsi="Wingdings" w:hint="default"/>
      </w:rPr>
    </w:lvl>
    <w:lvl w:ilvl="3" w:tplc="B38EEE8A" w:tentative="1">
      <w:start w:val="1"/>
      <w:numFmt w:val="bullet"/>
      <w:lvlText w:val=""/>
      <w:lvlJc w:val="left"/>
      <w:pPr>
        <w:tabs>
          <w:tab w:val="num" w:pos="2880"/>
        </w:tabs>
        <w:ind w:left="2880" w:hanging="360"/>
      </w:pPr>
      <w:rPr>
        <w:rFonts w:ascii="Wingdings" w:hAnsi="Wingdings" w:hint="default"/>
      </w:rPr>
    </w:lvl>
    <w:lvl w:ilvl="4" w:tplc="C1C400CE" w:tentative="1">
      <w:start w:val="1"/>
      <w:numFmt w:val="bullet"/>
      <w:lvlText w:val=""/>
      <w:lvlJc w:val="left"/>
      <w:pPr>
        <w:tabs>
          <w:tab w:val="num" w:pos="3600"/>
        </w:tabs>
        <w:ind w:left="3600" w:hanging="360"/>
      </w:pPr>
      <w:rPr>
        <w:rFonts w:ascii="Wingdings" w:hAnsi="Wingdings" w:hint="default"/>
      </w:rPr>
    </w:lvl>
    <w:lvl w:ilvl="5" w:tplc="54C43626" w:tentative="1">
      <w:start w:val="1"/>
      <w:numFmt w:val="bullet"/>
      <w:lvlText w:val=""/>
      <w:lvlJc w:val="left"/>
      <w:pPr>
        <w:tabs>
          <w:tab w:val="num" w:pos="4320"/>
        </w:tabs>
        <w:ind w:left="4320" w:hanging="360"/>
      </w:pPr>
      <w:rPr>
        <w:rFonts w:ascii="Wingdings" w:hAnsi="Wingdings" w:hint="default"/>
      </w:rPr>
    </w:lvl>
    <w:lvl w:ilvl="6" w:tplc="E28461C6" w:tentative="1">
      <w:start w:val="1"/>
      <w:numFmt w:val="bullet"/>
      <w:lvlText w:val=""/>
      <w:lvlJc w:val="left"/>
      <w:pPr>
        <w:tabs>
          <w:tab w:val="num" w:pos="5040"/>
        </w:tabs>
        <w:ind w:left="5040" w:hanging="360"/>
      </w:pPr>
      <w:rPr>
        <w:rFonts w:ascii="Wingdings" w:hAnsi="Wingdings" w:hint="default"/>
      </w:rPr>
    </w:lvl>
    <w:lvl w:ilvl="7" w:tplc="88F8272E" w:tentative="1">
      <w:start w:val="1"/>
      <w:numFmt w:val="bullet"/>
      <w:lvlText w:val=""/>
      <w:lvlJc w:val="left"/>
      <w:pPr>
        <w:tabs>
          <w:tab w:val="num" w:pos="5760"/>
        </w:tabs>
        <w:ind w:left="5760" w:hanging="360"/>
      </w:pPr>
      <w:rPr>
        <w:rFonts w:ascii="Wingdings" w:hAnsi="Wingdings" w:hint="default"/>
      </w:rPr>
    </w:lvl>
    <w:lvl w:ilvl="8" w:tplc="90F6A838" w:tentative="1">
      <w:start w:val="1"/>
      <w:numFmt w:val="bullet"/>
      <w:lvlText w:val=""/>
      <w:lvlJc w:val="left"/>
      <w:pPr>
        <w:tabs>
          <w:tab w:val="num" w:pos="6480"/>
        </w:tabs>
        <w:ind w:left="6480" w:hanging="360"/>
      </w:pPr>
      <w:rPr>
        <w:rFonts w:ascii="Wingdings" w:hAnsi="Wingdings" w:hint="default"/>
      </w:rPr>
    </w:lvl>
  </w:abstractNum>
  <w:abstractNum w:abstractNumId="2">
    <w:nsid w:val="09693B30"/>
    <w:multiLevelType w:val="hybridMultilevel"/>
    <w:tmpl w:val="9AFAFF48"/>
    <w:lvl w:ilvl="0" w:tplc="FE104CD8">
      <w:start w:val="1"/>
      <w:numFmt w:val="bullet"/>
      <w:lvlText w:val=""/>
      <w:lvlJc w:val="left"/>
      <w:pPr>
        <w:tabs>
          <w:tab w:val="num" w:pos="720"/>
        </w:tabs>
        <w:ind w:left="720" w:hanging="360"/>
      </w:pPr>
      <w:rPr>
        <w:rFonts w:ascii="Wingdings" w:hAnsi="Wingdings" w:hint="default"/>
      </w:rPr>
    </w:lvl>
    <w:lvl w:ilvl="1" w:tplc="70EC67B4">
      <w:start w:val="47"/>
      <w:numFmt w:val="bullet"/>
      <w:lvlText w:val=""/>
      <w:lvlJc w:val="left"/>
      <w:pPr>
        <w:tabs>
          <w:tab w:val="num" w:pos="1440"/>
        </w:tabs>
        <w:ind w:left="1440" w:hanging="360"/>
      </w:pPr>
      <w:rPr>
        <w:rFonts w:ascii="Wingdings" w:hAnsi="Wingdings" w:hint="default"/>
      </w:rPr>
    </w:lvl>
    <w:lvl w:ilvl="2" w:tplc="FCE0C506" w:tentative="1">
      <w:start w:val="1"/>
      <w:numFmt w:val="bullet"/>
      <w:lvlText w:val=""/>
      <w:lvlJc w:val="left"/>
      <w:pPr>
        <w:tabs>
          <w:tab w:val="num" w:pos="2160"/>
        </w:tabs>
        <w:ind w:left="2160" w:hanging="360"/>
      </w:pPr>
      <w:rPr>
        <w:rFonts w:ascii="Wingdings" w:hAnsi="Wingdings" w:hint="default"/>
      </w:rPr>
    </w:lvl>
    <w:lvl w:ilvl="3" w:tplc="EE722D60" w:tentative="1">
      <w:start w:val="1"/>
      <w:numFmt w:val="bullet"/>
      <w:lvlText w:val=""/>
      <w:lvlJc w:val="left"/>
      <w:pPr>
        <w:tabs>
          <w:tab w:val="num" w:pos="2880"/>
        </w:tabs>
        <w:ind w:left="2880" w:hanging="360"/>
      </w:pPr>
      <w:rPr>
        <w:rFonts w:ascii="Wingdings" w:hAnsi="Wingdings" w:hint="default"/>
      </w:rPr>
    </w:lvl>
    <w:lvl w:ilvl="4" w:tplc="2492788A" w:tentative="1">
      <w:start w:val="1"/>
      <w:numFmt w:val="bullet"/>
      <w:lvlText w:val=""/>
      <w:lvlJc w:val="left"/>
      <w:pPr>
        <w:tabs>
          <w:tab w:val="num" w:pos="3600"/>
        </w:tabs>
        <w:ind w:left="3600" w:hanging="360"/>
      </w:pPr>
      <w:rPr>
        <w:rFonts w:ascii="Wingdings" w:hAnsi="Wingdings" w:hint="default"/>
      </w:rPr>
    </w:lvl>
    <w:lvl w:ilvl="5" w:tplc="BB9A7C4E" w:tentative="1">
      <w:start w:val="1"/>
      <w:numFmt w:val="bullet"/>
      <w:lvlText w:val=""/>
      <w:lvlJc w:val="left"/>
      <w:pPr>
        <w:tabs>
          <w:tab w:val="num" w:pos="4320"/>
        </w:tabs>
        <w:ind w:left="4320" w:hanging="360"/>
      </w:pPr>
      <w:rPr>
        <w:rFonts w:ascii="Wingdings" w:hAnsi="Wingdings" w:hint="default"/>
      </w:rPr>
    </w:lvl>
    <w:lvl w:ilvl="6" w:tplc="2FF2DA88" w:tentative="1">
      <w:start w:val="1"/>
      <w:numFmt w:val="bullet"/>
      <w:lvlText w:val=""/>
      <w:lvlJc w:val="left"/>
      <w:pPr>
        <w:tabs>
          <w:tab w:val="num" w:pos="5040"/>
        </w:tabs>
        <w:ind w:left="5040" w:hanging="360"/>
      </w:pPr>
      <w:rPr>
        <w:rFonts w:ascii="Wingdings" w:hAnsi="Wingdings" w:hint="default"/>
      </w:rPr>
    </w:lvl>
    <w:lvl w:ilvl="7" w:tplc="1E809756" w:tentative="1">
      <w:start w:val="1"/>
      <w:numFmt w:val="bullet"/>
      <w:lvlText w:val=""/>
      <w:lvlJc w:val="left"/>
      <w:pPr>
        <w:tabs>
          <w:tab w:val="num" w:pos="5760"/>
        </w:tabs>
        <w:ind w:left="5760" w:hanging="360"/>
      </w:pPr>
      <w:rPr>
        <w:rFonts w:ascii="Wingdings" w:hAnsi="Wingdings" w:hint="default"/>
      </w:rPr>
    </w:lvl>
    <w:lvl w:ilvl="8" w:tplc="6A047720" w:tentative="1">
      <w:start w:val="1"/>
      <w:numFmt w:val="bullet"/>
      <w:lvlText w:val=""/>
      <w:lvlJc w:val="left"/>
      <w:pPr>
        <w:tabs>
          <w:tab w:val="num" w:pos="6480"/>
        </w:tabs>
        <w:ind w:left="6480" w:hanging="360"/>
      </w:pPr>
      <w:rPr>
        <w:rFonts w:ascii="Wingdings" w:hAnsi="Wingdings" w:hint="default"/>
      </w:rPr>
    </w:lvl>
  </w:abstractNum>
  <w:abstractNum w:abstractNumId="3">
    <w:nsid w:val="0E075272"/>
    <w:multiLevelType w:val="hybridMultilevel"/>
    <w:tmpl w:val="448C17A0"/>
    <w:lvl w:ilvl="0" w:tplc="A67EA2D8">
      <w:start w:val="1"/>
      <w:numFmt w:val="decimal"/>
      <w:lvlText w:val="%1."/>
      <w:lvlJc w:val="left"/>
      <w:pPr>
        <w:tabs>
          <w:tab w:val="num" w:pos="720"/>
        </w:tabs>
        <w:ind w:left="720" w:hanging="360"/>
      </w:pPr>
      <w:rPr>
        <w:rFonts w:asciiTheme="minorHAnsi" w:eastAsiaTheme="minorEastAsia" w:hAnsiTheme="minorHAnsi" w:cstheme="minorBidi"/>
      </w:rPr>
    </w:lvl>
    <w:lvl w:ilvl="1" w:tplc="AC76AB68">
      <w:start w:val="47"/>
      <w:numFmt w:val="bullet"/>
      <w:lvlText w:val=""/>
      <w:lvlJc w:val="left"/>
      <w:pPr>
        <w:tabs>
          <w:tab w:val="num" w:pos="1440"/>
        </w:tabs>
        <w:ind w:left="1440" w:hanging="360"/>
      </w:pPr>
      <w:rPr>
        <w:rFonts w:ascii="Wingdings" w:hAnsi="Wingdings" w:hint="default"/>
      </w:rPr>
    </w:lvl>
    <w:lvl w:ilvl="2" w:tplc="683E9610" w:tentative="1">
      <w:start w:val="1"/>
      <w:numFmt w:val="bullet"/>
      <w:lvlText w:val=""/>
      <w:lvlJc w:val="left"/>
      <w:pPr>
        <w:tabs>
          <w:tab w:val="num" w:pos="2160"/>
        </w:tabs>
        <w:ind w:left="2160" w:hanging="360"/>
      </w:pPr>
      <w:rPr>
        <w:rFonts w:ascii="Wingdings" w:hAnsi="Wingdings" w:hint="default"/>
      </w:rPr>
    </w:lvl>
    <w:lvl w:ilvl="3" w:tplc="4DB20C48" w:tentative="1">
      <w:start w:val="1"/>
      <w:numFmt w:val="bullet"/>
      <w:lvlText w:val=""/>
      <w:lvlJc w:val="left"/>
      <w:pPr>
        <w:tabs>
          <w:tab w:val="num" w:pos="2880"/>
        </w:tabs>
        <w:ind w:left="2880" w:hanging="360"/>
      </w:pPr>
      <w:rPr>
        <w:rFonts w:ascii="Wingdings" w:hAnsi="Wingdings" w:hint="default"/>
      </w:rPr>
    </w:lvl>
    <w:lvl w:ilvl="4" w:tplc="8292B666" w:tentative="1">
      <w:start w:val="1"/>
      <w:numFmt w:val="bullet"/>
      <w:lvlText w:val=""/>
      <w:lvlJc w:val="left"/>
      <w:pPr>
        <w:tabs>
          <w:tab w:val="num" w:pos="3600"/>
        </w:tabs>
        <w:ind w:left="3600" w:hanging="360"/>
      </w:pPr>
      <w:rPr>
        <w:rFonts w:ascii="Wingdings" w:hAnsi="Wingdings" w:hint="default"/>
      </w:rPr>
    </w:lvl>
    <w:lvl w:ilvl="5" w:tplc="1DF49032" w:tentative="1">
      <w:start w:val="1"/>
      <w:numFmt w:val="bullet"/>
      <w:lvlText w:val=""/>
      <w:lvlJc w:val="left"/>
      <w:pPr>
        <w:tabs>
          <w:tab w:val="num" w:pos="4320"/>
        </w:tabs>
        <w:ind w:left="4320" w:hanging="360"/>
      </w:pPr>
      <w:rPr>
        <w:rFonts w:ascii="Wingdings" w:hAnsi="Wingdings" w:hint="default"/>
      </w:rPr>
    </w:lvl>
    <w:lvl w:ilvl="6" w:tplc="400A0D46" w:tentative="1">
      <w:start w:val="1"/>
      <w:numFmt w:val="bullet"/>
      <w:lvlText w:val=""/>
      <w:lvlJc w:val="left"/>
      <w:pPr>
        <w:tabs>
          <w:tab w:val="num" w:pos="5040"/>
        </w:tabs>
        <w:ind w:left="5040" w:hanging="360"/>
      </w:pPr>
      <w:rPr>
        <w:rFonts w:ascii="Wingdings" w:hAnsi="Wingdings" w:hint="default"/>
      </w:rPr>
    </w:lvl>
    <w:lvl w:ilvl="7" w:tplc="9BF2324A" w:tentative="1">
      <w:start w:val="1"/>
      <w:numFmt w:val="bullet"/>
      <w:lvlText w:val=""/>
      <w:lvlJc w:val="left"/>
      <w:pPr>
        <w:tabs>
          <w:tab w:val="num" w:pos="5760"/>
        </w:tabs>
        <w:ind w:left="5760" w:hanging="360"/>
      </w:pPr>
      <w:rPr>
        <w:rFonts w:ascii="Wingdings" w:hAnsi="Wingdings" w:hint="default"/>
      </w:rPr>
    </w:lvl>
    <w:lvl w:ilvl="8" w:tplc="C7D82CD2" w:tentative="1">
      <w:start w:val="1"/>
      <w:numFmt w:val="bullet"/>
      <w:lvlText w:val=""/>
      <w:lvlJc w:val="left"/>
      <w:pPr>
        <w:tabs>
          <w:tab w:val="num" w:pos="6480"/>
        </w:tabs>
        <w:ind w:left="6480" w:hanging="360"/>
      </w:pPr>
      <w:rPr>
        <w:rFonts w:ascii="Wingdings" w:hAnsi="Wingdings" w:hint="default"/>
      </w:rPr>
    </w:lvl>
  </w:abstractNum>
  <w:abstractNum w:abstractNumId="4">
    <w:nsid w:val="0EF44B13"/>
    <w:multiLevelType w:val="hybridMultilevel"/>
    <w:tmpl w:val="BA365C6C"/>
    <w:lvl w:ilvl="0" w:tplc="1B866EAE">
      <w:start w:val="1"/>
      <w:numFmt w:val="bullet"/>
      <w:lvlText w:val=""/>
      <w:lvlJc w:val="left"/>
      <w:pPr>
        <w:tabs>
          <w:tab w:val="num" w:pos="720"/>
        </w:tabs>
        <w:ind w:left="720" w:hanging="360"/>
      </w:pPr>
      <w:rPr>
        <w:rFonts w:ascii="Wingdings" w:hAnsi="Wingdings" w:hint="default"/>
      </w:rPr>
    </w:lvl>
    <w:lvl w:ilvl="1" w:tplc="7AE0704E">
      <w:start w:val="47"/>
      <w:numFmt w:val="bullet"/>
      <w:lvlText w:val=""/>
      <w:lvlJc w:val="left"/>
      <w:pPr>
        <w:tabs>
          <w:tab w:val="num" w:pos="1440"/>
        </w:tabs>
        <w:ind w:left="1440" w:hanging="360"/>
      </w:pPr>
      <w:rPr>
        <w:rFonts w:ascii="Wingdings" w:hAnsi="Wingdings" w:hint="default"/>
      </w:rPr>
    </w:lvl>
    <w:lvl w:ilvl="2" w:tplc="C0586F92">
      <w:start w:val="47"/>
      <w:numFmt w:val="bullet"/>
      <w:lvlText w:val=""/>
      <w:lvlJc w:val="left"/>
      <w:pPr>
        <w:tabs>
          <w:tab w:val="num" w:pos="2160"/>
        </w:tabs>
        <w:ind w:left="2160" w:hanging="360"/>
      </w:pPr>
      <w:rPr>
        <w:rFonts w:ascii="Wingdings" w:hAnsi="Wingdings" w:hint="default"/>
      </w:rPr>
    </w:lvl>
    <w:lvl w:ilvl="3" w:tplc="D15C2FCC" w:tentative="1">
      <w:start w:val="1"/>
      <w:numFmt w:val="bullet"/>
      <w:lvlText w:val=""/>
      <w:lvlJc w:val="left"/>
      <w:pPr>
        <w:tabs>
          <w:tab w:val="num" w:pos="2880"/>
        </w:tabs>
        <w:ind w:left="2880" w:hanging="360"/>
      </w:pPr>
      <w:rPr>
        <w:rFonts w:ascii="Wingdings" w:hAnsi="Wingdings" w:hint="default"/>
      </w:rPr>
    </w:lvl>
    <w:lvl w:ilvl="4" w:tplc="0B1C8CD6" w:tentative="1">
      <w:start w:val="1"/>
      <w:numFmt w:val="bullet"/>
      <w:lvlText w:val=""/>
      <w:lvlJc w:val="left"/>
      <w:pPr>
        <w:tabs>
          <w:tab w:val="num" w:pos="3600"/>
        </w:tabs>
        <w:ind w:left="3600" w:hanging="360"/>
      </w:pPr>
      <w:rPr>
        <w:rFonts w:ascii="Wingdings" w:hAnsi="Wingdings" w:hint="default"/>
      </w:rPr>
    </w:lvl>
    <w:lvl w:ilvl="5" w:tplc="6268A89E" w:tentative="1">
      <w:start w:val="1"/>
      <w:numFmt w:val="bullet"/>
      <w:lvlText w:val=""/>
      <w:lvlJc w:val="left"/>
      <w:pPr>
        <w:tabs>
          <w:tab w:val="num" w:pos="4320"/>
        </w:tabs>
        <w:ind w:left="4320" w:hanging="360"/>
      </w:pPr>
      <w:rPr>
        <w:rFonts w:ascii="Wingdings" w:hAnsi="Wingdings" w:hint="default"/>
      </w:rPr>
    </w:lvl>
    <w:lvl w:ilvl="6" w:tplc="48CAF4F8" w:tentative="1">
      <w:start w:val="1"/>
      <w:numFmt w:val="bullet"/>
      <w:lvlText w:val=""/>
      <w:lvlJc w:val="left"/>
      <w:pPr>
        <w:tabs>
          <w:tab w:val="num" w:pos="5040"/>
        </w:tabs>
        <w:ind w:left="5040" w:hanging="360"/>
      </w:pPr>
      <w:rPr>
        <w:rFonts w:ascii="Wingdings" w:hAnsi="Wingdings" w:hint="default"/>
      </w:rPr>
    </w:lvl>
    <w:lvl w:ilvl="7" w:tplc="6784B590" w:tentative="1">
      <w:start w:val="1"/>
      <w:numFmt w:val="bullet"/>
      <w:lvlText w:val=""/>
      <w:lvlJc w:val="left"/>
      <w:pPr>
        <w:tabs>
          <w:tab w:val="num" w:pos="5760"/>
        </w:tabs>
        <w:ind w:left="5760" w:hanging="360"/>
      </w:pPr>
      <w:rPr>
        <w:rFonts w:ascii="Wingdings" w:hAnsi="Wingdings" w:hint="default"/>
      </w:rPr>
    </w:lvl>
    <w:lvl w:ilvl="8" w:tplc="0CEE6500" w:tentative="1">
      <w:start w:val="1"/>
      <w:numFmt w:val="bullet"/>
      <w:lvlText w:val=""/>
      <w:lvlJc w:val="left"/>
      <w:pPr>
        <w:tabs>
          <w:tab w:val="num" w:pos="6480"/>
        </w:tabs>
        <w:ind w:left="6480" w:hanging="360"/>
      </w:pPr>
      <w:rPr>
        <w:rFonts w:ascii="Wingdings" w:hAnsi="Wingdings" w:hint="default"/>
      </w:rPr>
    </w:lvl>
  </w:abstractNum>
  <w:abstractNum w:abstractNumId="5">
    <w:nsid w:val="130733FF"/>
    <w:multiLevelType w:val="hybridMultilevel"/>
    <w:tmpl w:val="0792B6C0"/>
    <w:lvl w:ilvl="0" w:tplc="5C6E52F4">
      <w:start w:val="1"/>
      <w:numFmt w:val="bullet"/>
      <w:lvlText w:val=""/>
      <w:lvlJc w:val="left"/>
      <w:pPr>
        <w:tabs>
          <w:tab w:val="num" w:pos="720"/>
        </w:tabs>
        <w:ind w:left="720" w:hanging="360"/>
      </w:pPr>
      <w:rPr>
        <w:rFonts w:ascii="Wingdings" w:hAnsi="Wingdings" w:hint="default"/>
      </w:rPr>
    </w:lvl>
    <w:lvl w:ilvl="1" w:tplc="D32AA56C">
      <w:start w:val="95"/>
      <w:numFmt w:val="bullet"/>
      <w:lvlText w:val=""/>
      <w:lvlJc w:val="left"/>
      <w:pPr>
        <w:tabs>
          <w:tab w:val="num" w:pos="1440"/>
        </w:tabs>
        <w:ind w:left="1440" w:hanging="360"/>
      </w:pPr>
      <w:rPr>
        <w:rFonts w:ascii="Wingdings" w:hAnsi="Wingdings" w:hint="default"/>
      </w:rPr>
    </w:lvl>
    <w:lvl w:ilvl="2" w:tplc="CA583CB0" w:tentative="1">
      <w:start w:val="1"/>
      <w:numFmt w:val="bullet"/>
      <w:lvlText w:val=""/>
      <w:lvlJc w:val="left"/>
      <w:pPr>
        <w:tabs>
          <w:tab w:val="num" w:pos="2160"/>
        </w:tabs>
        <w:ind w:left="2160" w:hanging="360"/>
      </w:pPr>
      <w:rPr>
        <w:rFonts w:ascii="Wingdings" w:hAnsi="Wingdings" w:hint="default"/>
      </w:rPr>
    </w:lvl>
    <w:lvl w:ilvl="3" w:tplc="8D00A5E6" w:tentative="1">
      <w:start w:val="1"/>
      <w:numFmt w:val="bullet"/>
      <w:lvlText w:val=""/>
      <w:lvlJc w:val="left"/>
      <w:pPr>
        <w:tabs>
          <w:tab w:val="num" w:pos="2880"/>
        </w:tabs>
        <w:ind w:left="2880" w:hanging="360"/>
      </w:pPr>
      <w:rPr>
        <w:rFonts w:ascii="Wingdings" w:hAnsi="Wingdings" w:hint="default"/>
      </w:rPr>
    </w:lvl>
    <w:lvl w:ilvl="4" w:tplc="D8B887F2" w:tentative="1">
      <w:start w:val="1"/>
      <w:numFmt w:val="bullet"/>
      <w:lvlText w:val=""/>
      <w:lvlJc w:val="left"/>
      <w:pPr>
        <w:tabs>
          <w:tab w:val="num" w:pos="3600"/>
        </w:tabs>
        <w:ind w:left="3600" w:hanging="360"/>
      </w:pPr>
      <w:rPr>
        <w:rFonts w:ascii="Wingdings" w:hAnsi="Wingdings" w:hint="default"/>
      </w:rPr>
    </w:lvl>
    <w:lvl w:ilvl="5" w:tplc="C1E27620" w:tentative="1">
      <w:start w:val="1"/>
      <w:numFmt w:val="bullet"/>
      <w:lvlText w:val=""/>
      <w:lvlJc w:val="left"/>
      <w:pPr>
        <w:tabs>
          <w:tab w:val="num" w:pos="4320"/>
        </w:tabs>
        <w:ind w:left="4320" w:hanging="360"/>
      </w:pPr>
      <w:rPr>
        <w:rFonts w:ascii="Wingdings" w:hAnsi="Wingdings" w:hint="default"/>
      </w:rPr>
    </w:lvl>
    <w:lvl w:ilvl="6" w:tplc="1F9E7892" w:tentative="1">
      <w:start w:val="1"/>
      <w:numFmt w:val="bullet"/>
      <w:lvlText w:val=""/>
      <w:lvlJc w:val="left"/>
      <w:pPr>
        <w:tabs>
          <w:tab w:val="num" w:pos="5040"/>
        </w:tabs>
        <w:ind w:left="5040" w:hanging="360"/>
      </w:pPr>
      <w:rPr>
        <w:rFonts w:ascii="Wingdings" w:hAnsi="Wingdings" w:hint="default"/>
      </w:rPr>
    </w:lvl>
    <w:lvl w:ilvl="7" w:tplc="14F07A44" w:tentative="1">
      <w:start w:val="1"/>
      <w:numFmt w:val="bullet"/>
      <w:lvlText w:val=""/>
      <w:lvlJc w:val="left"/>
      <w:pPr>
        <w:tabs>
          <w:tab w:val="num" w:pos="5760"/>
        </w:tabs>
        <w:ind w:left="5760" w:hanging="360"/>
      </w:pPr>
      <w:rPr>
        <w:rFonts w:ascii="Wingdings" w:hAnsi="Wingdings" w:hint="default"/>
      </w:rPr>
    </w:lvl>
    <w:lvl w:ilvl="8" w:tplc="143EEBEC" w:tentative="1">
      <w:start w:val="1"/>
      <w:numFmt w:val="bullet"/>
      <w:lvlText w:val=""/>
      <w:lvlJc w:val="left"/>
      <w:pPr>
        <w:tabs>
          <w:tab w:val="num" w:pos="6480"/>
        </w:tabs>
        <w:ind w:left="6480" w:hanging="360"/>
      </w:pPr>
      <w:rPr>
        <w:rFonts w:ascii="Wingdings" w:hAnsi="Wingdings" w:hint="default"/>
      </w:rPr>
    </w:lvl>
  </w:abstractNum>
  <w:abstractNum w:abstractNumId="6">
    <w:nsid w:val="13224327"/>
    <w:multiLevelType w:val="hybridMultilevel"/>
    <w:tmpl w:val="9EB06DE8"/>
    <w:lvl w:ilvl="0" w:tplc="C172CDC4">
      <w:start w:val="1"/>
      <w:numFmt w:val="decimal"/>
      <w:lvlText w:val="%1."/>
      <w:lvlJc w:val="left"/>
      <w:pPr>
        <w:tabs>
          <w:tab w:val="num" w:pos="720"/>
        </w:tabs>
        <w:ind w:left="720" w:hanging="360"/>
      </w:pPr>
      <w:rPr>
        <w:rFonts w:asciiTheme="minorHAnsi" w:eastAsiaTheme="minorEastAsia" w:hAnsiTheme="minorHAnsi" w:cstheme="minorBidi"/>
      </w:rPr>
    </w:lvl>
    <w:lvl w:ilvl="1" w:tplc="2E84E8F2">
      <w:start w:val="47"/>
      <w:numFmt w:val="bullet"/>
      <w:lvlText w:val=""/>
      <w:lvlJc w:val="left"/>
      <w:pPr>
        <w:tabs>
          <w:tab w:val="num" w:pos="1440"/>
        </w:tabs>
        <w:ind w:left="1440" w:hanging="360"/>
      </w:pPr>
      <w:rPr>
        <w:rFonts w:ascii="Wingdings" w:hAnsi="Wingdings" w:hint="default"/>
      </w:rPr>
    </w:lvl>
    <w:lvl w:ilvl="2" w:tplc="24507076" w:tentative="1">
      <w:start w:val="1"/>
      <w:numFmt w:val="bullet"/>
      <w:lvlText w:val=""/>
      <w:lvlJc w:val="left"/>
      <w:pPr>
        <w:tabs>
          <w:tab w:val="num" w:pos="2160"/>
        </w:tabs>
        <w:ind w:left="2160" w:hanging="360"/>
      </w:pPr>
      <w:rPr>
        <w:rFonts w:ascii="Wingdings" w:hAnsi="Wingdings" w:hint="default"/>
      </w:rPr>
    </w:lvl>
    <w:lvl w:ilvl="3" w:tplc="B8563AAE" w:tentative="1">
      <w:start w:val="1"/>
      <w:numFmt w:val="bullet"/>
      <w:lvlText w:val=""/>
      <w:lvlJc w:val="left"/>
      <w:pPr>
        <w:tabs>
          <w:tab w:val="num" w:pos="2880"/>
        </w:tabs>
        <w:ind w:left="2880" w:hanging="360"/>
      </w:pPr>
      <w:rPr>
        <w:rFonts w:ascii="Wingdings" w:hAnsi="Wingdings" w:hint="default"/>
      </w:rPr>
    </w:lvl>
    <w:lvl w:ilvl="4" w:tplc="95683100" w:tentative="1">
      <w:start w:val="1"/>
      <w:numFmt w:val="bullet"/>
      <w:lvlText w:val=""/>
      <w:lvlJc w:val="left"/>
      <w:pPr>
        <w:tabs>
          <w:tab w:val="num" w:pos="3600"/>
        </w:tabs>
        <w:ind w:left="3600" w:hanging="360"/>
      </w:pPr>
      <w:rPr>
        <w:rFonts w:ascii="Wingdings" w:hAnsi="Wingdings" w:hint="default"/>
      </w:rPr>
    </w:lvl>
    <w:lvl w:ilvl="5" w:tplc="392238B6" w:tentative="1">
      <w:start w:val="1"/>
      <w:numFmt w:val="bullet"/>
      <w:lvlText w:val=""/>
      <w:lvlJc w:val="left"/>
      <w:pPr>
        <w:tabs>
          <w:tab w:val="num" w:pos="4320"/>
        </w:tabs>
        <w:ind w:left="4320" w:hanging="360"/>
      </w:pPr>
      <w:rPr>
        <w:rFonts w:ascii="Wingdings" w:hAnsi="Wingdings" w:hint="default"/>
      </w:rPr>
    </w:lvl>
    <w:lvl w:ilvl="6" w:tplc="EBB4D93E" w:tentative="1">
      <w:start w:val="1"/>
      <w:numFmt w:val="bullet"/>
      <w:lvlText w:val=""/>
      <w:lvlJc w:val="left"/>
      <w:pPr>
        <w:tabs>
          <w:tab w:val="num" w:pos="5040"/>
        </w:tabs>
        <w:ind w:left="5040" w:hanging="360"/>
      </w:pPr>
      <w:rPr>
        <w:rFonts w:ascii="Wingdings" w:hAnsi="Wingdings" w:hint="default"/>
      </w:rPr>
    </w:lvl>
    <w:lvl w:ilvl="7" w:tplc="B2C82134" w:tentative="1">
      <w:start w:val="1"/>
      <w:numFmt w:val="bullet"/>
      <w:lvlText w:val=""/>
      <w:lvlJc w:val="left"/>
      <w:pPr>
        <w:tabs>
          <w:tab w:val="num" w:pos="5760"/>
        </w:tabs>
        <w:ind w:left="5760" w:hanging="360"/>
      </w:pPr>
      <w:rPr>
        <w:rFonts w:ascii="Wingdings" w:hAnsi="Wingdings" w:hint="default"/>
      </w:rPr>
    </w:lvl>
    <w:lvl w:ilvl="8" w:tplc="21B0B220" w:tentative="1">
      <w:start w:val="1"/>
      <w:numFmt w:val="bullet"/>
      <w:lvlText w:val=""/>
      <w:lvlJc w:val="left"/>
      <w:pPr>
        <w:tabs>
          <w:tab w:val="num" w:pos="6480"/>
        </w:tabs>
        <w:ind w:left="6480" w:hanging="360"/>
      </w:pPr>
      <w:rPr>
        <w:rFonts w:ascii="Wingdings" w:hAnsi="Wingdings" w:hint="default"/>
      </w:rPr>
    </w:lvl>
  </w:abstractNum>
  <w:abstractNum w:abstractNumId="7">
    <w:nsid w:val="133F18B2"/>
    <w:multiLevelType w:val="hybridMultilevel"/>
    <w:tmpl w:val="2132CE9C"/>
    <w:lvl w:ilvl="0" w:tplc="AC221EC6">
      <w:start w:val="1"/>
      <w:numFmt w:val="bullet"/>
      <w:lvlText w:val=""/>
      <w:lvlJc w:val="left"/>
      <w:pPr>
        <w:tabs>
          <w:tab w:val="num" w:pos="720"/>
        </w:tabs>
        <w:ind w:left="720" w:hanging="360"/>
      </w:pPr>
      <w:rPr>
        <w:rFonts w:ascii="Wingdings" w:hAnsi="Wingdings" w:hint="default"/>
      </w:rPr>
    </w:lvl>
    <w:lvl w:ilvl="1" w:tplc="DCAAE720">
      <w:start w:val="47"/>
      <w:numFmt w:val="bullet"/>
      <w:lvlText w:val=""/>
      <w:lvlJc w:val="left"/>
      <w:pPr>
        <w:tabs>
          <w:tab w:val="num" w:pos="1440"/>
        </w:tabs>
        <w:ind w:left="1440" w:hanging="360"/>
      </w:pPr>
      <w:rPr>
        <w:rFonts w:ascii="Wingdings" w:hAnsi="Wingdings" w:hint="default"/>
      </w:rPr>
    </w:lvl>
    <w:lvl w:ilvl="2" w:tplc="6E74C466">
      <w:start w:val="47"/>
      <w:numFmt w:val="bullet"/>
      <w:lvlText w:val=""/>
      <w:lvlJc w:val="left"/>
      <w:pPr>
        <w:tabs>
          <w:tab w:val="num" w:pos="2160"/>
        </w:tabs>
        <w:ind w:left="2160" w:hanging="360"/>
      </w:pPr>
      <w:rPr>
        <w:rFonts w:ascii="Wingdings" w:hAnsi="Wingdings" w:hint="default"/>
      </w:rPr>
    </w:lvl>
    <w:lvl w:ilvl="3" w:tplc="FF4CB3A6">
      <w:start w:val="47"/>
      <w:numFmt w:val="bullet"/>
      <w:lvlText w:val=""/>
      <w:lvlJc w:val="left"/>
      <w:pPr>
        <w:tabs>
          <w:tab w:val="num" w:pos="2880"/>
        </w:tabs>
        <w:ind w:left="2880" w:hanging="360"/>
      </w:pPr>
      <w:rPr>
        <w:rFonts w:ascii="Wingdings" w:hAnsi="Wingdings" w:hint="default"/>
      </w:rPr>
    </w:lvl>
    <w:lvl w:ilvl="4" w:tplc="7E365770" w:tentative="1">
      <w:start w:val="1"/>
      <w:numFmt w:val="bullet"/>
      <w:lvlText w:val=""/>
      <w:lvlJc w:val="left"/>
      <w:pPr>
        <w:tabs>
          <w:tab w:val="num" w:pos="3600"/>
        </w:tabs>
        <w:ind w:left="3600" w:hanging="360"/>
      </w:pPr>
      <w:rPr>
        <w:rFonts w:ascii="Wingdings" w:hAnsi="Wingdings" w:hint="default"/>
      </w:rPr>
    </w:lvl>
    <w:lvl w:ilvl="5" w:tplc="D5BC338C" w:tentative="1">
      <w:start w:val="1"/>
      <w:numFmt w:val="bullet"/>
      <w:lvlText w:val=""/>
      <w:lvlJc w:val="left"/>
      <w:pPr>
        <w:tabs>
          <w:tab w:val="num" w:pos="4320"/>
        </w:tabs>
        <w:ind w:left="4320" w:hanging="360"/>
      </w:pPr>
      <w:rPr>
        <w:rFonts w:ascii="Wingdings" w:hAnsi="Wingdings" w:hint="default"/>
      </w:rPr>
    </w:lvl>
    <w:lvl w:ilvl="6" w:tplc="F3A235B2" w:tentative="1">
      <w:start w:val="1"/>
      <w:numFmt w:val="bullet"/>
      <w:lvlText w:val=""/>
      <w:lvlJc w:val="left"/>
      <w:pPr>
        <w:tabs>
          <w:tab w:val="num" w:pos="5040"/>
        </w:tabs>
        <w:ind w:left="5040" w:hanging="360"/>
      </w:pPr>
      <w:rPr>
        <w:rFonts w:ascii="Wingdings" w:hAnsi="Wingdings" w:hint="default"/>
      </w:rPr>
    </w:lvl>
    <w:lvl w:ilvl="7" w:tplc="68F4D506" w:tentative="1">
      <w:start w:val="1"/>
      <w:numFmt w:val="bullet"/>
      <w:lvlText w:val=""/>
      <w:lvlJc w:val="left"/>
      <w:pPr>
        <w:tabs>
          <w:tab w:val="num" w:pos="5760"/>
        </w:tabs>
        <w:ind w:left="5760" w:hanging="360"/>
      </w:pPr>
      <w:rPr>
        <w:rFonts w:ascii="Wingdings" w:hAnsi="Wingdings" w:hint="default"/>
      </w:rPr>
    </w:lvl>
    <w:lvl w:ilvl="8" w:tplc="D2FCCA5A" w:tentative="1">
      <w:start w:val="1"/>
      <w:numFmt w:val="bullet"/>
      <w:lvlText w:val=""/>
      <w:lvlJc w:val="left"/>
      <w:pPr>
        <w:tabs>
          <w:tab w:val="num" w:pos="6480"/>
        </w:tabs>
        <w:ind w:left="6480" w:hanging="360"/>
      </w:pPr>
      <w:rPr>
        <w:rFonts w:ascii="Wingdings" w:hAnsi="Wingdings" w:hint="default"/>
      </w:rPr>
    </w:lvl>
  </w:abstractNum>
  <w:abstractNum w:abstractNumId="8">
    <w:nsid w:val="161134E4"/>
    <w:multiLevelType w:val="hybridMultilevel"/>
    <w:tmpl w:val="440E423A"/>
    <w:lvl w:ilvl="0" w:tplc="02FA7B4A">
      <w:start w:val="1"/>
      <w:numFmt w:val="lowerLetter"/>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9">
    <w:nsid w:val="17B95BE2"/>
    <w:multiLevelType w:val="hybridMultilevel"/>
    <w:tmpl w:val="708059A0"/>
    <w:lvl w:ilvl="0" w:tplc="F15A952E">
      <w:start w:val="1"/>
      <w:numFmt w:val="lowerLetter"/>
      <w:lvlText w:val="%1)"/>
      <w:lvlJc w:val="left"/>
      <w:pPr>
        <w:ind w:left="1415" w:hanging="360"/>
      </w:pPr>
      <w:rPr>
        <w:rFonts w:hint="default"/>
      </w:rPr>
    </w:lvl>
    <w:lvl w:ilvl="1" w:tplc="04090019" w:tentative="1">
      <w:start w:val="1"/>
      <w:numFmt w:val="lowerLetter"/>
      <w:lvlText w:val="%2)"/>
      <w:lvlJc w:val="left"/>
      <w:pPr>
        <w:ind w:left="1895" w:hanging="420"/>
      </w:pPr>
    </w:lvl>
    <w:lvl w:ilvl="2" w:tplc="0409001B" w:tentative="1">
      <w:start w:val="1"/>
      <w:numFmt w:val="lowerRoman"/>
      <w:lvlText w:val="%3."/>
      <w:lvlJc w:val="right"/>
      <w:pPr>
        <w:ind w:left="2315" w:hanging="420"/>
      </w:pPr>
    </w:lvl>
    <w:lvl w:ilvl="3" w:tplc="0409000F" w:tentative="1">
      <w:start w:val="1"/>
      <w:numFmt w:val="decimal"/>
      <w:lvlText w:val="%4."/>
      <w:lvlJc w:val="left"/>
      <w:pPr>
        <w:ind w:left="2735" w:hanging="420"/>
      </w:pPr>
    </w:lvl>
    <w:lvl w:ilvl="4" w:tplc="04090019" w:tentative="1">
      <w:start w:val="1"/>
      <w:numFmt w:val="lowerLetter"/>
      <w:lvlText w:val="%5)"/>
      <w:lvlJc w:val="left"/>
      <w:pPr>
        <w:ind w:left="3155" w:hanging="420"/>
      </w:pPr>
    </w:lvl>
    <w:lvl w:ilvl="5" w:tplc="0409001B" w:tentative="1">
      <w:start w:val="1"/>
      <w:numFmt w:val="lowerRoman"/>
      <w:lvlText w:val="%6."/>
      <w:lvlJc w:val="right"/>
      <w:pPr>
        <w:ind w:left="3575" w:hanging="420"/>
      </w:pPr>
    </w:lvl>
    <w:lvl w:ilvl="6" w:tplc="0409000F" w:tentative="1">
      <w:start w:val="1"/>
      <w:numFmt w:val="decimal"/>
      <w:lvlText w:val="%7."/>
      <w:lvlJc w:val="left"/>
      <w:pPr>
        <w:ind w:left="3995" w:hanging="420"/>
      </w:pPr>
    </w:lvl>
    <w:lvl w:ilvl="7" w:tplc="04090019" w:tentative="1">
      <w:start w:val="1"/>
      <w:numFmt w:val="lowerLetter"/>
      <w:lvlText w:val="%8)"/>
      <w:lvlJc w:val="left"/>
      <w:pPr>
        <w:ind w:left="4415" w:hanging="420"/>
      </w:pPr>
    </w:lvl>
    <w:lvl w:ilvl="8" w:tplc="0409001B" w:tentative="1">
      <w:start w:val="1"/>
      <w:numFmt w:val="lowerRoman"/>
      <w:lvlText w:val="%9."/>
      <w:lvlJc w:val="right"/>
      <w:pPr>
        <w:ind w:left="4835" w:hanging="420"/>
      </w:pPr>
    </w:lvl>
  </w:abstractNum>
  <w:abstractNum w:abstractNumId="10">
    <w:nsid w:val="19477002"/>
    <w:multiLevelType w:val="hybridMultilevel"/>
    <w:tmpl w:val="86FCFC78"/>
    <w:lvl w:ilvl="0" w:tplc="542A5980">
      <w:start w:val="1"/>
      <w:numFmt w:val="decimal"/>
      <w:lvlText w:val="%1."/>
      <w:lvlJc w:val="left"/>
      <w:pPr>
        <w:tabs>
          <w:tab w:val="num" w:pos="720"/>
        </w:tabs>
        <w:ind w:left="720" w:hanging="360"/>
      </w:pPr>
      <w:rPr>
        <w:rFonts w:asciiTheme="minorHAnsi" w:eastAsiaTheme="minorEastAsia" w:hAnsiTheme="minorHAnsi" w:cstheme="minorBidi"/>
      </w:rPr>
    </w:lvl>
    <w:lvl w:ilvl="1" w:tplc="3306B2BA">
      <w:start w:val="47"/>
      <w:numFmt w:val="bullet"/>
      <w:lvlText w:val=""/>
      <w:lvlJc w:val="left"/>
      <w:pPr>
        <w:tabs>
          <w:tab w:val="num" w:pos="1440"/>
        </w:tabs>
        <w:ind w:left="1440" w:hanging="360"/>
      </w:pPr>
      <w:rPr>
        <w:rFonts w:ascii="Wingdings" w:hAnsi="Wingdings" w:hint="default"/>
      </w:rPr>
    </w:lvl>
    <w:lvl w:ilvl="2" w:tplc="1EBA06EC">
      <w:start w:val="1"/>
      <w:numFmt w:val="bullet"/>
      <w:lvlText w:val=""/>
      <w:lvlJc w:val="left"/>
      <w:pPr>
        <w:tabs>
          <w:tab w:val="num" w:pos="2160"/>
        </w:tabs>
        <w:ind w:left="2160" w:hanging="360"/>
      </w:pPr>
      <w:rPr>
        <w:rFonts w:ascii="Wingdings" w:hAnsi="Wingdings" w:hint="default"/>
      </w:rPr>
    </w:lvl>
    <w:lvl w:ilvl="3" w:tplc="FF2E34B0" w:tentative="1">
      <w:start w:val="1"/>
      <w:numFmt w:val="bullet"/>
      <w:lvlText w:val=""/>
      <w:lvlJc w:val="left"/>
      <w:pPr>
        <w:tabs>
          <w:tab w:val="num" w:pos="2880"/>
        </w:tabs>
        <w:ind w:left="2880" w:hanging="360"/>
      </w:pPr>
      <w:rPr>
        <w:rFonts w:ascii="Wingdings" w:hAnsi="Wingdings" w:hint="default"/>
      </w:rPr>
    </w:lvl>
    <w:lvl w:ilvl="4" w:tplc="B74A13FA" w:tentative="1">
      <w:start w:val="1"/>
      <w:numFmt w:val="bullet"/>
      <w:lvlText w:val=""/>
      <w:lvlJc w:val="left"/>
      <w:pPr>
        <w:tabs>
          <w:tab w:val="num" w:pos="3600"/>
        </w:tabs>
        <w:ind w:left="3600" w:hanging="360"/>
      </w:pPr>
      <w:rPr>
        <w:rFonts w:ascii="Wingdings" w:hAnsi="Wingdings" w:hint="default"/>
      </w:rPr>
    </w:lvl>
    <w:lvl w:ilvl="5" w:tplc="9B98B0B8" w:tentative="1">
      <w:start w:val="1"/>
      <w:numFmt w:val="bullet"/>
      <w:lvlText w:val=""/>
      <w:lvlJc w:val="left"/>
      <w:pPr>
        <w:tabs>
          <w:tab w:val="num" w:pos="4320"/>
        </w:tabs>
        <w:ind w:left="4320" w:hanging="360"/>
      </w:pPr>
      <w:rPr>
        <w:rFonts w:ascii="Wingdings" w:hAnsi="Wingdings" w:hint="default"/>
      </w:rPr>
    </w:lvl>
    <w:lvl w:ilvl="6" w:tplc="133C298C" w:tentative="1">
      <w:start w:val="1"/>
      <w:numFmt w:val="bullet"/>
      <w:lvlText w:val=""/>
      <w:lvlJc w:val="left"/>
      <w:pPr>
        <w:tabs>
          <w:tab w:val="num" w:pos="5040"/>
        </w:tabs>
        <w:ind w:left="5040" w:hanging="360"/>
      </w:pPr>
      <w:rPr>
        <w:rFonts w:ascii="Wingdings" w:hAnsi="Wingdings" w:hint="default"/>
      </w:rPr>
    </w:lvl>
    <w:lvl w:ilvl="7" w:tplc="38E63C2C" w:tentative="1">
      <w:start w:val="1"/>
      <w:numFmt w:val="bullet"/>
      <w:lvlText w:val=""/>
      <w:lvlJc w:val="left"/>
      <w:pPr>
        <w:tabs>
          <w:tab w:val="num" w:pos="5760"/>
        </w:tabs>
        <w:ind w:left="5760" w:hanging="360"/>
      </w:pPr>
      <w:rPr>
        <w:rFonts w:ascii="Wingdings" w:hAnsi="Wingdings" w:hint="default"/>
      </w:rPr>
    </w:lvl>
    <w:lvl w:ilvl="8" w:tplc="E5ACB710" w:tentative="1">
      <w:start w:val="1"/>
      <w:numFmt w:val="bullet"/>
      <w:lvlText w:val=""/>
      <w:lvlJc w:val="left"/>
      <w:pPr>
        <w:tabs>
          <w:tab w:val="num" w:pos="6480"/>
        </w:tabs>
        <w:ind w:left="6480" w:hanging="360"/>
      </w:pPr>
      <w:rPr>
        <w:rFonts w:ascii="Wingdings" w:hAnsi="Wingdings" w:hint="default"/>
      </w:rPr>
    </w:lvl>
  </w:abstractNum>
  <w:abstractNum w:abstractNumId="11">
    <w:nsid w:val="1ACA77CF"/>
    <w:multiLevelType w:val="hybridMultilevel"/>
    <w:tmpl w:val="11C05D9C"/>
    <w:lvl w:ilvl="0" w:tplc="30C66F1A">
      <w:start w:val="1"/>
      <w:numFmt w:val="decimal"/>
      <w:lvlText w:val="%1."/>
      <w:lvlJc w:val="left"/>
      <w:pPr>
        <w:ind w:left="2025" w:hanging="360"/>
      </w:pPr>
      <w:rPr>
        <w:rFonts w:hint="default"/>
      </w:rPr>
    </w:lvl>
    <w:lvl w:ilvl="1" w:tplc="04090019">
      <w:start w:val="1"/>
      <w:numFmt w:val="lowerLetter"/>
      <w:lvlText w:val="%2)"/>
      <w:lvlJc w:val="left"/>
      <w:pPr>
        <w:ind w:left="2505" w:hanging="420"/>
      </w:pPr>
    </w:lvl>
    <w:lvl w:ilvl="2" w:tplc="0409001B">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12">
    <w:nsid w:val="1D464A0E"/>
    <w:multiLevelType w:val="hybridMultilevel"/>
    <w:tmpl w:val="75129E54"/>
    <w:lvl w:ilvl="0" w:tplc="9A6CCD7E">
      <w:start w:val="1"/>
      <w:numFmt w:val="bullet"/>
      <w:lvlText w:val=""/>
      <w:lvlJc w:val="left"/>
      <w:pPr>
        <w:tabs>
          <w:tab w:val="num" w:pos="720"/>
        </w:tabs>
        <w:ind w:left="720" w:hanging="360"/>
      </w:pPr>
      <w:rPr>
        <w:rFonts w:ascii="Wingdings" w:hAnsi="Wingdings" w:hint="default"/>
      </w:rPr>
    </w:lvl>
    <w:lvl w:ilvl="1" w:tplc="E97AACDA">
      <w:start w:val="47"/>
      <w:numFmt w:val="bullet"/>
      <w:lvlText w:val=""/>
      <w:lvlJc w:val="left"/>
      <w:pPr>
        <w:tabs>
          <w:tab w:val="num" w:pos="1440"/>
        </w:tabs>
        <w:ind w:left="1440" w:hanging="360"/>
      </w:pPr>
      <w:rPr>
        <w:rFonts w:ascii="Wingdings" w:hAnsi="Wingdings" w:hint="default"/>
      </w:rPr>
    </w:lvl>
    <w:lvl w:ilvl="2" w:tplc="BDD40A5A">
      <w:start w:val="47"/>
      <w:numFmt w:val="bullet"/>
      <w:lvlText w:val=""/>
      <w:lvlJc w:val="left"/>
      <w:pPr>
        <w:tabs>
          <w:tab w:val="num" w:pos="2160"/>
        </w:tabs>
        <w:ind w:left="2160" w:hanging="360"/>
      </w:pPr>
      <w:rPr>
        <w:rFonts w:ascii="Wingdings" w:hAnsi="Wingdings" w:hint="default"/>
      </w:rPr>
    </w:lvl>
    <w:lvl w:ilvl="3" w:tplc="9AFA0174" w:tentative="1">
      <w:start w:val="1"/>
      <w:numFmt w:val="bullet"/>
      <w:lvlText w:val=""/>
      <w:lvlJc w:val="left"/>
      <w:pPr>
        <w:tabs>
          <w:tab w:val="num" w:pos="2880"/>
        </w:tabs>
        <w:ind w:left="2880" w:hanging="360"/>
      </w:pPr>
      <w:rPr>
        <w:rFonts w:ascii="Wingdings" w:hAnsi="Wingdings" w:hint="default"/>
      </w:rPr>
    </w:lvl>
    <w:lvl w:ilvl="4" w:tplc="1DEEA870" w:tentative="1">
      <w:start w:val="1"/>
      <w:numFmt w:val="bullet"/>
      <w:lvlText w:val=""/>
      <w:lvlJc w:val="left"/>
      <w:pPr>
        <w:tabs>
          <w:tab w:val="num" w:pos="3600"/>
        </w:tabs>
        <w:ind w:left="3600" w:hanging="360"/>
      </w:pPr>
      <w:rPr>
        <w:rFonts w:ascii="Wingdings" w:hAnsi="Wingdings" w:hint="default"/>
      </w:rPr>
    </w:lvl>
    <w:lvl w:ilvl="5" w:tplc="3DA091E8" w:tentative="1">
      <w:start w:val="1"/>
      <w:numFmt w:val="bullet"/>
      <w:lvlText w:val=""/>
      <w:lvlJc w:val="left"/>
      <w:pPr>
        <w:tabs>
          <w:tab w:val="num" w:pos="4320"/>
        </w:tabs>
        <w:ind w:left="4320" w:hanging="360"/>
      </w:pPr>
      <w:rPr>
        <w:rFonts w:ascii="Wingdings" w:hAnsi="Wingdings" w:hint="default"/>
      </w:rPr>
    </w:lvl>
    <w:lvl w:ilvl="6" w:tplc="FEC6BBC6" w:tentative="1">
      <w:start w:val="1"/>
      <w:numFmt w:val="bullet"/>
      <w:lvlText w:val=""/>
      <w:lvlJc w:val="left"/>
      <w:pPr>
        <w:tabs>
          <w:tab w:val="num" w:pos="5040"/>
        </w:tabs>
        <w:ind w:left="5040" w:hanging="360"/>
      </w:pPr>
      <w:rPr>
        <w:rFonts w:ascii="Wingdings" w:hAnsi="Wingdings" w:hint="default"/>
      </w:rPr>
    </w:lvl>
    <w:lvl w:ilvl="7" w:tplc="0ED6AE70" w:tentative="1">
      <w:start w:val="1"/>
      <w:numFmt w:val="bullet"/>
      <w:lvlText w:val=""/>
      <w:lvlJc w:val="left"/>
      <w:pPr>
        <w:tabs>
          <w:tab w:val="num" w:pos="5760"/>
        </w:tabs>
        <w:ind w:left="5760" w:hanging="360"/>
      </w:pPr>
      <w:rPr>
        <w:rFonts w:ascii="Wingdings" w:hAnsi="Wingdings" w:hint="default"/>
      </w:rPr>
    </w:lvl>
    <w:lvl w:ilvl="8" w:tplc="A4167EEA" w:tentative="1">
      <w:start w:val="1"/>
      <w:numFmt w:val="bullet"/>
      <w:lvlText w:val=""/>
      <w:lvlJc w:val="left"/>
      <w:pPr>
        <w:tabs>
          <w:tab w:val="num" w:pos="6480"/>
        </w:tabs>
        <w:ind w:left="6480" w:hanging="360"/>
      </w:pPr>
      <w:rPr>
        <w:rFonts w:ascii="Wingdings" w:hAnsi="Wingdings" w:hint="default"/>
      </w:rPr>
    </w:lvl>
  </w:abstractNum>
  <w:abstractNum w:abstractNumId="13">
    <w:nsid w:val="20F635A9"/>
    <w:multiLevelType w:val="hybridMultilevel"/>
    <w:tmpl w:val="A4665626"/>
    <w:lvl w:ilvl="0" w:tplc="59BA8A4C">
      <w:start w:val="1"/>
      <w:numFmt w:val="bullet"/>
      <w:lvlText w:val=""/>
      <w:lvlJc w:val="left"/>
      <w:pPr>
        <w:tabs>
          <w:tab w:val="num" w:pos="720"/>
        </w:tabs>
        <w:ind w:left="720" w:hanging="360"/>
      </w:pPr>
      <w:rPr>
        <w:rFonts w:ascii="Wingdings" w:hAnsi="Wingdings" w:hint="default"/>
      </w:rPr>
    </w:lvl>
    <w:lvl w:ilvl="1" w:tplc="FECA2CDE">
      <w:start w:val="95"/>
      <w:numFmt w:val="bullet"/>
      <w:lvlText w:val=""/>
      <w:lvlJc w:val="left"/>
      <w:pPr>
        <w:tabs>
          <w:tab w:val="num" w:pos="1440"/>
        </w:tabs>
        <w:ind w:left="1440" w:hanging="360"/>
      </w:pPr>
      <w:rPr>
        <w:rFonts w:ascii="Wingdings" w:hAnsi="Wingdings" w:hint="default"/>
      </w:rPr>
    </w:lvl>
    <w:lvl w:ilvl="2" w:tplc="C7685974">
      <w:start w:val="95"/>
      <w:numFmt w:val="bullet"/>
      <w:lvlText w:val=""/>
      <w:lvlJc w:val="left"/>
      <w:pPr>
        <w:tabs>
          <w:tab w:val="num" w:pos="2160"/>
        </w:tabs>
        <w:ind w:left="2160" w:hanging="360"/>
      </w:pPr>
      <w:rPr>
        <w:rFonts w:ascii="Wingdings" w:hAnsi="Wingdings" w:hint="default"/>
      </w:rPr>
    </w:lvl>
    <w:lvl w:ilvl="3" w:tplc="35542D14" w:tentative="1">
      <w:start w:val="1"/>
      <w:numFmt w:val="bullet"/>
      <w:lvlText w:val=""/>
      <w:lvlJc w:val="left"/>
      <w:pPr>
        <w:tabs>
          <w:tab w:val="num" w:pos="2880"/>
        </w:tabs>
        <w:ind w:left="2880" w:hanging="360"/>
      </w:pPr>
      <w:rPr>
        <w:rFonts w:ascii="Wingdings" w:hAnsi="Wingdings" w:hint="default"/>
      </w:rPr>
    </w:lvl>
    <w:lvl w:ilvl="4" w:tplc="D320EA8A" w:tentative="1">
      <w:start w:val="1"/>
      <w:numFmt w:val="bullet"/>
      <w:lvlText w:val=""/>
      <w:lvlJc w:val="left"/>
      <w:pPr>
        <w:tabs>
          <w:tab w:val="num" w:pos="3600"/>
        </w:tabs>
        <w:ind w:left="3600" w:hanging="360"/>
      </w:pPr>
      <w:rPr>
        <w:rFonts w:ascii="Wingdings" w:hAnsi="Wingdings" w:hint="default"/>
      </w:rPr>
    </w:lvl>
    <w:lvl w:ilvl="5" w:tplc="3E443772" w:tentative="1">
      <w:start w:val="1"/>
      <w:numFmt w:val="bullet"/>
      <w:lvlText w:val=""/>
      <w:lvlJc w:val="left"/>
      <w:pPr>
        <w:tabs>
          <w:tab w:val="num" w:pos="4320"/>
        </w:tabs>
        <w:ind w:left="4320" w:hanging="360"/>
      </w:pPr>
      <w:rPr>
        <w:rFonts w:ascii="Wingdings" w:hAnsi="Wingdings" w:hint="default"/>
      </w:rPr>
    </w:lvl>
    <w:lvl w:ilvl="6" w:tplc="79D2F3E4" w:tentative="1">
      <w:start w:val="1"/>
      <w:numFmt w:val="bullet"/>
      <w:lvlText w:val=""/>
      <w:lvlJc w:val="left"/>
      <w:pPr>
        <w:tabs>
          <w:tab w:val="num" w:pos="5040"/>
        </w:tabs>
        <w:ind w:left="5040" w:hanging="360"/>
      </w:pPr>
      <w:rPr>
        <w:rFonts w:ascii="Wingdings" w:hAnsi="Wingdings" w:hint="default"/>
      </w:rPr>
    </w:lvl>
    <w:lvl w:ilvl="7" w:tplc="200A8FAA" w:tentative="1">
      <w:start w:val="1"/>
      <w:numFmt w:val="bullet"/>
      <w:lvlText w:val=""/>
      <w:lvlJc w:val="left"/>
      <w:pPr>
        <w:tabs>
          <w:tab w:val="num" w:pos="5760"/>
        </w:tabs>
        <w:ind w:left="5760" w:hanging="360"/>
      </w:pPr>
      <w:rPr>
        <w:rFonts w:ascii="Wingdings" w:hAnsi="Wingdings" w:hint="default"/>
      </w:rPr>
    </w:lvl>
    <w:lvl w:ilvl="8" w:tplc="EE48F5AA" w:tentative="1">
      <w:start w:val="1"/>
      <w:numFmt w:val="bullet"/>
      <w:lvlText w:val=""/>
      <w:lvlJc w:val="left"/>
      <w:pPr>
        <w:tabs>
          <w:tab w:val="num" w:pos="6480"/>
        </w:tabs>
        <w:ind w:left="6480" w:hanging="360"/>
      </w:pPr>
      <w:rPr>
        <w:rFonts w:ascii="Wingdings" w:hAnsi="Wingdings" w:hint="default"/>
      </w:rPr>
    </w:lvl>
  </w:abstractNum>
  <w:abstractNum w:abstractNumId="14">
    <w:nsid w:val="21381269"/>
    <w:multiLevelType w:val="hybridMultilevel"/>
    <w:tmpl w:val="D56877B6"/>
    <w:lvl w:ilvl="0" w:tplc="028C17DA">
      <w:start w:val="1"/>
      <w:numFmt w:val="bullet"/>
      <w:lvlText w:val=""/>
      <w:lvlJc w:val="left"/>
      <w:pPr>
        <w:tabs>
          <w:tab w:val="num" w:pos="720"/>
        </w:tabs>
        <w:ind w:left="720" w:hanging="360"/>
      </w:pPr>
      <w:rPr>
        <w:rFonts w:ascii="Wingdings" w:hAnsi="Wingdings" w:hint="default"/>
      </w:rPr>
    </w:lvl>
    <w:lvl w:ilvl="1" w:tplc="5D5E78F6">
      <w:start w:val="47"/>
      <w:numFmt w:val="bullet"/>
      <w:lvlText w:val=""/>
      <w:lvlJc w:val="left"/>
      <w:pPr>
        <w:tabs>
          <w:tab w:val="num" w:pos="1440"/>
        </w:tabs>
        <w:ind w:left="1440" w:hanging="360"/>
      </w:pPr>
      <w:rPr>
        <w:rFonts w:ascii="Wingdings" w:hAnsi="Wingdings" w:hint="default"/>
      </w:rPr>
    </w:lvl>
    <w:lvl w:ilvl="2" w:tplc="F0A0BF74">
      <w:start w:val="47"/>
      <w:numFmt w:val="bullet"/>
      <w:lvlText w:val=""/>
      <w:lvlJc w:val="left"/>
      <w:pPr>
        <w:tabs>
          <w:tab w:val="num" w:pos="2160"/>
        </w:tabs>
        <w:ind w:left="2160" w:hanging="360"/>
      </w:pPr>
      <w:rPr>
        <w:rFonts w:ascii="Wingdings" w:hAnsi="Wingdings" w:hint="default"/>
      </w:rPr>
    </w:lvl>
    <w:lvl w:ilvl="3" w:tplc="6672A00A" w:tentative="1">
      <w:start w:val="1"/>
      <w:numFmt w:val="bullet"/>
      <w:lvlText w:val=""/>
      <w:lvlJc w:val="left"/>
      <w:pPr>
        <w:tabs>
          <w:tab w:val="num" w:pos="2880"/>
        </w:tabs>
        <w:ind w:left="2880" w:hanging="360"/>
      </w:pPr>
      <w:rPr>
        <w:rFonts w:ascii="Wingdings" w:hAnsi="Wingdings" w:hint="default"/>
      </w:rPr>
    </w:lvl>
    <w:lvl w:ilvl="4" w:tplc="1C3480D4" w:tentative="1">
      <w:start w:val="1"/>
      <w:numFmt w:val="bullet"/>
      <w:lvlText w:val=""/>
      <w:lvlJc w:val="left"/>
      <w:pPr>
        <w:tabs>
          <w:tab w:val="num" w:pos="3600"/>
        </w:tabs>
        <w:ind w:left="3600" w:hanging="360"/>
      </w:pPr>
      <w:rPr>
        <w:rFonts w:ascii="Wingdings" w:hAnsi="Wingdings" w:hint="default"/>
      </w:rPr>
    </w:lvl>
    <w:lvl w:ilvl="5" w:tplc="C7C20EF0" w:tentative="1">
      <w:start w:val="1"/>
      <w:numFmt w:val="bullet"/>
      <w:lvlText w:val=""/>
      <w:lvlJc w:val="left"/>
      <w:pPr>
        <w:tabs>
          <w:tab w:val="num" w:pos="4320"/>
        </w:tabs>
        <w:ind w:left="4320" w:hanging="360"/>
      </w:pPr>
      <w:rPr>
        <w:rFonts w:ascii="Wingdings" w:hAnsi="Wingdings" w:hint="default"/>
      </w:rPr>
    </w:lvl>
    <w:lvl w:ilvl="6" w:tplc="5C20A46E" w:tentative="1">
      <w:start w:val="1"/>
      <w:numFmt w:val="bullet"/>
      <w:lvlText w:val=""/>
      <w:lvlJc w:val="left"/>
      <w:pPr>
        <w:tabs>
          <w:tab w:val="num" w:pos="5040"/>
        </w:tabs>
        <w:ind w:left="5040" w:hanging="360"/>
      </w:pPr>
      <w:rPr>
        <w:rFonts w:ascii="Wingdings" w:hAnsi="Wingdings" w:hint="default"/>
      </w:rPr>
    </w:lvl>
    <w:lvl w:ilvl="7" w:tplc="7B3C25D4" w:tentative="1">
      <w:start w:val="1"/>
      <w:numFmt w:val="bullet"/>
      <w:lvlText w:val=""/>
      <w:lvlJc w:val="left"/>
      <w:pPr>
        <w:tabs>
          <w:tab w:val="num" w:pos="5760"/>
        </w:tabs>
        <w:ind w:left="5760" w:hanging="360"/>
      </w:pPr>
      <w:rPr>
        <w:rFonts w:ascii="Wingdings" w:hAnsi="Wingdings" w:hint="default"/>
      </w:rPr>
    </w:lvl>
    <w:lvl w:ilvl="8" w:tplc="B7885A94" w:tentative="1">
      <w:start w:val="1"/>
      <w:numFmt w:val="bullet"/>
      <w:lvlText w:val=""/>
      <w:lvlJc w:val="left"/>
      <w:pPr>
        <w:tabs>
          <w:tab w:val="num" w:pos="6480"/>
        </w:tabs>
        <w:ind w:left="6480" w:hanging="360"/>
      </w:pPr>
      <w:rPr>
        <w:rFonts w:ascii="Wingdings" w:hAnsi="Wingdings" w:hint="default"/>
      </w:rPr>
    </w:lvl>
  </w:abstractNum>
  <w:abstractNum w:abstractNumId="15">
    <w:nsid w:val="248E0DC6"/>
    <w:multiLevelType w:val="hybridMultilevel"/>
    <w:tmpl w:val="08C2416E"/>
    <w:lvl w:ilvl="0" w:tplc="89980B24">
      <w:start w:val="1"/>
      <w:numFmt w:val="bullet"/>
      <w:lvlText w:val=""/>
      <w:lvlJc w:val="left"/>
      <w:pPr>
        <w:tabs>
          <w:tab w:val="num" w:pos="720"/>
        </w:tabs>
        <w:ind w:left="720" w:hanging="360"/>
      </w:pPr>
      <w:rPr>
        <w:rFonts w:ascii="Wingdings" w:hAnsi="Wingdings" w:hint="default"/>
      </w:rPr>
    </w:lvl>
    <w:lvl w:ilvl="1" w:tplc="C5BC408C">
      <w:start w:val="47"/>
      <w:numFmt w:val="bullet"/>
      <w:lvlText w:val=""/>
      <w:lvlJc w:val="left"/>
      <w:pPr>
        <w:tabs>
          <w:tab w:val="num" w:pos="1440"/>
        </w:tabs>
        <w:ind w:left="1440" w:hanging="360"/>
      </w:pPr>
      <w:rPr>
        <w:rFonts w:ascii="Wingdings" w:hAnsi="Wingdings" w:hint="default"/>
      </w:rPr>
    </w:lvl>
    <w:lvl w:ilvl="2" w:tplc="BA1AF1B8" w:tentative="1">
      <w:start w:val="1"/>
      <w:numFmt w:val="bullet"/>
      <w:lvlText w:val=""/>
      <w:lvlJc w:val="left"/>
      <w:pPr>
        <w:tabs>
          <w:tab w:val="num" w:pos="2160"/>
        </w:tabs>
        <w:ind w:left="2160" w:hanging="360"/>
      </w:pPr>
      <w:rPr>
        <w:rFonts w:ascii="Wingdings" w:hAnsi="Wingdings" w:hint="default"/>
      </w:rPr>
    </w:lvl>
    <w:lvl w:ilvl="3" w:tplc="CDB2E2B0" w:tentative="1">
      <w:start w:val="1"/>
      <w:numFmt w:val="bullet"/>
      <w:lvlText w:val=""/>
      <w:lvlJc w:val="left"/>
      <w:pPr>
        <w:tabs>
          <w:tab w:val="num" w:pos="2880"/>
        </w:tabs>
        <w:ind w:left="2880" w:hanging="360"/>
      </w:pPr>
      <w:rPr>
        <w:rFonts w:ascii="Wingdings" w:hAnsi="Wingdings" w:hint="default"/>
      </w:rPr>
    </w:lvl>
    <w:lvl w:ilvl="4" w:tplc="24C86CC2" w:tentative="1">
      <w:start w:val="1"/>
      <w:numFmt w:val="bullet"/>
      <w:lvlText w:val=""/>
      <w:lvlJc w:val="left"/>
      <w:pPr>
        <w:tabs>
          <w:tab w:val="num" w:pos="3600"/>
        </w:tabs>
        <w:ind w:left="3600" w:hanging="360"/>
      </w:pPr>
      <w:rPr>
        <w:rFonts w:ascii="Wingdings" w:hAnsi="Wingdings" w:hint="default"/>
      </w:rPr>
    </w:lvl>
    <w:lvl w:ilvl="5" w:tplc="E42049C4" w:tentative="1">
      <w:start w:val="1"/>
      <w:numFmt w:val="bullet"/>
      <w:lvlText w:val=""/>
      <w:lvlJc w:val="left"/>
      <w:pPr>
        <w:tabs>
          <w:tab w:val="num" w:pos="4320"/>
        </w:tabs>
        <w:ind w:left="4320" w:hanging="360"/>
      </w:pPr>
      <w:rPr>
        <w:rFonts w:ascii="Wingdings" w:hAnsi="Wingdings" w:hint="default"/>
      </w:rPr>
    </w:lvl>
    <w:lvl w:ilvl="6" w:tplc="505EA43E" w:tentative="1">
      <w:start w:val="1"/>
      <w:numFmt w:val="bullet"/>
      <w:lvlText w:val=""/>
      <w:lvlJc w:val="left"/>
      <w:pPr>
        <w:tabs>
          <w:tab w:val="num" w:pos="5040"/>
        </w:tabs>
        <w:ind w:left="5040" w:hanging="360"/>
      </w:pPr>
      <w:rPr>
        <w:rFonts w:ascii="Wingdings" w:hAnsi="Wingdings" w:hint="default"/>
      </w:rPr>
    </w:lvl>
    <w:lvl w:ilvl="7" w:tplc="7CA090B8" w:tentative="1">
      <w:start w:val="1"/>
      <w:numFmt w:val="bullet"/>
      <w:lvlText w:val=""/>
      <w:lvlJc w:val="left"/>
      <w:pPr>
        <w:tabs>
          <w:tab w:val="num" w:pos="5760"/>
        </w:tabs>
        <w:ind w:left="5760" w:hanging="360"/>
      </w:pPr>
      <w:rPr>
        <w:rFonts w:ascii="Wingdings" w:hAnsi="Wingdings" w:hint="default"/>
      </w:rPr>
    </w:lvl>
    <w:lvl w:ilvl="8" w:tplc="79CADD68" w:tentative="1">
      <w:start w:val="1"/>
      <w:numFmt w:val="bullet"/>
      <w:lvlText w:val=""/>
      <w:lvlJc w:val="left"/>
      <w:pPr>
        <w:tabs>
          <w:tab w:val="num" w:pos="6480"/>
        </w:tabs>
        <w:ind w:left="6480" w:hanging="360"/>
      </w:pPr>
      <w:rPr>
        <w:rFonts w:ascii="Wingdings" w:hAnsi="Wingdings" w:hint="default"/>
      </w:rPr>
    </w:lvl>
  </w:abstractNum>
  <w:abstractNum w:abstractNumId="16">
    <w:nsid w:val="28864486"/>
    <w:multiLevelType w:val="multilevel"/>
    <w:tmpl w:val="6B0AF652"/>
    <w:lvl w:ilvl="0">
      <w:start w:val="1"/>
      <w:numFmt w:val="decimal"/>
      <w:lvlText w:val="%1."/>
      <w:lvlJc w:val="left"/>
      <w:pPr>
        <w:ind w:left="502"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206" w:hanging="1440"/>
      </w:pPr>
      <w:rPr>
        <w:rFonts w:hint="default"/>
      </w:rPr>
    </w:lvl>
  </w:abstractNum>
  <w:abstractNum w:abstractNumId="17">
    <w:nsid w:val="28917F46"/>
    <w:multiLevelType w:val="hybridMultilevel"/>
    <w:tmpl w:val="08F876A6"/>
    <w:lvl w:ilvl="0" w:tplc="29783576">
      <w:start w:val="1"/>
      <w:numFmt w:val="bullet"/>
      <w:lvlText w:val=""/>
      <w:lvlJc w:val="left"/>
      <w:pPr>
        <w:tabs>
          <w:tab w:val="num" w:pos="720"/>
        </w:tabs>
        <w:ind w:left="720" w:hanging="360"/>
      </w:pPr>
      <w:rPr>
        <w:rFonts w:ascii="Wingdings" w:hAnsi="Wingdings" w:hint="default"/>
      </w:rPr>
    </w:lvl>
    <w:lvl w:ilvl="1" w:tplc="3FB68A80">
      <w:start w:val="1"/>
      <w:numFmt w:val="bullet"/>
      <w:lvlText w:val=""/>
      <w:lvlJc w:val="left"/>
      <w:pPr>
        <w:tabs>
          <w:tab w:val="num" w:pos="1440"/>
        </w:tabs>
        <w:ind w:left="1440" w:hanging="360"/>
      </w:pPr>
      <w:rPr>
        <w:rFonts w:ascii="Wingdings" w:hAnsi="Wingdings" w:hint="default"/>
      </w:rPr>
    </w:lvl>
    <w:lvl w:ilvl="2" w:tplc="B55E4A60" w:tentative="1">
      <w:start w:val="1"/>
      <w:numFmt w:val="bullet"/>
      <w:lvlText w:val=""/>
      <w:lvlJc w:val="left"/>
      <w:pPr>
        <w:tabs>
          <w:tab w:val="num" w:pos="2160"/>
        </w:tabs>
        <w:ind w:left="2160" w:hanging="360"/>
      </w:pPr>
      <w:rPr>
        <w:rFonts w:ascii="Wingdings" w:hAnsi="Wingdings" w:hint="default"/>
      </w:rPr>
    </w:lvl>
    <w:lvl w:ilvl="3" w:tplc="925C4E86" w:tentative="1">
      <w:start w:val="1"/>
      <w:numFmt w:val="bullet"/>
      <w:lvlText w:val=""/>
      <w:lvlJc w:val="left"/>
      <w:pPr>
        <w:tabs>
          <w:tab w:val="num" w:pos="2880"/>
        </w:tabs>
        <w:ind w:left="2880" w:hanging="360"/>
      </w:pPr>
      <w:rPr>
        <w:rFonts w:ascii="Wingdings" w:hAnsi="Wingdings" w:hint="default"/>
      </w:rPr>
    </w:lvl>
    <w:lvl w:ilvl="4" w:tplc="DCBEE9A0" w:tentative="1">
      <w:start w:val="1"/>
      <w:numFmt w:val="bullet"/>
      <w:lvlText w:val=""/>
      <w:lvlJc w:val="left"/>
      <w:pPr>
        <w:tabs>
          <w:tab w:val="num" w:pos="3600"/>
        </w:tabs>
        <w:ind w:left="3600" w:hanging="360"/>
      </w:pPr>
      <w:rPr>
        <w:rFonts w:ascii="Wingdings" w:hAnsi="Wingdings" w:hint="default"/>
      </w:rPr>
    </w:lvl>
    <w:lvl w:ilvl="5" w:tplc="31E43F64" w:tentative="1">
      <w:start w:val="1"/>
      <w:numFmt w:val="bullet"/>
      <w:lvlText w:val=""/>
      <w:lvlJc w:val="left"/>
      <w:pPr>
        <w:tabs>
          <w:tab w:val="num" w:pos="4320"/>
        </w:tabs>
        <w:ind w:left="4320" w:hanging="360"/>
      </w:pPr>
      <w:rPr>
        <w:rFonts w:ascii="Wingdings" w:hAnsi="Wingdings" w:hint="default"/>
      </w:rPr>
    </w:lvl>
    <w:lvl w:ilvl="6" w:tplc="70B64F80" w:tentative="1">
      <w:start w:val="1"/>
      <w:numFmt w:val="bullet"/>
      <w:lvlText w:val=""/>
      <w:lvlJc w:val="left"/>
      <w:pPr>
        <w:tabs>
          <w:tab w:val="num" w:pos="5040"/>
        </w:tabs>
        <w:ind w:left="5040" w:hanging="360"/>
      </w:pPr>
      <w:rPr>
        <w:rFonts w:ascii="Wingdings" w:hAnsi="Wingdings" w:hint="default"/>
      </w:rPr>
    </w:lvl>
    <w:lvl w:ilvl="7" w:tplc="376ED766" w:tentative="1">
      <w:start w:val="1"/>
      <w:numFmt w:val="bullet"/>
      <w:lvlText w:val=""/>
      <w:lvlJc w:val="left"/>
      <w:pPr>
        <w:tabs>
          <w:tab w:val="num" w:pos="5760"/>
        </w:tabs>
        <w:ind w:left="5760" w:hanging="360"/>
      </w:pPr>
      <w:rPr>
        <w:rFonts w:ascii="Wingdings" w:hAnsi="Wingdings" w:hint="default"/>
      </w:rPr>
    </w:lvl>
    <w:lvl w:ilvl="8" w:tplc="26969478" w:tentative="1">
      <w:start w:val="1"/>
      <w:numFmt w:val="bullet"/>
      <w:lvlText w:val=""/>
      <w:lvlJc w:val="left"/>
      <w:pPr>
        <w:tabs>
          <w:tab w:val="num" w:pos="6480"/>
        </w:tabs>
        <w:ind w:left="6480" w:hanging="360"/>
      </w:pPr>
      <w:rPr>
        <w:rFonts w:ascii="Wingdings" w:hAnsi="Wingdings" w:hint="default"/>
      </w:rPr>
    </w:lvl>
  </w:abstractNum>
  <w:abstractNum w:abstractNumId="18">
    <w:nsid w:val="2D9F7828"/>
    <w:multiLevelType w:val="hybridMultilevel"/>
    <w:tmpl w:val="D6F04886"/>
    <w:lvl w:ilvl="0" w:tplc="D1FE8EE8">
      <w:start w:val="1"/>
      <w:numFmt w:val="bullet"/>
      <w:lvlText w:val=""/>
      <w:lvlJc w:val="left"/>
      <w:pPr>
        <w:tabs>
          <w:tab w:val="num" w:pos="720"/>
        </w:tabs>
        <w:ind w:left="720" w:hanging="360"/>
      </w:pPr>
      <w:rPr>
        <w:rFonts w:ascii="Wingdings" w:hAnsi="Wingdings" w:hint="default"/>
      </w:rPr>
    </w:lvl>
    <w:lvl w:ilvl="1" w:tplc="E4AC5D04">
      <w:start w:val="95"/>
      <w:numFmt w:val="bullet"/>
      <w:lvlText w:val=""/>
      <w:lvlJc w:val="left"/>
      <w:pPr>
        <w:tabs>
          <w:tab w:val="num" w:pos="1440"/>
        </w:tabs>
        <w:ind w:left="1440" w:hanging="360"/>
      </w:pPr>
      <w:rPr>
        <w:rFonts w:ascii="Wingdings" w:hAnsi="Wingdings" w:hint="default"/>
      </w:rPr>
    </w:lvl>
    <w:lvl w:ilvl="2" w:tplc="CD828CA0" w:tentative="1">
      <w:start w:val="1"/>
      <w:numFmt w:val="bullet"/>
      <w:lvlText w:val=""/>
      <w:lvlJc w:val="left"/>
      <w:pPr>
        <w:tabs>
          <w:tab w:val="num" w:pos="2160"/>
        </w:tabs>
        <w:ind w:left="2160" w:hanging="360"/>
      </w:pPr>
      <w:rPr>
        <w:rFonts w:ascii="Wingdings" w:hAnsi="Wingdings" w:hint="default"/>
      </w:rPr>
    </w:lvl>
    <w:lvl w:ilvl="3" w:tplc="610474AE" w:tentative="1">
      <w:start w:val="1"/>
      <w:numFmt w:val="bullet"/>
      <w:lvlText w:val=""/>
      <w:lvlJc w:val="left"/>
      <w:pPr>
        <w:tabs>
          <w:tab w:val="num" w:pos="2880"/>
        </w:tabs>
        <w:ind w:left="2880" w:hanging="360"/>
      </w:pPr>
      <w:rPr>
        <w:rFonts w:ascii="Wingdings" w:hAnsi="Wingdings" w:hint="default"/>
      </w:rPr>
    </w:lvl>
    <w:lvl w:ilvl="4" w:tplc="D086361A" w:tentative="1">
      <w:start w:val="1"/>
      <w:numFmt w:val="bullet"/>
      <w:lvlText w:val=""/>
      <w:lvlJc w:val="left"/>
      <w:pPr>
        <w:tabs>
          <w:tab w:val="num" w:pos="3600"/>
        </w:tabs>
        <w:ind w:left="3600" w:hanging="360"/>
      </w:pPr>
      <w:rPr>
        <w:rFonts w:ascii="Wingdings" w:hAnsi="Wingdings" w:hint="default"/>
      </w:rPr>
    </w:lvl>
    <w:lvl w:ilvl="5" w:tplc="11506828" w:tentative="1">
      <w:start w:val="1"/>
      <w:numFmt w:val="bullet"/>
      <w:lvlText w:val=""/>
      <w:lvlJc w:val="left"/>
      <w:pPr>
        <w:tabs>
          <w:tab w:val="num" w:pos="4320"/>
        </w:tabs>
        <w:ind w:left="4320" w:hanging="360"/>
      </w:pPr>
      <w:rPr>
        <w:rFonts w:ascii="Wingdings" w:hAnsi="Wingdings" w:hint="default"/>
      </w:rPr>
    </w:lvl>
    <w:lvl w:ilvl="6" w:tplc="64521DB2" w:tentative="1">
      <w:start w:val="1"/>
      <w:numFmt w:val="bullet"/>
      <w:lvlText w:val=""/>
      <w:lvlJc w:val="left"/>
      <w:pPr>
        <w:tabs>
          <w:tab w:val="num" w:pos="5040"/>
        </w:tabs>
        <w:ind w:left="5040" w:hanging="360"/>
      </w:pPr>
      <w:rPr>
        <w:rFonts w:ascii="Wingdings" w:hAnsi="Wingdings" w:hint="default"/>
      </w:rPr>
    </w:lvl>
    <w:lvl w:ilvl="7" w:tplc="BBC05AEA" w:tentative="1">
      <w:start w:val="1"/>
      <w:numFmt w:val="bullet"/>
      <w:lvlText w:val=""/>
      <w:lvlJc w:val="left"/>
      <w:pPr>
        <w:tabs>
          <w:tab w:val="num" w:pos="5760"/>
        </w:tabs>
        <w:ind w:left="5760" w:hanging="360"/>
      </w:pPr>
      <w:rPr>
        <w:rFonts w:ascii="Wingdings" w:hAnsi="Wingdings" w:hint="default"/>
      </w:rPr>
    </w:lvl>
    <w:lvl w:ilvl="8" w:tplc="27486682" w:tentative="1">
      <w:start w:val="1"/>
      <w:numFmt w:val="bullet"/>
      <w:lvlText w:val=""/>
      <w:lvlJc w:val="left"/>
      <w:pPr>
        <w:tabs>
          <w:tab w:val="num" w:pos="6480"/>
        </w:tabs>
        <w:ind w:left="6480" w:hanging="360"/>
      </w:pPr>
      <w:rPr>
        <w:rFonts w:ascii="Wingdings" w:hAnsi="Wingdings" w:hint="default"/>
      </w:rPr>
    </w:lvl>
  </w:abstractNum>
  <w:abstractNum w:abstractNumId="19">
    <w:nsid w:val="36620AF3"/>
    <w:multiLevelType w:val="hybridMultilevel"/>
    <w:tmpl w:val="7F320014"/>
    <w:lvl w:ilvl="0" w:tplc="7F12739C">
      <w:start w:val="1"/>
      <w:numFmt w:val="bullet"/>
      <w:lvlText w:val=""/>
      <w:lvlJc w:val="left"/>
      <w:pPr>
        <w:tabs>
          <w:tab w:val="num" w:pos="720"/>
        </w:tabs>
        <w:ind w:left="720" w:hanging="360"/>
      </w:pPr>
      <w:rPr>
        <w:rFonts w:ascii="Wingdings" w:hAnsi="Wingdings" w:hint="default"/>
      </w:rPr>
    </w:lvl>
    <w:lvl w:ilvl="1" w:tplc="9FAE76C6">
      <w:start w:val="95"/>
      <w:numFmt w:val="bullet"/>
      <w:lvlText w:val=""/>
      <w:lvlJc w:val="left"/>
      <w:pPr>
        <w:tabs>
          <w:tab w:val="num" w:pos="1440"/>
        </w:tabs>
        <w:ind w:left="1440" w:hanging="360"/>
      </w:pPr>
      <w:rPr>
        <w:rFonts w:ascii="Wingdings" w:hAnsi="Wingdings" w:hint="default"/>
      </w:rPr>
    </w:lvl>
    <w:lvl w:ilvl="2" w:tplc="2752F004" w:tentative="1">
      <w:start w:val="1"/>
      <w:numFmt w:val="bullet"/>
      <w:lvlText w:val=""/>
      <w:lvlJc w:val="left"/>
      <w:pPr>
        <w:tabs>
          <w:tab w:val="num" w:pos="2160"/>
        </w:tabs>
        <w:ind w:left="2160" w:hanging="360"/>
      </w:pPr>
      <w:rPr>
        <w:rFonts w:ascii="Wingdings" w:hAnsi="Wingdings" w:hint="default"/>
      </w:rPr>
    </w:lvl>
    <w:lvl w:ilvl="3" w:tplc="5002C840" w:tentative="1">
      <w:start w:val="1"/>
      <w:numFmt w:val="bullet"/>
      <w:lvlText w:val=""/>
      <w:lvlJc w:val="left"/>
      <w:pPr>
        <w:tabs>
          <w:tab w:val="num" w:pos="2880"/>
        </w:tabs>
        <w:ind w:left="2880" w:hanging="360"/>
      </w:pPr>
      <w:rPr>
        <w:rFonts w:ascii="Wingdings" w:hAnsi="Wingdings" w:hint="default"/>
      </w:rPr>
    </w:lvl>
    <w:lvl w:ilvl="4" w:tplc="D43C8E00" w:tentative="1">
      <w:start w:val="1"/>
      <w:numFmt w:val="bullet"/>
      <w:lvlText w:val=""/>
      <w:lvlJc w:val="left"/>
      <w:pPr>
        <w:tabs>
          <w:tab w:val="num" w:pos="3600"/>
        </w:tabs>
        <w:ind w:left="3600" w:hanging="360"/>
      </w:pPr>
      <w:rPr>
        <w:rFonts w:ascii="Wingdings" w:hAnsi="Wingdings" w:hint="default"/>
      </w:rPr>
    </w:lvl>
    <w:lvl w:ilvl="5" w:tplc="1F8ED704" w:tentative="1">
      <w:start w:val="1"/>
      <w:numFmt w:val="bullet"/>
      <w:lvlText w:val=""/>
      <w:lvlJc w:val="left"/>
      <w:pPr>
        <w:tabs>
          <w:tab w:val="num" w:pos="4320"/>
        </w:tabs>
        <w:ind w:left="4320" w:hanging="360"/>
      </w:pPr>
      <w:rPr>
        <w:rFonts w:ascii="Wingdings" w:hAnsi="Wingdings" w:hint="default"/>
      </w:rPr>
    </w:lvl>
    <w:lvl w:ilvl="6" w:tplc="563A623E" w:tentative="1">
      <w:start w:val="1"/>
      <w:numFmt w:val="bullet"/>
      <w:lvlText w:val=""/>
      <w:lvlJc w:val="left"/>
      <w:pPr>
        <w:tabs>
          <w:tab w:val="num" w:pos="5040"/>
        </w:tabs>
        <w:ind w:left="5040" w:hanging="360"/>
      </w:pPr>
      <w:rPr>
        <w:rFonts w:ascii="Wingdings" w:hAnsi="Wingdings" w:hint="default"/>
      </w:rPr>
    </w:lvl>
    <w:lvl w:ilvl="7" w:tplc="501A8F9C" w:tentative="1">
      <w:start w:val="1"/>
      <w:numFmt w:val="bullet"/>
      <w:lvlText w:val=""/>
      <w:lvlJc w:val="left"/>
      <w:pPr>
        <w:tabs>
          <w:tab w:val="num" w:pos="5760"/>
        </w:tabs>
        <w:ind w:left="5760" w:hanging="360"/>
      </w:pPr>
      <w:rPr>
        <w:rFonts w:ascii="Wingdings" w:hAnsi="Wingdings" w:hint="default"/>
      </w:rPr>
    </w:lvl>
    <w:lvl w:ilvl="8" w:tplc="009A54EC" w:tentative="1">
      <w:start w:val="1"/>
      <w:numFmt w:val="bullet"/>
      <w:lvlText w:val=""/>
      <w:lvlJc w:val="left"/>
      <w:pPr>
        <w:tabs>
          <w:tab w:val="num" w:pos="6480"/>
        </w:tabs>
        <w:ind w:left="6480" w:hanging="360"/>
      </w:pPr>
      <w:rPr>
        <w:rFonts w:ascii="Wingdings" w:hAnsi="Wingdings" w:hint="default"/>
      </w:rPr>
    </w:lvl>
  </w:abstractNum>
  <w:abstractNum w:abstractNumId="20">
    <w:nsid w:val="398B4E80"/>
    <w:multiLevelType w:val="hybridMultilevel"/>
    <w:tmpl w:val="BED21F4A"/>
    <w:lvl w:ilvl="0" w:tplc="D0EA2430">
      <w:start w:val="1"/>
      <w:numFmt w:val="decimal"/>
      <w:lvlText w:val="%1."/>
      <w:lvlJc w:val="left"/>
      <w:pPr>
        <w:ind w:left="2745" w:hanging="435"/>
      </w:pPr>
      <w:rPr>
        <w:rFonts w:hint="default"/>
      </w:rPr>
    </w:lvl>
    <w:lvl w:ilvl="1" w:tplc="04090019" w:tentative="1">
      <w:start w:val="1"/>
      <w:numFmt w:val="lowerLetter"/>
      <w:lvlText w:val="%2)"/>
      <w:lvlJc w:val="left"/>
      <w:pPr>
        <w:ind w:left="3150" w:hanging="420"/>
      </w:pPr>
    </w:lvl>
    <w:lvl w:ilvl="2" w:tplc="0409001B" w:tentative="1">
      <w:start w:val="1"/>
      <w:numFmt w:val="lowerRoman"/>
      <w:lvlText w:val="%3."/>
      <w:lvlJc w:val="right"/>
      <w:pPr>
        <w:ind w:left="3570" w:hanging="420"/>
      </w:pPr>
    </w:lvl>
    <w:lvl w:ilvl="3" w:tplc="0409000F" w:tentative="1">
      <w:start w:val="1"/>
      <w:numFmt w:val="decimal"/>
      <w:lvlText w:val="%4."/>
      <w:lvlJc w:val="left"/>
      <w:pPr>
        <w:ind w:left="3990" w:hanging="420"/>
      </w:pPr>
    </w:lvl>
    <w:lvl w:ilvl="4" w:tplc="04090019" w:tentative="1">
      <w:start w:val="1"/>
      <w:numFmt w:val="lowerLetter"/>
      <w:lvlText w:val="%5)"/>
      <w:lvlJc w:val="left"/>
      <w:pPr>
        <w:ind w:left="4410" w:hanging="420"/>
      </w:pPr>
    </w:lvl>
    <w:lvl w:ilvl="5" w:tplc="0409001B" w:tentative="1">
      <w:start w:val="1"/>
      <w:numFmt w:val="lowerRoman"/>
      <w:lvlText w:val="%6."/>
      <w:lvlJc w:val="right"/>
      <w:pPr>
        <w:ind w:left="4830" w:hanging="420"/>
      </w:pPr>
    </w:lvl>
    <w:lvl w:ilvl="6" w:tplc="0409000F" w:tentative="1">
      <w:start w:val="1"/>
      <w:numFmt w:val="decimal"/>
      <w:lvlText w:val="%7."/>
      <w:lvlJc w:val="left"/>
      <w:pPr>
        <w:ind w:left="5250" w:hanging="420"/>
      </w:pPr>
    </w:lvl>
    <w:lvl w:ilvl="7" w:tplc="04090019" w:tentative="1">
      <w:start w:val="1"/>
      <w:numFmt w:val="lowerLetter"/>
      <w:lvlText w:val="%8)"/>
      <w:lvlJc w:val="left"/>
      <w:pPr>
        <w:ind w:left="5670" w:hanging="420"/>
      </w:pPr>
    </w:lvl>
    <w:lvl w:ilvl="8" w:tplc="0409001B" w:tentative="1">
      <w:start w:val="1"/>
      <w:numFmt w:val="lowerRoman"/>
      <w:lvlText w:val="%9."/>
      <w:lvlJc w:val="right"/>
      <w:pPr>
        <w:ind w:left="6090" w:hanging="420"/>
      </w:pPr>
    </w:lvl>
  </w:abstractNum>
  <w:abstractNum w:abstractNumId="21">
    <w:nsid w:val="3DD12E30"/>
    <w:multiLevelType w:val="hybridMultilevel"/>
    <w:tmpl w:val="4BCC1E48"/>
    <w:lvl w:ilvl="0" w:tplc="1216336E">
      <w:start w:val="1"/>
      <w:numFmt w:val="bullet"/>
      <w:lvlText w:val=""/>
      <w:lvlJc w:val="left"/>
      <w:pPr>
        <w:tabs>
          <w:tab w:val="num" w:pos="720"/>
        </w:tabs>
        <w:ind w:left="720" w:hanging="360"/>
      </w:pPr>
      <w:rPr>
        <w:rFonts w:ascii="Wingdings" w:hAnsi="Wingdings" w:hint="default"/>
      </w:rPr>
    </w:lvl>
    <w:lvl w:ilvl="1" w:tplc="4DB6D604">
      <w:start w:val="95"/>
      <w:numFmt w:val="bullet"/>
      <w:lvlText w:val=""/>
      <w:lvlJc w:val="left"/>
      <w:pPr>
        <w:tabs>
          <w:tab w:val="num" w:pos="1440"/>
        </w:tabs>
        <w:ind w:left="1440" w:hanging="360"/>
      </w:pPr>
      <w:rPr>
        <w:rFonts w:ascii="Wingdings" w:hAnsi="Wingdings" w:hint="default"/>
      </w:rPr>
    </w:lvl>
    <w:lvl w:ilvl="2" w:tplc="142AFF1A" w:tentative="1">
      <w:start w:val="1"/>
      <w:numFmt w:val="bullet"/>
      <w:lvlText w:val=""/>
      <w:lvlJc w:val="left"/>
      <w:pPr>
        <w:tabs>
          <w:tab w:val="num" w:pos="2160"/>
        </w:tabs>
        <w:ind w:left="2160" w:hanging="360"/>
      </w:pPr>
      <w:rPr>
        <w:rFonts w:ascii="Wingdings" w:hAnsi="Wingdings" w:hint="default"/>
      </w:rPr>
    </w:lvl>
    <w:lvl w:ilvl="3" w:tplc="217AA612" w:tentative="1">
      <w:start w:val="1"/>
      <w:numFmt w:val="bullet"/>
      <w:lvlText w:val=""/>
      <w:lvlJc w:val="left"/>
      <w:pPr>
        <w:tabs>
          <w:tab w:val="num" w:pos="2880"/>
        </w:tabs>
        <w:ind w:left="2880" w:hanging="360"/>
      </w:pPr>
      <w:rPr>
        <w:rFonts w:ascii="Wingdings" w:hAnsi="Wingdings" w:hint="default"/>
      </w:rPr>
    </w:lvl>
    <w:lvl w:ilvl="4" w:tplc="83608A5C" w:tentative="1">
      <w:start w:val="1"/>
      <w:numFmt w:val="bullet"/>
      <w:lvlText w:val=""/>
      <w:lvlJc w:val="left"/>
      <w:pPr>
        <w:tabs>
          <w:tab w:val="num" w:pos="3600"/>
        </w:tabs>
        <w:ind w:left="3600" w:hanging="360"/>
      </w:pPr>
      <w:rPr>
        <w:rFonts w:ascii="Wingdings" w:hAnsi="Wingdings" w:hint="default"/>
      </w:rPr>
    </w:lvl>
    <w:lvl w:ilvl="5" w:tplc="6C989054" w:tentative="1">
      <w:start w:val="1"/>
      <w:numFmt w:val="bullet"/>
      <w:lvlText w:val=""/>
      <w:lvlJc w:val="left"/>
      <w:pPr>
        <w:tabs>
          <w:tab w:val="num" w:pos="4320"/>
        </w:tabs>
        <w:ind w:left="4320" w:hanging="360"/>
      </w:pPr>
      <w:rPr>
        <w:rFonts w:ascii="Wingdings" w:hAnsi="Wingdings" w:hint="default"/>
      </w:rPr>
    </w:lvl>
    <w:lvl w:ilvl="6" w:tplc="8B34B6DC" w:tentative="1">
      <w:start w:val="1"/>
      <w:numFmt w:val="bullet"/>
      <w:lvlText w:val=""/>
      <w:lvlJc w:val="left"/>
      <w:pPr>
        <w:tabs>
          <w:tab w:val="num" w:pos="5040"/>
        </w:tabs>
        <w:ind w:left="5040" w:hanging="360"/>
      </w:pPr>
      <w:rPr>
        <w:rFonts w:ascii="Wingdings" w:hAnsi="Wingdings" w:hint="default"/>
      </w:rPr>
    </w:lvl>
    <w:lvl w:ilvl="7" w:tplc="C226B1B8" w:tentative="1">
      <w:start w:val="1"/>
      <w:numFmt w:val="bullet"/>
      <w:lvlText w:val=""/>
      <w:lvlJc w:val="left"/>
      <w:pPr>
        <w:tabs>
          <w:tab w:val="num" w:pos="5760"/>
        </w:tabs>
        <w:ind w:left="5760" w:hanging="360"/>
      </w:pPr>
      <w:rPr>
        <w:rFonts w:ascii="Wingdings" w:hAnsi="Wingdings" w:hint="default"/>
      </w:rPr>
    </w:lvl>
    <w:lvl w:ilvl="8" w:tplc="6DA4CBEC" w:tentative="1">
      <w:start w:val="1"/>
      <w:numFmt w:val="bullet"/>
      <w:lvlText w:val=""/>
      <w:lvlJc w:val="left"/>
      <w:pPr>
        <w:tabs>
          <w:tab w:val="num" w:pos="6480"/>
        </w:tabs>
        <w:ind w:left="6480" w:hanging="360"/>
      </w:pPr>
      <w:rPr>
        <w:rFonts w:ascii="Wingdings" w:hAnsi="Wingdings" w:hint="default"/>
      </w:rPr>
    </w:lvl>
  </w:abstractNum>
  <w:abstractNum w:abstractNumId="22">
    <w:nsid w:val="3E2D78B9"/>
    <w:multiLevelType w:val="hybridMultilevel"/>
    <w:tmpl w:val="23DAA8C0"/>
    <w:lvl w:ilvl="0" w:tplc="81901502">
      <w:start w:val="1"/>
      <w:numFmt w:val="decimal"/>
      <w:lvlText w:val="%1."/>
      <w:lvlJc w:val="left"/>
      <w:pPr>
        <w:tabs>
          <w:tab w:val="num" w:pos="720"/>
        </w:tabs>
        <w:ind w:left="720" w:hanging="360"/>
      </w:pPr>
      <w:rPr>
        <w:rFonts w:asciiTheme="minorHAnsi" w:eastAsiaTheme="minorEastAsia" w:hAnsiTheme="minorHAnsi" w:cstheme="minorBidi"/>
      </w:rPr>
    </w:lvl>
    <w:lvl w:ilvl="1" w:tplc="5CA0E38E">
      <w:start w:val="47"/>
      <w:numFmt w:val="bullet"/>
      <w:lvlText w:val=""/>
      <w:lvlJc w:val="left"/>
      <w:pPr>
        <w:tabs>
          <w:tab w:val="num" w:pos="1440"/>
        </w:tabs>
        <w:ind w:left="1440" w:hanging="360"/>
      </w:pPr>
      <w:rPr>
        <w:rFonts w:ascii="Wingdings" w:hAnsi="Wingdings" w:hint="default"/>
      </w:rPr>
    </w:lvl>
    <w:lvl w:ilvl="2" w:tplc="7DB4CDAE" w:tentative="1">
      <w:start w:val="1"/>
      <w:numFmt w:val="bullet"/>
      <w:lvlText w:val=""/>
      <w:lvlJc w:val="left"/>
      <w:pPr>
        <w:tabs>
          <w:tab w:val="num" w:pos="2160"/>
        </w:tabs>
        <w:ind w:left="2160" w:hanging="360"/>
      </w:pPr>
      <w:rPr>
        <w:rFonts w:ascii="Wingdings" w:hAnsi="Wingdings" w:hint="default"/>
      </w:rPr>
    </w:lvl>
    <w:lvl w:ilvl="3" w:tplc="11CC084A" w:tentative="1">
      <w:start w:val="1"/>
      <w:numFmt w:val="bullet"/>
      <w:lvlText w:val=""/>
      <w:lvlJc w:val="left"/>
      <w:pPr>
        <w:tabs>
          <w:tab w:val="num" w:pos="2880"/>
        </w:tabs>
        <w:ind w:left="2880" w:hanging="360"/>
      </w:pPr>
      <w:rPr>
        <w:rFonts w:ascii="Wingdings" w:hAnsi="Wingdings" w:hint="default"/>
      </w:rPr>
    </w:lvl>
    <w:lvl w:ilvl="4" w:tplc="5DD2A2A0" w:tentative="1">
      <w:start w:val="1"/>
      <w:numFmt w:val="bullet"/>
      <w:lvlText w:val=""/>
      <w:lvlJc w:val="left"/>
      <w:pPr>
        <w:tabs>
          <w:tab w:val="num" w:pos="3600"/>
        </w:tabs>
        <w:ind w:left="3600" w:hanging="360"/>
      </w:pPr>
      <w:rPr>
        <w:rFonts w:ascii="Wingdings" w:hAnsi="Wingdings" w:hint="default"/>
      </w:rPr>
    </w:lvl>
    <w:lvl w:ilvl="5" w:tplc="692C5844" w:tentative="1">
      <w:start w:val="1"/>
      <w:numFmt w:val="bullet"/>
      <w:lvlText w:val=""/>
      <w:lvlJc w:val="left"/>
      <w:pPr>
        <w:tabs>
          <w:tab w:val="num" w:pos="4320"/>
        </w:tabs>
        <w:ind w:left="4320" w:hanging="360"/>
      </w:pPr>
      <w:rPr>
        <w:rFonts w:ascii="Wingdings" w:hAnsi="Wingdings" w:hint="default"/>
      </w:rPr>
    </w:lvl>
    <w:lvl w:ilvl="6" w:tplc="809C4F50" w:tentative="1">
      <w:start w:val="1"/>
      <w:numFmt w:val="bullet"/>
      <w:lvlText w:val=""/>
      <w:lvlJc w:val="left"/>
      <w:pPr>
        <w:tabs>
          <w:tab w:val="num" w:pos="5040"/>
        </w:tabs>
        <w:ind w:left="5040" w:hanging="360"/>
      </w:pPr>
      <w:rPr>
        <w:rFonts w:ascii="Wingdings" w:hAnsi="Wingdings" w:hint="default"/>
      </w:rPr>
    </w:lvl>
    <w:lvl w:ilvl="7" w:tplc="26285A7C" w:tentative="1">
      <w:start w:val="1"/>
      <w:numFmt w:val="bullet"/>
      <w:lvlText w:val=""/>
      <w:lvlJc w:val="left"/>
      <w:pPr>
        <w:tabs>
          <w:tab w:val="num" w:pos="5760"/>
        </w:tabs>
        <w:ind w:left="5760" w:hanging="360"/>
      </w:pPr>
      <w:rPr>
        <w:rFonts w:ascii="Wingdings" w:hAnsi="Wingdings" w:hint="default"/>
      </w:rPr>
    </w:lvl>
    <w:lvl w:ilvl="8" w:tplc="ADC62A64" w:tentative="1">
      <w:start w:val="1"/>
      <w:numFmt w:val="bullet"/>
      <w:lvlText w:val=""/>
      <w:lvlJc w:val="left"/>
      <w:pPr>
        <w:tabs>
          <w:tab w:val="num" w:pos="6480"/>
        </w:tabs>
        <w:ind w:left="6480" w:hanging="360"/>
      </w:pPr>
      <w:rPr>
        <w:rFonts w:ascii="Wingdings" w:hAnsi="Wingdings" w:hint="default"/>
      </w:rPr>
    </w:lvl>
  </w:abstractNum>
  <w:abstractNum w:abstractNumId="23">
    <w:nsid w:val="438501E2"/>
    <w:multiLevelType w:val="hybridMultilevel"/>
    <w:tmpl w:val="B0A63E0C"/>
    <w:lvl w:ilvl="0" w:tplc="B52A9B3A">
      <w:start w:val="1"/>
      <w:numFmt w:val="bullet"/>
      <w:lvlText w:val=""/>
      <w:lvlJc w:val="left"/>
      <w:pPr>
        <w:tabs>
          <w:tab w:val="num" w:pos="720"/>
        </w:tabs>
        <w:ind w:left="720" w:hanging="360"/>
      </w:pPr>
      <w:rPr>
        <w:rFonts w:ascii="Wingdings" w:hAnsi="Wingdings" w:hint="default"/>
      </w:rPr>
    </w:lvl>
    <w:lvl w:ilvl="1" w:tplc="6D4A36A0">
      <w:start w:val="1"/>
      <w:numFmt w:val="bullet"/>
      <w:lvlText w:val=""/>
      <w:lvlJc w:val="left"/>
      <w:pPr>
        <w:tabs>
          <w:tab w:val="num" w:pos="1440"/>
        </w:tabs>
        <w:ind w:left="1440" w:hanging="360"/>
      </w:pPr>
      <w:rPr>
        <w:rFonts w:ascii="Wingdings" w:hAnsi="Wingdings" w:hint="default"/>
      </w:rPr>
    </w:lvl>
    <w:lvl w:ilvl="2" w:tplc="1368FC5E">
      <w:start w:val="47"/>
      <w:numFmt w:val="bullet"/>
      <w:lvlText w:val=""/>
      <w:lvlJc w:val="left"/>
      <w:pPr>
        <w:tabs>
          <w:tab w:val="num" w:pos="2160"/>
        </w:tabs>
        <w:ind w:left="2160" w:hanging="360"/>
      </w:pPr>
      <w:rPr>
        <w:rFonts w:ascii="Wingdings" w:hAnsi="Wingdings" w:hint="default"/>
      </w:rPr>
    </w:lvl>
    <w:lvl w:ilvl="3" w:tplc="2698F2B4" w:tentative="1">
      <w:start w:val="1"/>
      <w:numFmt w:val="bullet"/>
      <w:lvlText w:val=""/>
      <w:lvlJc w:val="left"/>
      <w:pPr>
        <w:tabs>
          <w:tab w:val="num" w:pos="2880"/>
        </w:tabs>
        <w:ind w:left="2880" w:hanging="360"/>
      </w:pPr>
      <w:rPr>
        <w:rFonts w:ascii="Wingdings" w:hAnsi="Wingdings" w:hint="default"/>
      </w:rPr>
    </w:lvl>
    <w:lvl w:ilvl="4" w:tplc="AEC8D8C0" w:tentative="1">
      <w:start w:val="1"/>
      <w:numFmt w:val="bullet"/>
      <w:lvlText w:val=""/>
      <w:lvlJc w:val="left"/>
      <w:pPr>
        <w:tabs>
          <w:tab w:val="num" w:pos="3600"/>
        </w:tabs>
        <w:ind w:left="3600" w:hanging="360"/>
      </w:pPr>
      <w:rPr>
        <w:rFonts w:ascii="Wingdings" w:hAnsi="Wingdings" w:hint="default"/>
      </w:rPr>
    </w:lvl>
    <w:lvl w:ilvl="5" w:tplc="ED6859F0" w:tentative="1">
      <w:start w:val="1"/>
      <w:numFmt w:val="bullet"/>
      <w:lvlText w:val=""/>
      <w:lvlJc w:val="left"/>
      <w:pPr>
        <w:tabs>
          <w:tab w:val="num" w:pos="4320"/>
        </w:tabs>
        <w:ind w:left="4320" w:hanging="360"/>
      </w:pPr>
      <w:rPr>
        <w:rFonts w:ascii="Wingdings" w:hAnsi="Wingdings" w:hint="default"/>
      </w:rPr>
    </w:lvl>
    <w:lvl w:ilvl="6" w:tplc="E9645A4C" w:tentative="1">
      <w:start w:val="1"/>
      <w:numFmt w:val="bullet"/>
      <w:lvlText w:val=""/>
      <w:lvlJc w:val="left"/>
      <w:pPr>
        <w:tabs>
          <w:tab w:val="num" w:pos="5040"/>
        </w:tabs>
        <w:ind w:left="5040" w:hanging="360"/>
      </w:pPr>
      <w:rPr>
        <w:rFonts w:ascii="Wingdings" w:hAnsi="Wingdings" w:hint="default"/>
      </w:rPr>
    </w:lvl>
    <w:lvl w:ilvl="7" w:tplc="A86E2D86" w:tentative="1">
      <w:start w:val="1"/>
      <w:numFmt w:val="bullet"/>
      <w:lvlText w:val=""/>
      <w:lvlJc w:val="left"/>
      <w:pPr>
        <w:tabs>
          <w:tab w:val="num" w:pos="5760"/>
        </w:tabs>
        <w:ind w:left="5760" w:hanging="360"/>
      </w:pPr>
      <w:rPr>
        <w:rFonts w:ascii="Wingdings" w:hAnsi="Wingdings" w:hint="default"/>
      </w:rPr>
    </w:lvl>
    <w:lvl w:ilvl="8" w:tplc="E90E4FD6" w:tentative="1">
      <w:start w:val="1"/>
      <w:numFmt w:val="bullet"/>
      <w:lvlText w:val=""/>
      <w:lvlJc w:val="left"/>
      <w:pPr>
        <w:tabs>
          <w:tab w:val="num" w:pos="6480"/>
        </w:tabs>
        <w:ind w:left="6480" w:hanging="360"/>
      </w:pPr>
      <w:rPr>
        <w:rFonts w:ascii="Wingdings" w:hAnsi="Wingdings" w:hint="default"/>
      </w:rPr>
    </w:lvl>
  </w:abstractNum>
  <w:abstractNum w:abstractNumId="24">
    <w:nsid w:val="446526BC"/>
    <w:multiLevelType w:val="hybridMultilevel"/>
    <w:tmpl w:val="4E22EE56"/>
    <w:lvl w:ilvl="0" w:tplc="FF6C5D04">
      <w:start w:val="1"/>
      <w:numFmt w:val="bullet"/>
      <w:lvlText w:val=""/>
      <w:lvlJc w:val="left"/>
      <w:pPr>
        <w:tabs>
          <w:tab w:val="num" w:pos="720"/>
        </w:tabs>
        <w:ind w:left="720" w:hanging="360"/>
      </w:pPr>
      <w:rPr>
        <w:rFonts w:ascii="Wingdings" w:hAnsi="Wingdings" w:hint="default"/>
      </w:rPr>
    </w:lvl>
    <w:lvl w:ilvl="1" w:tplc="E1BED7CA">
      <w:start w:val="47"/>
      <w:numFmt w:val="bullet"/>
      <w:lvlText w:val=""/>
      <w:lvlJc w:val="left"/>
      <w:pPr>
        <w:tabs>
          <w:tab w:val="num" w:pos="1440"/>
        </w:tabs>
        <w:ind w:left="1440" w:hanging="360"/>
      </w:pPr>
      <w:rPr>
        <w:rFonts w:ascii="Wingdings" w:hAnsi="Wingdings" w:hint="default"/>
      </w:rPr>
    </w:lvl>
    <w:lvl w:ilvl="2" w:tplc="E850EADE" w:tentative="1">
      <w:start w:val="1"/>
      <w:numFmt w:val="bullet"/>
      <w:lvlText w:val=""/>
      <w:lvlJc w:val="left"/>
      <w:pPr>
        <w:tabs>
          <w:tab w:val="num" w:pos="2160"/>
        </w:tabs>
        <w:ind w:left="2160" w:hanging="360"/>
      </w:pPr>
      <w:rPr>
        <w:rFonts w:ascii="Wingdings" w:hAnsi="Wingdings" w:hint="default"/>
      </w:rPr>
    </w:lvl>
    <w:lvl w:ilvl="3" w:tplc="F1C257FC" w:tentative="1">
      <w:start w:val="1"/>
      <w:numFmt w:val="bullet"/>
      <w:lvlText w:val=""/>
      <w:lvlJc w:val="left"/>
      <w:pPr>
        <w:tabs>
          <w:tab w:val="num" w:pos="2880"/>
        </w:tabs>
        <w:ind w:left="2880" w:hanging="360"/>
      </w:pPr>
      <w:rPr>
        <w:rFonts w:ascii="Wingdings" w:hAnsi="Wingdings" w:hint="default"/>
      </w:rPr>
    </w:lvl>
    <w:lvl w:ilvl="4" w:tplc="DD582EB8" w:tentative="1">
      <w:start w:val="1"/>
      <w:numFmt w:val="bullet"/>
      <w:lvlText w:val=""/>
      <w:lvlJc w:val="left"/>
      <w:pPr>
        <w:tabs>
          <w:tab w:val="num" w:pos="3600"/>
        </w:tabs>
        <w:ind w:left="3600" w:hanging="360"/>
      </w:pPr>
      <w:rPr>
        <w:rFonts w:ascii="Wingdings" w:hAnsi="Wingdings" w:hint="default"/>
      </w:rPr>
    </w:lvl>
    <w:lvl w:ilvl="5" w:tplc="C08668D0" w:tentative="1">
      <w:start w:val="1"/>
      <w:numFmt w:val="bullet"/>
      <w:lvlText w:val=""/>
      <w:lvlJc w:val="left"/>
      <w:pPr>
        <w:tabs>
          <w:tab w:val="num" w:pos="4320"/>
        </w:tabs>
        <w:ind w:left="4320" w:hanging="360"/>
      </w:pPr>
      <w:rPr>
        <w:rFonts w:ascii="Wingdings" w:hAnsi="Wingdings" w:hint="default"/>
      </w:rPr>
    </w:lvl>
    <w:lvl w:ilvl="6" w:tplc="4F784904" w:tentative="1">
      <w:start w:val="1"/>
      <w:numFmt w:val="bullet"/>
      <w:lvlText w:val=""/>
      <w:lvlJc w:val="left"/>
      <w:pPr>
        <w:tabs>
          <w:tab w:val="num" w:pos="5040"/>
        </w:tabs>
        <w:ind w:left="5040" w:hanging="360"/>
      </w:pPr>
      <w:rPr>
        <w:rFonts w:ascii="Wingdings" w:hAnsi="Wingdings" w:hint="default"/>
      </w:rPr>
    </w:lvl>
    <w:lvl w:ilvl="7" w:tplc="A2669138" w:tentative="1">
      <w:start w:val="1"/>
      <w:numFmt w:val="bullet"/>
      <w:lvlText w:val=""/>
      <w:lvlJc w:val="left"/>
      <w:pPr>
        <w:tabs>
          <w:tab w:val="num" w:pos="5760"/>
        </w:tabs>
        <w:ind w:left="5760" w:hanging="360"/>
      </w:pPr>
      <w:rPr>
        <w:rFonts w:ascii="Wingdings" w:hAnsi="Wingdings" w:hint="default"/>
      </w:rPr>
    </w:lvl>
    <w:lvl w:ilvl="8" w:tplc="96CA565A" w:tentative="1">
      <w:start w:val="1"/>
      <w:numFmt w:val="bullet"/>
      <w:lvlText w:val=""/>
      <w:lvlJc w:val="left"/>
      <w:pPr>
        <w:tabs>
          <w:tab w:val="num" w:pos="6480"/>
        </w:tabs>
        <w:ind w:left="6480" w:hanging="360"/>
      </w:pPr>
      <w:rPr>
        <w:rFonts w:ascii="Wingdings" w:hAnsi="Wingdings" w:hint="default"/>
      </w:rPr>
    </w:lvl>
  </w:abstractNum>
  <w:abstractNum w:abstractNumId="25">
    <w:nsid w:val="4DC37CF2"/>
    <w:multiLevelType w:val="hybridMultilevel"/>
    <w:tmpl w:val="FB4EAC34"/>
    <w:lvl w:ilvl="0" w:tplc="E73A55CA">
      <w:start w:val="1"/>
      <w:numFmt w:val="decimal"/>
      <w:lvlText w:val="%1."/>
      <w:lvlJc w:val="left"/>
      <w:pPr>
        <w:tabs>
          <w:tab w:val="num" w:pos="720"/>
        </w:tabs>
        <w:ind w:left="720" w:hanging="360"/>
      </w:pPr>
      <w:rPr>
        <w:rFonts w:asciiTheme="minorHAnsi" w:eastAsiaTheme="minorEastAsia" w:hAnsiTheme="minorHAnsi" w:cstheme="minorBidi"/>
      </w:rPr>
    </w:lvl>
    <w:lvl w:ilvl="1" w:tplc="B9849278">
      <w:start w:val="47"/>
      <w:numFmt w:val="bullet"/>
      <w:lvlText w:val=""/>
      <w:lvlJc w:val="left"/>
      <w:pPr>
        <w:tabs>
          <w:tab w:val="num" w:pos="1440"/>
        </w:tabs>
        <w:ind w:left="1440" w:hanging="360"/>
      </w:pPr>
      <w:rPr>
        <w:rFonts w:ascii="Wingdings" w:hAnsi="Wingdings" w:hint="default"/>
      </w:rPr>
    </w:lvl>
    <w:lvl w:ilvl="2" w:tplc="83003110">
      <w:start w:val="1"/>
      <w:numFmt w:val="bullet"/>
      <w:lvlText w:val=""/>
      <w:lvlJc w:val="left"/>
      <w:pPr>
        <w:tabs>
          <w:tab w:val="num" w:pos="2160"/>
        </w:tabs>
        <w:ind w:left="2160" w:hanging="360"/>
      </w:pPr>
      <w:rPr>
        <w:rFonts w:ascii="Wingdings" w:hAnsi="Wingdings" w:hint="default"/>
      </w:rPr>
    </w:lvl>
    <w:lvl w:ilvl="3" w:tplc="78A25058" w:tentative="1">
      <w:start w:val="1"/>
      <w:numFmt w:val="bullet"/>
      <w:lvlText w:val=""/>
      <w:lvlJc w:val="left"/>
      <w:pPr>
        <w:tabs>
          <w:tab w:val="num" w:pos="2880"/>
        </w:tabs>
        <w:ind w:left="2880" w:hanging="360"/>
      </w:pPr>
      <w:rPr>
        <w:rFonts w:ascii="Wingdings" w:hAnsi="Wingdings" w:hint="default"/>
      </w:rPr>
    </w:lvl>
    <w:lvl w:ilvl="4" w:tplc="8EF02F9C" w:tentative="1">
      <w:start w:val="1"/>
      <w:numFmt w:val="bullet"/>
      <w:lvlText w:val=""/>
      <w:lvlJc w:val="left"/>
      <w:pPr>
        <w:tabs>
          <w:tab w:val="num" w:pos="3600"/>
        </w:tabs>
        <w:ind w:left="3600" w:hanging="360"/>
      </w:pPr>
      <w:rPr>
        <w:rFonts w:ascii="Wingdings" w:hAnsi="Wingdings" w:hint="default"/>
      </w:rPr>
    </w:lvl>
    <w:lvl w:ilvl="5" w:tplc="E9AC0B18" w:tentative="1">
      <w:start w:val="1"/>
      <w:numFmt w:val="bullet"/>
      <w:lvlText w:val=""/>
      <w:lvlJc w:val="left"/>
      <w:pPr>
        <w:tabs>
          <w:tab w:val="num" w:pos="4320"/>
        </w:tabs>
        <w:ind w:left="4320" w:hanging="360"/>
      </w:pPr>
      <w:rPr>
        <w:rFonts w:ascii="Wingdings" w:hAnsi="Wingdings" w:hint="default"/>
      </w:rPr>
    </w:lvl>
    <w:lvl w:ilvl="6" w:tplc="F9D2B78A" w:tentative="1">
      <w:start w:val="1"/>
      <w:numFmt w:val="bullet"/>
      <w:lvlText w:val=""/>
      <w:lvlJc w:val="left"/>
      <w:pPr>
        <w:tabs>
          <w:tab w:val="num" w:pos="5040"/>
        </w:tabs>
        <w:ind w:left="5040" w:hanging="360"/>
      </w:pPr>
      <w:rPr>
        <w:rFonts w:ascii="Wingdings" w:hAnsi="Wingdings" w:hint="default"/>
      </w:rPr>
    </w:lvl>
    <w:lvl w:ilvl="7" w:tplc="D058743E" w:tentative="1">
      <w:start w:val="1"/>
      <w:numFmt w:val="bullet"/>
      <w:lvlText w:val=""/>
      <w:lvlJc w:val="left"/>
      <w:pPr>
        <w:tabs>
          <w:tab w:val="num" w:pos="5760"/>
        </w:tabs>
        <w:ind w:left="5760" w:hanging="360"/>
      </w:pPr>
      <w:rPr>
        <w:rFonts w:ascii="Wingdings" w:hAnsi="Wingdings" w:hint="default"/>
      </w:rPr>
    </w:lvl>
    <w:lvl w:ilvl="8" w:tplc="09740EBE" w:tentative="1">
      <w:start w:val="1"/>
      <w:numFmt w:val="bullet"/>
      <w:lvlText w:val=""/>
      <w:lvlJc w:val="left"/>
      <w:pPr>
        <w:tabs>
          <w:tab w:val="num" w:pos="6480"/>
        </w:tabs>
        <w:ind w:left="6480" w:hanging="360"/>
      </w:pPr>
      <w:rPr>
        <w:rFonts w:ascii="Wingdings" w:hAnsi="Wingdings" w:hint="default"/>
      </w:rPr>
    </w:lvl>
  </w:abstractNum>
  <w:abstractNum w:abstractNumId="26">
    <w:nsid w:val="512F436B"/>
    <w:multiLevelType w:val="hybridMultilevel"/>
    <w:tmpl w:val="EBE06ED6"/>
    <w:lvl w:ilvl="0" w:tplc="B6C66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B7119F"/>
    <w:multiLevelType w:val="hybridMultilevel"/>
    <w:tmpl w:val="46768622"/>
    <w:lvl w:ilvl="0" w:tplc="39943160">
      <w:start w:val="1"/>
      <w:numFmt w:val="bullet"/>
      <w:lvlText w:val=""/>
      <w:lvlJc w:val="left"/>
      <w:pPr>
        <w:tabs>
          <w:tab w:val="num" w:pos="720"/>
        </w:tabs>
        <w:ind w:left="720" w:hanging="360"/>
      </w:pPr>
      <w:rPr>
        <w:rFonts w:ascii="Wingdings" w:hAnsi="Wingdings" w:hint="default"/>
      </w:rPr>
    </w:lvl>
    <w:lvl w:ilvl="1" w:tplc="95DA7292">
      <w:start w:val="95"/>
      <w:numFmt w:val="bullet"/>
      <w:lvlText w:val=""/>
      <w:lvlJc w:val="left"/>
      <w:pPr>
        <w:tabs>
          <w:tab w:val="num" w:pos="1440"/>
        </w:tabs>
        <w:ind w:left="1440" w:hanging="360"/>
      </w:pPr>
      <w:rPr>
        <w:rFonts w:ascii="Wingdings" w:hAnsi="Wingdings" w:hint="default"/>
      </w:rPr>
    </w:lvl>
    <w:lvl w:ilvl="2" w:tplc="B5E81CFA" w:tentative="1">
      <w:start w:val="1"/>
      <w:numFmt w:val="bullet"/>
      <w:lvlText w:val=""/>
      <w:lvlJc w:val="left"/>
      <w:pPr>
        <w:tabs>
          <w:tab w:val="num" w:pos="2160"/>
        </w:tabs>
        <w:ind w:left="2160" w:hanging="360"/>
      </w:pPr>
      <w:rPr>
        <w:rFonts w:ascii="Wingdings" w:hAnsi="Wingdings" w:hint="default"/>
      </w:rPr>
    </w:lvl>
    <w:lvl w:ilvl="3" w:tplc="EF8C9186" w:tentative="1">
      <w:start w:val="1"/>
      <w:numFmt w:val="bullet"/>
      <w:lvlText w:val=""/>
      <w:lvlJc w:val="left"/>
      <w:pPr>
        <w:tabs>
          <w:tab w:val="num" w:pos="2880"/>
        </w:tabs>
        <w:ind w:left="2880" w:hanging="360"/>
      </w:pPr>
      <w:rPr>
        <w:rFonts w:ascii="Wingdings" w:hAnsi="Wingdings" w:hint="default"/>
      </w:rPr>
    </w:lvl>
    <w:lvl w:ilvl="4" w:tplc="4058D1DE" w:tentative="1">
      <w:start w:val="1"/>
      <w:numFmt w:val="bullet"/>
      <w:lvlText w:val=""/>
      <w:lvlJc w:val="left"/>
      <w:pPr>
        <w:tabs>
          <w:tab w:val="num" w:pos="3600"/>
        </w:tabs>
        <w:ind w:left="3600" w:hanging="360"/>
      </w:pPr>
      <w:rPr>
        <w:rFonts w:ascii="Wingdings" w:hAnsi="Wingdings" w:hint="default"/>
      </w:rPr>
    </w:lvl>
    <w:lvl w:ilvl="5" w:tplc="BAD621E2" w:tentative="1">
      <w:start w:val="1"/>
      <w:numFmt w:val="bullet"/>
      <w:lvlText w:val=""/>
      <w:lvlJc w:val="left"/>
      <w:pPr>
        <w:tabs>
          <w:tab w:val="num" w:pos="4320"/>
        </w:tabs>
        <w:ind w:left="4320" w:hanging="360"/>
      </w:pPr>
      <w:rPr>
        <w:rFonts w:ascii="Wingdings" w:hAnsi="Wingdings" w:hint="default"/>
      </w:rPr>
    </w:lvl>
    <w:lvl w:ilvl="6" w:tplc="26D89076" w:tentative="1">
      <w:start w:val="1"/>
      <w:numFmt w:val="bullet"/>
      <w:lvlText w:val=""/>
      <w:lvlJc w:val="left"/>
      <w:pPr>
        <w:tabs>
          <w:tab w:val="num" w:pos="5040"/>
        </w:tabs>
        <w:ind w:left="5040" w:hanging="360"/>
      </w:pPr>
      <w:rPr>
        <w:rFonts w:ascii="Wingdings" w:hAnsi="Wingdings" w:hint="default"/>
      </w:rPr>
    </w:lvl>
    <w:lvl w:ilvl="7" w:tplc="60F62D22" w:tentative="1">
      <w:start w:val="1"/>
      <w:numFmt w:val="bullet"/>
      <w:lvlText w:val=""/>
      <w:lvlJc w:val="left"/>
      <w:pPr>
        <w:tabs>
          <w:tab w:val="num" w:pos="5760"/>
        </w:tabs>
        <w:ind w:left="5760" w:hanging="360"/>
      </w:pPr>
      <w:rPr>
        <w:rFonts w:ascii="Wingdings" w:hAnsi="Wingdings" w:hint="default"/>
      </w:rPr>
    </w:lvl>
    <w:lvl w:ilvl="8" w:tplc="F3164CA8" w:tentative="1">
      <w:start w:val="1"/>
      <w:numFmt w:val="bullet"/>
      <w:lvlText w:val=""/>
      <w:lvlJc w:val="left"/>
      <w:pPr>
        <w:tabs>
          <w:tab w:val="num" w:pos="6480"/>
        </w:tabs>
        <w:ind w:left="6480" w:hanging="360"/>
      </w:pPr>
      <w:rPr>
        <w:rFonts w:ascii="Wingdings" w:hAnsi="Wingdings" w:hint="default"/>
      </w:rPr>
    </w:lvl>
  </w:abstractNum>
  <w:abstractNum w:abstractNumId="28">
    <w:nsid w:val="524D1B3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53E705FE"/>
    <w:multiLevelType w:val="hybridMultilevel"/>
    <w:tmpl w:val="3D3A2B8A"/>
    <w:lvl w:ilvl="0" w:tplc="A68AA7C2">
      <w:start w:val="1"/>
      <w:numFmt w:val="bullet"/>
      <w:lvlText w:val=""/>
      <w:lvlJc w:val="left"/>
      <w:pPr>
        <w:tabs>
          <w:tab w:val="num" w:pos="720"/>
        </w:tabs>
        <w:ind w:left="720" w:hanging="360"/>
      </w:pPr>
      <w:rPr>
        <w:rFonts w:ascii="Wingdings" w:hAnsi="Wingdings" w:hint="default"/>
      </w:rPr>
    </w:lvl>
    <w:lvl w:ilvl="1" w:tplc="4F5867C6">
      <w:start w:val="47"/>
      <w:numFmt w:val="bullet"/>
      <w:lvlText w:val=""/>
      <w:lvlJc w:val="left"/>
      <w:pPr>
        <w:tabs>
          <w:tab w:val="num" w:pos="1440"/>
        </w:tabs>
        <w:ind w:left="1440" w:hanging="360"/>
      </w:pPr>
      <w:rPr>
        <w:rFonts w:ascii="Wingdings" w:hAnsi="Wingdings" w:hint="default"/>
      </w:rPr>
    </w:lvl>
    <w:lvl w:ilvl="2" w:tplc="9DAEC522" w:tentative="1">
      <w:start w:val="1"/>
      <w:numFmt w:val="bullet"/>
      <w:lvlText w:val=""/>
      <w:lvlJc w:val="left"/>
      <w:pPr>
        <w:tabs>
          <w:tab w:val="num" w:pos="2160"/>
        </w:tabs>
        <w:ind w:left="2160" w:hanging="360"/>
      </w:pPr>
      <w:rPr>
        <w:rFonts w:ascii="Wingdings" w:hAnsi="Wingdings" w:hint="default"/>
      </w:rPr>
    </w:lvl>
    <w:lvl w:ilvl="3" w:tplc="3252F080" w:tentative="1">
      <w:start w:val="1"/>
      <w:numFmt w:val="bullet"/>
      <w:lvlText w:val=""/>
      <w:lvlJc w:val="left"/>
      <w:pPr>
        <w:tabs>
          <w:tab w:val="num" w:pos="2880"/>
        </w:tabs>
        <w:ind w:left="2880" w:hanging="360"/>
      </w:pPr>
      <w:rPr>
        <w:rFonts w:ascii="Wingdings" w:hAnsi="Wingdings" w:hint="default"/>
      </w:rPr>
    </w:lvl>
    <w:lvl w:ilvl="4" w:tplc="1294F62A" w:tentative="1">
      <w:start w:val="1"/>
      <w:numFmt w:val="bullet"/>
      <w:lvlText w:val=""/>
      <w:lvlJc w:val="left"/>
      <w:pPr>
        <w:tabs>
          <w:tab w:val="num" w:pos="3600"/>
        </w:tabs>
        <w:ind w:left="3600" w:hanging="360"/>
      </w:pPr>
      <w:rPr>
        <w:rFonts w:ascii="Wingdings" w:hAnsi="Wingdings" w:hint="default"/>
      </w:rPr>
    </w:lvl>
    <w:lvl w:ilvl="5" w:tplc="65C24C9E" w:tentative="1">
      <w:start w:val="1"/>
      <w:numFmt w:val="bullet"/>
      <w:lvlText w:val=""/>
      <w:lvlJc w:val="left"/>
      <w:pPr>
        <w:tabs>
          <w:tab w:val="num" w:pos="4320"/>
        </w:tabs>
        <w:ind w:left="4320" w:hanging="360"/>
      </w:pPr>
      <w:rPr>
        <w:rFonts w:ascii="Wingdings" w:hAnsi="Wingdings" w:hint="default"/>
      </w:rPr>
    </w:lvl>
    <w:lvl w:ilvl="6" w:tplc="AB74057C" w:tentative="1">
      <w:start w:val="1"/>
      <w:numFmt w:val="bullet"/>
      <w:lvlText w:val=""/>
      <w:lvlJc w:val="left"/>
      <w:pPr>
        <w:tabs>
          <w:tab w:val="num" w:pos="5040"/>
        </w:tabs>
        <w:ind w:left="5040" w:hanging="360"/>
      </w:pPr>
      <w:rPr>
        <w:rFonts w:ascii="Wingdings" w:hAnsi="Wingdings" w:hint="default"/>
      </w:rPr>
    </w:lvl>
    <w:lvl w:ilvl="7" w:tplc="9E4C7096" w:tentative="1">
      <w:start w:val="1"/>
      <w:numFmt w:val="bullet"/>
      <w:lvlText w:val=""/>
      <w:lvlJc w:val="left"/>
      <w:pPr>
        <w:tabs>
          <w:tab w:val="num" w:pos="5760"/>
        </w:tabs>
        <w:ind w:left="5760" w:hanging="360"/>
      </w:pPr>
      <w:rPr>
        <w:rFonts w:ascii="Wingdings" w:hAnsi="Wingdings" w:hint="default"/>
      </w:rPr>
    </w:lvl>
    <w:lvl w:ilvl="8" w:tplc="9DF64DB6" w:tentative="1">
      <w:start w:val="1"/>
      <w:numFmt w:val="bullet"/>
      <w:lvlText w:val=""/>
      <w:lvlJc w:val="left"/>
      <w:pPr>
        <w:tabs>
          <w:tab w:val="num" w:pos="6480"/>
        </w:tabs>
        <w:ind w:left="6480" w:hanging="360"/>
      </w:pPr>
      <w:rPr>
        <w:rFonts w:ascii="Wingdings" w:hAnsi="Wingdings" w:hint="default"/>
      </w:rPr>
    </w:lvl>
  </w:abstractNum>
  <w:abstractNum w:abstractNumId="30">
    <w:nsid w:val="549E7A8D"/>
    <w:multiLevelType w:val="multilevel"/>
    <w:tmpl w:val="9F62E9BE"/>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1">
    <w:nsid w:val="586D166F"/>
    <w:multiLevelType w:val="hybridMultilevel"/>
    <w:tmpl w:val="8B0AA8FA"/>
    <w:lvl w:ilvl="0" w:tplc="FECC770C">
      <w:start w:val="1"/>
      <w:numFmt w:val="bullet"/>
      <w:lvlText w:val=""/>
      <w:lvlJc w:val="left"/>
      <w:pPr>
        <w:tabs>
          <w:tab w:val="num" w:pos="720"/>
        </w:tabs>
        <w:ind w:left="720" w:hanging="360"/>
      </w:pPr>
      <w:rPr>
        <w:rFonts w:ascii="Wingdings" w:hAnsi="Wingdings" w:hint="default"/>
      </w:rPr>
    </w:lvl>
    <w:lvl w:ilvl="1" w:tplc="A6629CEE">
      <w:start w:val="47"/>
      <w:numFmt w:val="bullet"/>
      <w:lvlText w:val=""/>
      <w:lvlJc w:val="left"/>
      <w:pPr>
        <w:tabs>
          <w:tab w:val="num" w:pos="1440"/>
        </w:tabs>
        <w:ind w:left="1440" w:hanging="360"/>
      </w:pPr>
      <w:rPr>
        <w:rFonts w:ascii="Wingdings" w:hAnsi="Wingdings" w:hint="default"/>
      </w:rPr>
    </w:lvl>
    <w:lvl w:ilvl="2" w:tplc="CFF6964E">
      <w:start w:val="47"/>
      <w:numFmt w:val="bullet"/>
      <w:lvlText w:val=""/>
      <w:lvlJc w:val="left"/>
      <w:pPr>
        <w:tabs>
          <w:tab w:val="num" w:pos="2160"/>
        </w:tabs>
        <w:ind w:left="2160" w:hanging="360"/>
      </w:pPr>
      <w:rPr>
        <w:rFonts w:ascii="Wingdings" w:hAnsi="Wingdings" w:hint="default"/>
      </w:rPr>
    </w:lvl>
    <w:lvl w:ilvl="3" w:tplc="BD108222">
      <w:start w:val="47"/>
      <w:numFmt w:val="bullet"/>
      <w:lvlText w:val=""/>
      <w:lvlJc w:val="left"/>
      <w:pPr>
        <w:tabs>
          <w:tab w:val="num" w:pos="2880"/>
        </w:tabs>
        <w:ind w:left="2880" w:hanging="360"/>
      </w:pPr>
      <w:rPr>
        <w:rFonts w:ascii="Wingdings" w:hAnsi="Wingdings" w:hint="default"/>
      </w:rPr>
    </w:lvl>
    <w:lvl w:ilvl="4" w:tplc="C56C53B2" w:tentative="1">
      <w:start w:val="1"/>
      <w:numFmt w:val="bullet"/>
      <w:lvlText w:val=""/>
      <w:lvlJc w:val="left"/>
      <w:pPr>
        <w:tabs>
          <w:tab w:val="num" w:pos="3600"/>
        </w:tabs>
        <w:ind w:left="3600" w:hanging="360"/>
      </w:pPr>
      <w:rPr>
        <w:rFonts w:ascii="Wingdings" w:hAnsi="Wingdings" w:hint="default"/>
      </w:rPr>
    </w:lvl>
    <w:lvl w:ilvl="5" w:tplc="4A9A8322" w:tentative="1">
      <w:start w:val="1"/>
      <w:numFmt w:val="bullet"/>
      <w:lvlText w:val=""/>
      <w:lvlJc w:val="left"/>
      <w:pPr>
        <w:tabs>
          <w:tab w:val="num" w:pos="4320"/>
        </w:tabs>
        <w:ind w:left="4320" w:hanging="360"/>
      </w:pPr>
      <w:rPr>
        <w:rFonts w:ascii="Wingdings" w:hAnsi="Wingdings" w:hint="default"/>
      </w:rPr>
    </w:lvl>
    <w:lvl w:ilvl="6" w:tplc="4E72EADC" w:tentative="1">
      <w:start w:val="1"/>
      <w:numFmt w:val="bullet"/>
      <w:lvlText w:val=""/>
      <w:lvlJc w:val="left"/>
      <w:pPr>
        <w:tabs>
          <w:tab w:val="num" w:pos="5040"/>
        </w:tabs>
        <w:ind w:left="5040" w:hanging="360"/>
      </w:pPr>
      <w:rPr>
        <w:rFonts w:ascii="Wingdings" w:hAnsi="Wingdings" w:hint="default"/>
      </w:rPr>
    </w:lvl>
    <w:lvl w:ilvl="7" w:tplc="BB0408BE" w:tentative="1">
      <w:start w:val="1"/>
      <w:numFmt w:val="bullet"/>
      <w:lvlText w:val=""/>
      <w:lvlJc w:val="left"/>
      <w:pPr>
        <w:tabs>
          <w:tab w:val="num" w:pos="5760"/>
        </w:tabs>
        <w:ind w:left="5760" w:hanging="360"/>
      </w:pPr>
      <w:rPr>
        <w:rFonts w:ascii="Wingdings" w:hAnsi="Wingdings" w:hint="default"/>
      </w:rPr>
    </w:lvl>
    <w:lvl w:ilvl="8" w:tplc="E4B81510" w:tentative="1">
      <w:start w:val="1"/>
      <w:numFmt w:val="bullet"/>
      <w:lvlText w:val=""/>
      <w:lvlJc w:val="left"/>
      <w:pPr>
        <w:tabs>
          <w:tab w:val="num" w:pos="6480"/>
        </w:tabs>
        <w:ind w:left="6480" w:hanging="360"/>
      </w:pPr>
      <w:rPr>
        <w:rFonts w:ascii="Wingdings" w:hAnsi="Wingdings" w:hint="default"/>
      </w:rPr>
    </w:lvl>
  </w:abstractNum>
  <w:abstractNum w:abstractNumId="32">
    <w:nsid w:val="63207BC2"/>
    <w:multiLevelType w:val="hybridMultilevel"/>
    <w:tmpl w:val="C2501102"/>
    <w:lvl w:ilvl="0" w:tplc="3488A17C">
      <w:start w:val="1"/>
      <w:numFmt w:val="decimal"/>
      <w:lvlText w:val="%1."/>
      <w:lvlJc w:val="left"/>
      <w:pPr>
        <w:ind w:left="2715" w:hanging="360"/>
      </w:pPr>
      <w:rPr>
        <w:rFonts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33">
    <w:nsid w:val="63417614"/>
    <w:multiLevelType w:val="multilevel"/>
    <w:tmpl w:val="7284983C"/>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6642" w:hanging="108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8856" w:hanging="1440"/>
      </w:pPr>
      <w:rPr>
        <w:rFonts w:hint="default"/>
      </w:rPr>
    </w:lvl>
  </w:abstractNum>
  <w:abstractNum w:abstractNumId="34">
    <w:nsid w:val="662D23FA"/>
    <w:multiLevelType w:val="hybridMultilevel"/>
    <w:tmpl w:val="12B40AA8"/>
    <w:lvl w:ilvl="0" w:tplc="144859DE">
      <w:start w:val="1"/>
      <w:numFmt w:val="decimal"/>
      <w:lvlText w:val="%1."/>
      <w:lvlJc w:val="left"/>
      <w:pPr>
        <w:tabs>
          <w:tab w:val="num" w:pos="720"/>
        </w:tabs>
        <w:ind w:left="720" w:hanging="360"/>
      </w:pPr>
      <w:rPr>
        <w:rFonts w:asciiTheme="minorHAnsi" w:eastAsiaTheme="minorEastAsia" w:hAnsiTheme="minorHAnsi" w:cstheme="minorBidi"/>
      </w:rPr>
    </w:lvl>
    <w:lvl w:ilvl="1" w:tplc="0FD488FE">
      <w:start w:val="47"/>
      <w:numFmt w:val="bullet"/>
      <w:lvlText w:val=""/>
      <w:lvlJc w:val="left"/>
      <w:pPr>
        <w:tabs>
          <w:tab w:val="num" w:pos="927"/>
        </w:tabs>
        <w:ind w:left="927" w:hanging="360"/>
      </w:pPr>
      <w:rPr>
        <w:rFonts w:ascii="Wingdings" w:hAnsi="Wingdings" w:hint="default"/>
      </w:rPr>
    </w:lvl>
    <w:lvl w:ilvl="2" w:tplc="F4F0231A">
      <w:start w:val="1"/>
      <w:numFmt w:val="bullet"/>
      <w:lvlText w:val=""/>
      <w:lvlJc w:val="left"/>
      <w:pPr>
        <w:tabs>
          <w:tab w:val="num" w:pos="2160"/>
        </w:tabs>
        <w:ind w:left="2160" w:hanging="360"/>
      </w:pPr>
      <w:rPr>
        <w:rFonts w:ascii="Wingdings" w:hAnsi="Wingdings" w:hint="default"/>
      </w:rPr>
    </w:lvl>
    <w:lvl w:ilvl="3" w:tplc="ED428A7A" w:tentative="1">
      <w:start w:val="1"/>
      <w:numFmt w:val="bullet"/>
      <w:lvlText w:val=""/>
      <w:lvlJc w:val="left"/>
      <w:pPr>
        <w:tabs>
          <w:tab w:val="num" w:pos="2880"/>
        </w:tabs>
        <w:ind w:left="2880" w:hanging="360"/>
      </w:pPr>
      <w:rPr>
        <w:rFonts w:ascii="Wingdings" w:hAnsi="Wingdings" w:hint="default"/>
      </w:rPr>
    </w:lvl>
    <w:lvl w:ilvl="4" w:tplc="D78E0EAC" w:tentative="1">
      <w:start w:val="1"/>
      <w:numFmt w:val="bullet"/>
      <w:lvlText w:val=""/>
      <w:lvlJc w:val="left"/>
      <w:pPr>
        <w:tabs>
          <w:tab w:val="num" w:pos="3600"/>
        </w:tabs>
        <w:ind w:left="3600" w:hanging="360"/>
      </w:pPr>
      <w:rPr>
        <w:rFonts w:ascii="Wingdings" w:hAnsi="Wingdings" w:hint="default"/>
      </w:rPr>
    </w:lvl>
    <w:lvl w:ilvl="5" w:tplc="415CF8F4" w:tentative="1">
      <w:start w:val="1"/>
      <w:numFmt w:val="bullet"/>
      <w:lvlText w:val=""/>
      <w:lvlJc w:val="left"/>
      <w:pPr>
        <w:tabs>
          <w:tab w:val="num" w:pos="4320"/>
        </w:tabs>
        <w:ind w:left="4320" w:hanging="360"/>
      </w:pPr>
      <w:rPr>
        <w:rFonts w:ascii="Wingdings" w:hAnsi="Wingdings" w:hint="default"/>
      </w:rPr>
    </w:lvl>
    <w:lvl w:ilvl="6" w:tplc="51C8E0C0" w:tentative="1">
      <w:start w:val="1"/>
      <w:numFmt w:val="bullet"/>
      <w:lvlText w:val=""/>
      <w:lvlJc w:val="left"/>
      <w:pPr>
        <w:tabs>
          <w:tab w:val="num" w:pos="5040"/>
        </w:tabs>
        <w:ind w:left="5040" w:hanging="360"/>
      </w:pPr>
      <w:rPr>
        <w:rFonts w:ascii="Wingdings" w:hAnsi="Wingdings" w:hint="default"/>
      </w:rPr>
    </w:lvl>
    <w:lvl w:ilvl="7" w:tplc="AADEA210" w:tentative="1">
      <w:start w:val="1"/>
      <w:numFmt w:val="bullet"/>
      <w:lvlText w:val=""/>
      <w:lvlJc w:val="left"/>
      <w:pPr>
        <w:tabs>
          <w:tab w:val="num" w:pos="5760"/>
        </w:tabs>
        <w:ind w:left="5760" w:hanging="360"/>
      </w:pPr>
      <w:rPr>
        <w:rFonts w:ascii="Wingdings" w:hAnsi="Wingdings" w:hint="default"/>
      </w:rPr>
    </w:lvl>
    <w:lvl w:ilvl="8" w:tplc="C204CB7A" w:tentative="1">
      <w:start w:val="1"/>
      <w:numFmt w:val="bullet"/>
      <w:lvlText w:val=""/>
      <w:lvlJc w:val="left"/>
      <w:pPr>
        <w:tabs>
          <w:tab w:val="num" w:pos="6480"/>
        </w:tabs>
        <w:ind w:left="6480" w:hanging="360"/>
      </w:pPr>
      <w:rPr>
        <w:rFonts w:ascii="Wingdings" w:hAnsi="Wingdings" w:hint="default"/>
      </w:rPr>
    </w:lvl>
  </w:abstractNum>
  <w:abstractNum w:abstractNumId="35">
    <w:nsid w:val="6662007E"/>
    <w:multiLevelType w:val="hybridMultilevel"/>
    <w:tmpl w:val="41802D5A"/>
    <w:lvl w:ilvl="0" w:tplc="20E08314">
      <w:start w:val="1"/>
      <w:numFmt w:val="bullet"/>
      <w:lvlText w:val=""/>
      <w:lvlJc w:val="left"/>
      <w:pPr>
        <w:tabs>
          <w:tab w:val="num" w:pos="720"/>
        </w:tabs>
        <w:ind w:left="720" w:hanging="360"/>
      </w:pPr>
      <w:rPr>
        <w:rFonts w:ascii="Wingdings" w:hAnsi="Wingdings" w:hint="default"/>
      </w:rPr>
    </w:lvl>
    <w:lvl w:ilvl="1" w:tplc="14CAEDDE">
      <w:start w:val="47"/>
      <w:numFmt w:val="bullet"/>
      <w:lvlText w:val=""/>
      <w:lvlJc w:val="left"/>
      <w:pPr>
        <w:tabs>
          <w:tab w:val="num" w:pos="1440"/>
        </w:tabs>
        <w:ind w:left="1440" w:hanging="360"/>
      </w:pPr>
      <w:rPr>
        <w:rFonts w:ascii="Wingdings" w:hAnsi="Wingdings" w:hint="default"/>
      </w:rPr>
    </w:lvl>
    <w:lvl w:ilvl="2" w:tplc="0924E8D6">
      <w:start w:val="47"/>
      <w:numFmt w:val="bullet"/>
      <w:lvlText w:val=""/>
      <w:lvlJc w:val="left"/>
      <w:pPr>
        <w:tabs>
          <w:tab w:val="num" w:pos="2160"/>
        </w:tabs>
        <w:ind w:left="2160" w:hanging="360"/>
      </w:pPr>
      <w:rPr>
        <w:rFonts w:ascii="Wingdings" w:hAnsi="Wingdings" w:hint="default"/>
      </w:rPr>
    </w:lvl>
    <w:lvl w:ilvl="3" w:tplc="E53494F0" w:tentative="1">
      <w:start w:val="1"/>
      <w:numFmt w:val="bullet"/>
      <w:lvlText w:val=""/>
      <w:lvlJc w:val="left"/>
      <w:pPr>
        <w:tabs>
          <w:tab w:val="num" w:pos="2880"/>
        </w:tabs>
        <w:ind w:left="2880" w:hanging="360"/>
      </w:pPr>
      <w:rPr>
        <w:rFonts w:ascii="Wingdings" w:hAnsi="Wingdings" w:hint="default"/>
      </w:rPr>
    </w:lvl>
    <w:lvl w:ilvl="4" w:tplc="2DB8706C" w:tentative="1">
      <w:start w:val="1"/>
      <w:numFmt w:val="bullet"/>
      <w:lvlText w:val=""/>
      <w:lvlJc w:val="left"/>
      <w:pPr>
        <w:tabs>
          <w:tab w:val="num" w:pos="3600"/>
        </w:tabs>
        <w:ind w:left="3600" w:hanging="360"/>
      </w:pPr>
      <w:rPr>
        <w:rFonts w:ascii="Wingdings" w:hAnsi="Wingdings" w:hint="default"/>
      </w:rPr>
    </w:lvl>
    <w:lvl w:ilvl="5" w:tplc="770A5D70" w:tentative="1">
      <w:start w:val="1"/>
      <w:numFmt w:val="bullet"/>
      <w:lvlText w:val=""/>
      <w:lvlJc w:val="left"/>
      <w:pPr>
        <w:tabs>
          <w:tab w:val="num" w:pos="4320"/>
        </w:tabs>
        <w:ind w:left="4320" w:hanging="360"/>
      </w:pPr>
      <w:rPr>
        <w:rFonts w:ascii="Wingdings" w:hAnsi="Wingdings" w:hint="default"/>
      </w:rPr>
    </w:lvl>
    <w:lvl w:ilvl="6" w:tplc="F75ADAA6" w:tentative="1">
      <w:start w:val="1"/>
      <w:numFmt w:val="bullet"/>
      <w:lvlText w:val=""/>
      <w:lvlJc w:val="left"/>
      <w:pPr>
        <w:tabs>
          <w:tab w:val="num" w:pos="5040"/>
        </w:tabs>
        <w:ind w:left="5040" w:hanging="360"/>
      </w:pPr>
      <w:rPr>
        <w:rFonts w:ascii="Wingdings" w:hAnsi="Wingdings" w:hint="default"/>
      </w:rPr>
    </w:lvl>
    <w:lvl w:ilvl="7" w:tplc="D2D844B6" w:tentative="1">
      <w:start w:val="1"/>
      <w:numFmt w:val="bullet"/>
      <w:lvlText w:val=""/>
      <w:lvlJc w:val="left"/>
      <w:pPr>
        <w:tabs>
          <w:tab w:val="num" w:pos="5760"/>
        </w:tabs>
        <w:ind w:left="5760" w:hanging="360"/>
      </w:pPr>
      <w:rPr>
        <w:rFonts w:ascii="Wingdings" w:hAnsi="Wingdings" w:hint="default"/>
      </w:rPr>
    </w:lvl>
    <w:lvl w:ilvl="8" w:tplc="6442D038" w:tentative="1">
      <w:start w:val="1"/>
      <w:numFmt w:val="bullet"/>
      <w:lvlText w:val=""/>
      <w:lvlJc w:val="left"/>
      <w:pPr>
        <w:tabs>
          <w:tab w:val="num" w:pos="6480"/>
        </w:tabs>
        <w:ind w:left="6480" w:hanging="360"/>
      </w:pPr>
      <w:rPr>
        <w:rFonts w:ascii="Wingdings" w:hAnsi="Wingdings" w:hint="default"/>
      </w:rPr>
    </w:lvl>
  </w:abstractNum>
  <w:abstractNum w:abstractNumId="36">
    <w:nsid w:val="693322CF"/>
    <w:multiLevelType w:val="hybridMultilevel"/>
    <w:tmpl w:val="29DE7922"/>
    <w:lvl w:ilvl="0" w:tplc="9B1E6E04">
      <w:start w:val="1"/>
      <w:numFmt w:val="bullet"/>
      <w:lvlText w:val=""/>
      <w:lvlJc w:val="left"/>
      <w:pPr>
        <w:tabs>
          <w:tab w:val="num" w:pos="720"/>
        </w:tabs>
        <w:ind w:left="720" w:hanging="360"/>
      </w:pPr>
      <w:rPr>
        <w:rFonts w:ascii="Wingdings" w:hAnsi="Wingdings" w:hint="default"/>
      </w:rPr>
    </w:lvl>
    <w:lvl w:ilvl="1" w:tplc="0F2A16EC">
      <w:start w:val="47"/>
      <w:numFmt w:val="bullet"/>
      <w:lvlText w:val=""/>
      <w:lvlJc w:val="left"/>
      <w:pPr>
        <w:tabs>
          <w:tab w:val="num" w:pos="1440"/>
        </w:tabs>
        <w:ind w:left="1440" w:hanging="360"/>
      </w:pPr>
      <w:rPr>
        <w:rFonts w:ascii="Wingdings" w:hAnsi="Wingdings" w:hint="default"/>
      </w:rPr>
    </w:lvl>
    <w:lvl w:ilvl="2" w:tplc="AF2CB946">
      <w:start w:val="47"/>
      <w:numFmt w:val="bullet"/>
      <w:lvlText w:val=""/>
      <w:lvlJc w:val="left"/>
      <w:pPr>
        <w:tabs>
          <w:tab w:val="num" w:pos="2160"/>
        </w:tabs>
        <w:ind w:left="2160" w:hanging="360"/>
      </w:pPr>
      <w:rPr>
        <w:rFonts w:ascii="Wingdings" w:hAnsi="Wingdings" w:hint="default"/>
      </w:rPr>
    </w:lvl>
    <w:lvl w:ilvl="3" w:tplc="401CC3B4" w:tentative="1">
      <w:start w:val="1"/>
      <w:numFmt w:val="bullet"/>
      <w:lvlText w:val=""/>
      <w:lvlJc w:val="left"/>
      <w:pPr>
        <w:tabs>
          <w:tab w:val="num" w:pos="2880"/>
        </w:tabs>
        <w:ind w:left="2880" w:hanging="360"/>
      </w:pPr>
      <w:rPr>
        <w:rFonts w:ascii="Wingdings" w:hAnsi="Wingdings" w:hint="default"/>
      </w:rPr>
    </w:lvl>
    <w:lvl w:ilvl="4" w:tplc="50646752" w:tentative="1">
      <w:start w:val="1"/>
      <w:numFmt w:val="bullet"/>
      <w:lvlText w:val=""/>
      <w:lvlJc w:val="left"/>
      <w:pPr>
        <w:tabs>
          <w:tab w:val="num" w:pos="3600"/>
        </w:tabs>
        <w:ind w:left="3600" w:hanging="360"/>
      </w:pPr>
      <w:rPr>
        <w:rFonts w:ascii="Wingdings" w:hAnsi="Wingdings" w:hint="default"/>
      </w:rPr>
    </w:lvl>
    <w:lvl w:ilvl="5" w:tplc="21FE67B0" w:tentative="1">
      <w:start w:val="1"/>
      <w:numFmt w:val="bullet"/>
      <w:lvlText w:val=""/>
      <w:lvlJc w:val="left"/>
      <w:pPr>
        <w:tabs>
          <w:tab w:val="num" w:pos="4320"/>
        </w:tabs>
        <w:ind w:left="4320" w:hanging="360"/>
      </w:pPr>
      <w:rPr>
        <w:rFonts w:ascii="Wingdings" w:hAnsi="Wingdings" w:hint="default"/>
      </w:rPr>
    </w:lvl>
    <w:lvl w:ilvl="6" w:tplc="5F165740" w:tentative="1">
      <w:start w:val="1"/>
      <w:numFmt w:val="bullet"/>
      <w:lvlText w:val=""/>
      <w:lvlJc w:val="left"/>
      <w:pPr>
        <w:tabs>
          <w:tab w:val="num" w:pos="5040"/>
        </w:tabs>
        <w:ind w:left="5040" w:hanging="360"/>
      </w:pPr>
      <w:rPr>
        <w:rFonts w:ascii="Wingdings" w:hAnsi="Wingdings" w:hint="default"/>
      </w:rPr>
    </w:lvl>
    <w:lvl w:ilvl="7" w:tplc="AA2CF4FE" w:tentative="1">
      <w:start w:val="1"/>
      <w:numFmt w:val="bullet"/>
      <w:lvlText w:val=""/>
      <w:lvlJc w:val="left"/>
      <w:pPr>
        <w:tabs>
          <w:tab w:val="num" w:pos="5760"/>
        </w:tabs>
        <w:ind w:left="5760" w:hanging="360"/>
      </w:pPr>
      <w:rPr>
        <w:rFonts w:ascii="Wingdings" w:hAnsi="Wingdings" w:hint="default"/>
      </w:rPr>
    </w:lvl>
    <w:lvl w:ilvl="8" w:tplc="46FE06C2" w:tentative="1">
      <w:start w:val="1"/>
      <w:numFmt w:val="bullet"/>
      <w:lvlText w:val=""/>
      <w:lvlJc w:val="left"/>
      <w:pPr>
        <w:tabs>
          <w:tab w:val="num" w:pos="6480"/>
        </w:tabs>
        <w:ind w:left="6480" w:hanging="360"/>
      </w:pPr>
      <w:rPr>
        <w:rFonts w:ascii="Wingdings" w:hAnsi="Wingdings" w:hint="default"/>
      </w:rPr>
    </w:lvl>
  </w:abstractNum>
  <w:abstractNum w:abstractNumId="37">
    <w:nsid w:val="6D4E1044"/>
    <w:multiLevelType w:val="multilevel"/>
    <w:tmpl w:val="4972FEDC"/>
    <w:lvl w:ilvl="0">
      <w:start w:val="1"/>
      <w:numFmt w:val="decimal"/>
      <w:lvlText w:val="%1"/>
      <w:lvlJc w:val="left"/>
      <w:pPr>
        <w:ind w:left="360" w:hanging="360"/>
      </w:pPr>
      <w:rPr>
        <w:rFonts w:hint="default"/>
      </w:rPr>
    </w:lvl>
    <w:lvl w:ilvl="1">
      <w:start w:val="1"/>
      <w:numFmt w:val="decimal"/>
      <w:lvlText w:val="%1.%2"/>
      <w:lvlJc w:val="left"/>
      <w:pPr>
        <w:ind w:left="2911"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8">
    <w:nsid w:val="6F7F38E4"/>
    <w:multiLevelType w:val="hybridMultilevel"/>
    <w:tmpl w:val="F350F35E"/>
    <w:lvl w:ilvl="0" w:tplc="F82EA5FA">
      <w:start w:val="1"/>
      <w:numFmt w:val="decimal"/>
      <w:lvlText w:val="%1."/>
      <w:lvlJc w:val="left"/>
      <w:pPr>
        <w:tabs>
          <w:tab w:val="num" w:pos="720"/>
        </w:tabs>
        <w:ind w:left="720" w:hanging="360"/>
      </w:pPr>
      <w:rPr>
        <w:rFonts w:asciiTheme="minorHAnsi" w:eastAsiaTheme="minorEastAsia" w:hAnsiTheme="minorHAnsi" w:cstheme="minorBidi"/>
      </w:rPr>
    </w:lvl>
    <w:lvl w:ilvl="1" w:tplc="061014E4">
      <w:start w:val="47"/>
      <w:numFmt w:val="bullet"/>
      <w:lvlText w:val=""/>
      <w:lvlJc w:val="left"/>
      <w:pPr>
        <w:tabs>
          <w:tab w:val="num" w:pos="1440"/>
        </w:tabs>
        <w:ind w:left="1440" w:hanging="360"/>
      </w:pPr>
      <w:rPr>
        <w:rFonts w:ascii="Wingdings" w:hAnsi="Wingdings" w:hint="default"/>
      </w:rPr>
    </w:lvl>
    <w:lvl w:ilvl="2" w:tplc="D8642D16">
      <w:start w:val="1"/>
      <w:numFmt w:val="bullet"/>
      <w:lvlText w:val=""/>
      <w:lvlJc w:val="left"/>
      <w:pPr>
        <w:tabs>
          <w:tab w:val="num" w:pos="2160"/>
        </w:tabs>
        <w:ind w:left="2160" w:hanging="360"/>
      </w:pPr>
      <w:rPr>
        <w:rFonts w:ascii="Wingdings" w:hAnsi="Wingdings" w:hint="default"/>
      </w:rPr>
    </w:lvl>
    <w:lvl w:ilvl="3" w:tplc="F86CCDBE" w:tentative="1">
      <w:start w:val="1"/>
      <w:numFmt w:val="bullet"/>
      <w:lvlText w:val=""/>
      <w:lvlJc w:val="left"/>
      <w:pPr>
        <w:tabs>
          <w:tab w:val="num" w:pos="2880"/>
        </w:tabs>
        <w:ind w:left="2880" w:hanging="360"/>
      </w:pPr>
      <w:rPr>
        <w:rFonts w:ascii="Wingdings" w:hAnsi="Wingdings" w:hint="default"/>
      </w:rPr>
    </w:lvl>
    <w:lvl w:ilvl="4" w:tplc="94E0CC8A" w:tentative="1">
      <w:start w:val="1"/>
      <w:numFmt w:val="bullet"/>
      <w:lvlText w:val=""/>
      <w:lvlJc w:val="left"/>
      <w:pPr>
        <w:tabs>
          <w:tab w:val="num" w:pos="3600"/>
        </w:tabs>
        <w:ind w:left="3600" w:hanging="360"/>
      </w:pPr>
      <w:rPr>
        <w:rFonts w:ascii="Wingdings" w:hAnsi="Wingdings" w:hint="default"/>
      </w:rPr>
    </w:lvl>
    <w:lvl w:ilvl="5" w:tplc="89E4504A" w:tentative="1">
      <w:start w:val="1"/>
      <w:numFmt w:val="bullet"/>
      <w:lvlText w:val=""/>
      <w:lvlJc w:val="left"/>
      <w:pPr>
        <w:tabs>
          <w:tab w:val="num" w:pos="4320"/>
        </w:tabs>
        <w:ind w:left="4320" w:hanging="360"/>
      </w:pPr>
      <w:rPr>
        <w:rFonts w:ascii="Wingdings" w:hAnsi="Wingdings" w:hint="default"/>
      </w:rPr>
    </w:lvl>
    <w:lvl w:ilvl="6" w:tplc="9FEA3ADE" w:tentative="1">
      <w:start w:val="1"/>
      <w:numFmt w:val="bullet"/>
      <w:lvlText w:val=""/>
      <w:lvlJc w:val="left"/>
      <w:pPr>
        <w:tabs>
          <w:tab w:val="num" w:pos="5040"/>
        </w:tabs>
        <w:ind w:left="5040" w:hanging="360"/>
      </w:pPr>
      <w:rPr>
        <w:rFonts w:ascii="Wingdings" w:hAnsi="Wingdings" w:hint="default"/>
      </w:rPr>
    </w:lvl>
    <w:lvl w:ilvl="7" w:tplc="D2DE48FC" w:tentative="1">
      <w:start w:val="1"/>
      <w:numFmt w:val="bullet"/>
      <w:lvlText w:val=""/>
      <w:lvlJc w:val="left"/>
      <w:pPr>
        <w:tabs>
          <w:tab w:val="num" w:pos="5760"/>
        </w:tabs>
        <w:ind w:left="5760" w:hanging="360"/>
      </w:pPr>
      <w:rPr>
        <w:rFonts w:ascii="Wingdings" w:hAnsi="Wingdings" w:hint="default"/>
      </w:rPr>
    </w:lvl>
    <w:lvl w:ilvl="8" w:tplc="4E28C738" w:tentative="1">
      <w:start w:val="1"/>
      <w:numFmt w:val="bullet"/>
      <w:lvlText w:val=""/>
      <w:lvlJc w:val="left"/>
      <w:pPr>
        <w:tabs>
          <w:tab w:val="num" w:pos="6480"/>
        </w:tabs>
        <w:ind w:left="6480" w:hanging="360"/>
      </w:pPr>
      <w:rPr>
        <w:rFonts w:ascii="Wingdings" w:hAnsi="Wingdings" w:hint="default"/>
      </w:rPr>
    </w:lvl>
  </w:abstractNum>
  <w:abstractNum w:abstractNumId="39">
    <w:nsid w:val="731E204F"/>
    <w:multiLevelType w:val="hybridMultilevel"/>
    <w:tmpl w:val="09068B0A"/>
    <w:lvl w:ilvl="0" w:tplc="0409000F">
      <w:start w:val="1"/>
      <w:numFmt w:val="decimal"/>
      <w:lvlText w:val="%1."/>
      <w:lvlJc w:val="left"/>
      <w:pPr>
        <w:ind w:left="1245" w:hanging="420"/>
      </w:pPr>
    </w:lvl>
    <w:lvl w:ilvl="1" w:tplc="04090019">
      <w:start w:val="1"/>
      <w:numFmt w:val="lowerLetter"/>
      <w:lvlText w:val="%2)"/>
      <w:lvlJc w:val="left"/>
      <w:pPr>
        <w:ind w:left="1665" w:hanging="420"/>
      </w:pPr>
    </w:lvl>
    <w:lvl w:ilvl="2" w:tplc="0409001B">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40">
    <w:nsid w:val="769C0592"/>
    <w:multiLevelType w:val="hybridMultilevel"/>
    <w:tmpl w:val="E920F67C"/>
    <w:lvl w:ilvl="0" w:tplc="A6A69C54">
      <w:start w:val="1"/>
      <w:numFmt w:val="bullet"/>
      <w:lvlText w:val=""/>
      <w:lvlJc w:val="left"/>
      <w:pPr>
        <w:tabs>
          <w:tab w:val="num" w:pos="720"/>
        </w:tabs>
        <w:ind w:left="720" w:hanging="360"/>
      </w:pPr>
      <w:rPr>
        <w:rFonts w:ascii="Wingdings" w:hAnsi="Wingdings" w:hint="default"/>
      </w:rPr>
    </w:lvl>
    <w:lvl w:ilvl="1" w:tplc="E91A2C8E">
      <w:start w:val="47"/>
      <w:numFmt w:val="bullet"/>
      <w:lvlText w:val=""/>
      <w:lvlJc w:val="left"/>
      <w:pPr>
        <w:tabs>
          <w:tab w:val="num" w:pos="1440"/>
        </w:tabs>
        <w:ind w:left="1440" w:hanging="360"/>
      </w:pPr>
      <w:rPr>
        <w:rFonts w:ascii="Wingdings" w:hAnsi="Wingdings" w:hint="default"/>
      </w:rPr>
    </w:lvl>
    <w:lvl w:ilvl="2" w:tplc="C0D897DC" w:tentative="1">
      <w:start w:val="1"/>
      <w:numFmt w:val="bullet"/>
      <w:lvlText w:val=""/>
      <w:lvlJc w:val="left"/>
      <w:pPr>
        <w:tabs>
          <w:tab w:val="num" w:pos="2160"/>
        </w:tabs>
        <w:ind w:left="2160" w:hanging="360"/>
      </w:pPr>
      <w:rPr>
        <w:rFonts w:ascii="Wingdings" w:hAnsi="Wingdings" w:hint="default"/>
      </w:rPr>
    </w:lvl>
    <w:lvl w:ilvl="3" w:tplc="547ED8AA" w:tentative="1">
      <w:start w:val="1"/>
      <w:numFmt w:val="bullet"/>
      <w:lvlText w:val=""/>
      <w:lvlJc w:val="left"/>
      <w:pPr>
        <w:tabs>
          <w:tab w:val="num" w:pos="2880"/>
        </w:tabs>
        <w:ind w:left="2880" w:hanging="360"/>
      </w:pPr>
      <w:rPr>
        <w:rFonts w:ascii="Wingdings" w:hAnsi="Wingdings" w:hint="default"/>
      </w:rPr>
    </w:lvl>
    <w:lvl w:ilvl="4" w:tplc="7E96DBA4" w:tentative="1">
      <w:start w:val="1"/>
      <w:numFmt w:val="bullet"/>
      <w:lvlText w:val=""/>
      <w:lvlJc w:val="left"/>
      <w:pPr>
        <w:tabs>
          <w:tab w:val="num" w:pos="3600"/>
        </w:tabs>
        <w:ind w:left="3600" w:hanging="360"/>
      </w:pPr>
      <w:rPr>
        <w:rFonts w:ascii="Wingdings" w:hAnsi="Wingdings" w:hint="default"/>
      </w:rPr>
    </w:lvl>
    <w:lvl w:ilvl="5" w:tplc="E3FCF37E" w:tentative="1">
      <w:start w:val="1"/>
      <w:numFmt w:val="bullet"/>
      <w:lvlText w:val=""/>
      <w:lvlJc w:val="left"/>
      <w:pPr>
        <w:tabs>
          <w:tab w:val="num" w:pos="4320"/>
        </w:tabs>
        <w:ind w:left="4320" w:hanging="360"/>
      </w:pPr>
      <w:rPr>
        <w:rFonts w:ascii="Wingdings" w:hAnsi="Wingdings" w:hint="default"/>
      </w:rPr>
    </w:lvl>
    <w:lvl w:ilvl="6" w:tplc="C4489CC4" w:tentative="1">
      <w:start w:val="1"/>
      <w:numFmt w:val="bullet"/>
      <w:lvlText w:val=""/>
      <w:lvlJc w:val="left"/>
      <w:pPr>
        <w:tabs>
          <w:tab w:val="num" w:pos="5040"/>
        </w:tabs>
        <w:ind w:left="5040" w:hanging="360"/>
      </w:pPr>
      <w:rPr>
        <w:rFonts w:ascii="Wingdings" w:hAnsi="Wingdings" w:hint="default"/>
      </w:rPr>
    </w:lvl>
    <w:lvl w:ilvl="7" w:tplc="A85206F0" w:tentative="1">
      <w:start w:val="1"/>
      <w:numFmt w:val="bullet"/>
      <w:lvlText w:val=""/>
      <w:lvlJc w:val="left"/>
      <w:pPr>
        <w:tabs>
          <w:tab w:val="num" w:pos="5760"/>
        </w:tabs>
        <w:ind w:left="5760" w:hanging="360"/>
      </w:pPr>
      <w:rPr>
        <w:rFonts w:ascii="Wingdings" w:hAnsi="Wingdings" w:hint="default"/>
      </w:rPr>
    </w:lvl>
    <w:lvl w:ilvl="8" w:tplc="7A684650" w:tentative="1">
      <w:start w:val="1"/>
      <w:numFmt w:val="bullet"/>
      <w:lvlText w:val=""/>
      <w:lvlJc w:val="left"/>
      <w:pPr>
        <w:tabs>
          <w:tab w:val="num" w:pos="6480"/>
        </w:tabs>
        <w:ind w:left="6480" w:hanging="360"/>
      </w:pPr>
      <w:rPr>
        <w:rFonts w:ascii="Wingdings" w:hAnsi="Wingdings" w:hint="default"/>
      </w:rPr>
    </w:lvl>
  </w:abstractNum>
  <w:abstractNum w:abstractNumId="41">
    <w:nsid w:val="76E173F5"/>
    <w:multiLevelType w:val="hybridMultilevel"/>
    <w:tmpl w:val="EE364DDE"/>
    <w:lvl w:ilvl="0" w:tplc="9BD2586A">
      <w:start w:val="1"/>
      <w:numFmt w:val="decimal"/>
      <w:lvlText w:val="%1."/>
      <w:lvlJc w:val="left"/>
      <w:pPr>
        <w:tabs>
          <w:tab w:val="num" w:pos="720"/>
        </w:tabs>
        <w:ind w:left="720" w:hanging="360"/>
      </w:pPr>
      <w:rPr>
        <w:rFonts w:asciiTheme="minorHAnsi" w:eastAsiaTheme="minorEastAsia" w:hAnsiTheme="minorHAnsi" w:cstheme="minorBidi"/>
      </w:rPr>
    </w:lvl>
    <w:lvl w:ilvl="1" w:tplc="80A80DC6">
      <w:start w:val="47"/>
      <w:numFmt w:val="bullet"/>
      <w:lvlText w:val=""/>
      <w:lvlJc w:val="left"/>
      <w:pPr>
        <w:tabs>
          <w:tab w:val="num" w:pos="1440"/>
        </w:tabs>
        <w:ind w:left="1440" w:hanging="360"/>
      </w:pPr>
      <w:rPr>
        <w:rFonts w:ascii="Wingdings" w:hAnsi="Wingdings" w:hint="default"/>
      </w:rPr>
    </w:lvl>
    <w:lvl w:ilvl="2" w:tplc="EBB046D0" w:tentative="1">
      <w:start w:val="1"/>
      <w:numFmt w:val="bullet"/>
      <w:lvlText w:val=""/>
      <w:lvlJc w:val="left"/>
      <w:pPr>
        <w:tabs>
          <w:tab w:val="num" w:pos="2160"/>
        </w:tabs>
        <w:ind w:left="2160" w:hanging="360"/>
      </w:pPr>
      <w:rPr>
        <w:rFonts w:ascii="Wingdings" w:hAnsi="Wingdings" w:hint="default"/>
      </w:rPr>
    </w:lvl>
    <w:lvl w:ilvl="3" w:tplc="1A489422" w:tentative="1">
      <w:start w:val="1"/>
      <w:numFmt w:val="bullet"/>
      <w:lvlText w:val=""/>
      <w:lvlJc w:val="left"/>
      <w:pPr>
        <w:tabs>
          <w:tab w:val="num" w:pos="2880"/>
        </w:tabs>
        <w:ind w:left="2880" w:hanging="360"/>
      </w:pPr>
      <w:rPr>
        <w:rFonts w:ascii="Wingdings" w:hAnsi="Wingdings" w:hint="default"/>
      </w:rPr>
    </w:lvl>
    <w:lvl w:ilvl="4" w:tplc="552854AA" w:tentative="1">
      <w:start w:val="1"/>
      <w:numFmt w:val="bullet"/>
      <w:lvlText w:val=""/>
      <w:lvlJc w:val="left"/>
      <w:pPr>
        <w:tabs>
          <w:tab w:val="num" w:pos="3600"/>
        </w:tabs>
        <w:ind w:left="3600" w:hanging="360"/>
      </w:pPr>
      <w:rPr>
        <w:rFonts w:ascii="Wingdings" w:hAnsi="Wingdings" w:hint="default"/>
      </w:rPr>
    </w:lvl>
    <w:lvl w:ilvl="5" w:tplc="524EFB0E" w:tentative="1">
      <w:start w:val="1"/>
      <w:numFmt w:val="bullet"/>
      <w:lvlText w:val=""/>
      <w:lvlJc w:val="left"/>
      <w:pPr>
        <w:tabs>
          <w:tab w:val="num" w:pos="4320"/>
        </w:tabs>
        <w:ind w:left="4320" w:hanging="360"/>
      </w:pPr>
      <w:rPr>
        <w:rFonts w:ascii="Wingdings" w:hAnsi="Wingdings" w:hint="default"/>
      </w:rPr>
    </w:lvl>
    <w:lvl w:ilvl="6" w:tplc="DC94CD26" w:tentative="1">
      <w:start w:val="1"/>
      <w:numFmt w:val="bullet"/>
      <w:lvlText w:val=""/>
      <w:lvlJc w:val="left"/>
      <w:pPr>
        <w:tabs>
          <w:tab w:val="num" w:pos="5040"/>
        </w:tabs>
        <w:ind w:left="5040" w:hanging="360"/>
      </w:pPr>
      <w:rPr>
        <w:rFonts w:ascii="Wingdings" w:hAnsi="Wingdings" w:hint="default"/>
      </w:rPr>
    </w:lvl>
    <w:lvl w:ilvl="7" w:tplc="D94CE8FC" w:tentative="1">
      <w:start w:val="1"/>
      <w:numFmt w:val="bullet"/>
      <w:lvlText w:val=""/>
      <w:lvlJc w:val="left"/>
      <w:pPr>
        <w:tabs>
          <w:tab w:val="num" w:pos="5760"/>
        </w:tabs>
        <w:ind w:left="5760" w:hanging="360"/>
      </w:pPr>
      <w:rPr>
        <w:rFonts w:ascii="Wingdings" w:hAnsi="Wingdings" w:hint="default"/>
      </w:rPr>
    </w:lvl>
    <w:lvl w:ilvl="8" w:tplc="B69632AC" w:tentative="1">
      <w:start w:val="1"/>
      <w:numFmt w:val="bullet"/>
      <w:lvlText w:val=""/>
      <w:lvlJc w:val="left"/>
      <w:pPr>
        <w:tabs>
          <w:tab w:val="num" w:pos="6480"/>
        </w:tabs>
        <w:ind w:left="6480" w:hanging="360"/>
      </w:pPr>
      <w:rPr>
        <w:rFonts w:ascii="Wingdings" w:hAnsi="Wingdings" w:hint="default"/>
      </w:rPr>
    </w:lvl>
  </w:abstractNum>
  <w:abstractNum w:abstractNumId="42">
    <w:nsid w:val="77E60841"/>
    <w:multiLevelType w:val="hybridMultilevel"/>
    <w:tmpl w:val="93F6C542"/>
    <w:lvl w:ilvl="0" w:tplc="18E6A41E">
      <w:start w:val="1"/>
      <w:numFmt w:val="bullet"/>
      <w:lvlText w:val=""/>
      <w:lvlJc w:val="left"/>
      <w:pPr>
        <w:tabs>
          <w:tab w:val="num" w:pos="720"/>
        </w:tabs>
        <w:ind w:left="720" w:hanging="360"/>
      </w:pPr>
      <w:rPr>
        <w:rFonts w:ascii="Wingdings" w:hAnsi="Wingdings" w:hint="default"/>
      </w:rPr>
    </w:lvl>
    <w:lvl w:ilvl="1" w:tplc="7A38167E">
      <w:start w:val="95"/>
      <w:numFmt w:val="bullet"/>
      <w:lvlText w:val=""/>
      <w:lvlJc w:val="left"/>
      <w:pPr>
        <w:tabs>
          <w:tab w:val="num" w:pos="1440"/>
        </w:tabs>
        <w:ind w:left="1440" w:hanging="360"/>
      </w:pPr>
      <w:rPr>
        <w:rFonts w:ascii="Wingdings" w:hAnsi="Wingdings" w:hint="default"/>
      </w:rPr>
    </w:lvl>
    <w:lvl w:ilvl="2" w:tplc="344A6A46" w:tentative="1">
      <w:start w:val="1"/>
      <w:numFmt w:val="bullet"/>
      <w:lvlText w:val=""/>
      <w:lvlJc w:val="left"/>
      <w:pPr>
        <w:tabs>
          <w:tab w:val="num" w:pos="2160"/>
        </w:tabs>
        <w:ind w:left="2160" w:hanging="360"/>
      </w:pPr>
      <w:rPr>
        <w:rFonts w:ascii="Wingdings" w:hAnsi="Wingdings" w:hint="default"/>
      </w:rPr>
    </w:lvl>
    <w:lvl w:ilvl="3" w:tplc="97485354" w:tentative="1">
      <w:start w:val="1"/>
      <w:numFmt w:val="bullet"/>
      <w:lvlText w:val=""/>
      <w:lvlJc w:val="left"/>
      <w:pPr>
        <w:tabs>
          <w:tab w:val="num" w:pos="2880"/>
        </w:tabs>
        <w:ind w:left="2880" w:hanging="360"/>
      </w:pPr>
      <w:rPr>
        <w:rFonts w:ascii="Wingdings" w:hAnsi="Wingdings" w:hint="default"/>
      </w:rPr>
    </w:lvl>
    <w:lvl w:ilvl="4" w:tplc="5426CB5C" w:tentative="1">
      <w:start w:val="1"/>
      <w:numFmt w:val="bullet"/>
      <w:lvlText w:val=""/>
      <w:lvlJc w:val="left"/>
      <w:pPr>
        <w:tabs>
          <w:tab w:val="num" w:pos="3600"/>
        </w:tabs>
        <w:ind w:left="3600" w:hanging="360"/>
      </w:pPr>
      <w:rPr>
        <w:rFonts w:ascii="Wingdings" w:hAnsi="Wingdings" w:hint="default"/>
      </w:rPr>
    </w:lvl>
    <w:lvl w:ilvl="5" w:tplc="FD3A3900" w:tentative="1">
      <w:start w:val="1"/>
      <w:numFmt w:val="bullet"/>
      <w:lvlText w:val=""/>
      <w:lvlJc w:val="left"/>
      <w:pPr>
        <w:tabs>
          <w:tab w:val="num" w:pos="4320"/>
        </w:tabs>
        <w:ind w:left="4320" w:hanging="360"/>
      </w:pPr>
      <w:rPr>
        <w:rFonts w:ascii="Wingdings" w:hAnsi="Wingdings" w:hint="default"/>
      </w:rPr>
    </w:lvl>
    <w:lvl w:ilvl="6" w:tplc="31643920" w:tentative="1">
      <w:start w:val="1"/>
      <w:numFmt w:val="bullet"/>
      <w:lvlText w:val=""/>
      <w:lvlJc w:val="left"/>
      <w:pPr>
        <w:tabs>
          <w:tab w:val="num" w:pos="5040"/>
        </w:tabs>
        <w:ind w:left="5040" w:hanging="360"/>
      </w:pPr>
      <w:rPr>
        <w:rFonts w:ascii="Wingdings" w:hAnsi="Wingdings" w:hint="default"/>
      </w:rPr>
    </w:lvl>
    <w:lvl w:ilvl="7" w:tplc="DFC42566" w:tentative="1">
      <w:start w:val="1"/>
      <w:numFmt w:val="bullet"/>
      <w:lvlText w:val=""/>
      <w:lvlJc w:val="left"/>
      <w:pPr>
        <w:tabs>
          <w:tab w:val="num" w:pos="5760"/>
        </w:tabs>
        <w:ind w:left="5760" w:hanging="360"/>
      </w:pPr>
      <w:rPr>
        <w:rFonts w:ascii="Wingdings" w:hAnsi="Wingdings" w:hint="default"/>
      </w:rPr>
    </w:lvl>
    <w:lvl w:ilvl="8" w:tplc="193C7608" w:tentative="1">
      <w:start w:val="1"/>
      <w:numFmt w:val="bullet"/>
      <w:lvlText w:val=""/>
      <w:lvlJc w:val="left"/>
      <w:pPr>
        <w:tabs>
          <w:tab w:val="num" w:pos="6480"/>
        </w:tabs>
        <w:ind w:left="6480" w:hanging="360"/>
      </w:pPr>
      <w:rPr>
        <w:rFonts w:ascii="Wingdings" w:hAnsi="Wingdings" w:hint="default"/>
      </w:rPr>
    </w:lvl>
  </w:abstractNum>
  <w:abstractNum w:abstractNumId="43">
    <w:nsid w:val="7AA02255"/>
    <w:multiLevelType w:val="hybridMultilevel"/>
    <w:tmpl w:val="635E9958"/>
    <w:lvl w:ilvl="0" w:tplc="C652CD84">
      <w:start w:val="1"/>
      <w:numFmt w:val="bullet"/>
      <w:lvlText w:val=""/>
      <w:lvlJc w:val="left"/>
      <w:pPr>
        <w:tabs>
          <w:tab w:val="num" w:pos="720"/>
        </w:tabs>
        <w:ind w:left="720" w:hanging="360"/>
      </w:pPr>
      <w:rPr>
        <w:rFonts w:ascii="Wingdings" w:hAnsi="Wingdings" w:hint="default"/>
      </w:rPr>
    </w:lvl>
    <w:lvl w:ilvl="1" w:tplc="F6C46812">
      <w:start w:val="47"/>
      <w:numFmt w:val="bullet"/>
      <w:lvlText w:val=""/>
      <w:lvlJc w:val="left"/>
      <w:pPr>
        <w:tabs>
          <w:tab w:val="num" w:pos="1440"/>
        </w:tabs>
        <w:ind w:left="1440" w:hanging="360"/>
      </w:pPr>
      <w:rPr>
        <w:rFonts w:ascii="Wingdings" w:hAnsi="Wingdings" w:hint="default"/>
      </w:rPr>
    </w:lvl>
    <w:lvl w:ilvl="2" w:tplc="EB605CEC">
      <w:start w:val="47"/>
      <w:numFmt w:val="bullet"/>
      <w:lvlText w:val=""/>
      <w:lvlJc w:val="left"/>
      <w:pPr>
        <w:tabs>
          <w:tab w:val="num" w:pos="2160"/>
        </w:tabs>
        <w:ind w:left="2160" w:hanging="360"/>
      </w:pPr>
      <w:rPr>
        <w:rFonts w:ascii="Wingdings" w:hAnsi="Wingdings" w:hint="default"/>
      </w:rPr>
    </w:lvl>
    <w:lvl w:ilvl="3" w:tplc="2ABCEC4C" w:tentative="1">
      <w:start w:val="1"/>
      <w:numFmt w:val="bullet"/>
      <w:lvlText w:val=""/>
      <w:lvlJc w:val="left"/>
      <w:pPr>
        <w:tabs>
          <w:tab w:val="num" w:pos="2880"/>
        </w:tabs>
        <w:ind w:left="2880" w:hanging="360"/>
      </w:pPr>
      <w:rPr>
        <w:rFonts w:ascii="Wingdings" w:hAnsi="Wingdings" w:hint="default"/>
      </w:rPr>
    </w:lvl>
    <w:lvl w:ilvl="4" w:tplc="CD02595C" w:tentative="1">
      <w:start w:val="1"/>
      <w:numFmt w:val="bullet"/>
      <w:lvlText w:val=""/>
      <w:lvlJc w:val="left"/>
      <w:pPr>
        <w:tabs>
          <w:tab w:val="num" w:pos="3600"/>
        </w:tabs>
        <w:ind w:left="3600" w:hanging="360"/>
      </w:pPr>
      <w:rPr>
        <w:rFonts w:ascii="Wingdings" w:hAnsi="Wingdings" w:hint="default"/>
      </w:rPr>
    </w:lvl>
    <w:lvl w:ilvl="5" w:tplc="B9101C7E" w:tentative="1">
      <w:start w:val="1"/>
      <w:numFmt w:val="bullet"/>
      <w:lvlText w:val=""/>
      <w:lvlJc w:val="left"/>
      <w:pPr>
        <w:tabs>
          <w:tab w:val="num" w:pos="4320"/>
        </w:tabs>
        <w:ind w:left="4320" w:hanging="360"/>
      </w:pPr>
      <w:rPr>
        <w:rFonts w:ascii="Wingdings" w:hAnsi="Wingdings" w:hint="default"/>
      </w:rPr>
    </w:lvl>
    <w:lvl w:ilvl="6" w:tplc="8D0EBCF4" w:tentative="1">
      <w:start w:val="1"/>
      <w:numFmt w:val="bullet"/>
      <w:lvlText w:val=""/>
      <w:lvlJc w:val="left"/>
      <w:pPr>
        <w:tabs>
          <w:tab w:val="num" w:pos="5040"/>
        </w:tabs>
        <w:ind w:left="5040" w:hanging="360"/>
      </w:pPr>
      <w:rPr>
        <w:rFonts w:ascii="Wingdings" w:hAnsi="Wingdings" w:hint="default"/>
      </w:rPr>
    </w:lvl>
    <w:lvl w:ilvl="7" w:tplc="91864F1E" w:tentative="1">
      <w:start w:val="1"/>
      <w:numFmt w:val="bullet"/>
      <w:lvlText w:val=""/>
      <w:lvlJc w:val="left"/>
      <w:pPr>
        <w:tabs>
          <w:tab w:val="num" w:pos="5760"/>
        </w:tabs>
        <w:ind w:left="5760" w:hanging="360"/>
      </w:pPr>
      <w:rPr>
        <w:rFonts w:ascii="Wingdings" w:hAnsi="Wingdings" w:hint="default"/>
      </w:rPr>
    </w:lvl>
    <w:lvl w:ilvl="8" w:tplc="93D026B0" w:tentative="1">
      <w:start w:val="1"/>
      <w:numFmt w:val="bullet"/>
      <w:lvlText w:val=""/>
      <w:lvlJc w:val="left"/>
      <w:pPr>
        <w:tabs>
          <w:tab w:val="num" w:pos="6480"/>
        </w:tabs>
        <w:ind w:left="6480" w:hanging="360"/>
      </w:pPr>
      <w:rPr>
        <w:rFonts w:ascii="Wingdings" w:hAnsi="Wingdings" w:hint="default"/>
      </w:rPr>
    </w:lvl>
  </w:abstractNum>
  <w:abstractNum w:abstractNumId="44">
    <w:nsid w:val="7B734E2E"/>
    <w:multiLevelType w:val="hybridMultilevel"/>
    <w:tmpl w:val="406AA3D2"/>
    <w:lvl w:ilvl="0" w:tplc="000E6B5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nsid w:val="7D3A63C9"/>
    <w:multiLevelType w:val="hybridMultilevel"/>
    <w:tmpl w:val="BCA8EF54"/>
    <w:lvl w:ilvl="0" w:tplc="025A6DD0">
      <w:start w:val="1"/>
      <w:numFmt w:val="bullet"/>
      <w:lvlText w:val=""/>
      <w:lvlJc w:val="left"/>
      <w:pPr>
        <w:tabs>
          <w:tab w:val="num" w:pos="720"/>
        </w:tabs>
        <w:ind w:left="720" w:hanging="360"/>
      </w:pPr>
      <w:rPr>
        <w:rFonts w:ascii="Wingdings" w:hAnsi="Wingdings" w:hint="default"/>
      </w:rPr>
    </w:lvl>
    <w:lvl w:ilvl="1" w:tplc="313E8798">
      <w:start w:val="47"/>
      <w:numFmt w:val="bullet"/>
      <w:lvlText w:val=""/>
      <w:lvlJc w:val="left"/>
      <w:pPr>
        <w:tabs>
          <w:tab w:val="num" w:pos="1440"/>
        </w:tabs>
        <w:ind w:left="1440" w:hanging="360"/>
      </w:pPr>
      <w:rPr>
        <w:rFonts w:ascii="Wingdings" w:hAnsi="Wingdings" w:hint="default"/>
      </w:rPr>
    </w:lvl>
    <w:lvl w:ilvl="2" w:tplc="4F4EC03C" w:tentative="1">
      <w:start w:val="1"/>
      <w:numFmt w:val="bullet"/>
      <w:lvlText w:val=""/>
      <w:lvlJc w:val="left"/>
      <w:pPr>
        <w:tabs>
          <w:tab w:val="num" w:pos="2160"/>
        </w:tabs>
        <w:ind w:left="2160" w:hanging="360"/>
      </w:pPr>
      <w:rPr>
        <w:rFonts w:ascii="Wingdings" w:hAnsi="Wingdings" w:hint="default"/>
      </w:rPr>
    </w:lvl>
    <w:lvl w:ilvl="3" w:tplc="34D8C410" w:tentative="1">
      <w:start w:val="1"/>
      <w:numFmt w:val="bullet"/>
      <w:lvlText w:val=""/>
      <w:lvlJc w:val="left"/>
      <w:pPr>
        <w:tabs>
          <w:tab w:val="num" w:pos="2880"/>
        </w:tabs>
        <w:ind w:left="2880" w:hanging="360"/>
      </w:pPr>
      <w:rPr>
        <w:rFonts w:ascii="Wingdings" w:hAnsi="Wingdings" w:hint="default"/>
      </w:rPr>
    </w:lvl>
    <w:lvl w:ilvl="4" w:tplc="19FC3738" w:tentative="1">
      <w:start w:val="1"/>
      <w:numFmt w:val="bullet"/>
      <w:lvlText w:val=""/>
      <w:lvlJc w:val="left"/>
      <w:pPr>
        <w:tabs>
          <w:tab w:val="num" w:pos="3600"/>
        </w:tabs>
        <w:ind w:left="3600" w:hanging="360"/>
      </w:pPr>
      <w:rPr>
        <w:rFonts w:ascii="Wingdings" w:hAnsi="Wingdings" w:hint="default"/>
      </w:rPr>
    </w:lvl>
    <w:lvl w:ilvl="5" w:tplc="BEC2ABC4" w:tentative="1">
      <w:start w:val="1"/>
      <w:numFmt w:val="bullet"/>
      <w:lvlText w:val=""/>
      <w:lvlJc w:val="left"/>
      <w:pPr>
        <w:tabs>
          <w:tab w:val="num" w:pos="4320"/>
        </w:tabs>
        <w:ind w:left="4320" w:hanging="360"/>
      </w:pPr>
      <w:rPr>
        <w:rFonts w:ascii="Wingdings" w:hAnsi="Wingdings" w:hint="default"/>
      </w:rPr>
    </w:lvl>
    <w:lvl w:ilvl="6" w:tplc="109EC5D6" w:tentative="1">
      <w:start w:val="1"/>
      <w:numFmt w:val="bullet"/>
      <w:lvlText w:val=""/>
      <w:lvlJc w:val="left"/>
      <w:pPr>
        <w:tabs>
          <w:tab w:val="num" w:pos="5040"/>
        </w:tabs>
        <w:ind w:left="5040" w:hanging="360"/>
      </w:pPr>
      <w:rPr>
        <w:rFonts w:ascii="Wingdings" w:hAnsi="Wingdings" w:hint="default"/>
      </w:rPr>
    </w:lvl>
    <w:lvl w:ilvl="7" w:tplc="3F9EEDFE" w:tentative="1">
      <w:start w:val="1"/>
      <w:numFmt w:val="bullet"/>
      <w:lvlText w:val=""/>
      <w:lvlJc w:val="left"/>
      <w:pPr>
        <w:tabs>
          <w:tab w:val="num" w:pos="5760"/>
        </w:tabs>
        <w:ind w:left="5760" w:hanging="360"/>
      </w:pPr>
      <w:rPr>
        <w:rFonts w:ascii="Wingdings" w:hAnsi="Wingdings" w:hint="default"/>
      </w:rPr>
    </w:lvl>
    <w:lvl w:ilvl="8" w:tplc="D2E88FC2" w:tentative="1">
      <w:start w:val="1"/>
      <w:numFmt w:val="bullet"/>
      <w:lvlText w:val=""/>
      <w:lvlJc w:val="left"/>
      <w:pPr>
        <w:tabs>
          <w:tab w:val="num" w:pos="6480"/>
        </w:tabs>
        <w:ind w:left="6480" w:hanging="360"/>
      </w:pPr>
      <w:rPr>
        <w:rFonts w:ascii="Wingdings" w:hAnsi="Wingdings" w:hint="default"/>
      </w:rPr>
    </w:lvl>
  </w:abstractNum>
  <w:abstractNum w:abstractNumId="46">
    <w:nsid w:val="7DAB5675"/>
    <w:multiLevelType w:val="hybridMultilevel"/>
    <w:tmpl w:val="3320DD88"/>
    <w:lvl w:ilvl="0" w:tplc="5DE0DC4C">
      <w:start w:val="1"/>
      <w:numFmt w:val="bullet"/>
      <w:lvlText w:val=""/>
      <w:lvlJc w:val="left"/>
      <w:pPr>
        <w:tabs>
          <w:tab w:val="num" w:pos="720"/>
        </w:tabs>
        <w:ind w:left="720" w:hanging="360"/>
      </w:pPr>
      <w:rPr>
        <w:rFonts w:ascii="Wingdings" w:hAnsi="Wingdings" w:hint="default"/>
      </w:rPr>
    </w:lvl>
    <w:lvl w:ilvl="1" w:tplc="1474E53A">
      <w:start w:val="47"/>
      <w:numFmt w:val="bullet"/>
      <w:lvlText w:val=""/>
      <w:lvlJc w:val="left"/>
      <w:pPr>
        <w:tabs>
          <w:tab w:val="num" w:pos="1440"/>
        </w:tabs>
        <w:ind w:left="1440" w:hanging="360"/>
      </w:pPr>
      <w:rPr>
        <w:rFonts w:ascii="Wingdings" w:hAnsi="Wingdings" w:hint="default"/>
      </w:rPr>
    </w:lvl>
    <w:lvl w:ilvl="2" w:tplc="A8126244">
      <w:start w:val="47"/>
      <w:numFmt w:val="bullet"/>
      <w:lvlText w:val=""/>
      <w:lvlJc w:val="left"/>
      <w:pPr>
        <w:tabs>
          <w:tab w:val="num" w:pos="2160"/>
        </w:tabs>
        <w:ind w:left="2160" w:hanging="360"/>
      </w:pPr>
      <w:rPr>
        <w:rFonts w:ascii="Wingdings" w:hAnsi="Wingdings" w:hint="default"/>
      </w:rPr>
    </w:lvl>
    <w:lvl w:ilvl="3" w:tplc="2CE46FBE" w:tentative="1">
      <w:start w:val="1"/>
      <w:numFmt w:val="bullet"/>
      <w:lvlText w:val=""/>
      <w:lvlJc w:val="left"/>
      <w:pPr>
        <w:tabs>
          <w:tab w:val="num" w:pos="2880"/>
        </w:tabs>
        <w:ind w:left="2880" w:hanging="360"/>
      </w:pPr>
      <w:rPr>
        <w:rFonts w:ascii="Wingdings" w:hAnsi="Wingdings" w:hint="default"/>
      </w:rPr>
    </w:lvl>
    <w:lvl w:ilvl="4" w:tplc="2A4049EC" w:tentative="1">
      <w:start w:val="1"/>
      <w:numFmt w:val="bullet"/>
      <w:lvlText w:val=""/>
      <w:lvlJc w:val="left"/>
      <w:pPr>
        <w:tabs>
          <w:tab w:val="num" w:pos="3600"/>
        </w:tabs>
        <w:ind w:left="3600" w:hanging="360"/>
      </w:pPr>
      <w:rPr>
        <w:rFonts w:ascii="Wingdings" w:hAnsi="Wingdings" w:hint="default"/>
      </w:rPr>
    </w:lvl>
    <w:lvl w:ilvl="5" w:tplc="3BFE04C8" w:tentative="1">
      <w:start w:val="1"/>
      <w:numFmt w:val="bullet"/>
      <w:lvlText w:val=""/>
      <w:lvlJc w:val="left"/>
      <w:pPr>
        <w:tabs>
          <w:tab w:val="num" w:pos="4320"/>
        </w:tabs>
        <w:ind w:left="4320" w:hanging="360"/>
      </w:pPr>
      <w:rPr>
        <w:rFonts w:ascii="Wingdings" w:hAnsi="Wingdings" w:hint="default"/>
      </w:rPr>
    </w:lvl>
    <w:lvl w:ilvl="6" w:tplc="C7024346" w:tentative="1">
      <w:start w:val="1"/>
      <w:numFmt w:val="bullet"/>
      <w:lvlText w:val=""/>
      <w:lvlJc w:val="left"/>
      <w:pPr>
        <w:tabs>
          <w:tab w:val="num" w:pos="5040"/>
        </w:tabs>
        <w:ind w:left="5040" w:hanging="360"/>
      </w:pPr>
      <w:rPr>
        <w:rFonts w:ascii="Wingdings" w:hAnsi="Wingdings" w:hint="default"/>
      </w:rPr>
    </w:lvl>
    <w:lvl w:ilvl="7" w:tplc="4258B15A" w:tentative="1">
      <w:start w:val="1"/>
      <w:numFmt w:val="bullet"/>
      <w:lvlText w:val=""/>
      <w:lvlJc w:val="left"/>
      <w:pPr>
        <w:tabs>
          <w:tab w:val="num" w:pos="5760"/>
        </w:tabs>
        <w:ind w:left="5760" w:hanging="360"/>
      </w:pPr>
      <w:rPr>
        <w:rFonts w:ascii="Wingdings" w:hAnsi="Wingdings" w:hint="default"/>
      </w:rPr>
    </w:lvl>
    <w:lvl w:ilvl="8" w:tplc="4E56B96E"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6"/>
  </w:num>
  <w:num w:numId="3">
    <w:abstractNumId w:val="39"/>
  </w:num>
  <w:num w:numId="4">
    <w:abstractNumId w:val="21"/>
  </w:num>
  <w:num w:numId="5">
    <w:abstractNumId w:val="42"/>
  </w:num>
  <w:num w:numId="6">
    <w:abstractNumId w:val="19"/>
  </w:num>
  <w:num w:numId="7">
    <w:abstractNumId w:val="0"/>
  </w:num>
  <w:num w:numId="8">
    <w:abstractNumId w:val="5"/>
  </w:num>
  <w:num w:numId="9">
    <w:abstractNumId w:val="27"/>
  </w:num>
  <w:num w:numId="10">
    <w:abstractNumId w:val="18"/>
  </w:num>
  <w:num w:numId="11">
    <w:abstractNumId w:val="11"/>
  </w:num>
  <w:num w:numId="12">
    <w:abstractNumId w:val="13"/>
  </w:num>
  <w:num w:numId="13">
    <w:abstractNumId w:val="17"/>
  </w:num>
  <w:num w:numId="14">
    <w:abstractNumId w:val="32"/>
  </w:num>
  <w:num w:numId="15">
    <w:abstractNumId w:val="24"/>
  </w:num>
  <w:num w:numId="16">
    <w:abstractNumId w:val="29"/>
  </w:num>
  <w:num w:numId="17">
    <w:abstractNumId w:val="45"/>
  </w:num>
  <w:num w:numId="18">
    <w:abstractNumId w:val="4"/>
  </w:num>
  <w:num w:numId="19">
    <w:abstractNumId w:val="46"/>
  </w:num>
  <w:num w:numId="20">
    <w:abstractNumId w:val="36"/>
  </w:num>
  <w:num w:numId="21">
    <w:abstractNumId w:val="31"/>
  </w:num>
  <w:num w:numId="22">
    <w:abstractNumId w:val="20"/>
  </w:num>
  <w:num w:numId="23">
    <w:abstractNumId w:val="28"/>
  </w:num>
  <w:num w:numId="24">
    <w:abstractNumId w:val="35"/>
  </w:num>
  <w:num w:numId="25">
    <w:abstractNumId w:val="9"/>
  </w:num>
  <w:num w:numId="26">
    <w:abstractNumId w:val="8"/>
  </w:num>
  <w:num w:numId="27">
    <w:abstractNumId w:val="14"/>
  </w:num>
  <w:num w:numId="28">
    <w:abstractNumId w:val="43"/>
  </w:num>
  <w:num w:numId="29">
    <w:abstractNumId w:val="41"/>
  </w:num>
  <w:num w:numId="30">
    <w:abstractNumId w:val="34"/>
  </w:num>
  <w:num w:numId="31">
    <w:abstractNumId w:val="10"/>
  </w:num>
  <w:num w:numId="32">
    <w:abstractNumId w:val="25"/>
  </w:num>
  <w:num w:numId="33">
    <w:abstractNumId w:val="38"/>
  </w:num>
  <w:num w:numId="34">
    <w:abstractNumId w:val="22"/>
  </w:num>
  <w:num w:numId="35">
    <w:abstractNumId w:val="6"/>
  </w:num>
  <w:num w:numId="36">
    <w:abstractNumId w:val="3"/>
  </w:num>
  <w:num w:numId="37">
    <w:abstractNumId w:val="40"/>
  </w:num>
  <w:num w:numId="38">
    <w:abstractNumId w:val="7"/>
  </w:num>
  <w:num w:numId="39">
    <w:abstractNumId w:val="33"/>
  </w:num>
  <w:num w:numId="40">
    <w:abstractNumId w:val="15"/>
  </w:num>
  <w:num w:numId="41">
    <w:abstractNumId w:val="2"/>
  </w:num>
  <w:num w:numId="42">
    <w:abstractNumId w:val="23"/>
  </w:num>
  <w:num w:numId="43">
    <w:abstractNumId w:val="12"/>
  </w:num>
  <w:num w:numId="44">
    <w:abstractNumId w:val="37"/>
  </w:num>
  <w:num w:numId="45">
    <w:abstractNumId w:val="1"/>
  </w:num>
  <w:num w:numId="46">
    <w:abstractNumId w:val="30"/>
  </w:num>
  <w:num w:numId="47">
    <w:abstractNumId w:val="4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A8"/>
    <w:rsid w:val="00061A35"/>
    <w:rsid w:val="00116AE0"/>
    <w:rsid w:val="00121382"/>
    <w:rsid w:val="00130551"/>
    <w:rsid w:val="00156F5B"/>
    <w:rsid w:val="00164A7A"/>
    <w:rsid w:val="001E78A8"/>
    <w:rsid w:val="003245D7"/>
    <w:rsid w:val="00352E3E"/>
    <w:rsid w:val="00556A45"/>
    <w:rsid w:val="00567473"/>
    <w:rsid w:val="006012FB"/>
    <w:rsid w:val="00604C65"/>
    <w:rsid w:val="007342C6"/>
    <w:rsid w:val="00782C4B"/>
    <w:rsid w:val="00870AAC"/>
    <w:rsid w:val="008C6CA5"/>
    <w:rsid w:val="00936FFF"/>
    <w:rsid w:val="00944589"/>
    <w:rsid w:val="00B9455C"/>
    <w:rsid w:val="00BD01DE"/>
    <w:rsid w:val="00C00DC2"/>
    <w:rsid w:val="00C32E10"/>
    <w:rsid w:val="00CB4355"/>
    <w:rsid w:val="00D76F34"/>
    <w:rsid w:val="00D90878"/>
    <w:rsid w:val="00DE76C0"/>
    <w:rsid w:val="00E3605A"/>
    <w:rsid w:val="00E55BAC"/>
    <w:rsid w:val="00EB730A"/>
    <w:rsid w:val="00F96758"/>
    <w:rsid w:val="00FC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C25ECF31-1DA1-470C-862C-6000FAFD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8A8"/>
    <w:pPr>
      <w:ind w:firstLineChars="200" w:firstLine="420"/>
    </w:pPr>
  </w:style>
  <w:style w:type="paragraph" w:styleId="NormalWeb">
    <w:name w:val="Normal (Web)"/>
    <w:basedOn w:val="Normal"/>
    <w:uiPriority w:val="99"/>
    <w:semiHidden/>
    <w:unhideWhenUsed/>
    <w:rsid w:val="00C00D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72">
      <w:bodyDiv w:val="1"/>
      <w:marLeft w:val="0"/>
      <w:marRight w:val="0"/>
      <w:marTop w:val="0"/>
      <w:marBottom w:val="0"/>
      <w:divBdr>
        <w:top w:val="none" w:sz="0" w:space="0" w:color="auto"/>
        <w:left w:val="none" w:sz="0" w:space="0" w:color="auto"/>
        <w:bottom w:val="none" w:sz="0" w:space="0" w:color="auto"/>
        <w:right w:val="none" w:sz="0" w:space="0" w:color="auto"/>
      </w:divBdr>
      <w:divsChild>
        <w:div w:id="935212089">
          <w:marLeft w:val="706"/>
          <w:marRight w:val="0"/>
          <w:marTop w:val="115"/>
          <w:marBottom w:val="0"/>
          <w:divBdr>
            <w:top w:val="none" w:sz="0" w:space="0" w:color="auto"/>
            <w:left w:val="none" w:sz="0" w:space="0" w:color="auto"/>
            <w:bottom w:val="none" w:sz="0" w:space="0" w:color="auto"/>
            <w:right w:val="none" w:sz="0" w:space="0" w:color="auto"/>
          </w:divBdr>
        </w:div>
        <w:div w:id="323819094">
          <w:marLeft w:val="1397"/>
          <w:marRight w:val="0"/>
          <w:marTop w:val="86"/>
          <w:marBottom w:val="0"/>
          <w:divBdr>
            <w:top w:val="none" w:sz="0" w:space="0" w:color="auto"/>
            <w:left w:val="none" w:sz="0" w:space="0" w:color="auto"/>
            <w:bottom w:val="none" w:sz="0" w:space="0" w:color="auto"/>
            <w:right w:val="none" w:sz="0" w:space="0" w:color="auto"/>
          </w:divBdr>
        </w:div>
      </w:divsChild>
    </w:div>
    <w:div w:id="165169905">
      <w:bodyDiv w:val="1"/>
      <w:marLeft w:val="0"/>
      <w:marRight w:val="0"/>
      <w:marTop w:val="0"/>
      <w:marBottom w:val="0"/>
      <w:divBdr>
        <w:top w:val="none" w:sz="0" w:space="0" w:color="auto"/>
        <w:left w:val="none" w:sz="0" w:space="0" w:color="auto"/>
        <w:bottom w:val="none" w:sz="0" w:space="0" w:color="auto"/>
        <w:right w:val="none" w:sz="0" w:space="0" w:color="auto"/>
      </w:divBdr>
      <w:divsChild>
        <w:div w:id="954482088">
          <w:marLeft w:val="1397"/>
          <w:marRight w:val="0"/>
          <w:marTop w:val="96"/>
          <w:marBottom w:val="0"/>
          <w:divBdr>
            <w:top w:val="none" w:sz="0" w:space="0" w:color="auto"/>
            <w:left w:val="none" w:sz="0" w:space="0" w:color="auto"/>
            <w:bottom w:val="none" w:sz="0" w:space="0" w:color="auto"/>
            <w:right w:val="none" w:sz="0" w:space="0" w:color="auto"/>
          </w:divBdr>
        </w:div>
        <w:div w:id="634606641">
          <w:marLeft w:val="1397"/>
          <w:marRight w:val="0"/>
          <w:marTop w:val="96"/>
          <w:marBottom w:val="0"/>
          <w:divBdr>
            <w:top w:val="none" w:sz="0" w:space="0" w:color="auto"/>
            <w:left w:val="none" w:sz="0" w:space="0" w:color="auto"/>
            <w:bottom w:val="none" w:sz="0" w:space="0" w:color="auto"/>
            <w:right w:val="none" w:sz="0" w:space="0" w:color="auto"/>
          </w:divBdr>
        </w:div>
        <w:div w:id="1546260555">
          <w:marLeft w:val="1397"/>
          <w:marRight w:val="0"/>
          <w:marTop w:val="96"/>
          <w:marBottom w:val="0"/>
          <w:divBdr>
            <w:top w:val="none" w:sz="0" w:space="0" w:color="auto"/>
            <w:left w:val="none" w:sz="0" w:space="0" w:color="auto"/>
            <w:bottom w:val="none" w:sz="0" w:space="0" w:color="auto"/>
            <w:right w:val="none" w:sz="0" w:space="0" w:color="auto"/>
          </w:divBdr>
        </w:div>
        <w:div w:id="938411422">
          <w:marLeft w:val="2030"/>
          <w:marRight w:val="0"/>
          <w:marTop w:val="86"/>
          <w:marBottom w:val="0"/>
          <w:divBdr>
            <w:top w:val="none" w:sz="0" w:space="0" w:color="auto"/>
            <w:left w:val="none" w:sz="0" w:space="0" w:color="auto"/>
            <w:bottom w:val="none" w:sz="0" w:space="0" w:color="auto"/>
            <w:right w:val="none" w:sz="0" w:space="0" w:color="auto"/>
          </w:divBdr>
        </w:div>
        <w:div w:id="1487236117">
          <w:marLeft w:val="2030"/>
          <w:marRight w:val="0"/>
          <w:marTop w:val="86"/>
          <w:marBottom w:val="0"/>
          <w:divBdr>
            <w:top w:val="none" w:sz="0" w:space="0" w:color="auto"/>
            <w:left w:val="none" w:sz="0" w:space="0" w:color="auto"/>
            <w:bottom w:val="none" w:sz="0" w:space="0" w:color="auto"/>
            <w:right w:val="none" w:sz="0" w:space="0" w:color="auto"/>
          </w:divBdr>
        </w:div>
      </w:divsChild>
    </w:div>
    <w:div w:id="171186946">
      <w:bodyDiv w:val="1"/>
      <w:marLeft w:val="0"/>
      <w:marRight w:val="0"/>
      <w:marTop w:val="0"/>
      <w:marBottom w:val="0"/>
      <w:divBdr>
        <w:top w:val="none" w:sz="0" w:space="0" w:color="auto"/>
        <w:left w:val="none" w:sz="0" w:space="0" w:color="auto"/>
        <w:bottom w:val="none" w:sz="0" w:space="0" w:color="auto"/>
        <w:right w:val="none" w:sz="0" w:space="0" w:color="auto"/>
      </w:divBdr>
      <w:divsChild>
        <w:div w:id="1736001908">
          <w:marLeft w:val="706"/>
          <w:marRight w:val="0"/>
          <w:marTop w:val="115"/>
          <w:marBottom w:val="0"/>
          <w:divBdr>
            <w:top w:val="none" w:sz="0" w:space="0" w:color="auto"/>
            <w:left w:val="none" w:sz="0" w:space="0" w:color="auto"/>
            <w:bottom w:val="none" w:sz="0" w:space="0" w:color="auto"/>
            <w:right w:val="none" w:sz="0" w:space="0" w:color="auto"/>
          </w:divBdr>
        </w:div>
        <w:div w:id="1206720853">
          <w:marLeft w:val="1397"/>
          <w:marRight w:val="0"/>
          <w:marTop w:val="96"/>
          <w:marBottom w:val="0"/>
          <w:divBdr>
            <w:top w:val="none" w:sz="0" w:space="0" w:color="auto"/>
            <w:left w:val="none" w:sz="0" w:space="0" w:color="auto"/>
            <w:bottom w:val="none" w:sz="0" w:space="0" w:color="auto"/>
            <w:right w:val="none" w:sz="0" w:space="0" w:color="auto"/>
          </w:divBdr>
        </w:div>
        <w:div w:id="887838157">
          <w:marLeft w:val="706"/>
          <w:marRight w:val="0"/>
          <w:marTop w:val="115"/>
          <w:marBottom w:val="0"/>
          <w:divBdr>
            <w:top w:val="none" w:sz="0" w:space="0" w:color="auto"/>
            <w:left w:val="none" w:sz="0" w:space="0" w:color="auto"/>
            <w:bottom w:val="none" w:sz="0" w:space="0" w:color="auto"/>
            <w:right w:val="none" w:sz="0" w:space="0" w:color="auto"/>
          </w:divBdr>
        </w:div>
        <w:div w:id="2105689728">
          <w:marLeft w:val="1397"/>
          <w:marRight w:val="0"/>
          <w:marTop w:val="96"/>
          <w:marBottom w:val="0"/>
          <w:divBdr>
            <w:top w:val="none" w:sz="0" w:space="0" w:color="auto"/>
            <w:left w:val="none" w:sz="0" w:space="0" w:color="auto"/>
            <w:bottom w:val="none" w:sz="0" w:space="0" w:color="auto"/>
            <w:right w:val="none" w:sz="0" w:space="0" w:color="auto"/>
          </w:divBdr>
        </w:div>
        <w:div w:id="487286292">
          <w:marLeft w:val="706"/>
          <w:marRight w:val="0"/>
          <w:marTop w:val="115"/>
          <w:marBottom w:val="0"/>
          <w:divBdr>
            <w:top w:val="none" w:sz="0" w:space="0" w:color="auto"/>
            <w:left w:val="none" w:sz="0" w:space="0" w:color="auto"/>
            <w:bottom w:val="none" w:sz="0" w:space="0" w:color="auto"/>
            <w:right w:val="none" w:sz="0" w:space="0" w:color="auto"/>
          </w:divBdr>
        </w:div>
        <w:div w:id="1784304767">
          <w:marLeft w:val="1397"/>
          <w:marRight w:val="0"/>
          <w:marTop w:val="96"/>
          <w:marBottom w:val="0"/>
          <w:divBdr>
            <w:top w:val="none" w:sz="0" w:space="0" w:color="auto"/>
            <w:left w:val="none" w:sz="0" w:space="0" w:color="auto"/>
            <w:bottom w:val="none" w:sz="0" w:space="0" w:color="auto"/>
            <w:right w:val="none" w:sz="0" w:space="0" w:color="auto"/>
          </w:divBdr>
        </w:div>
        <w:div w:id="1829980081">
          <w:marLeft w:val="1397"/>
          <w:marRight w:val="0"/>
          <w:marTop w:val="96"/>
          <w:marBottom w:val="0"/>
          <w:divBdr>
            <w:top w:val="none" w:sz="0" w:space="0" w:color="auto"/>
            <w:left w:val="none" w:sz="0" w:space="0" w:color="auto"/>
            <w:bottom w:val="none" w:sz="0" w:space="0" w:color="auto"/>
            <w:right w:val="none" w:sz="0" w:space="0" w:color="auto"/>
          </w:divBdr>
        </w:div>
        <w:div w:id="875388765">
          <w:marLeft w:val="1397"/>
          <w:marRight w:val="0"/>
          <w:marTop w:val="96"/>
          <w:marBottom w:val="0"/>
          <w:divBdr>
            <w:top w:val="none" w:sz="0" w:space="0" w:color="auto"/>
            <w:left w:val="none" w:sz="0" w:space="0" w:color="auto"/>
            <w:bottom w:val="none" w:sz="0" w:space="0" w:color="auto"/>
            <w:right w:val="none" w:sz="0" w:space="0" w:color="auto"/>
          </w:divBdr>
        </w:div>
      </w:divsChild>
    </w:div>
    <w:div w:id="251285919">
      <w:bodyDiv w:val="1"/>
      <w:marLeft w:val="0"/>
      <w:marRight w:val="0"/>
      <w:marTop w:val="0"/>
      <w:marBottom w:val="0"/>
      <w:divBdr>
        <w:top w:val="none" w:sz="0" w:space="0" w:color="auto"/>
        <w:left w:val="none" w:sz="0" w:space="0" w:color="auto"/>
        <w:bottom w:val="none" w:sz="0" w:space="0" w:color="auto"/>
        <w:right w:val="none" w:sz="0" w:space="0" w:color="auto"/>
      </w:divBdr>
      <w:divsChild>
        <w:div w:id="78257819">
          <w:marLeft w:val="706"/>
          <w:marRight w:val="0"/>
          <w:marTop w:val="134"/>
          <w:marBottom w:val="0"/>
          <w:divBdr>
            <w:top w:val="none" w:sz="0" w:space="0" w:color="auto"/>
            <w:left w:val="none" w:sz="0" w:space="0" w:color="auto"/>
            <w:bottom w:val="none" w:sz="0" w:space="0" w:color="auto"/>
            <w:right w:val="none" w:sz="0" w:space="0" w:color="auto"/>
          </w:divBdr>
        </w:div>
        <w:div w:id="2046713513">
          <w:marLeft w:val="1397"/>
          <w:marRight w:val="0"/>
          <w:marTop w:val="115"/>
          <w:marBottom w:val="0"/>
          <w:divBdr>
            <w:top w:val="none" w:sz="0" w:space="0" w:color="auto"/>
            <w:left w:val="none" w:sz="0" w:space="0" w:color="auto"/>
            <w:bottom w:val="none" w:sz="0" w:space="0" w:color="auto"/>
            <w:right w:val="none" w:sz="0" w:space="0" w:color="auto"/>
          </w:divBdr>
        </w:div>
        <w:div w:id="696348474">
          <w:marLeft w:val="1397"/>
          <w:marRight w:val="0"/>
          <w:marTop w:val="115"/>
          <w:marBottom w:val="0"/>
          <w:divBdr>
            <w:top w:val="none" w:sz="0" w:space="0" w:color="auto"/>
            <w:left w:val="none" w:sz="0" w:space="0" w:color="auto"/>
            <w:bottom w:val="none" w:sz="0" w:space="0" w:color="auto"/>
            <w:right w:val="none" w:sz="0" w:space="0" w:color="auto"/>
          </w:divBdr>
        </w:div>
        <w:div w:id="1866407530">
          <w:marLeft w:val="706"/>
          <w:marRight w:val="0"/>
          <w:marTop w:val="134"/>
          <w:marBottom w:val="0"/>
          <w:divBdr>
            <w:top w:val="none" w:sz="0" w:space="0" w:color="auto"/>
            <w:left w:val="none" w:sz="0" w:space="0" w:color="auto"/>
            <w:bottom w:val="none" w:sz="0" w:space="0" w:color="auto"/>
            <w:right w:val="none" w:sz="0" w:space="0" w:color="auto"/>
          </w:divBdr>
        </w:div>
        <w:div w:id="1961524042">
          <w:marLeft w:val="1397"/>
          <w:marRight w:val="0"/>
          <w:marTop w:val="115"/>
          <w:marBottom w:val="0"/>
          <w:divBdr>
            <w:top w:val="none" w:sz="0" w:space="0" w:color="auto"/>
            <w:left w:val="none" w:sz="0" w:space="0" w:color="auto"/>
            <w:bottom w:val="none" w:sz="0" w:space="0" w:color="auto"/>
            <w:right w:val="none" w:sz="0" w:space="0" w:color="auto"/>
          </w:divBdr>
        </w:div>
        <w:div w:id="360277609">
          <w:marLeft w:val="1397"/>
          <w:marRight w:val="0"/>
          <w:marTop w:val="115"/>
          <w:marBottom w:val="0"/>
          <w:divBdr>
            <w:top w:val="none" w:sz="0" w:space="0" w:color="auto"/>
            <w:left w:val="none" w:sz="0" w:space="0" w:color="auto"/>
            <w:bottom w:val="none" w:sz="0" w:space="0" w:color="auto"/>
            <w:right w:val="none" w:sz="0" w:space="0" w:color="auto"/>
          </w:divBdr>
        </w:div>
        <w:div w:id="1719433436">
          <w:marLeft w:val="706"/>
          <w:marRight w:val="0"/>
          <w:marTop w:val="134"/>
          <w:marBottom w:val="0"/>
          <w:divBdr>
            <w:top w:val="none" w:sz="0" w:space="0" w:color="auto"/>
            <w:left w:val="none" w:sz="0" w:space="0" w:color="auto"/>
            <w:bottom w:val="none" w:sz="0" w:space="0" w:color="auto"/>
            <w:right w:val="none" w:sz="0" w:space="0" w:color="auto"/>
          </w:divBdr>
        </w:div>
        <w:div w:id="110903564">
          <w:marLeft w:val="706"/>
          <w:marRight w:val="0"/>
          <w:marTop w:val="134"/>
          <w:marBottom w:val="0"/>
          <w:divBdr>
            <w:top w:val="none" w:sz="0" w:space="0" w:color="auto"/>
            <w:left w:val="none" w:sz="0" w:space="0" w:color="auto"/>
            <w:bottom w:val="none" w:sz="0" w:space="0" w:color="auto"/>
            <w:right w:val="none" w:sz="0" w:space="0" w:color="auto"/>
          </w:divBdr>
        </w:div>
        <w:div w:id="1475753398">
          <w:marLeft w:val="1397"/>
          <w:marRight w:val="0"/>
          <w:marTop w:val="115"/>
          <w:marBottom w:val="0"/>
          <w:divBdr>
            <w:top w:val="none" w:sz="0" w:space="0" w:color="auto"/>
            <w:left w:val="none" w:sz="0" w:space="0" w:color="auto"/>
            <w:bottom w:val="none" w:sz="0" w:space="0" w:color="auto"/>
            <w:right w:val="none" w:sz="0" w:space="0" w:color="auto"/>
          </w:divBdr>
        </w:div>
      </w:divsChild>
    </w:div>
    <w:div w:id="281308751">
      <w:bodyDiv w:val="1"/>
      <w:marLeft w:val="0"/>
      <w:marRight w:val="0"/>
      <w:marTop w:val="0"/>
      <w:marBottom w:val="0"/>
      <w:divBdr>
        <w:top w:val="none" w:sz="0" w:space="0" w:color="auto"/>
        <w:left w:val="none" w:sz="0" w:space="0" w:color="auto"/>
        <w:bottom w:val="none" w:sz="0" w:space="0" w:color="auto"/>
        <w:right w:val="none" w:sz="0" w:space="0" w:color="auto"/>
      </w:divBdr>
      <w:divsChild>
        <w:div w:id="2005472461">
          <w:marLeft w:val="706"/>
          <w:marRight w:val="0"/>
          <w:marTop w:val="115"/>
          <w:marBottom w:val="0"/>
          <w:divBdr>
            <w:top w:val="none" w:sz="0" w:space="0" w:color="auto"/>
            <w:left w:val="none" w:sz="0" w:space="0" w:color="auto"/>
            <w:bottom w:val="none" w:sz="0" w:space="0" w:color="auto"/>
            <w:right w:val="none" w:sz="0" w:space="0" w:color="auto"/>
          </w:divBdr>
        </w:div>
        <w:div w:id="2087025277">
          <w:marLeft w:val="1397"/>
          <w:marRight w:val="0"/>
          <w:marTop w:val="96"/>
          <w:marBottom w:val="0"/>
          <w:divBdr>
            <w:top w:val="none" w:sz="0" w:space="0" w:color="auto"/>
            <w:left w:val="none" w:sz="0" w:space="0" w:color="auto"/>
            <w:bottom w:val="none" w:sz="0" w:space="0" w:color="auto"/>
            <w:right w:val="none" w:sz="0" w:space="0" w:color="auto"/>
          </w:divBdr>
        </w:div>
        <w:div w:id="15887674">
          <w:marLeft w:val="706"/>
          <w:marRight w:val="0"/>
          <w:marTop w:val="115"/>
          <w:marBottom w:val="0"/>
          <w:divBdr>
            <w:top w:val="none" w:sz="0" w:space="0" w:color="auto"/>
            <w:left w:val="none" w:sz="0" w:space="0" w:color="auto"/>
            <w:bottom w:val="none" w:sz="0" w:space="0" w:color="auto"/>
            <w:right w:val="none" w:sz="0" w:space="0" w:color="auto"/>
          </w:divBdr>
        </w:div>
        <w:div w:id="1660189081">
          <w:marLeft w:val="1397"/>
          <w:marRight w:val="0"/>
          <w:marTop w:val="96"/>
          <w:marBottom w:val="0"/>
          <w:divBdr>
            <w:top w:val="none" w:sz="0" w:space="0" w:color="auto"/>
            <w:left w:val="none" w:sz="0" w:space="0" w:color="auto"/>
            <w:bottom w:val="none" w:sz="0" w:space="0" w:color="auto"/>
            <w:right w:val="none" w:sz="0" w:space="0" w:color="auto"/>
          </w:divBdr>
        </w:div>
        <w:div w:id="1466049378">
          <w:marLeft w:val="1397"/>
          <w:marRight w:val="0"/>
          <w:marTop w:val="96"/>
          <w:marBottom w:val="0"/>
          <w:divBdr>
            <w:top w:val="none" w:sz="0" w:space="0" w:color="auto"/>
            <w:left w:val="none" w:sz="0" w:space="0" w:color="auto"/>
            <w:bottom w:val="none" w:sz="0" w:space="0" w:color="auto"/>
            <w:right w:val="none" w:sz="0" w:space="0" w:color="auto"/>
          </w:divBdr>
        </w:div>
        <w:div w:id="1203637966">
          <w:marLeft w:val="706"/>
          <w:marRight w:val="0"/>
          <w:marTop w:val="115"/>
          <w:marBottom w:val="0"/>
          <w:divBdr>
            <w:top w:val="none" w:sz="0" w:space="0" w:color="auto"/>
            <w:left w:val="none" w:sz="0" w:space="0" w:color="auto"/>
            <w:bottom w:val="none" w:sz="0" w:space="0" w:color="auto"/>
            <w:right w:val="none" w:sz="0" w:space="0" w:color="auto"/>
          </w:divBdr>
        </w:div>
        <w:div w:id="1954432794">
          <w:marLeft w:val="1397"/>
          <w:marRight w:val="0"/>
          <w:marTop w:val="96"/>
          <w:marBottom w:val="0"/>
          <w:divBdr>
            <w:top w:val="none" w:sz="0" w:space="0" w:color="auto"/>
            <w:left w:val="none" w:sz="0" w:space="0" w:color="auto"/>
            <w:bottom w:val="none" w:sz="0" w:space="0" w:color="auto"/>
            <w:right w:val="none" w:sz="0" w:space="0" w:color="auto"/>
          </w:divBdr>
        </w:div>
        <w:div w:id="670570368">
          <w:marLeft w:val="1397"/>
          <w:marRight w:val="0"/>
          <w:marTop w:val="96"/>
          <w:marBottom w:val="0"/>
          <w:divBdr>
            <w:top w:val="none" w:sz="0" w:space="0" w:color="auto"/>
            <w:left w:val="none" w:sz="0" w:space="0" w:color="auto"/>
            <w:bottom w:val="none" w:sz="0" w:space="0" w:color="auto"/>
            <w:right w:val="none" w:sz="0" w:space="0" w:color="auto"/>
          </w:divBdr>
        </w:div>
        <w:div w:id="986662826">
          <w:marLeft w:val="1397"/>
          <w:marRight w:val="0"/>
          <w:marTop w:val="96"/>
          <w:marBottom w:val="0"/>
          <w:divBdr>
            <w:top w:val="none" w:sz="0" w:space="0" w:color="auto"/>
            <w:left w:val="none" w:sz="0" w:space="0" w:color="auto"/>
            <w:bottom w:val="none" w:sz="0" w:space="0" w:color="auto"/>
            <w:right w:val="none" w:sz="0" w:space="0" w:color="auto"/>
          </w:divBdr>
        </w:div>
        <w:div w:id="1905866953">
          <w:marLeft w:val="1397"/>
          <w:marRight w:val="0"/>
          <w:marTop w:val="96"/>
          <w:marBottom w:val="0"/>
          <w:divBdr>
            <w:top w:val="none" w:sz="0" w:space="0" w:color="auto"/>
            <w:left w:val="none" w:sz="0" w:space="0" w:color="auto"/>
            <w:bottom w:val="none" w:sz="0" w:space="0" w:color="auto"/>
            <w:right w:val="none" w:sz="0" w:space="0" w:color="auto"/>
          </w:divBdr>
        </w:div>
      </w:divsChild>
    </w:div>
    <w:div w:id="348724791">
      <w:bodyDiv w:val="1"/>
      <w:marLeft w:val="0"/>
      <w:marRight w:val="0"/>
      <w:marTop w:val="0"/>
      <w:marBottom w:val="0"/>
      <w:divBdr>
        <w:top w:val="none" w:sz="0" w:space="0" w:color="auto"/>
        <w:left w:val="none" w:sz="0" w:space="0" w:color="auto"/>
        <w:bottom w:val="none" w:sz="0" w:space="0" w:color="auto"/>
        <w:right w:val="none" w:sz="0" w:space="0" w:color="auto"/>
      </w:divBdr>
      <w:divsChild>
        <w:div w:id="1468232537">
          <w:marLeft w:val="706"/>
          <w:marRight w:val="0"/>
          <w:marTop w:val="134"/>
          <w:marBottom w:val="0"/>
          <w:divBdr>
            <w:top w:val="none" w:sz="0" w:space="0" w:color="auto"/>
            <w:left w:val="none" w:sz="0" w:space="0" w:color="auto"/>
            <w:bottom w:val="none" w:sz="0" w:space="0" w:color="auto"/>
            <w:right w:val="none" w:sz="0" w:space="0" w:color="auto"/>
          </w:divBdr>
        </w:div>
        <w:div w:id="1332640455">
          <w:marLeft w:val="706"/>
          <w:marRight w:val="0"/>
          <w:marTop w:val="134"/>
          <w:marBottom w:val="0"/>
          <w:divBdr>
            <w:top w:val="none" w:sz="0" w:space="0" w:color="auto"/>
            <w:left w:val="none" w:sz="0" w:space="0" w:color="auto"/>
            <w:bottom w:val="none" w:sz="0" w:space="0" w:color="auto"/>
            <w:right w:val="none" w:sz="0" w:space="0" w:color="auto"/>
          </w:divBdr>
        </w:div>
        <w:div w:id="582303398">
          <w:marLeft w:val="1397"/>
          <w:marRight w:val="0"/>
          <w:marTop w:val="115"/>
          <w:marBottom w:val="0"/>
          <w:divBdr>
            <w:top w:val="none" w:sz="0" w:space="0" w:color="auto"/>
            <w:left w:val="none" w:sz="0" w:space="0" w:color="auto"/>
            <w:bottom w:val="none" w:sz="0" w:space="0" w:color="auto"/>
            <w:right w:val="none" w:sz="0" w:space="0" w:color="auto"/>
          </w:divBdr>
        </w:div>
        <w:div w:id="2091585882">
          <w:marLeft w:val="706"/>
          <w:marRight w:val="0"/>
          <w:marTop w:val="134"/>
          <w:marBottom w:val="0"/>
          <w:divBdr>
            <w:top w:val="none" w:sz="0" w:space="0" w:color="auto"/>
            <w:left w:val="none" w:sz="0" w:space="0" w:color="auto"/>
            <w:bottom w:val="none" w:sz="0" w:space="0" w:color="auto"/>
            <w:right w:val="none" w:sz="0" w:space="0" w:color="auto"/>
          </w:divBdr>
        </w:div>
        <w:div w:id="115761678">
          <w:marLeft w:val="1397"/>
          <w:marRight w:val="0"/>
          <w:marTop w:val="115"/>
          <w:marBottom w:val="0"/>
          <w:divBdr>
            <w:top w:val="none" w:sz="0" w:space="0" w:color="auto"/>
            <w:left w:val="none" w:sz="0" w:space="0" w:color="auto"/>
            <w:bottom w:val="none" w:sz="0" w:space="0" w:color="auto"/>
            <w:right w:val="none" w:sz="0" w:space="0" w:color="auto"/>
          </w:divBdr>
        </w:div>
        <w:div w:id="547449442">
          <w:marLeft w:val="2030"/>
          <w:marRight w:val="0"/>
          <w:marTop w:val="96"/>
          <w:marBottom w:val="0"/>
          <w:divBdr>
            <w:top w:val="none" w:sz="0" w:space="0" w:color="auto"/>
            <w:left w:val="none" w:sz="0" w:space="0" w:color="auto"/>
            <w:bottom w:val="none" w:sz="0" w:space="0" w:color="auto"/>
            <w:right w:val="none" w:sz="0" w:space="0" w:color="auto"/>
          </w:divBdr>
        </w:div>
        <w:div w:id="63071920">
          <w:marLeft w:val="2030"/>
          <w:marRight w:val="0"/>
          <w:marTop w:val="96"/>
          <w:marBottom w:val="0"/>
          <w:divBdr>
            <w:top w:val="none" w:sz="0" w:space="0" w:color="auto"/>
            <w:left w:val="none" w:sz="0" w:space="0" w:color="auto"/>
            <w:bottom w:val="none" w:sz="0" w:space="0" w:color="auto"/>
            <w:right w:val="none" w:sz="0" w:space="0" w:color="auto"/>
          </w:divBdr>
        </w:div>
        <w:div w:id="1283683732">
          <w:marLeft w:val="1397"/>
          <w:marRight w:val="0"/>
          <w:marTop w:val="115"/>
          <w:marBottom w:val="0"/>
          <w:divBdr>
            <w:top w:val="none" w:sz="0" w:space="0" w:color="auto"/>
            <w:left w:val="none" w:sz="0" w:space="0" w:color="auto"/>
            <w:bottom w:val="none" w:sz="0" w:space="0" w:color="auto"/>
            <w:right w:val="none" w:sz="0" w:space="0" w:color="auto"/>
          </w:divBdr>
        </w:div>
        <w:div w:id="1572539292">
          <w:marLeft w:val="2030"/>
          <w:marRight w:val="0"/>
          <w:marTop w:val="96"/>
          <w:marBottom w:val="0"/>
          <w:divBdr>
            <w:top w:val="none" w:sz="0" w:space="0" w:color="auto"/>
            <w:left w:val="none" w:sz="0" w:space="0" w:color="auto"/>
            <w:bottom w:val="none" w:sz="0" w:space="0" w:color="auto"/>
            <w:right w:val="none" w:sz="0" w:space="0" w:color="auto"/>
          </w:divBdr>
        </w:div>
        <w:div w:id="374621453">
          <w:marLeft w:val="2030"/>
          <w:marRight w:val="0"/>
          <w:marTop w:val="96"/>
          <w:marBottom w:val="0"/>
          <w:divBdr>
            <w:top w:val="none" w:sz="0" w:space="0" w:color="auto"/>
            <w:left w:val="none" w:sz="0" w:space="0" w:color="auto"/>
            <w:bottom w:val="none" w:sz="0" w:space="0" w:color="auto"/>
            <w:right w:val="none" w:sz="0" w:space="0" w:color="auto"/>
          </w:divBdr>
        </w:div>
      </w:divsChild>
    </w:div>
    <w:div w:id="360400765">
      <w:bodyDiv w:val="1"/>
      <w:marLeft w:val="0"/>
      <w:marRight w:val="0"/>
      <w:marTop w:val="0"/>
      <w:marBottom w:val="0"/>
      <w:divBdr>
        <w:top w:val="none" w:sz="0" w:space="0" w:color="auto"/>
        <w:left w:val="none" w:sz="0" w:space="0" w:color="auto"/>
        <w:bottom w:val="none" w:sz="0" w:space="0" w:color="auto"/>
        <w:right w:val="none" w:sz="0" w:space="0" w:color="auto"/>
      </w:divBdr>
      <w:divsChild>
        <w:div w:id="1716661932">
          <w:marLeft w:val="706"/>
          <w:marRight w:val="0"/>
          <w:marTop w:val="115"/>
          <w:marBottom w:val="0"/>
          <w:divBdr>
            <w:top w:val="none" w:sz="0" w:space="0" w:color="auto"/>
            <w:left w:val="none" w:sz="0" w:space="0" w:color="auto"/>
            <w:bottom w:val="none" w:sz="0" w:space="0" w:color="auto"/>
            <w:right w:val="none" w:sz="0" w:space="0" w:color="auto"/>
          </w:divBdr>
        </w:div>
        <w:div w:id="1585602046">
          <w:marLeft w:val="1397"/>
          <w:marRight w:val="0"/>
          <w:marTop w:val="96"/>
          <w:marBottom w:val="0"/>
          <w:divBdr>
            <w:top w:val="none" w:sz="0" w:space="0" w:color="auto"/>
            <w:left w:val="none" w:sz="0" w:space="0" w:color="auto"/>
            <w:bottom w:val="none" w:sz="0" w:space="0" w:color="auto"/>
            <w:right w:val="none" w:sz="0" w:space="0" w:color="auto"/>
          </w:divBdr>
        </w:div>
        <w:div w:id="1450276271">
          <w:marLeft w:val="1397"/>
          <w:marRight w:val="0"/>
          <w:marTop w:val="96"/>
          <w:marBottom w:val="0"/>
          <w:divBdr>
            <w:top w:val="none" w:sz="0" w:space="0" w:color="auto"/>
            <w:left w:val="none" w:sz="0" w:space="0" w:color="auto"/>
            <w:bottom w:val="none" w:sz="0" w:space="0" w:color="auto"/>
            <w:right w:val="none" w:sz="0" w:space="0" w:color="auto"/>
          </w:divBdr>
        </w:div>
        <w:div w:id="722945026">
          <w:marLeft w:val="1397"/>
          <w:marRight w:val="0"/>
          <w:marTop w:val="96"/>
          <w:marBottom w:val="0"/>
          <w:divBdr>
            <w:top w:val="none" w:sz="0" w:space="0" w:color="auto"/>
            <w:left w:val="none" w:sz="0" w:space="0" w:color="auto"/>
            <w:bottom w:val="none" w:sz="0" w:space="0" w:color="auto"/>
            <w:right w:val="none" w:sz="0" w:space="0" w:color="auto"/>
          </w:divBdr>
        </w:div>
        <w:div w:id="1569463785">
          <w:marLeft w:val="1397"/>
          <w:marRight w:val="0"/>
          <w:marTop w:val="96"/>
          <w:marBottom w:val="0"/>
          <w:divBdr>
            <w:top w:val="none" w:sz="0" w:space="0" w:color="auto"/>
            <w:left w:val="none" w:sz="0" w:space="0" w:color="auto"/>
            <w:bottom w:val="none" w:sz="0" w:space="0" w:color="auto"/>
            <w:right w:val="none" w:sz="0" w:space="0" w:color="auto"/>
          </w:divBdr>
        </w:div>
        <w:div w:id="343560159">
          <w:marLeft w:val="1397"/>
          <w:marRight w:val="0"/>
          <w:marTop w:val="96"/>
          <w:marBottom w:val="0"/>
          <w:divBdr>
            <w:top w:val="none" w:sz="0" w:space="0" w:color="auto"/>
            <w:left w:val="none" w:sz="0" w:space="0" w:color="auto"/>
            <w:bottom w:val="none" w:sz="0" w:space="0" w:color="auto"/>
            <w:right w:val="none" w:sz="0" w:space="0" w:color="auto"/>
          </w:divBdr>
        </w:div>
        <w:div w:id="1053314006">
          <w:marLeft w:val="1397"/>
          <w:marRight w:val="0"/>
          <w:marTop w:val="96"/>
          <w:marBottom w:val="0"/>
          <w:divBdr>
            <w:top w:val="none" w:sz="0" w:space="0" w:color="auto"/>
            <w:left w:val="none" w:sz="0" w:space="0" w:color="auto"/>
            <w:bottom w:val="none" w:sz="0" w:space="0" w:color="auto"/>
            <w:right w:val="none" w:sz="0" w:space="0" w:color="auto"/>
          </w:divBdr>
        </w:div>
        <w:div w:id="1627278101">
          <w:marLeft w:val="1397"/>
          <w:marRight w:val="0"/>
          <w:marTop w:val="96"/>
          <w:marBottom w:val="0"/>
          <w:divBdr>
            <w:top w:val="none" w:sz="0" w:space="0" w:color="auto"/>
            <w:left w:val="none" w:sz="0" w:space="0" w:color="auto"/>
            <w:bottom w:val="none" w:sz="0" w:space="0" w:color="auto"/>
            <w:right w:val="none" w:sz="0" w:space="0" w:color="auto"/>
          </w:divBdr>
        </w:div>
        <w:div w:id="2047292144">
          <w:marLeft w:val="1397"/>
          <w:marRight w:val="0"/>
          <w:marTop w:val="96"/>
          <w:marBottom w:val="0"/>
          <w:divBdr>
            <w:top w:val="none" w:sz="0" w:space="0" w:color="auto"/>
            <w:left w:val="none" w:sz="0" w:space="0" w:color="auto"/>
            <w:bottom w:val="none" w:sz="0" w:space="0" w:color="auto"/>
            <w:right w:val="none" w:sz="0" w:space="0" w:color="auto"/>
          </w:divBdr>
        </w:div>
        <w:div w:id="1800613275">
          <w:marLeft w:val="1397"/>
          <w:marRight w:val="0"/>
          <w:marTop w:val="96"/>
          <w:marBottom w:val="0"/>
          <w:divBdr>
            <w:top w:val="none" w:sz="0" w:space="0" w:color="auto"/>
            <w:left w:val="none" w:sz="0" w:space="0" w:color="auto"/>
            <w:bottom w:val="none" w:sz="0" w:space="0" w:color="auto"/>
            <w:right w:val="none" w:sz="0" w:space="0" w:color="auto"/>
          </w:divBdr>
        </w:div>
        <w:div w:id="1052771899">
          <w:marLeft w:val="1397"/>
          <w:marRight w:val="0"/>
          <w:marTop w:val="96"/>
          <w:marBottom w:val="0"/>
          <w:divBdr>
            <w:top w:val="none" w:sz="0" w:space="0" w:color="auto"/>
            <w:left w:val="none" w:sz="0" w:space="0" w:color="auto"/>
            <w:bottom w:val="none" w:sz="0" w:space="0" w:color="auto"/>
            <w:right w:val="none" w:sz="0" w:space="0" w:color="auto"/>
          </w:divBdr>
        </w:div>
      </w:divsChild>
    </w:div>
    <w:div w:id="361245479">
      <w:bodyDiv w:val="1"/>
      <w:marLeft w:val="0"/>
      <w:marRight w:val="0"/>
      <w:marTop w:val="0"/>
      <w:marBottom w:val="0"/>
      <w:divBdr>
        <w:top w:val="none" w:sz="0" w:space="0" w:color="auto"/>
        <w:left w:val="none" w:sz="0" w:space="0" w:color="auto"/>
        <w:bottom w:val="none" w:sz="0" w:space="0" w:color="auto"/>
        <w:right w:val="none" w:sz="0" w:space="0" w:color="auto"/>
      </w:divBdr>
      <w:divsChild>
        <w:div w:id="1432430644">
          <w:marLeft w:val="706"/>
          <w:marRight w:val="0"/>
          <w:marTop w:val="115"/>
          <w:marBottom w:val="0"/>
          <w:divBdr>
            <w:top w:val="none" w:sz="0" w:space="0" w:color="auto"/>
            <w:left w:val="none" w:sz="0" w:space="0" w:color="auto"/>
            <w:bottom w:val="none" w:sz="0" w:space="0" w:color="auto"/>
            <w:right w:val="none" w:sz="0" w:space="0" w:color="auto"/>
          </w:divBdr>
        </w:div>
        <w:div w:id="132527000">
          <w:marLeft w:val="706"/>
          <w:marRight w:val="0"/>
          <w:marTop w:val="115"/>
          <w:marBottom w:val="0"/>
          <w:divBdr>
            <w:top w:val="none" w:sz="0" w:space="0" w:color="auto"/>
            <w:left w:val="none" w:sz="0" w:space="0" w:color="auto"/>
            <w:bottom w:val="none" w:sz="0" w:space="0" w:color="auto"/>
            <w:right w:val="none" w:sz="0" w:space="0" w:color="auto"/>
          </w:divBdr>
        </w:div>
        <w:div w:id="1559245448">
          <w:marLeft w:val="1397"/>
          <w:marRight w:val="0"/>
          <w:marTop w:val="96"/>
          <w:marBottom w:val="0"/>
          <w:divBdr>
            <w:top w:val="none" w:sz="0" w:space="0" w:color="auto"/>
            <w:left w:val="none" w:sz="0" w:space="0" w:color="auto"/>
            <w:bottom w:val="none" w:sz="0" w:space="0" w:color="auto"/>
            <w:right w:val="none" w:sz="0" w:space="0" w:color="auto"/>
          </w:divBdr>
        </w:div>
        <w:div w:id="607080944">
          <w:marLeft w:val="1397"/>
          <w:marRight w:val="0"/>
          <w:marTop w:val="96"/>
          <w:marBottom w:val="0"/>
          <w:divBdr>
            <w:top w:val="none" w:sz="0" w:space="0" w:color="auto"/>
            <w:left w:val="none" w:sz="0" w:space="0" w:color="auto"/>
            <w:bottom w:val="none" w:sz="0" w:space="0" w:color="auto"/>
            <w:right w:val="none" w:sz="0" w:space="0" w:color="auto"/>
          </w:divBdr>
        </w:div>
        <w:div w:id="1942302449">
          <w:marLeft w:val="706"/>
          <w:marRight w:val="0"/>
          <w:marTop w:val="115"/>
          <w:marBottom w:val="0"/>
          <w:divBdr>
            <w:top w:val="none" w:sz="0" w:space="0" w:color="auto"/>
            <w:left w:val="none" w:sz="0" w:space="0" w:color="auto"/>
            <w:bottom w:val="none" w:sz="0" w:space="0" w:color="auto"/>
            <w:right w:val="none" w:sz="0" w:space="0" w:color="auto"/>
          </w:divBdr>
        </w:div>
        <w:div w:id="612132718">
          <w:marLeft w:val="706"/>
          <w:marRight w:val="0"/>
          <w:marTop w:val="115"/>
          <w:marBottom w:val="0"/>
          <w:divBdr>
            <w:top w:val="none" w:sz="0" w:space="0" w:color="auto"/>
            <w:left w:val="none" w:sz="0" w:space="0" w:color="auto"/>
            <w:bottom w:val="none" w:sz="0" w:space="0" w:color="auto"/>
            <w:right w:val="none" w:sz="0" w:space="0" w:color="auto"/>
          </w:divBdr>
        </w:div>
      </w:divsChild>
    </w:div>
    <w:div w:id="365258158">
      <w:bodyDiv w:val="1"/>
      <w:marLeft w:val="0"/>
      <w:marRight w:val="0"/>
      <w:marTop w:val="0"/>
      <w:marBottom w:val="0"/>
      <w:divBdr>
        <w:top w:val="none" w:sz="0" w:space="0" w:color="auto"/>
        <w:left w:val="none" w:sz="0" w:space="0" w:color="auto"/>
        <w:bottom w:val="none" w:sz="0" w:space="0" w:color="auto"/>
        <w:right w:val="none" w:sz="0" w:space="0" w:color="auto"/>
      </w:divBdr>
      <w:divsChild>
        <w:div w:id="179509992">
          <w:marLeft w:val="706"/>
          <w:marRight w:val="0"/>
          <w:marTop w:val="134"/>
          <w:marBottom w:val="0"/>
          <w:divBdr>
            <w:top w:val="none" w:sz="0" w:space="0" w:color="auto"/>
            <w:left w:val="none" w:sz="0" w:space="0" w:color="auto"/>
            <w:bottom w:val="none" w:sz="0" w:space="0" w:color="auto"/>
            <w:right w:val="none" w:sz="0" w:space="0" w:color="auto"/>
          </w:divBdr>
        </w:div>
        <w:div w:id="278218487">
          <w:marLeft w:val="706"/>
          <w:marRight w:val="0"/>
          <w:marTop w:val="134"/>
          <w:marBottom w:val="0"/>
          <w:divBdr>
            <w:top w:val="none" w:sz="0" w:space="0" w:color="auto"/>
            <w:left w:val="none" w:sz="0" w:space="0" w:color="auto"/>
            <w:bottom w:val="none" w:sz="0" w:space="0" w:color="auto"/>
            <w:right w:val="none" w:sz="0" w:space="0" w:color="auto"/>
          </w:divBdr>
        </w:div>
        <w:div w:id="944847380">
          <w:marLeft w:val="1397"/>
          <w:marRight w:val="0"/>
          <w:marTop w:val="115"/>
          <w:marBottom w:val="0"/>
          <w:divBdr>
            <w:top w:val="none" w:sz="0" w:space="0" w:color="auto"/>
            <w:left w:val="none" w:sz="0" w:space="0" w:color="auto"/>
            <w:bottom w:val="none" w:sz="0" w:space="0" w:color="auto"/>
            <w:right w:val="none" w:sz="0" w:space="0" w:color="auto"/>
          </w:divBdr>
        </w:div>
        <w:div w:id="2111775811">
          <w:marLeft w:val="706"/>
          <w:marRight w:val="0"/>
          <w:marTop w:val="134"/>
          <w:marBottom w:val="0"/>
          <w:divBdr>
            <w:top w:val="none" w:sz="0" w:space="0" w:color="auto"/>
            <w:left w:val="none" w:sz="0" w:space="0" w:color="auto"/>
            <w:bottom w:val="none" w:sz="0" w:space="0" w:color="auto"/>
            <w:right w:val="none" w:sz="0" w:space="0" w:color="auto"/>
          </w:divBdr>
        </w:div>
        <w:div w:id="731543364">
          <w:marLeft w:val="1397"/>
          <w:marRight w:val="0"/>
          <w:marTop w:val="115"/>
          <w:marBottom w:val="0"/>
          <w:divBdr>
            <w:top w:val="none" w:sz="0" w:space="0" w:color="auto"/>
            <w:left w:val="none" w:sz="0" w:space="0" w:color="auto"/>
            <w:bottom w:val="none" w:sz="0" w:space="0" w:color="auto"/>
            <w:right w:val="none" w:sz="0" w:space="0" w:color="auto"/>
          </w:divBdr>
        </w:div>
        <w:div w:id="1307707163">
          <w:marLeft w:val="1397"/>
          <w:marRight w:val="0"/>
          <w:marTop w:val="115"/>
          <w:marBottom w:val="0"/>
          <w:divBdr>
            <w:top w:val="none" w:sz="0" w:space="0" w:color="auto"/>
            <w:left w:val="none" w:sz="0" w:space="0" w:color="auto"/>
            <w:bottom w:val="none" w:sz="0" w:space="0" w:color="auto"/>
            <w:right w:val="none" w:sz="0" w:space="0" w:color="auto"/>
          </w:divBdr>
        </w:div>
      </w:divsChild>
    </w:div>
    <w:div w:id="390546988">
      <w:bodyDiv w:val="1"/>
      <w:marLeft w:val="0"/>
      <w:marRight w:val="0"/>
      <w:marTop w:val="0"/>
      <w:marBottom w:val="0"/>
      <w:divBdr>
        <w:top w:val="none" w:sz="0" w:space="0" w:color="auto"/>
        <w:left w:val="none" w:sz="0" w:space="0" w:color="auto"/>
        <w:bottom w:val="none" w:sz="0" w:space="0" w:color="auto"/>
        <w:right w:val="none" w:sz="0" w:space="0" w:color="auto"/>
      </w:divBdr>
      <w:divsChild>
        <w:div w:id="1500778357">
          <w:marLeft w:val="706"/>
          <w:marRight w:val="0"/>
          <w:marTop w:val="134"/>
          <w:marBottom w:val="0"/>
          <w:divBdr>
            <w:top w:val="none" w:sz="0" w:space="0" w:color="auto"/>
            <w:left w:val="none" w:sz="0" w:space="0" w:color="auto"/>
            <w:bottom w:val="none" w:sz="0" w:space="0" w:color="auto"/>
            <w:right w:val="none" w:sz="0" w:space="0" w:color="auto"/>
          </w:divBdr>
        </w:div>
        <w:div w:id="2036149351">
          <w:marLeft w:val="1397"/>
          <w:marRight w:val="0"/>
          <w:marTop w:val="115"/>
          <w:marBottom w:val="0"/>
          <w:divBdr>
            <w:top w:val="none" w:sz="0" w:space="0" w:color="auto"/>
            <w:left w:val="none" w:sz="0" w:space="0" w:color="auto"/>
            <w:bottom w:val="none" w:sz="0" w:space="0" w:color="auto"/>
            <w:right w:val="none" w:sz="0" w:space="0" w:color="auto"/>
          </w:divBdr>
        </w:div>
        <w:div w:id="2051345694">
          <w:marLeft w:val="706"/>
          <w:marRight w:val="0"/>
          <w:marTop w:val="134"/>
          <w:marBottom w:val="0"/>
          <w:divBdr>
            <w:top w:val="none" w:sz="0" w:space="0" w:color="auto"/>
            <w:left w:val="none" w:sz="0" w:space="0" w:color="auto"/>
            <w:bottom w:val="none" w:sz="0" w:space="0" w:color="auto"/>
            <w:right w:val="none" w:sz="0" w:space="0" w:color="auto"/>
          </w:divBdr>
        </w:div>
        <w:div w:id="1311595191">
          <w:marLeft w:val="706"/>
          <w:marRight w:val="0"/>
          <w:marTop w:val="134"/>
          <w:marBottom w:val="0"/>
          <w:divBdr>
            <w:top w:val="none" w:sz="0" w:space="0" w:color="auto"/>
            <w:left w:val="none" w:sz="0" w:space="0" w:color="auto"/>
            <w:bottom w:val="none" w:sz="0" w:space="0" w:color="auto"/>
            <w:right w:val="none" w:sz="0" w:space="0" w:color="auto"/>
          </w:divBdr>
        </w:div>
        <w:div w:id="1433669888">
          <w:marLeft w:val="706"/>
          <w:marRight w:val="0"/>
          <w:marTop w:val="134"/>
          <w:marBottom w:val="0"/>
          <w:divBdr>
            <w:top w:val="none" w:sz="0" w:space="0" w:color="auto"/>
            <w:left w:val="none" w:sz="0" w:space="0" w:color="auto"/>
            <w:bottom w:val="none" w:sz="0" w:space="0" w:color="auto"/>
            <w:right w:val="none" w:sz="0" w:space="0" w:color="auto"/>
          </w:divBdr>
        </w:div>
        <w:div w:id="987975369">
          <w:marLeft w:val="706"/>
          <w:marRight w:val="0"/>
          <w:marTop w:val="134"/>
          <w:marBottom w:val="0"/>
          <w:divBdr>
            <w:top w:val="none" w:sz="0" w:space="0" w:color="auto"/>
            <w:left w:val="none" w:sz="0" w:space="0" w:color="auto"/>
            <w:bottom w:val="none" w:sz="0" w:space="0" w:color="auto"/>
            <w:right w:val="none" w:sz="0" w:space="0" w:color="auto"/>
          </w:divBdr>
        </w:div>
      </w:divsChild>
    </w:div>
    <w:div w:id="402681595">
      <w:bodyDiv w:val="1"/>
      <w:marLeft w:val="0"/>
      <w:marRight w:val="0"/>
      <w:marTop w:val="0"/>
      <w:marBottom w:val="0"/>
      <w:divBdr>
        <w:top w:val="none" w:sz="0" w:space="0" w:color="auto"/>
        <w:left w:val="none" w:sz="0" w:space="0" w:color="auto"/>
        <w:bottom w:val="none" w:sz="0" w:space="0" w:color="auto"/>
        <w:right w:val="none" w:sz="0" w:space="0" w:color="auto"/>
      </w:divBdr>
      <w:divsChild>
        <w:div w:id="822086846">
          <w:marLeft w:val="706"/>
          <w:marRight w:val="0"/>
          <w:marTop w:val="134"/>
          <w:marBottom w:val="0"/>
          <w:divBdr>
            <w:top w:val="none" w:sz="0" w:space="0" w:color="auto"/>
            <w:left w:val="none" w:sz="0" w:space="0" w:color="auto"/>
            <w:bottom w:val="none" w:sz="0" w:space="0" w:color="auto"/>
            <w:right w:val="none" w:sz="0" w:space="0" w:color="auto"/>
          </w:divBdr>
        </w:div>
        <w:div w:id="1190295606">
          <w:marLeft w:val="1397"/>
          <w:marRight w:val="0"/>
          <w:marTop w:val="115"/>
          <w:marBottom w:val="0"/>
          <w:divBdr>
            <w:top w:val="none" w:sz="0" w:space="0" w:color="auto"/>
            <w:left w:val="none" w:sz="0" w:space="0" w:color="auto"/>
            <w:bottom w:val="none" w:sz="0" w:space="0" w:color="auto"/>
            <w:right w:val="none" w:sz="0" w:space="0" w:color="auto"/>
          </w:divBdr>
        </w:div>
        <w:div w:id="1585652018">
          <w:marLeft w:val="1397"/>
          <w:marRight w:val="0"/>
          <w:marTop w:val="115"/>
          <w:marBottom w:val="0"/>
          <w:divBdr>
            <w:top w:val="none" w:sz="0" w:space="0" w:color="auto"/>
            <w:left w:val="none" w:sz="0" w:space="0" w:color="auto"/>
            <w:bottom w:val="none" w:sz="0" w:space="0" w:color="auto"/>
            <w:right w:val="none" w:sz="0" w:space="0" w:color="auto"/>
          </w:divBdr>
        </w:div>
        <w:div w:id="2128766271">
          <w:marLeft w:val="2030"/>
          <w:marRight w:val="0"/>
          <w:marTop w:val="96"/>
          <w:marBottom w:val="0"/>
          <w:divBdr>
            <w:top w:val="none" w:sz="0" w:space="0" w:color="auto"/>
            <w:left w:val="none" w:sz="0" w:space="0" w:color="auto"/>
            <w:bottom w:val="none" w:sz="0" w:space="0" w:color="auto"/>
            <w:right w:val="none" w:sz="0" w:space="0" w:color="auto"/>
          </w:divBdr>
        </w:div>
        <w:div w:id="163935468">
          <w:marLeft w:val="2030"/>
          <w:marRight w:val="0"/>
          <w:marTop w:val="96"/>
          <w:marBottom w:val="0"/>
          <w:divBdr>
            <w:top w:val="none" w:sz="0" w:space="0" w:color="auto"/>
            <w:left w:val="none" w:sz="0" w:space="0" w:color="auto"/>
            <w:bottom w:val="none" w:sz="0" w:space="0" w:color="auto"/>
            <w:right w:val="none" w:sz="0" w:space="0" w:color="auto"/>
          </w:divBdr>
        </w:div>
        <w:div w:id="85687381">
          <w:marLeft w:val="1397"/>
          <w:marRight w:val="0"/>
          <w:marTop w:val="115"/>
          <w:marBottom w:val="0"/>
          <w:divBdr>
            <w:top w:val="none" w:sz="0" w:space="0" w:color="auto"/>
            <w:left w:val="none" w:sz="0" w:space="0" w:color="auto"/>
            <w:bottom w:val="none" w:sz="0" w:space="0" w:color="auto"/>
            <w:right w:val="none" w:sz="0" w:space="0" w:color="auto"/>
          </w:divBdr>
        </w:div>
        <w:div w:id="1501383833">
          <w:marLeft w:val="2030"/>
          <w:marRight w:val="0"/>
          <w:marTop w:val="96"/>
          <w:marBottom w:val="0"/>
          <w:divBdr>
            <w:top w:val="none" w:sz="0" w:space="0" w:color="auto"/>
            <w:left w:val="none" w:sz="0" w:space="0" w:color="auto"/>
            <w:bottom w:val="none" w:sz="0" w:space="0" w:color="auto"/>
            <w:right w:val="none" w:sz="0" w:space="0" w:color="auto"/>
          </w:divBdr>
        </w:div>
        <w:div w:id="1567908901">
          <w:marLeft w:val="1397"/>
          <w:marRight w:val="0"/>
          <w:marTop w:val="115"/>
          <w:marBottom w:val="0"/>
          <w:divBdr>
            <w:top w:val="none" w:sz="0" w:space="0" w:color="auto"/>
            <w:left w:val="none" w:sz="0" w:space="0" w:color="auto"/>
            <w:bottom w:val="none" w:sz="0" w:space="0" w:color="auto"/>
            <w:right w:val="none" w:sz="0" w:space="0" w:color="auto"/>
          </w:divBdr>
        </w:div>
      </w:divsChild>
    </w:div>
    <w:div w:id="425656631">
      <w:bodyDiv w:val="1"/>
      <w:marLeft w:val="0"/>
      <w:marRight w:val="0"/>
      <w:marTop w:val="0"/>
      <w:marBottom w:val="0"/>
      <w:divBdr>
        <w:top w:val="none" w:sz="0" w:space="0" w:color="auto"/>
        <w:left w:val="none" w:sz="0" w:space="0" w:color="auto"/>
        <w:bottom w:val="none" w:sz="0" w:space="0" w:color="auto"/>
        <w:right w:val="none" w:sz="0" w:space="0" w:color="auto"/>
      </w:divBdr>
      <w:divsChild>
        <w:div w:id="192545288">
          <w:marLeft w:val="706"/>
          <w:marRight w:val="0"/>
          <w:marTop w:val="134"/>
          <w:marBottom w:val="0"/>
          <w:divBdr>
            <w:top w:val="none" w:sz="0" w:space="0" w:color="auto"/>
            <w:left w:val="none" w:sz="0" w:space="0" w:color="auto"/>
            <w:bottom w:val="none" w:sz="0" w:space="0" w:color="auto"/>
            <w:right w:val="none" w:sz="0" w:space="0" w:color="auto"/>
          </w:divBdr>
        </w:div>
        <w:div w:id="1818493202">
          <w:marLeft w:val="1397"/>
          <w:marRight w:val="0"/>
          <w:marTop w:val="115"/>
          <w:marBottom w:val="0"/>
          <w:divBdr>
            <w:top w:val="none" w:sz="0" w:space="0" w:color="auto"/>
            <w:left w:val="none" w:sz="0" w:space="0" w:color="auto"/>
            <w:bottom w:val="none" w:sz="0" w:space="0" w:color="auto"/>
            <w:right w:val="none" w:sz="0" w:space="0" w:color="auto"/>
          </w:divBdr>
        </w:div>
        <w:div w:id="2072388499">
          <w:marLeft w:val="1397"/>
          <w:marRight w:val="0"/>
          <w:marTop w:val="115"/>
          <w:marBottom w:val="0"/>
          <w:divBdr>
            <w:top w:val="none" w:sz="0" w:space="0" w:color="auto"/>
            <w:left w:val="none" w:sz="0" w:space="0" w:color="auto"/>
            <w:bottom w:val="none" w:sz="0" w:space="0" w:color="auto"/>
            <w:right w:val="none" w:sz="0" w:space="0" w:color="auto"/>
          </w:divBdr>
        </w:div>
        <w:div w:id="161550039">
          <w:marLeft w:val="1397"/>
          <w:marRight w:val="0"/>
          <w:marTop w:val="115"/>
          <w:marBottom w:val="0"/>
          <w:divBdr>
            <w:top w:val="none" w:sz="0" w:space="0" w:color="auto"/>
            <w:left w:val="none" w:sz="0" w:space="0" w:color="auto"/>
            <w:bottom w:val="none" w:sz="0" w:space="0" w:color="auto"/>
            <w:right w:val="none" w:sz="0" w:space="0" w:color="auto"/>
          </w:divBdr>
        </w:div>
        <w:div w:id="697317337">
          <w:marLeft w:val="1397"/>
          <w:marRight w:val="0"/>
          <w:marTop w:val="115"/>
          <w:marBottom w:val="0"/>
          <w:divBdr>
            <w:top w:val="none" w:sz="0" w:space="0" w:color="auto"/>
            <w:left w:val="none" w:sz="0" w:space="0" w:color="auto"/>
            <w:bottom w:val="none" w:sz="0" w:space="0" w:color="auto"/>
            <w:right w:val="none" w:sz="0" w:space="0" w:color="auto"/>
          </w:divBdr>
        </w:div>
        <w:div w:id="282807385">
          <w:marLeft w:val="1397"/>
          <w:marRight w:val="0"/>
          <w:marTop w:val="115"/>
          <w:marBottom w:val="0"/>
          <w:divBdr>
            <w:top w:val="none" w:sz="0" w:space="0" w:color="auto"/>
            <w:left w:val="none" w:sz="0" w:space="0" w:color="auto"/>
            <w:bottom w:val="none" w:sz="0" w:space="0" w:color="auto"/>
            <w:right w:val="none" w:sz="0" w:space="0" w:color="auto"/>
          </w:divBdr>
        </w:div>
      </w:divsChild>
    </w:div>
    <w:div w:id="449126409">
      <w:bodyDiv w:val="1"/>
      <w:marLeft w:val="0"/>
      <w:marRight w:val="0"/>
      <w:marTop w:val="0"/>
      <w:marBottom w:val="0"/>
      <w:divBdr>
        <w:top w:val="none" w:sz="0" w:space="0" w:color="auto"/>
        <w:left w:val="none" w:sz="0" w:space="0" w:color="auto"/>
        <w:bottom w:val="none" w:sz="0" w:space="0" w:color="auto"/>
        <w:right w:val="none" w:sz="0" w:space="0" w:color="auto"/>
      </w:divBdr>
      <w:divsChild>
        <w:div w:id="1681927919">
          <w:marLeft w:val="706"/>
          <w:marRight w:val="0"/>
          <w:marTop w:val="134"/>
          <w:marBottom w:val="0"/>
          <w:divBdr>
            <w:top w:val="none" w:sz="0" w:space="0" w:color="auto"/>
            <w:left w:val="none" w:sz="0" w:space="0" w:color="auto"/>
            <w:bottom w:val="none" w:sz="0" w:space="0" w:color="auto"/>
            <w:right w:val="none" w:sz="0" w:space="0" w:color="auto"/>
          </w:divBdr>
        </w:div>
        <w:div w:id="1658151604">
          <w:marLeft w:val="1397"/>
          <w:marRight w:val="0"/>
          <w:marTop w:val="115"/>
          <w:marBottom w:val="0"/>
          <w:divBdr>
            <w:top w:val="none" w:sz="0" w:space="0" w:color="auto"/>
            <w:left w:val="none" w:sz="0" w:space="0" w:color="auto"/>
            <w:bottom w:val="none" w:sz="0" w:space="0" w:color="auto"/>
            <w:right w:val="none" w:sz="0" w:space="0" w:color="auto"/>
          </w:divBdr>
        </w:div>
        <w:div w:id="281882890">
          <w:marLeft w:val="1397"/>
          <w:marRight w:val="0"/>
          <w:marTop w:val="115"/>
          <w:marBottom w:val="0"/>
          <w:divBdr>
            <w:top w:val="none" w:sz="0" w:space="0" w:color="auto"/>
            <w:left w:val="none" w:sz="0" w:space="0" w:color="auto"/>
            <w:bottom w:val="none" w:sz="0" w:space="0" w:color="auto"/>
            <w:right w:val="none" w:sz="0" w:space="0" w:color="auto"/>
          </w:divBdr>
        </w:div>
        <w:div w:id="397092046">
          <w:marLeft w:val="1397"/>
          <w:marRight w:val="0"/>
          <w:marTop w:val="115"/>
          <w:marBottom w:val="0"/>
          <w:divBdr>
            <w:top w:val="none" w:sz="0" w:space="0" w:color="auto"/>
            <w:left w:val="none" w:sz="0" w:space="0" w:color="auto"/>
            <w:bottom w:val="none" w:sz="0" w:space="0" w:color="auto"/>
            <w:right w:val="none" w:sz="0" w:space="0" w:color="auto"/>
          </w:divBdr>
        </w:div>
        <w:div w:id="216480029">
          <w:marLeft w:val="1397"/>
          <w:marRight w:val="0"/>
          <w:marTop w:val="115"/>
          <w:marBottom w:val="0"/>
          <w:divBdr>
            <w:top w:val="none" w:sz="0" w:space="0" w:color="auto"/>
            <w:left w:val="none" w:sz="0" w:space="0" w:color="auto"/>
            <w:bottom w:val="none" w:sz="0" w:space="0" w:color="auto"/>
            <w:right w:val="none" w:sz="0" w:space="0" w:color="auto"/>
          </w:divBdr>
        </w:div>
      </w:divsChild>
    </w:div>
    <w:div w:id="449403452">
      <w:bodyDiv w:val="1"/>
      <w:marLeft w:val="0"/>
      <w:marRight w:val="0"/>
      <w:marTop w:val="0"/>
      <w:marBottom w:val="0"/>
      <w:divBdr>
        <w:top w:val="none" w:sz="0" w:space="0" w:color="auto"/>
        <w:left w:val="none" w:sz="0" w:space="0" w:color="auto"/>
        <w:bottom w:val="none" w:sz="0" w:space="0" w:color="auto"/>
        <w:right w:val="none" w:sz="0" w:space="0" w:color="auto"/>
      </w:divBdr>
      <w:divsChild>
        <w:div w:id="1122385805">
          <w:marLeft w:val="706"/>
          <w:marRight w:val="0"/>
          <w:marTop w:val="134"/>
          <w:marBottom w:val="0"/>
          <w:divBdr>
            <w:top w:val="none" w:sz="0" w:space="0" w:color="auto"/>
            <w:left w:val="none" w:sz="0" w:space="0" w:color="auto"/>
            <w:bottom w:val="none" w:sz="0" w:space="0" w:color="auto"/>
            <w:right w:val="none" w:sz="0" w:space="0" w:color="auto"/>
          </w:divBdr>
        </w:div>
        <w:div w:id="558900270">
          <w:marLeft w:val="1397"/>
          <w:marRight w:val="0"/>
          <w:marTop w:val="115"/>
          <w:marBottom w:val="0"/>
          <w:divBdr>
            <w:top w:val="none" w:sz="0" w:space="0" w:color="auto"/>
            <w:left w:val="none" w:sz="0" w:space="0" w:color="auto"/>
            <w:bottom w:val="none" w:sz="0" w:space="0" w:color="auto"/>
            <w:right w:val="none" w:sz="0" w:space="0" w:color="auto"/>
          </w:divBdr>
        </w:div>
        <w:div w:id="1543665536">
          <w:marLeft w:val="1397"/>
          <w:marRight w:val="0"/>
          <w:marTop w:val="115"/>
          <w:marBottom w:val="0"/>
          <w:divBdr>
            <w:top w:val="none" w:sz="0" w:space="0" w:color="auto"/>
            <w:left w:val="none" w:sz="0" w:space="0" w:color="auto"/>
            <w:bottom w:val="none" w:sz="0" w:space="0" w:color="auto"/>
            <w:right w:val="none" w:sz="0" w:space="0" w:color="auto"/>
          </w:divBdr>
        </w:div>
        <w:div w:id="1174026994">
          <w:marLeft w:val="1397"/>
          <w:marRight w:val="0"/>
          <w:marTop w:val="115"/>
          <w:marBottom w:val="0"/>
          <w:divBdr>
            <w:top w:val="none" w:sz="0" w:space="0" w:color="auto"/>
            <w:left w:val="none" w:sz="0" w:space="0" w:color="auto"/>
            <w:bottom w:val="none" w:sz="0" w:space="0" w:color="auto"/>
            <w:right w:val="none" w:sz="0" w:space="0" w:color="auto"/>
          </w:divBdr>
        </w:div>
        <w:div w:id="976225285">
          <w:marLeft w:val="1397"/>
          <w:marRight w:val="0"/>
          <w:marTop w:val="115"/>
          <w:marBottom w:val="0"/>
          <w:divBdr>
            <w:top w:val="none" w:sz="0" w:space="0" w:color="auto"/>
            <w:left w:val="none" w:sz="0" w:space="0" w:color="auto"/>
            <w:bottom w:val="none" w:sz="0" w:space="0" w:color="auto"/>
            <w:right w:val="none" w:sz="0" w:space="0" w:color="auto"/>
          </w:divBdr>
        </w:div>
        <w:div w:id="1556234021">
          <w:marLeft w:val="2030"/>
          <w:marRight w:val="0"/>
          <w:marTop w:val="96"/>
          <w:marBottom w:val="0"/>
          <w:divBdr>
            <w:top w:val="none" w:sz="0" w:space="0" w:color="auto"/>
            <w:left w:val="none" w:sz="0" w:space="0" w:color="auto"/>
            <w:bottom w:val="none" w:sz="0" w:space="0" w:color="auto"/>
            <w:right w:val="none" w:sz="0" w:space="0" w:color="auto"/>
          </w:divBdr>
        </w:div>
        <w:div w:id="1104423953">
          <w:marLeft w:val="2030"/>
          <w:marRight w:val="0"/>
          <w:marTop w:val="96"/>
          <w:marBottom w:val="0"/>
          <w:divBdr>
            <w:top w:val="none" w:sz="0" w:space="0" w:color="auto"/>
            <w:left w:val="none" w:sz="0" w:space="0" w:color="auto"/>
            <w:bottom w:val="none" w:sz="0" w:space="0" w:color="auto"/>
            <w:right w:val="none" w:sz="0" w:space="0" w:color="auto"/>
          </w:divBdr>
        </w:div>
        <w:div w:id="1342316630">
          <w:marLeft w:val="706"/>
          <w:marRight w:val="0"/>
          <w:marTop w:val="134"/>
          <w:marBottom w:val="0"/>
          <w:divBdr>
            <w:top w:val="none" w:sz="0" w:space="0" w:color="auto"/>
            <w:left w:val="none" w:sz="0" w:space="0" w:color="auto"/>
            <w:bottom w:val="none" w:sz="0" w:space="0" w:color="auto"/>
            <w:right w:val="none" w:sz="0" w:space="0" w:color="auto"/>
          </w:divBdr>
        </w:div>
        <w:div w:id="583225765">
          <w:marLeft w:val="1397"/>
          <w:marRight w:val="0"/>
          <w:marTop w:val="115"/>
          <w:marBottom w:val="0"/>
          <w:divBdr>
            <w:top w:val="none" w:sz="0" w:space="0" w:color="auto"/>
            <w:left w:val="none" w:sz="0" w:space="0" w:color="auto"/>
            <w:bottom w:val="none" w:sz="0" w:space="0" w:color="auto"/>
            <w:right w:val="none" w:sz="0" w:space="0" w:color="auto"/>
          </w:divBdr>
        </w:div>
        <w:div w:id="1482842700">
          <w:marLeft w:val="1397"/>
          <w:marRight w:val="0"/>
          <w:marTop w:val="115"/>
          <w:marBottom w:val="0"/>
          <w:divBdr>
            <w:top w:val="none" w:sz="0" w:space="0" w:color="auto"/>
            <w:left w:val="none" w:sz="0" w:space="0" w:color="auto"/>
            <w:bottom w:val="none" w:sz="0" w:space="0" w:color="auto"/>
            <w:right w:val="none" w:sz="0" w:space="0" w:color="auto"/>
          </w:divBdr>
        </w:div>
        <w:div w:id="930116256">
          <w:marLeft w:val="2030"/>
          <w:marRight w:val="0"/>
          <w:marTop w:val="96"/>
          <w:marBottom w:val="0"/>
          <w:divBdr>
            <w:top w:val="none" w:sz="0" w:space="0" w:color="auto"/>
            <w:left w:val="none" w:sz="0" w:space="0" w:color="auto"/>
            <w:bottom w:val="none" w:sz="0" w:space="0" w:color="auto"/>
            <w:right w:val="none" w:sz="0" w:space="0" w:color="auto"/>
          </w:divBdr>
        </w:div>
      </w:divsChild>
    </w:div>
    <w:div w:id="489636843">
      <w:bodyDiv w:val="1"/>
      <w:marLeft w:val="0"/>
      <w:marRight w:val="0"/>
      <w:marTop w:val="0"/>
      <w:marBottom w:val="0"/>
      <w:divBdr>
        <w:top w:val="none" w:sz="0" w:space="0" w:color="auto"/>
        <w:left w:val="none" w:sz="0" w:space="0" w:color="auto"/>
        <w:bottom w:val="none" w:sz="0" w:space="0" w:color="auto"/>
        <w:right w:val="none" w:sz="0" w:space="0" w:color="auto"/>
      </w:divBdr>
      <w:divsChild>
        <w:div w:id="1582712141">
          <w:marLeft w:val="706"/>
          <w:marRight w:val="0"/>
          <w:marTop w:val="134"/>
          <w:marBottom w:val="0"/>
          <w:divBdr>
            <w:top w:val="none" w:sz="0" w:space="0" w:color="auto"/>
            <w:left w:val="none" w:sz="0" w:space="0" w:color="auto"/>
            <w:bottom w:val="none" w:sz="0" w:space="0" w:color="auto"/>
            <w:right w:val="none" w:sz="0" w:space="0" w:color="auto"/>
          </w:divBdr>
        </w:div>
        <w:div w:id="550306502">
          <w:marLeft w:val="1397"/>
          <w:marRight w:val="0"/>
          <w:marTop w:val="115"/>
          <w:marBottom w:val="0"/>
          <w:divBdr>
            <w:top w:val="none" w:sz="0" w:space="0" w:color="auto"/>
            <w:left w:val="none" w:sz="0" w:space="0" w:color="auto"/>
            <w:bottom w:val="none" w:sz="0" w:space="0" w:color="auto"/>
            <w:right w:val="none" w:sz="0" w:space="0" w:color="auto"/>
          </w:divBdr>
        </w:div>
        <w:div w:id="1515798630">
          <w:marLeft w:val="1397"/>
          <w:marRight w:val="0"/>
          <w:marTop w:val="115"/>
          <w:marBottom w:val="0"/>
          <w:divBdr>
            <w:top w:val="none" w:sz="0" w:space="0" w:color="auto"/>
            <w:left w:val="none" w:sz="0" w:space="0" w:color="auto"/>
            <w:bottom w:val="none" w:sz="0" w:space="0" w:color="auto"/>
            <w:right w:val="none" w:sz="0" w:space="0" w:color="auto"/>
          </w:divBdr>
        </w:div>
        <w:div w:id="1085299153">
          <w:marLeft w:val="706"/>
          <w:marRight w:val="0"/>
          <w:marTop w:val="134"/>
          <w:marBottom w:val="0"/>
          <w:divBdr>
            <w:top w:val="none" w:sz="0" w:space="0" w:color="auto"/>
            <w:left w:val="none" w:sz="0" w:space="0" w:color="auto"/>
            <w:bottom w:val="none" w:sz="0" w:space="0" w:color="auto"/>
            <w:right w:val="none" w:sz="0" w:space="0" w:color="auto"/>
          </w:divBdr>
        </w:div>
        <w:div w:id="1607493748">
          <w:marLeft w:val="706"/>
          <w:marRight w:val="0"/>
          <w:marTop w:val="134"/>
          <w:marBottom w:val="0"/>
          <w:divBdr>
            <w:top w:val="none" w:sz="0" w:space="0" w:color="auto"/>
            <w:left w:val="none" w:sz="0" w:space="0" w:color="auto"/>
            <w:bottom w:val="none" w:sz="0" w:space="0" w:color="auto"/>
            <w:right w:val="none" w:sz="0" w:space="0" w:color="auto"/>
          </w:divBdr>
        </w:div>
        <w:div w:id="579296526">
          <w:marLeft w:val="1397"/>
          <w:marRight w:val="0"/>
          <w:marTop w:val="115"/>
          <w:marBottom w:val="0"/>
          <w:divBdr>
            <w:top w:val="none" w:sz="0" w:space="0" w:color="auto"/>
            <w:left w:val="none" w:sz="0" w:space="0" w:color="auto"/>
            <w:bottom w:val="none" w:sz="0" w:space="0" w:color="auto"/>
            <w:right w:val="none" w:sz="0" w:space="0" w:color="auto"/>
          </w:divBdr>
        </w:div>
        <w:div w:id="1680883994">
          <w:marLeft w:val="1397"/>
          <w:marRight w:val="0"/>
          <w:marTop w:val="115"/>
          <w:marBottom w:val="0"/>
          <w:divBdr>
            <w:top w:val="none" w:sz="0" w:space="0" w:color="auto"/>
            <w:left w:val="none" w:sz="0" w:space="0" w:color="auto"/>
            <w:bottom w:val="none" w:sz="0" w:space="0" w:color="auto"/>
            <w:right w:val="none" w:sz="0" w:space="0" w:color="auto"/>
          </w:divBdr>
        </w:div>
      </w:divsChild>
    </w:div>
    <w:div w:id="534318191">
      <w:bodyDiv w:val="1"/>
      <w:marLeft w:val="0"/>
      <w:marRight w:val="0"/>
      <w:marTop w:val="0"/>
      <w:marBottom w:val="0"/>
      <w:divBdr>
        <w:top w:val="none" w:sz="0" w:space="0" w:color="auto"/>
        <w:left w:val="none" w:sz="0" w:space="0" w:color="auto"/>
        <w:bottom w:val="none" w:sz="0" w:space="0" w:color="auto"/>
        <w:right w:val="none" w:sz="0" w:space="0" w:color="auto"/>
      </w:divBdr>
      <w:divsChild>
        <w:div w:id="622079867">
          <w:marLeft w:val="1397"/>
          <w:marRight w:val="0"/>
          <w:marTop w:val="115"/>
          <w:marBottom w:val="0"/>
          <w:divBdr>
            <w:top w:val="none" w:sz="0" w:space="0" w:color="auto"/>
            <w:left w:val="none" w:sz="0" w:space="0" w:color="auto"/>
            <w:bottom w:val="none" w:sz="0" w:space="0" w:color="auto"/>
            <w:right w:val="none" w:sz="0" w:space="0" w:color="auto"/>
          </w:divBdr>
        </w:div>
      </w:divsChild>
    </w:div>
    <w:div w:id="582027321">
      <w:bodyDiv w:val="1"/>
      <w:marLeft w:val="0"/>
      <w:marRight w:val="0"/>
      <w:marTop w:val="0"/>
      <w:marBottom w:val="0"/>
      <w:divBdr>
        <w:top w:val="none" w:sz="0" w:space="0" w:color="auto"/>
        <w:left w:val="none" w:sz="0" w:space="0" w:color="auto"/>
        <w:bottom w:val="none" w:sz="0" w:space="0" w:color="auto"/>
        <w:right w:val="none" w:sz="0" w:space="0" w:color="auto"/>
      </w:divBdr>
      <w:divsChild>
        <w:div w:id="19552678">
          <w:marLeft w:val="706"/>
          <w:marRight w:val="0"/>
          <w:marTop w:val="134"/>
          <w:marBottom w:val="0"/>
          <w:divBdr>
            <w:top w:val="none" w:sz="0" w:space="0" w:color="auto"/>
            <w:left w:val="none" w:sz="0" w:space="0" w:color="auto"/>
            <w:bottom w:val="none" w:sz="0" w:space="0" w:color="auto"/>
            <w:right w:val="none" w:sz="0" w:space="0" w:color="auto"/>
          </w:divBdr>
        </w:div>
        <w:div w:id="879325395">
          <w:marLeft w:val="1397"/>
          <w:marRight w:val="0"/>
          <w:marTop w:val="115"/>
          <w:marBottom w:val="0"/>
          <w:divBdr>
            <w:top w:val="none" w:sz="0" w:space="0" w:color="auto"/>
            <w:left w:val="none" w:sz="0" w:space="0" w:color="auto"/>
            <w:bottom w:val="none" w:sz="0" w:space="0" w:color="auto"/>
            <w:right w:val="none" w:sz="0" w:space="0" w:color="auto"/>
          </w:divBdr>
        </w:div>
        <w:div w:id="2030911595">
          <w:marLeft w:val="1397"/>
          <w:marRight w:val="0"/>
          <w:marTop w:val="115"/>
          <w:marBottom w:val="0"/>
          <w:divBdr>
            <w:top w:val="none" w:sz="0" w:space="0" w:color="auto"/>
            <w:left w:val="none" w:sz="0" w:space="0" w:color="auto"/>
            <w:bottom w:val="none" w:sz="0" w:space="0" w:color="auto"/>
            <w:right w:val="none" w:sz="0" w:space="0" w:color="auto"/>
          </w:divBdr>
        </w:div>
        <w:div w:id="1537695510">
          <w:marLeft w:val="2030"/>
          <w:marRight w:val="0"/>
          <w:marTop w:val="96"/>
          <w:marBottom w:val="0"/>
          <w:divBdr>
            <w:top w:val="none" w:sz="0" w:space="0" w:color="auto"/>
            <w:left w:val="none" w:sz="0" w:space="0" w:color="auto"/>
            <w:bottom w:val="none" w:sz="0" w:space="0" w:color="auto"/>
            <w:right w:val="none" w:sz="0" w:space="0" w:color="auto"/>
          </w:divBdr>
        </w:div>
        <w:div w:id="643656703">
          <w:marLeft w:val="2030"/>
          <w:marRight w:val="0"/>
          <w:marTop w:val="96"/>
          <w:marBottom w:val="0"/>
          <w:divBdr>
            <w:top w:val="none" w:sz="0" w:space="0" w:color="auto"/>
            <w:left w:val="none" w:sz="0" w:space="0" w:color="auto"/>
            <w:bottom w:val="none" w:sz="0" w:space="0" w:color="auto"/>
            <w:right w:val="none" w:sz="0" w:space="0" w:color="auto"/>
          </w:divBdr>
        </w:div>
        <w:div w:id="582883817">
          <w:marLeft w:val="2030"/>
          <w:marRight w:val="0"/>
          <w:marTop w:val="96"/>
          <w:marBottom w:val="0"/>
          <w:divBdr>
            <w:top w:val="none" w:sz="0" w:space="0" w:color="auto"/>
            <w:left w:val="none" w:sz="0" w:space="0" w:color="auto"/>
            <w:bottom w:val="none" w:sz="0" w:space="0" w:color="auto"/>
            <w:right w:val="none" w:sz="0" w:space="0" w:color="auto"/>
          </w:divBdr>
        </w:div>
        <w:div w:id="1303071915">
          <w:marLeft w:val="2030"/>
          <w:marRight w:val="0"/>
          <w:marTop w:val="96"/>
          <w:marBottom w:val="0"/>
          <w:divBdr>
            <w:top w:val="none" w:sz="0" w:space="0" w:color="auto"/>
            <w:left w:val="none" w:sz="0" w:space="0" w:color="auto"/>
            <w:bottom w:val="none" w:sz="0" w:space="0" w:color="auto"/>
            <w:right w:val="none" w:sz="0" w:space="0" w:color="auto"/>
          </w:divBdr>
        </w:div>
        <w:div w:id="1671980597">
          <w:marLeft w:val="2030"/>
          <w:marRight w:val="0"/>
          <w:marTop w:val="96"/>
          <w:marBottom w:val="0"/>
          <w:divBdr>
            <w:top w:val="none" w:sz="0" w:space="0" w:color="auto"/>
            <w:left w:val="none" w:sz="0" w:space="0" w:color="auto"/>
            <w:bottom w:val="none" w:sz="0" w:space="0" w:color="auto"/>
            <w:right w:val="none" w:sz="0" w:space="0" w:color="auto"/>
          </w:divBdr>
        </w:div>
        <w:div w:id="1370181474">
          <w:marLeft w:val="1397"/>
          <w:marRight w:val="0"/>
          <w:marTop w:val="115"/>
          <w:marBottom w:val="0"/>
          <w:divBdr>
            <w:top w:val="none" w:sz="0" w:space="0" w:color="auto"/>
            <w:left w:val="none" w:sz="0" w:space="0" w:color="auto"/>
            <w:bottom w:val="none" w:sz="0" w:space="0" w:color="auto"/>
            <w:right w:val="none" w:sz="0" w:space="0" w:color="auto"/>
          </w:divBdr>
        </w:div>
        <w:div w:id="1646466928">
          <w:marLeft w:val="1397"/>
          <w:marRight w:val="0"/>
          <w:marTop w:val="115"/>
          <w:marBottom w:val="0"/>
          <w:divBdr>
            <w:top w:val="none" w:sz="0" w:space="0" w:color="auto"/>
            <w:left w:val="none" w:sz="0" w:space="0" w:color="auto"/>
            <w:bottom w:val="none" w:sz="0" w:space="0" w:color="auto"/>
            <w:right w:val="none" w:sz="0" w:space="0" w:color="auto"/>
          </w:divBdr>
        </w:div>
      </w:divsChild>
    </w:div>
    <w:div w:id="610749198">
      <w:bodyDiv w:val="1"/>
      <w:marLeft w:val="0"/>
      <w:marRight w:val="0"/>
      <w:marTop w:val="0"/>
      <w:marBottom w:val="0"/>
      <w:divBdr>
        <w:top w:val="none" w:sz="0" w:space="0" w:color="auto"/>
        <w:left w:val="none" w:sz="0" w:space="0" w:color="auto"/>
        <w:bottom w:val="none" w:sz="0" w:space="0" w:color="auto"/>
        <w:right w:val="none" w:sz="0" w:space="0" w:color="auto"/>
      </w:divBdr>
      <w:divsChild>
        <w:div w:id="317660125">
          <w:marLeft w:val="706"/>
          <w:marRight w:val="0"/>
          <w:marTop w:val="134"/>
          <w:marBottom w:val="0"/>
          <w:divBdr>
            <w:top w:val="none" w:sz="0" w:space="0" w:color="auto"/>
            <w:left w:val="none" w:sz="0" w:space="0" w:color="auto"/>
            <w:bottom w:val="none" w:sz="0" w:space="0" w:color="auto"/>
            <w:right w:val="none" w:sz="0" w:space="0" w:color="auto"/>
          </w:divBdr>
        </w:div>
        <w:div w:id="1797866749">
          <w:marLeft w:val="706"/>
          <w:marRight w:val="0"/>
          <w:marTop w:val="134"/>
          <w:marBottom w:val="0"/>
          <w:divBdr>
            <w:top w:val="none" w:sz="0" w:space="0" w:color="auto"/>
            <w:left w:val="none" w:sz="0" w:space="0" w:color="auto"/>
            <w:bottom w:val="none" w:sz="0" w:space="0" w:color="auto"/>
            <w:right w:val="none" w:sz="0" w:space="0" w:color="auto"/>
          </w:divBdr>
        </w:div>
        <w:div w:id="700865015">
          <w:marLeft w:val="1397"/>
          <w:marRight w:val="0"/>
          <w:marTop w:val="115"/>
          <w:marBottom w:val="0"/>
          <w:divBdr>
            <w:top w:val="none" w:sz="0" w:space="0" w:color="auto"/>
            <w:left w:val="none" w:sz="0" w:space="0" w:color="auto"/>
            <w:bottom w:val="none" w:sz="0" w:space="0" w:color="auto"/>
            <w:right w:val="none" w:sz="0" w:space="0" w:color="auto"/>
          </w:divBdr>
        </w:div>
        <w:div w:id="1449198514">
          <w:marLeft w:val="706"/>
          <w:marRight w:val="0"/>
          <w:marTop w:val="134"/>
          <w:marBottom w:val="0"/>
          <w:divBdr>
            <w:top w:val="none" w:sz="0" w:space="0" w:color="auto"/>
            <w:left w:val="none" w:sz="0" w:space="0" w:color="auto"/>
            <w:bottom w:val="none" w:sz="0" w:space="0" w:color="auto"/>
            <w:right w:val="none" w:sz="0" w:space="0" w:color="auto"/>
          </w:divBdr>
        </w:div>
        <w:div w:id="681787214">
          <w:marLeft w:val="706"/>
          <w:marRight w:val="0"/>
          <w:marTop w:val="134"/>
          <w:marBottom w:val="0"/>
          <w:divBdr>
            <w:top w:val="none" w:sz="0" w:space="0" w:color="auto"/>
            <w:left w:val="none" w:sz="0" w:space="0" w:color="auto"/>
            <w:bottom w:val="none" w:sz="0" w:space="0" w:color="auto"/>
            <w:right w:val="none" w:sz="0" w:space="0" w:color="auto"/>
          </w:divBdr>
        </w:div>
        <w:div w:id="212233797">
          <w:marLeft w:val="1397"/>
          <w:marRight w:val="0"/>
          <w:marTop w:val="115"/>
          <w:marBottom w:val="0"/>
          <w:divBdr>
            <w:top w:val="none" w:sz="0" w:space="0" w:color="auto"/>
            <w:left w:val="none" w:sz="0" w:space="0" w:color="auto"/>
            <w:bottom w:val="none" w:sz="0" w:space="0" w:color="auto"/>
            <w:right w:val="none" w:sz="0" w:space="0" w:color="auto"/>
          </w:divBdr>
        </w:div>
        <w:div w:id="1570067679">
          <w:marLeft w:val="1397"/>
          <w:marRight w:val="0"/>
          <w:marTop w:val="115"/>
          <w:marBottom w:val="0"/>
          <w:divBdr>
            <w:top w:val="none" w:sz="0" w:space="0" w:color="auto"/>
            <w:left w:val="none" w:sz="0" w:space="0" w:color="auto"/>
            <w:bottom w:val="none" w:sz="0" w:space="0" w:color="auto"/>
            <w:right w:val="none" w:sz="0" w:space="0" w:color="auto"/>
          </w:divBdr>
        </w:div>
        <w:div w:id="451481197">
          <w:marLeft w:val="1397"/>
          <w:marRight w:val="0"/>
          <w:marTop w:val="115"/>
          <w:marBottom w:val="0"/>
          <w:divBdr>
            <w:top w:val="none" w:sz="0" w:space="0" w:color="auto"/>
            <w:left w:val="none" w:sz="0" w:space="0" w:color="auto"/>
            <w:bottom w:val="none" w:sz="0" w:space="0" w:color="auto"/>
            <w:right w:val="none" w:sz="0" w:space="0" w:color="auto"/>
          </w:divBdr>
        </w:div>
        <w:div w:id="1062214845">
          <w:marLeft w:val="1397"/>
          <w:marRight w:val="0"/>
          <w:marTop w:val="115"/>
          <w:marBottom w:val="0"/>
          <w:divBdr>
            <w:top w:val="none" w:sz="0" w:space="0" w:color="auto"/>
            <w:left w:val="none" w:sz="0" w:space="0" w:color="auto"/>
            <w:bottom w:val="none" w:sz="0" w:space="0" w:color="auto"/>
            <w:right w:val="none" w:sz="0" w:space="0" w:color="auto"/>
          </w:divBdr>
        </w:div>
        <w:div w:id="2021076242">
          <w:marLeft w:val="1397"/>
          <w:marRight w:val="0"/>
          <w:marTop w:val="115"/>
          <w:marBottom w:val="0"/>
          <w:divBdr>
            <w:top w:val="none" w:sz="0" w:space="0" w:color="auto"/>
            <w:left w:val="none" w:sz="0" w:space="0" w:color="auto"/>
            <w:bottom w:val="none" w:sz="0" w:space="0" w:color="auto"/>
            <w:right w:val="none" w:sz="0" w:space="0" w:color="auto"/>
          </w:divBdr>
        </w:div>
      </w:divsChild>
    </w:div>
    <w:div w:id="637498427">
      <w:bodyDiv w:val="1"/>
      <w:marLeft w:val="0"/>
      <w:marRight w:val="0"/>
      <w:marTop w:val="0"/>
      <w:marBottom w:val="0"/>
      <w:divBdr>
        <w:top w:val="none" w:sz="0" w:space="0" w:color="auto"/>
        <w:left w:val="none" w:sz="0" w:space="0" w:color="auto"/>
        <w:bottom w:val="none" w:sz="0" w:space="0" w:color="auto"/>
        <w:right w:val="none" w:sz="0" w:space="0" w:color="auto"/>
      </w:divBdr>
    </w:div>
    <w:div w:id="654455547">
      <w:bodyDiv w:val="1"/>
      <w:marLeft w:val="0"/>
      <w:marRight w:val="0"/>
      <w:marTop w:val="0"/>
      <w:marBottom w:val="0"/>
      <w:divBdr>
        <w:top w:val="none" w:sz="0" w:space="0" w:color="auto"/>
        <w:left w:val="none" w:sz="0" w:space="0" w:color="auto"/>
        <w:bottom w:val="none" w:sz="0" w:space="0" w:color="auto"/>
        <w:right w:val="none" w:sz="0" w:space="0" w:color="auto"/>
      </w:divBdr>
      <w:divsChild>
        <w:div w:id="775365561">
          <w:marLeft w:val="706"/>
          <w:marRight w:val="0"/>
          <w:marTop w:val="134"/>
          <w:marBottom w:val="0"/>
          <w:divBdr>
            <w:top w:val="none" w:sz="0" w:space="0" w:color="auto"/>
            <w:left w:val="none" w:sz="0" w:space="0" w:color="auto"/>
            <w:bottom w:val="none" w:sz="0" w:space="0" w:color="auto"/>
            <w:right w:val="none" w:sz="0" w:space="0" w:color="auto"/>
          </w:divBdr>
        </w:div>
        <w:div w:id="863634684">
          <w:marLeft w:val="1397"/>
          <w:marRight w:val="0"/>
          <w:marTop w:val="115"/>
          <w:marBottom w:val="0"/>
          <w:divBdr>
            <w:top w:val="none" w:sz="0" w:space="0" w:color="auto"/>
            <w:left w:val="none" w:sz="0" w:space="0" w:color="auto"/>
            <w:bottom w:val="none" w:sz="0" w:space="0" w:color="auto"/>
            <w:right w:val="none" w:sz="0" w:space="0" w:color="auto"/>
          </w:divBdr>
        </w:div>
        <w:div w:id="1243024411">
          <w:marLeft w:val="706"/>
          <w:marRight w:val="0"/>
          <w:marTop w:val="134"/>
          <w:marBottom w:val="0"/>
          <w:divBdr>
            <w:top w:val="none" w:sz="0" w:space="0" w:color="auto"/>
            <w:left w:val="none" w:sz="0" w:space="0" w:color="auto"/>
            <w:bottom w:val="none" w:sz="0" w:space="0" w:color="auto"/>
            <w:right w:val="none" w:sz="0" w:space="0" w:color="auto"/>
          </w:divBdr>
        </w:div>
        <w:div w:id="900365120">
          <w:marLeft w:val="1397"/>
          <w:marRight w:val="0"/>
          <w:marTop w:val="115"/>
          <w:marBottom w:val="0"/>
          <w:divBdr>
            <w:top w:val="none" w:sz="0" w:space="0" w:color="auto"/>
            <w:left w:val="none" w:sz="0" w:space="0" w:color="auto"/>
            <w:bottom w:val="none" w:sz="0" w:space="0" w:color="auto"/>
            <w:right w:val="none" w:sz="0" w:space="0" w:color="auto"/>
          </w:divBdr>
        </w:div>
        <w:div w:id="2042633291">
          <w:marLeft w:val="706"/>
          <w:marRight w:val="0"/>
          <w:marTop w:val="134"/>
          <w:marBottom w:val="0"/>
          <w:divBdr>
            <w:top w:val="none" w:sz="0" w:space="0" w:color="auto"/>
            <w:left w:val="none" w:sz="0" w:space="0" w:color="auto"/>
            <w:bottom w:val="none" w:sz="0" w:space="0" w:color="auto"/>
            <w:right w:val="none" w:sz="0" w:space="0" w:color="auto"/>
          </w:divBdr>
        </w:div>
        <w:div w:id="613485015">
          <w:marLeft w:val="1397"/>
          <w:marRight w:val="0"/>
          <w:marTop w:val="115"/>
          <w:marBottom w:val="0"/>
          <w:divBdr>
            <w:top w:val="none" w:sz="0" w:space="0" w:color="auto"/>
            <w:left w:val="none" w:sz="0" w:space="0" w:color="auto"/>
            <w:bottom w:val="none" w:sz="0" w:space="0" w:color="auto"/>
            <w:right w:val="none" w:sz="0" w:space="0" w:color="auto"/>
          </w:divBdr>
        </w:div>
        <w:div w:id="1999843136">
          <w:marLeft w:val="1397"/>
          <w:marRight w:val="0"/>
          <w:marTop w:val="115"/>
          <w:marBottom w:val="0"/>
          <w:divBdr>
            <w:top w:val="none" w:sz="0" w:space="0" w:color="auto"/>
            <w:left w:val="none" w:sz="0" w:space="0" w:color="auto"/>
            <w:bottom w:val="none" w:sz="0" w:space="0" w:color="auto"/>
            <w:right w:val="none" w:sz="0" w:space="0" w:color="auto"/>
          </w:divBdr>
        </w:div>
        <w:div w:id="1519391069">
          <w:marLeft w:val="1397"/>
          <w:marRight w:val="0"/>
          <w:marTop w:val="115"/>
          <w:marBottom w:val="0"/>
          <w:divBdr>
            <w:top w:val="none" w:sz="0" w:space="0" w:color="auto"/>
            <w:left w:val="none" w:sz="0" w:space="0" w:color="auto"/>
            <w:bottom w:val="none" w:sz="0" w:space="0" w:color="auto"/>
            <w:right w:val="none" w:sz="0" w:space="0" w:color="auto"/>
          </w:divBdr>
        </w:div>
      </w:divsChild>
    </w:div>
    <w:div w:id="725182901">
      <w:bodyDiv w:val="1"/>
      <w:marLeft w:val="0"/>
      <w:marRight w:val="0"/>
      <w:marTop w:val="0"/>
      <w:marBottom w:val="0"/>
      <w:divBdr>
        <w:top w:val="none" w:sz="0" w:space="0" w:color="auto"/>
        <w:left w:val="none" w:sz="0" w:space="0" w:color="auto"/>
        <w:bottom w:val="none" w:sz="0" w:space="0" w:color="auto"/>
        <w:right w:val="none" w:sz="0" w:space="0" w:color="auto"/>
      </w:divBdr>
      <w:divsChild>
        <w:div w:id="2145268333">
          <w:marLeft w:val="706"/>
          <w:marRight w:val="0"/>
          <w:marTop w:val="134"/>
          <w:marBottom w:val="0"/>
          <w:divBdr>
            <w:top w:val="none" w:sz="0" w:space="0" w:color="auto"/>
            <w:left w:val="none" w:sz="0" w:space="0" w:color="auto"/>
            <w:bottom w:val="none" w:sz="0" w:space="0" w:color="auto"/>
            <w:right w:val="none" w:sz="0" w:space="0" w:color="auto"/>
          </w:divBdr>
        </w:div>
        <w:div w:id="54209952">
          <w:marLeft w:val="1397"/>
          <w:marRight w:val="0"/>
          <w:marTop w:val="115"/>
          <w:marBottom w:val="0"/>
          <w:divBdr>
            <w:top w:val="none" w:sz="0" w:space="0" w:color="auto"/>
            <w:left w:val="none" w:sz="0" w:space="0" w:color="auto"/>
            <w:bottom w:val="none" w:sz="0" w:space="0" w:color="auto"/>
            <w:right w:val="none" w:sz="0" w:space="0" w:color="auto"/>
          </w:divBdr>
        </w:div>
        <w:div w:id="1799755953">
          <w:marLeft w:val="2030"/>
          <w:marRight w:val="0"/>
          <w:marTop w:val="96"/>
          <w:marBottom w:val="0"/>
          <w:divBdr>
            <w:top w:val="none" w:sz="0" w:space="0" w:color="auto"/>
            <w:left w:val="none" w:sz="0" w:space="0" w:color="auto"/>
            <w:bottom w:val="none" w:sz="0" w:space="0" w:color="auto"/>
            <w:right w:val="none" w:sz="0" w:space="0" w:color="auto"/>
          </w:divBdr>
        </w:div>
        <w:div w:id="1284532623">
          <w:marLeft w:val="2030"/>
          <w:marRight w:val="0"/>
          <w:marTop w:val="96"/>
          <w:marBottom w:val="0"/>
          <w:divBdr>
            <w:top w:val="none" w:sz="0" w:space="0" w:color="auto"/>
            <w:left w:val="none" w:sz="0" w:space="0" w:color="auto"/>
            <w:bottom w:val="none" w:sz="0" w:space="0" w:color="auto"/>
            <w:right w:val="none" w:sz="0" w:space="0" w:color="auto"/>
          </w:divBdr>
        </w:div>
        <w:div w:id="644747520">
          <w:marLeft w:val="2030"/>
          <w:marRight w:val="0"/>
          <w:marTop w:val="96"/>
          <w:marBottom w:val="0"/>
          <w:divBdr>
            <w:top w:val="none" w:sz="0" w:space="0" w:color="auto"/>
            <w:left w:val="none" w:sz="0" w:space="0" w:color="auto"/>
            <w:bottom w:val="none" w:sz="0" w:space="0" w:color="auto"/>
            <w:right w:val="none" w:sz="0" w:space="0" w:color="auto"/>
          </w:divBdr>
        </w:div>
        <w:div w:id="738096726">
          <w:marLeft w:val="1397"/>
          <w:marRight w:val="0"/>
          <w:marTop w:val="115"/>
          <w:marBottom w:val="0"/>
          <w:divBdr>
            <w:top w:val="none" w:sz="0" w:space="0" w:color="auto"/>
            <w:left w:val="none" w:sz="0" w:space="0" w:color="auto"/>
            <w:bottom w:val="none" w:sz="0" w:space="0" w:color="auto"/>
            <w:right w:val="none" w:sz="0" w:space="0" w:color="auto"/>
          </w:divBdr>
        </w:div>
        <w:div w:id="1970668203">
          <w:marLeft w:val="2030"/>
          <w:marRight w:val="0"/>
          <w:marTop w:val="96"/>
          <w:marBottom w:val="0"/>
          <w:divBdr>
            <w:top w:val="none" w:sz="0" w:space="0" w:color="auto"/>
            <w:left w:val="none" w:sz="0" w:space="0" w:color="auto"/>
            <w:bottom w:val="none" w:sz="0" w:space="0" w:color="auto"/>
            <w:right w:val="none" w:sz="0" w:space="0" w:color="auto"/>
          </w:divBdr>
        </w:div>
        <w:div w:id="1223786340">
          <w:marLeft w:val="2650"/>
          <w:marRight w:val="0"/>
          <w:marTop w:val="96"/>
          <w:marBottom w:val="0"/>
          <w:divBdr>
            <w:top w:val="none" w:sz="0" w:space="0" w:color="auto"/>
            <w:left w:val="none" w:sz="0" w:space="0" w:color="auto"/>
            <w:bottom w:val="none" w:sz="0" w:space="0" w:color="auto"/>
            <w:right w:val="none" w:sz="0" w:space="0" w:color="auto"/>
          </w:divBdr>
        </w:div>
        <w:div w:id="1418597410">
          <w:marLeft w:val="2030"/>
          <w:marRight w:val="0"/>
          <w:marTop w:val="96"/>
          <w:marBottom w:val="0"/>
          <w:divBdr>
            <w:top w:val="none" w:sz="0" w:space="0" w:color="auto"/>
            <w:left w:val="none" w:sz="0" w:space="0" w:color="auto"/>
            <w:bottom w:val="none" w:sz="0" w:space="0" w:color="auto"/>
            <w:right w:val="none" w:sz="0" w:space="0" w:color="auto"/>
          </w:divBdr>
        </w:div>
        <w:div w:id="1720204064">
          <w:marLeft w:val="2650"/>
          <w:marRight w:val="0"/>
          <w:marTop w:val="96"/>
          <w:marBottom w:val="0"/>
          <w:divBdr>
            <w:top w:val="none" w:sz="0" w:space="0" w:color="auto"/>
            <w:left w:val="none" w:sz="0" w:space="0" w:color="auto"/>
            <w:bottom w:val="none" w:sz="0" w:space="0" w:color="auto"/>
            <w:right w:val="none" w:sz="0" w:space="0" w:color="auto"/>
          </w:divBdr>
        </w:div>
        <w:div w:id="1314017961">
          <w:marLeft w:val="2650"/>
          <w:marRight w:val="0"/>
          <w:marTop w:val="96"/>
          <w:marBottom w:val="0"/>
          <w:divBdr>
            <w:top w:val="none" w:sz="0" w:space="0" w:color="auto"/>
            <w:left w:val="none" w:sz="0" w:space="0" w:color="auto"/>
            <w:bottom w:val="none" w:sz="0" w:space="0" w:color="auto"/>
            <w:right w:val="none" w:sz="0" w:space="0" w:color="auto"/>
          </w:divBdr>
        </w:div>
      </w:divsChild>
    </w:div>
    <w:div w:id="768237028">
      <w:bodyDiv w:val="1"/>
      <w:marLeft w:val="0"/>
      <w:marRight w:val="0"/>
      <w:marTop w:val="0"/>
      <w:marBottom w:val="0"/>
      <w:divBdr>
        <w:top w:val="none" w:sz="0" w:space="0" w:color="auto"/>
        <w:left w:val="none" w:sz="0" w:space="0" w:color="auto"/>
        <w:bottom w:val="none" w:sz="0" w:space="0" w:color="auto"/>
        <w:right w:val="none" w:sz="0" w:space="0" w:color="auto"/>
      </w:divBdr>
      <w:divsChild>
        <w:div w:id="625888995">
          <w:marLeft w:val="706"/>
          <w:marRight w:val="0"/>
          <w:marTop w:val="115"/>
          <w:marBottom w:val="0"/>
          <w:divBdr>
            <w:top w:val="none" w:sz="0" w:space="0" w:color="auto"/>
            <w:left w:val="none" w:sz="0" w:space="0" w:color="auto"/>
            <w:bottom w:val="none" w:sz="0" w:space="0" w:color="auto"/>
            <w:right w:val="none" w:sz="0" w:space="0" w:color="auto"/>
          </w:divBdr>
        </w:div>
        <w:div w:id="1235820336">
          <w:marLeft w:val="1397"/>
          <w:marRight w:val="0"/>
          <w:marTop w:val="96"/>
          <w:marBottom w:val="0"/>
          <w:divBdr>
            <w:top w:val="none" w:sz="0" w:space="0" w:color="auto"/>
            <w:left w:val="none" w:sz="0" w:space="0" w:color="auto"/>
            <w:bottom w:val="none" w:sz="0" w:space="0" w:color="auto"/>
            <w:right w:val="none" w:sz="0" w:space="0" w:color="auto"/>
          </w:divBdr>
        </w:div>
        <w:div w:id="1908953185">
          <w:marLeft w:val="1397"/>
          <w:marRight w:val="0"/>
          <w:marTop w:val="96"/>
          <w:marBottom w:val="0"/>
          <w:divBdr>
            <w:top w:val="none" w:sz="0" w:space="0" w:color="auto"/>
            <w:left w:val="none" w:sz="0" w:space="0" w:color="auto"/>
            <w:bottom w:val="none" w:sz="0" w:space="0" w:color="auto"/>
            <w:right w:val="none" w:sz="0" w:space="0" w:color="auto"/>
          </w:divBdr>
        </w:div>
        <w:div w:id="629478544">
          <w:marLeft w:val="706"/>
          <w:marRight w:val="0"/>
          <w:marTop w:val="115"/>
          <w:marBottom w:val="0"/>
          <w:divBdr>
            <w:top w:val="none" w:sz="0" w:space="0" w:color="auto"/>
            <w:left w:val="none" w:sz="0" w:space="0" w:color="auto"/>
            <w:bottom w:val="none" w:sz="0" w:space="0" w:color="auto"/>
            <w:right w:val="none" w:sz="0" w:space="0" w:color="auto"/>
          </w:divBdr>
        </w:div>
        <w:div w:id="1130855596">
          <w:marLeft w:val="1397"/>
          <w:marRight w:val="0"/>
          <w:marTop w:val="96"/>
          <w:marBottom w:val="0"/>
          <w:divBdr>
            <w:top w:val="none" w:sz="0" w:space="0" w:color="auto"/>
            <w:left w:val="none" w:sz="0" w:space="0" w:color="auto"/>
            <w:bottom w:val="none" w:sz="0" w:space="0" w:color="auto"/>
            <w:right w:val="none" w:sz="0" w:space="0" w:color="auto"/>
          </w:divBdr>
        </w:div>
        <w:div w:id="2054502599">
          <w:marLeft w:val="706"/>
          <w:marRight w:val="0"/>
          <w:marTop w:val="115"/>
          <w:marBottom w:val="0"/>
          <w:divBdr>
            <w:top w:val="none" w:sz="0" w:space="0" w:color="auto"/>
            <w:left w:val="none" w:sz="0" w:space="0" w:color="auto"/>
            <w:bottom w:val="none" w:sz="0" w:space="0" w:color="auto"/>
            <w:right w:val="none" w:sz="0" w:space="0" w:color="auto"/>
          </w:divBdr>
        </w:div>
        <w:div w:id="217251864">
          <w:marLeft w:val="1397"/>
          <w:marRight w:val="0"/>
          <w:marTop w:val="96"/>
          <w:marBottom w:val="0"/>
          <w:divBdr>
            <w:top w:val="none" w:sz="0" w:space="0" w:color="auto"/>
            <w:left w:val="none" w:sz="0" w:space="0" w:color="auto"/>
            <w:bottom w:val="none" w:sz="0" w:space="0" w:color="auto"/>
            <w:right w:val="none" w:sz="0" w:space="0" w:color="auto"/>
          </w:divBdr>
        </w:div>
        <w:div w:id="1941715520">
          <w:marLeft w:val="1397"/>
          <w:marRight w:val="0"/>
          <w:marTop w:val="96"/>
          <w:marBottom w:val="0"/>
          <w:divBdr>
            <w:top w:val="none" w:sz="0" w:space="0" w:color="auto"/>
            <w:left w:val="none" w:sz="0" w:space="0" w:color="auto"/>
            <w:bottom w:val="none" w:sz="0" w:space="0" w:color="auto"/>
            <w:right w:val="none" w:sz="0" w:space="0" w:color="auto"/>
          </w:divBdr>
        </w:div>
        <w:div w:id="139930531">
          <w:marLeft w:val="1397"/>
          <w:marRight w:val="0"/>
          <w:marTop w:val="96"/>
          <w:marBottom w:val="0"/>
          <w:divBdr>
            <w:top w:val="none" w:sz="0" w:space="0" w:color="auto"/>
            <w:left w:val="none" w:sz="0" w:space="0" w:color="auto"/>
            <w:bottom w:val="none" w:sz="0" w:space="0" w:color="auto"/>
            <w:right w:val="none" w:sz="0" w:space="0" w:color="auto"/>
          </w:divBdr>
        </w:div>
      </w:divsChild>
    </w:div>
    <w:div w:id="772700661">
      <w:bodyDiv w:val="1"/>
      <w:marLeft w:val="0"/>
      <w:marRight w:val="0"/>
      <w:marTop w:val="0"/>
      <w:marBottom w:val="0"/>
      <w:divBdr>
        <w:top w:val="none" w:sz="0" w:space="0" w:color="auto"/>
        <w:left w:val="none" w:sz="0" w:space="0" w:color="auto"/>
        <w:bottom w:val="none" w:sz="0" w:space="0" w:color="auto"/>
        <w:right w:val="none" w:sz="0" w:space="0" w:color="auto"/>
      </w:divBdr>
      <w:divsChild>
        <w:div w:id="943683226">
          <w:marLeft w:val="706"/>
          <w:marRight w:val="0"/>
          <w:marTop w:val="134"/>
          <w:marBottom w:val="0"/>
          <w:divBdr>
            <w:top w:val="none" w:sz="0" w:space="0" w:color="auto"/>
            <w:left w:val="none" w:sz="0" w:space="0" w:color="auto"/>
            <w:bottom w:val="none" w:sz="0" w:space="0" w:color="auto"/>
            <w:right w:val="none" w:sz="0" w:space="0" w:color="auto"/>
          </w:divBdr>
        </w:div>
        <w:div w:id="2129470346">
          <w:marLeft w:val="1397"/>
          <w:marRight w:val="0"/>
          <w:marTop w:val="115"/>
          <w:marBottom w:val="0"/>
          <w:divBdr>
            <w:top w:val="none" w:sz="0" w:space="0" w:color="auto"/>
            <w:left w:val="none" w:sz="0" w:space="0" w:color="auto"/>
            <w:bottom w:val="none" w:sz="0" w:space="0" w:color="auto"/>
            <w:right w:val="none" w:sz="0" w:space="0" w:color="auto"/>
          </w:divBdr>
        </w:div>
        <w:div w:id="421418703">
          <w:marLeft w:val="706"/>
          <w:marRight w:val="0"/>
          <w:marTop w:val="134"/>
          <w:marBottom w:val="0"/>
          <w:divBdr>
            <w:top w:val="none" w:sz="0" w:space="0" w:color="auto"/>
            <w:left w:val="none" w:sz="0" w:space="0" w:color="auto"/>
            <w:bottom w:val="none" w:sz="0" w:space="0" w:color="auto"/>
            <w:right w:val="none" w:sz="0" w:space="0" w:color="auto"/>
          </w:divBdr>
        </w:div>
        <w:div w:id="845053893">
          <w:marLeft w:val="1397"/>
          <w:marRight w:val="0"/>
          <w:marTop w:val="115"/>
          <w:marBottom w:val="0"/>
          <w:divBdr>
            <w:top w:val="none" w:sz="0" w:space="0" w:color="auto"/>
            <w:left w:val="none" w:sz="0" w:space="0" w:color="auto"/>
            <w:bottom w:val="none" w:sz="0" w:space="0" w:color="auto"/>
            <w:right w:val="none" w:sz="0" w:space="0" w:color="auto"/>
          </w:divBdr>
        </w:div>
        <w:div w:id="644551450">
          <w:marLeft w:val="1397"/>
          <w:marRight w:val="0"/>
          <w:marTop w:val="115"/>
          <w:marBottom w:val="0"/>
          <w:divBdr>
            <w:top w:val="none" w:sz="0" w:space="0" w:color="auto"/>
            <w:left w:val="none" w:sz="0" w:space="0" w:color="auto"/>
            <w:bottom w:val="none" w:sz="0" w:space="0" w:color="auto"/>
            <w:right w:val="none" w:sz="0" w:space="0" w:color="auto"/>
          </w:divBdr>
        </w:div>
        <w:div w:id="1676497876">
          <w:marLeft w:val="706"/>
          <w:marRight w:val="0"/>
          <w:marTop w:val="134"/>
          <w:marBottom w:val="0"/>
          <w:divBdr>
            <w:top w:val="none" w:sz="0" w:space="0" w:color="auto"/>
            <w:left w:val="none" w:sz="0" w:space="0" w:color="auto"/>
            <w:bottom w:val="none" w:sz="0" w:space="0" w:color="auto"/>
            <w:right w:val="none" w:sz="0" w:space="0" w:color="auto"/>
          </w:divBdr>
        </w:div>
        <w:div w:id="1260485959">
          <w:marLeft w:val="706"/>
          <w:marRight w:val="0"/>
          <w:marTop w:val="134"/>
          <w:marBottom w:val="0"/>
          <w:divBdr>
            <w:top w:val="none" w:sz="0" w:space="0" w:color="auto"/>
            <w:left w:val="none" w:sz="0" w:space="0" w:color="auto"/>
            <w:bottom w:val="none" w:sz="0" w:space="0" w:color="auto"/>
            <w:right w:val="none" w:sz="0" w:space="0" w:color="auto"/>
          </w:divBdr>
        </w:div>
      </w:divsChild>
    </w:div>
    <w:div w:id="791174642">
      <w:bodyDiv w:val="1"/>
      <w:marLeft w:val="0"/>
      <w:marRight w:val="0"/>
      <w:marTop w:val="0"/>
      <w:marBottom w:val="0"/>
      <w:divBdr>
        <w:top w:val="none" w:sz="0" w:space="0" w:color="auto"/>
        <w:left w:val="none" w:sz="0" w:space="0" w:color="auto"/>
        <w:bottom w:val="none" w:sz="0" w:space="0" w:color="auto"/>
        <w:right w:val="none" w:sz="0" w:space="0" w:color="auto"/>
      </w:divBdr>
      <w:divsChild>
        <w:div w:id="1736007895">
          <w:marLeft w:val="1397"/>
          <w:marRight w:val="0"/>
          <w:marTop w:val="96"/>
          <w:marBottom w:val="0"/>
          <w:divBdr>
            <w:top w:val="none" w:sz="0" w:space="0" w:color="auto"/>
            <w:left w:val="none" w:sz="0" w:space="0" w:color="auto"/>
            <w:bottom w:val="none" w:sz="0" w:space="0" w:color="auto"/>
            <w:right w:val="none" w:sz="0" w:space="0" w:color="auto"/>
          </w:divBdr>
        </w:div>
      </w:divsChild>
    </w:div>
    <w:div w:id="802650957">
      <w:bodyDiv w:val="1"/>
      <w:marLeft w:val="0"/>
      <w:marRight w:val="0"/>
      <w:marTop w:val="0"/>
      <w:marBottom w:val="0"/>
      <w:divBdr>
        <w:top w:val="none" w:sz="0" w:space="0" w:color="auto"/>
        <w:left w:val="none" w:sz="0" w:space="0" w:color="auto"/>
        <w:bottom w:val="none" w:sz="0" w:space="0" w:color="auto"/>
        <w:right w:val="none" w:sz="0" w:space="0" w:color="auto"/>
      </w:divBdr>
      <w:divsChild>
        <w:div w:id="570120338">
          <w:marLeft w:val="706"/>
          <w:marRight w:val="0"/>
          <w:marTop w:val="115"/>
          <w:marBottom w:val="0"/>
          <w:divBdr>
            <w:top w:val="none" w:sz="0" w:space="0" w:color="auto"/>
            <w:left w:val="none" w:sz="0" w:space="0" w:color="auto"/>
            <w:bottom w:val="none" w:sz="0" w:space="0" w:color="auto"/>
            <w:right w:val="none" w:sz="0" w:space="0" w:color="auto"/>
          </w:divBdr>
        </w:div>
        <w:div w:id="1550414116">
          <w:marLeft w:val="706"/>
          <w:marRight w:val="0"/>
          <w:marTop w:val="115"/>
          <w:marBottom w:val="0"/>
          <w:divBdr>
            <w:top w:val="none" w:sz="0" w:space="0" w:color="auto"/>
            <w:left w:val="none" w:sz="0" w:space="0" w:color="auto"/>
            <w:bottom w:val="none" w:sz="0" w:space="0" w:color="auto"/>
            <w:right w:val="none" w:sz="0" w:space="0" w:color="auto"/>
          </w:divBdr>
        </w:div>
        <w:div w:id="1456631617">
          <w:marLeft w:val="1397"/>
          <w:marRight w:val="0"/>
          <w:marTop w:val="96"/>
          <w:marBottom w:val="0"/>
          <w:divBdr>
            <w:top w:val="none" w:sz="0" w:space="0" w:color="auto"/>
            <w:left w:val="none" w:sz="0" w:space="0" w:color="auto"/>
            <w:bottom w:val="none" w:sz="0" w:space="0" w:color="auto"/>
            <w:right w:val="none" w:sz="0" w:space="0" w:color="auto"/>
          </w:divBdr>
        </w:div>
        <w:div w:id="1003045659">
          <w:marLeft w:val="706"/>
          <w:marRight w:val="0"/>
          <w:marTop w:val="134"/>
          <w:marBottom w:val="0"/>
          <w:divBdr>
            <w:top w:val="none" w:sz="0" w:space="0" w:color="auto"/>
            <w:left w:val="none" w:sz="0" w:space="0" w:color="auto"/>
            <w:bottom w:val="none" w:sz="0" w:space="0" w:color="auto"/>
            <w:right w:val="none" w:sz="0" w:space="0" w:color="auto"/>
          </w:divBdr>
        </w:div>
        <w:div w:id="1066221538">
          <w:marLeft w:val="1397"/>
          <w:marRight w:val="0"/>
          <w:marTop w:val="115"/>
          <w:marBottom w:val="0"/>
          <w:divBdr>
            <w:top w:val="none" w:sz="0" w:space="0" w:color="auto"/>
            <w:left w:val="none" w:sz="0" w:space="0" w:color="auto"/>
            <w:bottom w:val="none" w:sz="0" w:space="0" w:color="auto"/>
            <w:right w:val="none" w:sz="0" w:space="0" w:color="auto"/>
          </w:divBdr>
        </w:div>
        <w:div w:id="1311133830">
          <w:marLeft w:val="1397"/>
          <w:marRight w:val="0"/>
          <w:marTop w:val="115"/>
          <w:marBottom w:val="0"/>
          <w:divBdr>
            <w:top w:val="none" w:sz="0" w:space="0" w:color="auto"/>
            <w:left w:val="none" w:sz="0" w:space="0" w:color="auto"/>
            <w:bottom w:val="none" w:sz="0" w:space="0" w:color="auto"/>
            <w:right w:val="none" w:sz="0" w:space="0" w:color="auto"/>
          </w:divBdr>
        </w:div>
        <w:div w:id="1909880021">
          <w:marLeft w:val="1397"/>
          <w:marRight w:val="0"/>
          <w:marTop w:val="115"/>
          <w:marBottom w:val="0"/>
          <w:divBdr>
            <w:top w:val="none" w:sz="0" w:space="0" w:color="auto"/>
            <w:left w:val="none" w:sz="0" w:space="0" w:color="auto"/>
            <w:bottom w:val="none" w:sz="0" w:space="0" w:color="auto"/>
            <w:right w:val="none" w:sz="0" w:space="0" w:color="auto"/>
          </w:divBdr>
        </w:div>
      </w:divsChild>
    </w:div>
    <w:div w:id="823935784">
      <w:bodyDiv w:val="1"/>
      <w:marLeft w:val="0"/>
      <w:marRight w:val="0"/>
      <w:marTop w:val="0"/>
      <w:marBottom w:val="0"/>
      <w:divBdr>
        <w:top w:val="none" w:sz="0" w:space="0" w:color="auto"/>
        <w:left w:val="none" w:sz="0" w:space="0" w:color="auto"/>
        <w:bottom w:val="none" w:sz="0" w:space="0" w:color="auto"/>
        <w:right w:val="none" w:sz="0" w:space="0" w:color="auto"/>
      </w:divBdr>
      <w:divsChild>
        <w:div w:id="1048918392">
          <w:marLeft w:val="706"/>
          <w:marRight w:val="0"/>
          <w:marTop w:val="134"/>
          <w:marBottom w:val="0"/>
          <w:divBdr>
            <w:top w:val="none" w:sz="0" w:space="0" w:color="auto"/>
            <w:left w:val="none" w:sz="0" w:space="0" w:color="auto"/>
            <w:bottom w:val="none" w:sz="0" w:space="0" w:color="auto"/>
            <w:right w:val="none" w:sz="0" w:space="0" w:color="auto"/>
          </w:divBdr>
        </w:div>
        <w:div w:id="171453408">
          <w:marLeft w:val="1397"/>
          <w:marRight w:val="0"/>
          <w:marTop w:val="115"/>
          <w:marBottom w:val="0"/>
          <w:divBdr>
            <w:top w:val="none" w:sz="0" w:space="0" w:color="auto"/>
            <w:left w:val="none" w:sz="0" w:space="0" w:color="auto"/>
            <w:bottom w:val="none" w:sz="0" w:space="0" w:color="auto"/>
            <w:right w:val="none" w:sz="0" w:space="0" w:color="auto"/>
          </w:divBdr>
        </w:div>
        <w:div w:id="22172744">
          <w:marLeft w:val="1397"/>
          <w:marRight w:val="0"/>
          <w:marTop w:val="115"/>
          <w:marBottom w:val="0"/>
          <w:divBdr>
            <w:top w:val="none" w:sz="0" w:space="0" w:color="auto"/>
            <w:left w:val="none" w:sz="0" w:space="0" w:color="auto"/>
            <w:bottom w:val="none" w:sz="0" w:space="0" w:color="auto"/>
            <w:right w:val="none" w:sz="0" w:space="0" w:color="auto"/>
          </w:divBdr>
        </w:div>
        <w:div w:id="12845352">
          <w:marLeft w:val="1397"/>
          <w:marRight w:val="0"/>
          <w:marTop w:val="115"/>
          <w:marBottom w:val="0"/>
          <w:divBdr>
            <w:top w:val="none" w:sz="0" w:space="0" w:color="auto"/>
            <w:left w:val="none" w:sz="0" w:space="0" w:color="auto"/>
            <w:bottom w:val="none" w:sz="0" w:space="0" w:color="auto"/>
            <w:right w:val="none" w:sz="0" w:space="0" w:color="auto"/>
          </w:divBdr>
        </w:div>
        <w:div w:id="528759882">
          <w:marLeft w:val="706"/>
          <w:marRight w:val="0"/>
          <w:marTop w:val="134"/>
          <w:marBottom w:val="0"/>
          <w:divBdr>
            <w:top w:val="none" w:sz="0" w:space="0" w:color="auto"/>
            <w:left w:val="none" w:sz="0" w:space="0" w:color="auto"/>
            <w:bottom w:val="none" w:sz="0" w:space="0" w:color="auto"/>
            <w:right w:val="none" w:sz="0" w:space="0" w:color="auto"/>
          </w:divBdr>
        </w:div>
        <w:div w:id="1753815304">
          <w:marLeft w:val="1397"/>
          <w:marRight w:val="0"/>
          <w:marTop w:val="115"/>
          <w:marBottom w:val="0"/>
          <w:divBdr>
            <w:top w:val="none" w:sz="0" w:space="0" w:color="auto"/>
            <w:left w:val="none" w:sz="0" w:space="0" w:color="auto"/>
            <w:bottom w:val="none" w:sz="0" w:space="0" w:color="auto"/>
            <w:right w:val="none" w:sz="0" w:space="0" w:color="auto"/>
          </w:divBdr>
        </w:div>
        <w:div w:id="1569919696">
          <w:marLeft w:val="1397"/>
          <w:marRight w:val="0"/>
          <w:marTop w:val="115"/>
          <w:marBottom w:val="0"/>
          <w:divBdr>
            <w:top w:val="none" w:sz="0" w:space="0" w:color="auto"/>
            <w:left w:val="none" w:sz="0" w:space="0" w:color="auto"/>
            <w:bottom w:val="none" w:sz="0" w:space="0" w:color="auto"/>
            <w:right w:val="none" w:sz="0" w:space="0" w:color="auto"/>
          </w:divBdr>
        </w:div>
        <w:div w:id="456410038">
          <w:marLeft w:val="2030"/>
          <w:marRight w:val="0"/>
          <w:marTop w:val="96"/>
          <w:marBottom w:val="0"/>
          <w:divBdr>
            <w:top w:val="none" w:sz="0" w:space="0" w:color="auto"/>
            <w:left w:val="none" w:sz="0" w:space="0" w:color="auto"/>
            <w:bottom w:val="none" w:sz="0" w:space="0" w:color="auto"/>
            <w:right w:val="none" w:sz="0" w:space="0" w:color="auto"/>
          </w:divBdr>
        </w:div>
      </w:divsChild>
    </w:div>
    <w:div w:id="847865531">
      <w:bodyDiv w:val="1"/>
      <w:marLeft w:val="0"/>
      <w:marRight w:val="0"/>
      <w:marTop w:val="0"/>
      <w:marBottom w:val="0"/>
      <w:divBdr>
        <w:top w:val="none" w:sz="0" w:space="0" w:color="auto"/>
        <w:left w:val="none" w:sz="0" w:space="0" w:color="auto"/>
        <w:bottom w:val="none" w:sz="0" w:space="0" w:color="auto"/>
        <w:right w:val="none" w:sz="0" w:space="0" w:color="auto"/>
      </w:divBdr>
      <w:divsChild>
        <w:div w:id="777792951">
          <w:marLeft w:val="706"/>
          <w:marRight w:val="0"/>
          <w:marTop w:val="134"/>
          <w:marBottom w:val="0"/>
          <w:divBdr>
            <w:top w:val="none" w:sz="0" w:space="0" w:color="auto"/>
            <w:left w:val="none" w:sz="0" w:space="0" w:color="auto"/>
            <w:bottom w:val="none" w:sz="0" w:space="0" w:color="auto"/>
            <w:right w:val="none" w:sz="0" w:space="0" w:color="auto"/>
          </w:divBdr>
        </w:div>
        <w:div w:id="605964166">
          <w:marLeft w:val="1397"/>
          <w:marRight w:val="0"/>
          <w:marTop w:val="115"/>
          <w:marBottom w:val="0"/>
          <w:divBdr>
            <w:top w:val="none" w:sz="0" w:space="0" w:color="auto"/>
            <w:left w:val="none" w:sz="0" w:space="0" w:color="auto"/>
            <w:bottom w:val="none" w:sz="0" w:space="0" w:color="auto"/>
            <w:right w:val="none" w:sz="0" w:space="0" w:color="auto"/>
          </w:divBdr>
        </w:div>
        <w:div w:id="722488513">
          <w:marLeft w:val="2030"/>
          <w:marRight w:val="0"/>
          <w:marTop w:val="96"/>
          <w:marBottom w:val="0"/>
          <w:divBdr>
            <w:top w:val="none" w:sz="0" w:space="0" w:color="auto"/>
            <w:left w:val="none" w:sz="0" w:space="0" w:color="auto"/>
            <w:bottom w:val="none" w:sz="0" w:space="0" w:color="auto"/>
            <w:right w:val="none" w:sz="0" w:space="0" w:color="auto"/>
          </w:divBdr>
        </w:div>
        <w:div w:id="1628311228">
          <w:marLeft w:val="1397"/>
          <w:marRight w:val="0"/>
          <w:marTop w:val="115"/>
          <w:marBottom w:val="0"/>
          <w:divBdr>
            <w:top w:val="none" w:sz="0" w:space="0" w:color="auto"/>
            <w:left w:val="none" w:sz="0" w:space="0" w:color="auto"/>
            <w:bottom w:val="none" w:sz="0" w:space="0" w:color="auto"/>
            <w:right w:val="none" w:sz="0" w:space="0" w:color="auto"/>
          </w:divBdr>
        </w:div>
        <w:div w:id="1591348323">
          <w:marLeft w:val="2030"/>
          <w:marRight w:val="0"/>
          <w:marTop w:val="96"/>
          <w:marBottom w:val="0"/>
          <w:divBdr>
            <w:top w:val="none" w:sz="0" w:space="0" w:color="auto"/>
            <w:left w:val="none" w:sz="0" w:space="0" w:color="auto"/>
            <w:bottom w:val="none" w:sz="0" w:space="0" w:color="auto"/>
            <w:right w:val="none" w:sz="0" w:space="0" w:color="auto"/>
          </w:divBdr>
        </w:div>
        <w:div w:id="994337126">
          <w:marLeft w:val="2030"/>
          <w:marRight w:val="0"/>
          <w:marTop w:val="96"/>
          <w:marBottom w:val="0"/>
          <w:divBdr>
            <w:top w:val="none" w:sz="0" w:space="0" w:color="auto"/>
            <w:left w:val="none" w:sz="0" w:space="0" w:color="auto"/>
            <w:bottom w:val="none" w:sz="0" w:space="0" w:color="auto"/>
            <w:right w:val="none" w:sz="0" w:space="0" w:color="auto"/>
          </w:divBdr>
        </w:div>
        <w:div w:id="1659772574">
          <w:marLeft w:val="2030"/>
          <w:marRight w:val="0"/>
          <w:marTop w:val="96"/>
          <w:marBottom w:val="0"/>
          <w:divBdr>
            <w:top w:val="none" w:sz="0" w:space="0" w:color="auto"/>
            <w:left w:val="none" w:sz="0" w:space="0" w:color="auto"/>
            <w:bottom w:val="none" w:sz="0" w:space="0" w:color="auto"/>
            <w:right w:val="none" w:sz="0" w:space="0" w:color="auto"/>
          </w:divBdr>
        </w:div>
        <w:div w:id="1590578120">
          <w:marLeft w:val="2030"/>
          <w:marRight w:val="0"/>
          <w:marTop w:val="96"/>
          <w:marBottom w:val="0"/>
          <w:divBdr>
            <w:top w:val="none" w:sz="0" w:space="0" w:color="auto"/>
            <w:left w:val="none" w:sz="0" w:space="0" w:color="auto"/>
            <w:bottom w:val="none" w:sz="0" w:space="0" w:color="auto"/>
            <w:right w:val="none" w:sz="0" w:space="0" w:color="auto"/>
          </w:divBdr>
        </w:div>
        <w:div w:id="649404316">
          <w:marLeft w:val="1397"/>
          <w:marRight w:val="0"/>
          <w:marTop w:val="115"/>
          <w:marBottom w:val="0"/>
          <w:divBdr>
            <w:top w:val="none" w:sz="0" w:space="0" w:color="auto"/>
            <w:left w:val="none" w:sz="0" w:space="0" w:color="auto"/>
            <w:bottom w:val="none" w:sz="0" w:space="0" w:color="auto"/>
            <w:right w:val="none" w:sz="0" w:space="0" w:color="auto"/>
          </w:divBdr>
        </w:div>
      </w:divsChild>
    </w:div>
    <w:div w:id="877668834">
      <w:bodyDiv w:val="1"/>
      <w:marLeft w:val="0"/>
      <w:marRight w:val="0"/>
      <w:marTop w:val="0"/>
      <w:marBottom w:val="0"/>
      <w:divBdr>
        <w:top w:val="none" w:sz="0" w:space="0" w:color="auto"/>
        <w:left w:val="none" w:sz="0" w:space="0" w:color="auto"/>
        <w:bottom w:val="none" w:sz="0" w:space="0" w:color="auto"/>
        <w:right w:val="none" w:sz="0" w:space="0" w:color="auto"/>
      </w:divBdr>
      <w:divsChild>
        <w:div w:id="540895812">
          <w:marLeft w:val="706"/>
          <w:marRight w:val="0"/>
          <w:marTop w:val="134"/>
          <w:marBottom w:val="0"/>
          <w:divBdr>
            <w:top w:val="none" w:sz="0" w:space="0" w:color="auto"/>
            <w:left w:val="none" w:sz="0" w:space="0" w:color="auto"/>
            <w:bottom w:val="none" w:sz="0" w:space="0" w:color="auto"/>
            <w:right w:val="none" w:sz="0" w:space="0" w:color="auto"/>
          </w:divBdr>
        </w:div>
        <w:div w:id="250161615">
          <w:marLeft w:val="1397"/>
          <w:marRight w:val="0"/>
          <w:marTop w:val="115"/>
          <w:marBottom w:val="0"/>
          <w:divBdr>
            <w:top w:val="none" w:sz="0" w:space="0" w:color="auto"/>
            <w:left w:val="none" w:sz="0" w:space="0" w:color="auto"/>
            <w:bottom w:val="none" w:sz="0" w:space="0" w:color="auto"/>
            <w:right w:val="none" w:sz="0" w:space="0" w:color="auto"/>
          </w:divBdr>
        </w:div>
        <w:div w:id="1512258676">
          <w:marLeft w:val="1397"/>
          <w:marRight w:val="0"/>
          <w:marTop w:val="115"/>
          <w:marBottom w:val="0"/>
          <w:divBdr>
            <w:top w:val="none" w:sz="0" w:space="0" w:color="auto"/>
            <w:left w:val="none" w:sz="0" w:space="0" w:color="auto"/>
            <w:bottom w:val="none" w:sz="0" w:space="0" w:color="auto"/>
            <w:right w:val="none" w:sz="0" w:space="0" w:color="auto"/>
          </w:divBdr>
        </w:div>
        <w:div w:id="480776299">
          <w:marLeft w:val="706"/>
          <w:marRight w:val="0"/>
          <w:marTop w:val="134"/>
          <w:marBottom w:val="0"/>
          <w:divBdr>
            <w:top w:val="none" w:sz="0" w:space="0" w:color="auto"/>
            <w:left w:val="none" w:sz="0" w:space="0" w:color="auto"/>
            <w:bottom w:val="none" w:sz="0" w:space="0" w:color="auto"/>
            <w:right w:val="none" w:sz="0" w:space="0" w:color="auto"/>
          </w:divBdr>
        </w:div>
        <w:div w:id="233009052">
          <w:marLeft w:val="1397"/>
          <w:marRight w:val="0"/>
          <w:marTop w:val="115"/>
          <w:marBottom w:val="0"/>
          <w:divBdr>
            <w:top w:val="none" w:sz="0" w:space="0" w:color="auto"/>
            <w:left w:val="none" w:sz="0" w:space="0" w:color="auto"/>
            <w:bottom w:val="none" w:sz="0" w:space="0" w:color="auto"/>
            <w:right w:val="none" w:sz="0" w:space="0" w:color="auto"/>
          </w:divBdr>
        </w:div>
        <w:div w:id="1461724411">
          <w:marLeft w:val="1397"/>
          <w:marRight w:val="0"/>
          <w:marTop w:val="115"/>
          <w:marBottom w:val="0"/>
          <w:divBdr>
            <w:top w:val="none" w:sz="0" w:space="0" w:color="auto"/>
            <w:left w:val="none" w:sz="0" w:space="0" w:color="auto"/>
            <w:bottom w:val="none" w:sz="0" w:space="0" w:color="auto"/>
            <w:right w:val="none" w:sz="0" w:space="0" w:color="auto"/>
          </w:divBdr>
        </w:div>
        <w:div w:id="2081323609">
          <w:marLeft w:val="1397"/>
          <w:marRight w:val="0"/>
          <w:marTop w:val="115"/>
          <w:marBottom w:val="0"/>
          <w:divBdr>
            <w:top w:val="none" w:sz="0" w:space="0" w:color="auto"/>
            <w:left w:val="none" w:sz="0" w:space="0" w:color="auto"/>
            <w:bottom w:val="none" w:sz="0" w:space="0" w:color="auto"/>
            <w:right w:val="none" w:sz="0" w:space="0" w:color="auto"/>
          </w:divBdr>
        </w:div>
        <w:div w:id="1707563002">
          <w:marLeft w:val="1397"/>
          <w:marRight w:val="0"/>
          <w:marTop w:val="115"/>
          <w:marBottom w:val="0"/>
          <w:divBdr>
            <w:top w:val="none" w:sz="0" w:space="0" w:color="auto"/>
            <w:left w:val="none" w:sz="0" w:space="0" w:color="auto"/>
            <w:bottom w:val="none" w:sz="0" w:space="0" w:color="auto"/>
            <w:right w:val="none" w:sz="0" w:space="0" w:color="auto"/>
          </w:divBdr>
        </w:div>
      </w:divsChild>
    </w:div>
    <w:div w:id="1045132045">
      <w:bodyDiv w:val="1"/>
      <w:marLeft w:val="0"/>
      <w:marRight w:val="0"/>
      <w:marTop w:val="0"/>
      <w:marBottom w:val="0"/>
      <w:divBdr>
        <w:top w:val="none" w:sz="0" w:space="0" w:color="auto"/>
        <w:left w:val="none" w:sz="0" w:space="0" w:color="auto"/>
        <w:bottom w:val="none" w:sz="0" w:space="0" w:color="auto"/>
        <w:right w:val="none" w:sz="0" w:space="0" w:color="auto"/>
      </w:divBdr>
      <w:divsChild>
        <w:div w:id="641890371">
          <w:marLeft w:val="706"/>
          <w:marRight w:val="0"/>
          <w:marTop w:val="134"/>
          <w:marBottom w:val="0"/>
          <w:divBdr>
            <w:top w:val="none" w:sz="0" w:space="0" w:color="auto"/>
            <w:left w:val="none" w:sz="0" w:space="0" w:color="auto"/>
            <w:bottom w:val="none" w:sz="0" w:space="0" w:color="auto"/>
            <w:right w:val="none" w:sz="0" w:space="0" w:color="auto"/>
          </w:divBdr>
        </w:div>
        <w:div w:id="445005249">
          <w:marLeft w:val="1397"/>
          <w:marRight w:val="0"/>
          <w:marTop w:val="115"/>
          <w:marBottom w:val="0"/>
          <w:divBdr>
            <w:top w:val="none" w:sz="0" w:space="0" w:color="auto"/>
            <w:left w:val="none" w:sz="0" w:space="0" w:color="auto"/>
            <w:bottom w:val="none" w:sz="0" w:space="0" w:color="auto"/>
            <w:right w:val="none" w:sz="0" w:space="0" w:color="auto"/>
          </w:divBdr>
        </w:div>
        <w:div w:id="1496149229">
          <w:marLeft w:val="1397"/>
          <w:marRight w:val="0"/>
          <w:marTop w:val="115"/>
          <w:marBottom w:val="0"/>
          <w:divBdr>
            <w:top w:val="none" w:sz="0" w:space="0" w:color="auto"/>
            <w:left w:val="none" w:sz="0" w:space="0" w:color="auto"/>
            <w:bottom w:val="none" w:sz="0" w:space="0" w:color="auto"/>
            <w:right w:val="none" w:sz="0" w:space="0" w:color="auto"/>
          </w:divBdr>
        </w:div>
        <w:div w:id="1529683218">
          <w:marLeft w:val="1397"/>
          <w:marRight w:val="0"/>
          <w:marTop w:val="115"/>
          <w:marBottom w:val="0"/>
          <w:divBdr>
            <w:top w:val="none" w:sz="0" w:space="0" w:color="auto"/>
            <w:left w:val="none" w:sz="0" w:space="0" w:color="auto"/>
            <w:bottom w:val="none" w:sz="0" w:space="0" w:color="auto"/>
            <w:right w:val="none" w:sz="0" w:space="0" w:color="auto"/>
          </w:divBdr>
        </w:div>
        <w:div w:id="36979999">
          <w:marLeft w:val="1397"/>
          <w:marRight w:val="0"/>
          <w:marTop w:val="115"/>
          <w:marBottom w:val="0"/>
          <w:divBdr>
            <w:top w:val="none" w:sz="0" w:space="0" w:color="auto"/>
            <w:left w:val="none" w:sz="0" w:space="0" w:color="auto"/>
            <w:bottom w:val="none" w:sz="0" w:space="0" w:color="auto"/>
            <w:right w:val="none" w:sz="0" w:space="0" w:color="auto"/>
          </w:divBdr>
        </w:div>
        <w:div w:id="1439526681">
          <w:marLeft w:val="1397"/>
          <w:marRight w:val="0"/>
          <w:marTop w:val="115"/>
          <w:marBottom w:val="0"/>
          <w:divBdr>
            <w:top w:val="none" w:sz="0" w:space="0" w:color="auto"/>
            <w:left w:val="none" w:sz="0" w:space="0" w:color="auto"/>
            <w:bottom w:val="none" w:sz="0" w:space="0" w:color="auto"/>
            <w:right w:val="none" w:sz="0" w:space="0" w:color="auto"/>
          </w:divBdr>
        </w:div>
      </w:divsChild>
    </w:div>
    <w:div w:id="1048143105">
      <w:bodyDiv w:val="1"/>
      <w:marLeft w:val="0"/>
      <w:marRight w:val="0"/>
      <w:marTop w:val="0"/>
      <w:marBottom w:val="0"/>
      <w:divBdr>
        <w:top w:val="none" w:sz="0" w:space="0" w:color="auto"/>
        <w:left w:val="none" w:sz="0" w:space="0" w:color="auto"/>
        <w:bottom w:val="none" w:sz="0" w:space="0" w:color="auto"/>
        <w:right w:val="none" w:sz="0" w:space="0" w:color="auto"/>
      </w:divBdr>
      <w:divsChild>
        <w:div w:id="647050279">
          <w:marLeft w:val="706"/>
          <w:marRight w:val="0"/>
          <w:marTop w:val="115"/>
          <w:marBottom w:val="0"/>
          <w:divBdr>
            <w:top w:val="none" w:sz="0" w:space="0" w:color="auto"/>
            <w:left w:val="none" w:sz="0" w:space="0" w:color="auto"/>
            <w:bottom w:val="none" w:sz="0" w:space="0" w:color="auto"/>
            <w:right w:val="none" w:sz="0" w:space="0" w:color="auto"/>
          </w:divBdr>
        </w:div>
        <w:div w:id="873924978">
          <w:marLeft w:val="1397"/>
          <w:marRight w:val="0"/>
          <w:marTop w:val="96"/>
          <w:marBottom w:val="0"/>
          <w:divBdr>
            <w:top w:val="none" w:sz="0" w:space="0" w:color="auto"/>
            <w:left w:val="none" w:sz="0" w:space="0" w:color="auto"/>
            <w:bottom w:val="none" w:sz="0" w:space="0" w:color="auto"/>
            <w:right w:val="none" w:sz="0" w:space="0" w:color="auto"/>
          </w:divBdr>
        </w:div>
        <w:div w:id="1998192684">
          <w:marLeft w:val="1397"/>
          <w:marRight w:val="0"/>
          <w:marTop w:val="96"/>
          <w:marBottom w:val="0"/>
          <w:divBdr>
            <w:top w:val="none" w:sz="0" w:space="0" w:color="auto"/>
            <w:left w:val="none" w:sz="0" w:space="0" w:color="auto"/>
            <w:bottom w:val="none" w:sz="0" w:space="0" w:color="auto"/>
            <w:right w:val="none" w:sz="0" w:space="0" w:color="auto"/>
          </w:divBdr>
        </w:div>
        <w:div w:id="1708947950">
          <w:marLeft w:val="1397"/>
          <w:marRight w:val="0"/>
          <w:marTop w:val="96"/>
          <w:marBottom w:val="0"/>
          <w:divBdr>
            <w:top w:val="none" w:sz="0" w:space="0" w:color="auto"/>
            <w:left w:val="none" w:sz="0" w:space="0" w:color="auto"/>
            <w:bottom w:val="none" w:sz="0" w:space="0" w:color="auto"/>
            <w:right w:val="none" w:sz="0" w:space="0" w:color="auto"/>
          </w:divBdr>
        </w:div>
      </w:divsChild>
    </w:div>
    <w:div w:id="1059937288">
      <w:bodyDiv w:val="1"/>
      <w:marLeft w:val="0"/>
      <w:marRight w:val="0"/>
      <w:marTop w:val="0"/>
      <w:marBottom w:val="0"/>
      <w:divBdr>
        <w:top w:val="none" w:sz="0" w:space="0" w:color="auto"/>
        <w:left w:val="none" w:sz="0" w:space="0" w:color="auto"/>
        <w:bottom w:val="none" w:sz="0" w:space="0" w:color="auto"/>
        <w:right w:val="none" w:sz="0" w:space="0" w:color="auto"/>
      </w:divBdr>
      <w:divsChild>
        <w:div w:id="1921213972">
          <w:marLeft w:val="965"/>
          <w:marRight w:val="0"/>
          <w:marTop w:val="115"/>
          <w:marBottom w:val="0"/>
          <w:divBdr>
            <w:top w:val="none" w:sz="0" w:space="0" w:color="auto"/>
            <w:left w:val="none" w:sz="0" w:space="0" w:color="auto"/>
            <w:bottom w:val="none" w:sz="0" w:space="0" w:color="auto"/>
            <w:right w:val="none" w:sz="0" w:space="0" w:color="auto"/>
          </w:divBdr>
        </w:div>
        <w:div w:id="1588151763">
          <w:marLeft w:val="965"/>
          <w:marRight w:val="0"/>
          <w:marTop w:val="115"/>
          <w:marBottom w:val="0"/>
          <w:divBdr>
            <w:top w:val="none" w:sz="0" w:space="0" w:color="auto"/>
            <w:left w:val="none" w:sz="0" w:space="0" w:color="auto"/>
            <w:bottom w:val="none" w:sz="0" w:space="0" w:color="auto"/>
            <w:right w:val="none" w:sz="0" w:space="0" w:color="auto"/>
          </w:divBdr>
        </w:div>
      </w:divsChild>
    </w:div>
    <w:div w:id="1110978757">
      <w:bodyDiv w:val="1"/>
      <w:marLeft w:val="0"/>
      <w:marRight w:val="0"/>
      <w:marTop w:val="0"/>
      <w:marBottom w:val="0"/>
      <w:divBdr>
        <w:top w:val="none" w:sz="0" w:space="0" w:color="auto"/>
        <w:left w:val="none" w:sz="0" w:space="0" w:color="auto"/>
        <w:bottom w:val="none" w:sz="0" w:space="0" w:color="auto"/>
        <w:right w:val="none" w:sz="0" w:space="0" w:color="auto"/>
      </w:divBdr>
      <w:divsChild>
        <w:div w:id="379479843">
          <w:marLeft w:val="706"/>
          <w:marRight w:val="0"/>
          <w:marTop w:val="115"/>
          <w:marBottom w:val="0"/>
          <w:divBdr>
            <w:top w:val="none" w:sz="0" w:space="0" w:color="auto"/>
            <w:left w:val="none" w:sz="0" w:space="0" w:color="auto"/>
            <w:bottom w:val="none" w:sz="0" w:space="0" w:color="auto"/>
            <w:right w:val="none" w:sz="0" w:space="0" w:color="auto"/>
          </w:divBdr>
        </w:div>
        <w:div w:id="885719151">
          <w:marLeft w:val="1397"/>
          <w:marRight w:val="0"/>
          <w:marTop w:val="96"/>
          <w:marBottom w:val="0"/>
          <w:divBdr>
            <w:top w:val="none" w:sz="0" w:space="0" w:color="auto"/>
            <w:left w:val="none" w:sz="0" w:space="0" w:color="auto"/>
            <w:bottom w:val="none" w:sz="0" w:space="0" w:color="auto"/>
            <w:right w:val="none" w:sz="0" w:space="0" w:color="auto"/>
          </w:divBdr>
        </w:div>
        <w:div w:id="460077925">
          <w:marLeft w:val="1397"/>
          <w:marRight w:val="0"/>
          <w:marTop w:val="96"/>
          <w:marBottom w:val="0"/>
          <w:divBdr>
            <w:top w:val="none" w:sz="0" w:space="0" w:color="auto"/>
            <w:left w:val="none" w:sz="0" w:space="0" w:color="auto"/>
            <w:bottom w:val="none" w:sz="0" w:space="0" w:color="auto"/>
            <w:right w:val="none" w:sz="0" w:space="0" w:color="auto"/>
          </w:divBdr>
        </w:div>
        <w:div w:id="361446560">
          <w:marLeft w:val="1397"/>
          <w:marRight w:val="0"/>
          <w:marTop w:val="96"/>
          <w:marBottom w:val="0"/>
          <w:divBdr>
            <w:top w:val="none" w:sz="0" w:space="0" w:color="auto"/>
            <w:left w:val="none" w:sz="0" w:space="0" w:color="auto"/>
            <w:bottom w:val="none" w:sz="0" w:space="0" w:color="auto"/>
            <w:right w:val="none" w:sz="0" w:space="0" w:color="auto"/>
          </w:divBdr>
        </w:div>
        <w:div w:id="336079273">
          <w:marLeft w:val="1397"/>
          <w:marRight w:val="0"/>
          <w:marTop w:val="96"/>
          <w:marBottom w:val="0"/>
          <w:divBdr>
            <w:top w:val="none" w:sz="0" w:space="0" w:color="auto"/>
            <w:left w:val="none" w:sz="0" w:space="0" w:color="auto"/>
            <w:bottom w:val="none" w:sz="0" w:space="0" w:color="auto"/>
            <w:right w:val="none" w:sz="0" w:space="0" w:color="auto"/>
          </w:divBdr>
        </w:div>
        <w:div w:id="2138134416">
          <w:marLeft w:val="706"/>
          <w:marRight w:val="0"/>
          <w:marTop w:val="115"/>
          <w:marBottom w:val="0"/>
          <w:divBdr>
            <w:top w:val="none" w:sz="0" w:space="0" w:color="auto"/>
            <w:left w:val="none" w:sz="0" w:space="0" w:color="auto"/>
            <w:bottom w:val="none" w:sz="0" w:space="0" w:color="auto"/>
            <w:right w:val="none" w:sz="0" w:space="0" w:color="auto"/>
          </w:divBdr>
        </w:div>
        <w:div w:id="848837087">
          <w:marLeft w:val="1397"/>
          <w:marRight w:val="0"/>
          <w:marTop w:val="96"/>
          <w:marBottom w:val="0"/>
          <w:divBdr>
            <w:top w:val="none" w:sz="0" w:space="0" w:color="auto"/>
            <w:left w:val="none" w:sz="0" w:space="0" w:color="auto"/>
            <w:bottom w:val="none" w:sz="0" w:space="0" w:color="auto"/>
            <w:right w:val="none" w:sz="0" w:space="0" w:color="auto"/>
          </w:divBdr>
        </w:div>
        <w:div w:id="450442178">
          <w:marLeft w:val="1397"/>
          <w:marRight w:val="0"/>
          <w:marTop w:val="96"/>
          <w:marBottom w:val="0"/>
          <w:divBdr>
            <w:top w:val="none" w:sz="0" w:space="0" w:color="auto"/>
            <w:left w:val="none" w:sz="0" w:space="0" w:color="auto"/>
            <w:bottom w:val="none" w:sz="0" w:space="0" w:color="auto"/>
            <w:right w:val="none" w:sz="0" w:space="0" w:color="auto"/>
          </w:divBdr>
        </w:div>
        <w:div w:id="1005860286">
          <w:marLeft w:val="1397"/>
          <w:marRight w:val="0"/>
          <w:marTop w:val="96"/>
          <w:marBottom w:val="0"/>
          <w:divBdr>
            <w:top w:val="none" w:sz="0" w:space="0" w:color="auto"/>
            <w:left w:val="none" w:sz="0" w:space="0" w:color="auto"/>
            <w:bottom w:val="none" w:sz="0" w:space="0" w:color="auto"/>
            <w:right w:val="none" w:sz="0" w:space="0" w:color="auto"/>
          </w:divBdr>
        </w:div>
      </w:divsChild>
    </w:div>
    <w:div w:id="1152598688">
      <w:bodyDiv w:val="1"/>
      <w:marLeft w:val="0"/>
      <w:marRight w:val="0"/>
      <w:marTop w:val="0"/>
      <w:marBottom w:val="0"/>
      <w:divBdr>
        <w:top w:val="none" w:sz="0" w:space="0" w:color="auto"/>
        <w:left w:val="none" w:sz="0" w:space="0" w:color="auto"/>
        <w:bottom w:val="none" w:sz="0" w:space="0" w:color="auto"/>
        <w:right w:val="none" w:sz="0" w:space="0" w:color="auto"/>
      </w:divBdr>
      <w:divsChild>
        <w:div w:id="480929569">
          <w:marLeft w:val="706"/>
          <w:marRight w:val="0"/>
          <w:marTop w:val="134"/>
          <w:marBottom w:val="0"/>
          <w:divBdr>
            <w:top w:val="none" w:sz="0" w:space="0" w:color="auto"/>
            <w:left w:val="none" w:sz="0" w:space="0" w:color="auto"/>
            <w:bottom w:val="none" w:sz="0" w:space="0" w:color="auto"/>
            <w:right w:val="none" w:sz="0" w:space="0" w:color="auto"/>
          </w:divBdr>
        </w:div>
        <w:div w:id="916136227">
          <w:marLeft w:val="1397"/>
          <w:marRight w:val="0"/>
          <w:marTop w:val="115"/>
          <w:marBottom w:val="0"/>
          <w:divBdr>
            <w:top w:val="none" w:sz="0" w:space="0" w:color="auto"/>
            <w:left w:val="none" w:sz="0" w:space="0" w:color="auto"/>
            <w:bottom w:val="none" w:sz="0" w:space="0" w:color="auto"/>
            <w:right w:val="none" w:sz="0" w:space="0" w:color="auto"/>
          </w:divBdr>
        </w:div>
        <w:div w:id="1465806174">
          <w:marLeft w:val="1397"/>
          <w:marRight w:val="0"/>
          <w:marTop w:val="115"/>
          <w:marBottom w:val="0"/>
          <w:divBdr>
            <w:top w:val="none" w:sz="0" w:space="0" w:color="auto"/>
            <w:left w:val="none" w:sz="0" w:space="0" w:color="auto"/>
            <w:bottom w:val="none" w:sz="0" w:space="0" w:color="auto"/>
            <w:right w:val="none" w:sz="0" w:space="0" w:color="auto"/>
          </w:divBdr>
        </w:div>
        <w:div w:id="98304798">
          <w:marLeft w:val="1397"/>
          <w:marRight w:val="0"/>
          <w:marTop w:val="115"/>
          <w:marBottom w:val="0"/>
          <w:divBdr>
            <w:top w:val="none" w:sz="0" w:space="0" w:color="auto"/>
            <w:left w:val="none" w:sz="0" w:space="0" w:color="auto"/>
            <w:bottom w:val="none" w:sz="0" w:space="0" w:color="auto"/>
            <w:right w:val="none" w:sz="0" w:space="0" w:color="auto"/>
          </w:divBdr>
        </w:div>
        <w:div w:id="766119560">
          <w:marLeft w:val="706"/>
          <w:marRight w:val="0"/>
          <w:marTop w:val="134"/>
          <w:marBottom w:val="0"/>
          <w:divBdr>
            <w:top w:val="none" w:sz="0" w:space="0" w:color="auto"/>
            <w:left w:val="none" w:sz="0" w:space="0" w:color="auto"/>
            <w:bottom w:val="none" w:sz="0" w:space="0" w:color="auto"/>
            <w:right w:val="none" w:sz="0" w:space="0" w:color="auto"/>
          </w:divBdr>
        </w:div>
        <w:div w:id="1134444685">
          <w:marLeft w:val="1397"/>
          <w:marRight w:val="0"/>
          <w:marTop w:val="115"/>
          <w:marBottom w:val="0"/>
          <w:divBdr>
            <w:top w:val="none" w:sz="0" w:space="0" w:color="auto"/>
            <w:left w:val="none" w:sz="0" w:space="0" w:color="auto"/>
            <w:bottom w:val="none" w:sz="0" w:space="0" w:color="auto"/>
            <w:right w:val="none" w:sz="0" w:space="0" w:color="auto"/>
          </w:divBdr>
        </w:div>
        <w:div w:id="1967152059">
          <w:marLeft w:val="1397"/>
          <w:marRight w:val="0"/>
          <w:marTop w:val="115"/>
          <w:marBottom w:val="0"/>
          <w:divBdr>
            <w:top w:val="none" w:sz="0" w:space="0" w:color="auto"/>
            <w:left w:val="none" w:sz="0" w:space="0" w:color="auto"/>
            <w:bottom w:val="none" w:sz="0" w:space="0" w:color="auto"/>
            <w:right w:val="none" w:sz="0" w:space="0" w:color="auto"/>
          </w:divBdr>
        </w:div>
        <w:div w:id="1614092278">
          <w:marLeft w:val="1397"/>
          <w:marRight w:val="0"/>
          <w:marTop w:val="115"/>
          <w:marBottom w:val="0"/>
          <w:divBdr>
            <w:top w:val="none" w:sz="0" w:space="0" w:color="auto"/>
            <w:left w:val="none" w:sz="0" w:space="0" w:color="auto"/>
            <w:bottom w:val="none" w:sz="0" w:space="0" w:color="auto"/>
            <w:right w:val="none" w:sz="0" w:space="0" w:color="auto"/>
          </w:divBdr>
        </w:div>
        <w:div w:id="1798793322">
          <w:marLeft w:val="1397"/>
          <w:marRight w:val="0"/>
          <w:marTop w:val="115"/>
          <w:marBottom w:val="0"/>
          <w:divBdr>
            <w:top w:val="none" w:sz="0" w:space="0" w:color="auto"/>
            <w:left w:val="none" w:sz="0" w:space="0" w:color="auto"/>
            <w:bottom w:val="none" w:sz="0" w:space="0" w:color="auto"/>
            <w:right w:val="none" w:sz="0" w:space="0" w:color="auto"/>
          </w:divBdr>
        </w:div>
      </w:divsChild>
    </w:div>
    <w:div w:id="1157644479">
      <w:bodyDiv w:val="1"/>
      <w:marLeft w:val="0"/>
      <w:marRight w:val="0"/>
      <w:marTop w:val="0"/>
      <w:marBottom w:val="0"/>
      <w:divBdr>
        <w:top w:val="none" w:sz="0" w:space="0" w:color="auto"/>
        <w:left w:val="none" w:sz="0" w:space="0" w:color="auto"/>
        <w:bottom w:val="none" w:sz="0" w:space="0" w:color="auto"/>
        <w:right w:val="none" w:sz="0" w:space="0" w:color="auto"/>
      </w:divBdr>
      <w:divsChild>
        <w:div w:id="1086607510">
          <w:marLeft w:val="706"/>
          <w:marRight w:val="0"/>
          <w:marTop w:val="134"/>
          <w:marBottom w:val="0"/>
          <w:divBdr>
            <w:top w:val="none" w:sz="0" w:space="0" w:color="auto"/>
            <w:left w:val="none" w:sz="0" w:space="0" w:color="auto"/>
            <w:bottom w:val="none" w:sz="0" w:space="0" w:color="auto"/>
            <w:right w:val="none" w:sz="0" w:space="0" w:color="auto"/>
          </w:divBdr>
        </w:div>
        <w:div w:id="946232181">
          <w:marLeft w:val="706"/>
          <w:marRight w:val="0"/>
          <w:marTop w:val="134"/>
          <w:marBottom w:val="0"/>
          <w:divBdr>
            <w:top w:val="none" w:sz="0" w:space="0" w:color="auto"/>
            <w:left w:val="none" w:sz="0" w:space="0" w:color="auto"/>
            <w:bottom w:val="none" w:sz="0" w:space="0" w:color="auto"/>
            <w:right w:val="none" w:sz="0" w:space="0" w:color="auto"/>
          </w:divBdr>
        </w:div>
        <w:div w:id="326712132">
          <w:marLeft w:val="706"/>
          <w:marRight w:val="0"/>
          <w:marTop w:val="134"/>
          <w:marBottom w:val="0"/>
          <w:divBdr>
            <w:top w:val="none" w:sz="0" w:space="0" w:color="auto"/>
            <w:left w:val="none" w:sz="0" w:space="0" w:color="auto"/>
            <w:bottom w:val="none" w:sz="0" w:space="0" w:color="auto"/>
            <w:right w:val="none" w:sz="0" w:space="0" w:color="auto"/>
          </w:divBdr>
        </w:div>
        <w:div w:id="1049452757">
          <w:marLeft w:val="1397"/>
          <w:marRight w:val="0"/>
          <w:marTop w:val="115"/>
          <w:marBottom w:val="0"/>
          <w:divBdr>
            <w:top w:val="none" w:sz="0" w:space="0" w:color="auto"/>
            <w:left w:val="none" w:sz="0" w:space="0" w:color="auto"/>
            <w:bottom w:val="none" w:sz="0" w:space="0" w:color="auto"/>
            <w:right w:val="none" w:sz="0" w:space="0" w:color="auto"/>
          </w:divBdr>
        </w:div>
        <w:div w:id="247692774">
          <w:marLeft w:val="706"/>
          <w:marRight w:val="0"/>
          <w:marTop w:val="134"/>
          <w:marBottom w:val="0"/>
          <w:divBdr>
            <w:top w:val="none" w:sz="0" w:space="0" w:color="auto"/>
            <w:left w:val="none" w:sz="0" w:space="0" w:color="auto"/>
            <w:bottom w:val="none" w:sz="0" w:space="0" w:color="auto"/>
            <w:right w:val="none" w:sz="0" w:space="0" w:color="auto"/>
          </w:divBdr>
        </w:div>
        <w:div w:id="1877229898">
          <w:marLeft w:val="1397"/>
          <w:marRight w:val="0"/>
          <w:marTop w:val="115"/>
          <w:marBottom w:val="0"/>
          <w:divBdr>
            <w:top w:val="none" w:sz="0" w:space="0" w:color="auto"/>
            <w:left w:val="none" w:sz="0" w:space="0" w:color="auto"/>
            <w:bottom w:val="none" w:sz="0" w:space="0" w:color="auto"/>
            <w:right w:val="none" w:sz="0" w:space="0" w:color="auto"/>
          </w:divBdr>
        </w:div>
        <w:div w:id="1698312385">
          <w:marLeft w:val="1397"/>
          <w:marRight w:val="0"/>
          <w:marTop w:val="115"/>
          <w:marBottom w:val="0"/>
          <w:divBdr>
            <w:top w:val="none" w:sz="0" w:space="0" w:color="auto"/>
            <w:left w:val="none" w:sz="0" w:space="0" w:color="auto"/>
            <w:bottom w:val="none" w:sz="0" w:space="0" w:color="auto"/>
            <w:right w:val="none" w:sz="0" w:space="0" w:color="auto"/>
          </w:divBdr>
        </w:div>
        <w:div w:id="1558779149">
          <w:marLeft w:val="2030"/>
          <w:marRight w:val="0"/>
          <w:marTop w:val="96"/>
          <w:marBottom w:val="0"/>
          <w:divBdr>
            <w:top w:val="none" w:sz="0" w:space="0" w:color="auto"/>
            <w:left w:val="none" w:sz="0" w:space="0" w:color="auto"/>
            <w:bottom w:val="none" w:sz="0" w:space="0" w:color="auto"/>
            <w:right w:val="none" w:sz="0" w:space="0" w:color="auto"/>
          </w:divBdr>
        </w:div>
        <w:div w:id="1694847060">
          <w:marLeft w:val="1397"/>
          <w:marRight w:val="0"/>
          <w:marTop w:val="115"/>
          <w:marBottom w:val="0"/>
          <w:divBdr>
            <w:top w:val="none" w:sz="0" w:space="0" w:color="auto"/>
            <w:left w:val="none" w:sz="0" w:space="0" w:color="auto"/>
            <w:bottom w:val="none" w:sz="0" w:space="0" w:color="auto"/>
            <w:right w:val="none" w:sz="0" w:space="0" w:color="auto"/>
          </w:divBdr>
        </w:div>
      </w:divsChild>
    </w:div>
    <w:div w:id="1159274360">
      <w:bodyDiv w:val="1"/>
      <w:marLeft w:val="0"/>
      <w:marRight w:val="0"/>
      <w:marTop w:val="0"/>
      <w:marBottom w:val="0"/>
      <w:divBdr>
        <w:top w:val="none" w:sz="0" w:space="0" w:color="auto"/>
        <w:left w:val="none" w:sz="0" w:space="0" w:color="auto"/>
        <w:bottom w:val="none" w:sz="0" w:space="0" w:color="auto"/>
        <w:right w:val="none" w:sz="0" w:space="0" w:color="auto"/>
      </w:divBdr>
      <w:divsChild>
        <w:div w:id="827477741">
          <w:marLeft w:val="835"/>
          <w:marRight w:val="0"/>
          <w:marTop w:val="134"/>
          <w:marBottom w:val="0"/>
          <w:divBdr>
            <w:top w:val="none" w:sz="0" w:space="0" w:color="auto"/>
            <w:left w:val="none" w:sz="0" w:space="0" w:color="auto"/>
            <w:bottom w:val="none" w:sz="0" w:space="0" w:color="auto"/>
            <w:right w:val="none" w:sz="0" w:space="0" w:color="auto"/>
          </w:divBdr>
        </w:div>
        <w:div w:id="1918048733">
          <w:marLeft w:val="835"/>
          <w:marRight w:val="0"/>
          <w:marTop w:val="134"/>
          <w:marBottom w:val="0"/>
          <w:divBdr>
            <w:top w:val="none" w:sz="0" w:space="0" w:color="auto"/>
            <w:left w:val="none" w:sz="0" w:space="0" w:color="auto"/>
            <w:bottom w:val="none" w:sz="0" w:space="0" w:color="auto"/>
            <w:right w:val="none" w:sz="0" w:space="0" w:color="auto"/>
          </w:divBdr>
        </w:div>
        <w:div w:id="154300404">
          <w:marLeft w:val="835"/>
          <w:marRight w:val="0"/>
          <w:marTop w:val="134"/>
          <w:marBottom w:val="0"/>
          <w:divBdr>
            <w:top w:val="none" w:sz="0" w:space="0" w:color="auto"/>
            <w:left w:val="none" w:sz="0" w:space="0" w:color="auto"/>
            <w:bottom w:val="none" w:sz="0" w:space="0" w:color="auto"/>
            <w:right w:val="none" w:sz="0" w:space="0" w:color="auto"/>
          </w:divBdr>
        </w:div>
        <w:div w:id="888031699">
          <w:marLeft w:val="835"/>
          <w:marRight w:val="0"/>
          <w:marTop w:val="134"/>
          <w:marBottom w:val="0"/>
          <w:divBdr>
            <w:top w:val="none" w:sz="0" w:space="0" w:color="auto"/>
            <w:left w:val="none" w:sz="0" w:space="0" w:color="auto"/>
            <w:bottom w:val="none" w:sz="0" w:space="0" w:color="auto"/>
            <w:right w:val="none" w:sz="0" w:space="0" w:color="auto"/>
          </w:divBdr>
        </w:div>
        <w:div w:id="892813120">
          <w:marLeft w:val="835"/>
          <w:marRight w:val="0"/>
          <w:marTop w:val="134"/>
          <w:marBottom w:val="0"/>
          <w:divBdr>
            <w:top w:val="none" w:sz="0" w:space="0" w:color="auto"/>
            <w:left w:val="none" w:sz="0" w:space="0" w:color="auto"/>
            <w:bottom w:val="none" w:sz="0" w:space="0" w:color="auto"/>
            <w:right w:val="none" w:sz="0" w:space="0" w:color="auto"/>
          </w:divBdr>
        </w:div>
        <w:div w:id="1511598355">
          <w:marLeft w:val="835"/>
          <w:marRight w:val="0"/>
          <w:marTop w:val="134"/>
          <w:marBottom w:val="0"/>
          <w:divBdr>
            <w:top w:val="none" w:sz="0" w:space="0" w:color="auto"/>
            <w:left w:val="none" w:sz="0" w:space="0" w:color="auto"/>
            <w:bottom w:val="none" w:sz="0" w:space="0" w:color="auto"/>
            <w:right w:val="none" w:sz="0" w:space="0" w:color="auto"/>
          </w:divBdr>
        </w:div>
        <w:div w:id="234362190">
          <w:marLeft w:val="835"/>
          <w:marRight w:val="0"/>
          <w:marTop w:val="134"/>
          <w:marBottom w:val="0"/>
          <w:divBdr>
            <w:top w:val="none" w:sz="0" w:space="0" w:color="auto"/>
            <w:left w:val="none" w:sz="0" w:space="0" w:color="auto"/>
            <w:bottom w:val="none" w:sz="0" w:space="0" w:color="auto"/>
            <w:right w:val="none" w:sz="0" w:space="0" w:color="auto"/>
          </w:divBdr>
        </w:div>
        <w:div w:id="1419211626">
          <w:marLeft w:val="835"/>
          <w:marRight w:val="0"/>
          <w:marTop w:val="134"/>
          <w:marBottom w:val="0"/>
          <w:divBdr>
            <w:top w:val="none" w:sz="0" w:space="0" w:color="auto"/>
            <w:left w:val="none" w:sz="0" w:space="0" w:color="auto"/>
            <w:bottom w:val="none" w:sz="0" w:space="0" w:color="auto"/>
            <w:right w:val="none" w:sz="0" w:space="0" w:color="auto"/>
          </w:divBdr>
        </w:div>
      </w:divsChild>
    </w:div>
    <w:div w:id="1186595846">
      <w:bodyDiv w:val="1"/>
      <w:marLeft w:val="0"/>
      <w:marRight w:val="0"/>
      <w:marTop w:val="0"/>
      <w:marBottom w:val="0"/>
      <w:divBdr>
        <w:top w:val="none" w:sz="0" w:space="0" w:color="auto"/>
        <w:left w:val="none" w:sz="0" w:space="0" w:color="auto"/>
        <w:bottom w:val="none" w:sz="0" w:space="0" w:color="auto"/>
        <w:right w:val="none" w:sz="0" w:space="0" w:color="auto"/>
      </w:divBdr>
      <w:divsChild>
        <w:div w:id="1038702913">
          <w:marLeft w:val="706"/>
          <w:marRight w:val="0"/>
          <w:marTop w:val="115"/>
          <w:marBottom w:val="0"/>
          <w:divBdr>
            <w:top w:val="none" w:sz="0" w:space="0" w:color="auto"/>
            <w:left w:val="none" w:sz="0" w:space="0" w:color="auto"/>
            <w:bottom w:val="none" w:sz="0" w:space="0" w:color="auto"/>
            <w:right w:val="none" w:sz="0" w:space="0" w:color="auto"/>
          </w:divBdr>
        </w:div>
        <w:div w:id="1104182257">
          <w:marLeft w:val="1397"/>
          <w:marRight w:val="0"/>
          <w:marTop w:val="96"/>
          <w:marBottom w:val="0"/>
          <w:divBdr>
            <w:top w:val="none" w:sz="0" w:space="0" w:color="auto"/>
            <w:left w:val="none" w:sz="0" w:space="0" w:color="auto"/>
            <w:bottom w:val="none" w:sz="0" w:space="0" w:color="auto"/>
            <w:right w:val="none" w:sz="0" w:space="0" w:color="auto"/>
          </w:divBdr>
        </w:div>
        <w:div w:id="101071716">
          <w:marLeft w:val="1397"/>
          <w:marRight w:val="0"/>
          <w:marTop w:val="96"/>
          <w:marBottom w:val="0"/>
          <w:divBdr>
            <w:top w:val="none" w:sz="0" w:space="0" w:color="auto"/>
            <w:left w:val="none" w:sz="0" w:space="0" w:color="auto"/>
            <w:bottom w:val="none" w:sz="0" w:space="0" w:color="auto"/>
            <w:right w:val="none" w:sz="0" w:space="0" w:color="auto"/>
          </w:divBdr>
        </w:div>
        <w:div w:id="1511942441">
          <w:marLeft w:val="706"/>
          <w:marRight w:val="0"/>
          <w:marTop w:val="115"/>
          <w:marBottom w:val="0"/>
          <w:divBdr>
            <w:top w:val="none" w:sz="0" w:space="0" w:color="auto"/>
            <w:left w:val="none" w:sz="0" w:space="0" w:color="auto"/>
            <w:bottom w:val="none" w:sz="0" w:space="0" w:color="auto"/>
            <w:right w:val="none" w:sz="0" w:space="0" w:color="auto"/>
          </w:divBdr>
        </w:div>
        <w:div w:id="933173555">
          <w:marLeft w:val="1397"/>
          <w:marRight w:val="0"/>
          <w:marTop w:val="96"/>
          <w:marBottom w:val="0"/>
          <w:divBdr>
            <w:top w:val="none" w:sz="0" w:space="0" w:color="auto"/>
            <w:left w:val="none" w:sz="0" w:space="0" w:color="auto"/>
            <w:bottom w:val="none" w:sz="0" w:space="0" w:color="auto"/>
            <w:right w:val="none" w:sz="0" w:space="0" w:color="auto"/>
          </w:divBdr>
        </w:div>
        <w:div w:id="487281959">
          <w:marLeft w:val="706"/>
          <w:marRight w:val="0"/>
          <w:marTop w:val="115"/>
          <w:marBottom w:val="0"/>
          <w:divBdr>
            <w:top w:val="none" w:sz="0" w:space="0" w:color="auto"/>
            <w:left w:val="none" w:sz="0" w:space="0" w:color="auto"/>
            <w:bottom w:val="none" w:sz="0" w:space="0" w:color="auto"/>
            <w:right w:val="none" w:sz="0" w:space="0" w:color="auto"/>
          </w:divBdr>
        </w:div>
        <w:div w:id="1216350812">
          <w:marLeft w:val="1397"/>
          <w:marRight w:val="0"/>
          <w:marTop w:val="96"/>
          <w:marBottom w:val="0"/>
          <w:divBdr>
            <w:top w:val="none" w:sz="0" w:space="0" w:color="auto"/>
            <w:left w:val="none" w:sz="0" w:space="0" w:color="auto"/>
            <w:bottom w:val="none" w:sz="0" w:space="0" w:color="auto"/>
            <w:right w:val="none" w:sz="0" w:space="0" w:color="auto"/>
          </w:divBdr>
        </w:div>
        <w:div w:id="1470367105">
          <w:marLeft w:val="1397"/>
          <w:marRight w:val="0"/>
          <w:marTop w:val="96"/>
          <w:marBottom w:val="0"/>
          <w:divBdr>
            <w:top w:val="none" w:sz="0" w:space="0" w:color="auto"/>
            <w:left w:val="none" w:sz="0" w:space="0" w:color="auto"/>
            <w:bottom w:val="none" w:sz="0" w:space="0" w:color="auto"/>
            <w:right w:val="none" w:sz="0" w:space="0" w:color="auto"/>
          </w:divBdr>
        </w:div>
        <w:div w:id="290870893">
          <w:marLeft w:val="1397"/>
          <w:marRight w:val="0"/>
          <w:marTop w:val="96"/>
          <w:marBottom w:val="0"/>
          <w:divBdr>
            <w:top w:val="none" w:sz="0" w:space="0" w:color="auto"/>
            <w:left w:val="none" w:sz="0" w:space="0" w:color="auto"/>
            <w:bottom w:val="none" w:sz="0" w:space="0" w:color="auto"/>
            <w:right w:val="none" w:sz="0" w:space="0" w:color="auto"/>
          </w:divBdr>
        </w:div>
      </w:divsChild>
    </w:div>
    <w:div w:id="1224491688">
      <w:bodyDiv w:val="1"/>
      <w:marLeft w:val="0"/>
      <w:marRight w:val="0"/>
      <w:marTop w:val="0"/>
      <w:marBottom w:val="0"/>
      <w:divBdr>
        <w:top w:val="none" w:sz="0" w:space="0" w:color="auto"/>
        <w:left w:val="none" w:sz="0" w:space="0" w:color="auto"/>
        <w:bottom w:val="none" w:sz="0" w:space="0" w:color="auto"/>
        <w:right w:val="none" w:sz="0" w:space="0" w:color="auto"/>
      </w:divBdr>
      <w:divsChild>
        <w:div w:id="1733651871">
          <w:marLeft w:val="706"/>
          <w:marRight w:val="0"/>
          <w:marTop w:val="134"/>
          <w:marBottom w:val="0"/>
          <w:divBdr>
            <w:top w:val="none" w:sz="0" w:space="0" w:color="auto"/>
            <w:left w:val="none" w:sz="0" w:space="0" w:color="auto"/>
            <w:bottom w:val="none" w:sz="0" w:space="0" w:color="auto"/>
            <w:right w:val="none" w:sz="0" w:space="0" w:color="auto"/>
          </w:divBdr>
        </w:div>
        <w:div w:id="947196718">
          <w:marLeft w:val="1397"/>
          <w:marRight w:val="0"/>
          <w:marTop w:val="115"/>
          <w:marBottom w:val="0"/>
          <w:divBdr>
            <w:top w:val="none" w:sz="0" w:space="0" w:color="auto"/>
            <w:left w:val="none" w:sz="0" w:space="0" w:color="auto"/>
            <w:bottom w:val="none" w:sz="0" w:space="0" w:color="auto"/>
            <w:right w:val="none" w:sz="0" w:space="0" w:color="auto"/>
          </w:divBdr>
        </w:div>
        <w:div w:id="1103258919">
          <w:marLeft w:val="1397"/>
          <w:marRight w:val="0"/>
          <w:marTop w:val="115"/>
          <w:marBottom w:val="0"/>
          <w:divBdr>
            <w:top w:val="none" w:sz="0" w:space="0" w:color="auto"/>
            <w:left w:val="none" w:sz="0" w:space="0" w:color="auto"/>
            <w:bottom w:val="none" w:sz="0" w:space="0" w:color="auto"/>
            <w:right w:val="none" w:sz="0" w:space="0" w:color="auto"/>
          </w:divBdr>
        </w:div>
        <w:div w:id="897320062">
          <w:marLeft w:val="706"/>
          <w:marRight w:val="0"/>
          <w:marTop w:val="134"/>
          <w:marBottom w:val="0"/>
          <w:divBdr>
            <w:top w:val="none" w:sz="0" w:space="0" w:color="auto"/>
            <w:left w:val="none" w:sz="0" w:space="0" w:color="auto"/>
            <w:bottom w:val="none" w:sz="0" w:space="0" w:color="auto"/>
            <w:right w:val="none" w:sz="0" w:space="0" w:color="auto"/>
          </w:divBdr>
        </w:div>
        <w:div w:id="691497046">
          <w:marLeft w:val="1397"/>
          <w:marRight w:val="0"/>
          <w:marTop w:val="115"/>
          <w:marBottom w:val="0"/>
          <w:divBdr>
            <w:top w:val="none" w:sz="0" w:space="0" w:color="auto"/>
            <w:left w:val="none" w:sz="0" w:space="0" w:color="auto"/>
            <w:bottom w:val="none" w:sz="0" w:space="0" w:color="auto"/>
            <w:right w:val="none" w:sz="0" w:space="0" w:color="auto"/>
          </w:divBdr>
        </w:div>
        <w:div w:id="2131239864">
          <w:marLeft w:val="706"/>
          <w:marRight w:val="0"/>
          <w:marTop w:val="134"/>
          <w:marBottom w:val="0"/>
          <w:divBdr>
            <w:top w:val="none" w:sz="0" w:space="0" w:color="auto"/>
            <w:left w:val="none" w:sz="0" w:space="0" w:color="auto"/>
            <w:bottom w:val="none" w:sz="0" w:space="0" w:color="auto"/>
            <w:right w:val="none" w:sz="0" w:space="0" w:color="auto"/>
          </w:divBdr>
        </w:div>
        <w:div w:id="1543244330">
          <w:marLeft w:val="706"/>
          <w:marRight w:val="0"/>
          <w:marTop w:val="134"/>
          <w:marBottom w:val="0"/>
          <w:divBdr>
            <w:top w:val="none" w:sz="0" w:space="0" w:color="auto"/>
            <w:left w:val="none" w:sz="0" w:space="0" w:color="auto"/>
            <w:bottom w:val="none" w:sz="0" w:space="0" w:color="auto"/>
            <w:right w:val="none" w:sz="0" w:space="0" w:color="auto"/>
          </w:divBdr>
        </w:div>
        <w:div w:id="1863933816">
          <w:marLeft w:val="1397"/>
          <w:marRight w:val="0"/>
          <w:marTop w:val="115"/>
          <w:marBottom w:val="0"/>
          <w:divBdr>
            <w:top w:val="none" w:sz="0" w:space="0" w:color="auto"/>
            <w:left w:val="none" w:sz="0" w:space="0" w:color="auto"/>
            <w:bottom w:val="none" w:sz="0" w:space="0" w:color="auto"/>
            <w:right w:val="none" w:sz="0" w:space="0" w:color="auto"/>
          </w:divBdr>
        </w:div>
        <w:div w:id="112798368">
          <w:marLeft w:val="1397"/>
          <w:marRight w:val="0"/>
          <w:marTop w:val="115"/>
          <w:marBottom w:val="0"/>
          <w:divBdr>
            <w:top w:val="none" w:sz="0" w:space="0" w:color="auto"/>
            <w:left w:val="none" w:sz="0" w:space="0" w:color="auto"/>
            <w:bottom w:val="none" w:sz="0" w:space="0" w:color="auto"/>
            <w:right w:val="none" w:sz="0" w:space="0" w:color="auto"/>
          </w:divBdr>
        </w:div>
      </w:divsChild>
    </w:div>
    <w:div w:id="1224833946">
      <w:bodyDiv w:val="1"/>
      <w:marLeft w:val="0"/>
      <w:marRight w:val="0"/>
      <w:marTop w:val="0"/>
      <w:marBottom w:val="0"/>
      <w:divBdr>
        <w:top w:val="none" w:sz="0" w:space="0" w:color="auto"/>
        <w:left w:val="none" w:sz="0" w:space="0" w:color="auto"/>
        <w:bottom w:val="none" w:sz="0" w:space="0" w:color="auto"/>
        <w:right w:val="none" w:sz="0" w:space="0" w:color="auto"/>
      </w:divBdr>
      <w:divsChild>
        <w:div w:id="138378789">
          <w:marLeft w:val="1397"/>
          <w:marRight w:val="0"/>
          <w:marTop w:val="115"/>
          <w:marBottom w:val="0"/>
          <w:divBdr>
            <w:top w:val="none" w:sz="0" w:space="0" w:color="auto"/>
            <w:left w:val="none" w:sz="0" w:space="0" w:color="auto"/>
            <w:bottom w:val="none" w:sz="0" w:space="0" w:color="auto"/>
            <w:right w:val="none" w:sz="0" w:space="0" w:color="auto"/>
          </w:divBdr>
        </w:div>
        <w:div w:id="349531052">
          <w:marLeft w:val="1397"/>
          <w:marRight w:val="0"/>
          <w:marTop w:val="115"/>
          <w:marBottom w:val="0"/>
          <w:divBdr>
            <w:top w:val="none" w:sz="0" w:space="0" w:color="auto"/>
            <w:left w:val="none" w:sz="0" w:space="0" w:color="auto"/>
            <w:bottom w:val="none" w:sz="0" w:space="0" w:color="auto"/>
            <w:right w:val="none" w:sz="0" w:space="0" w:color="auto"/>
          </w:divBdr>
        </w:div>
      </w:divsChild>
    </w:div>
    <w:div w:id="1225331524">
      <w:bodyDiv w:val="1"/>
      <w:marLeft w:val="0"/>
      <w:marRight w:val="0"/>
      <w:marTop w:val="0"/>
      <w:marBottom w:val="0"/>
      <w:divBdr>
        <w:top w:val="none" w:sz="0" w:space="0" w:color="auto"/>
        <w:left w:val="none" w:sz="0" w:space="0" w:color="auto"/>
        <w:bottom w:val="none" w:sz="0" w:space="0" w:color="auto"/>
        <w:right w:val="none" w:sz="0" w:space="0" w:color="auto"/>
      </w:divBdr>
      <w:divsChild>
        <w:div w:id="147527290">
          <w:marLeft w:val="706"/>
          <w:marRight w:val="0"/>
          <w:marTop w:val="134"/>
          <w:marBottom w:val="0"/>
          <w:divBdr>
            <w:top w:val="none" w:sz="0" w:space="0" w:color="auto"/>
            <w:left w:val="none" w:sz="0" w:space="0" w:color="auto"/>
            <w:bottom w:val="none" w:sz="0" w:space="0" w:color="auto"/>
            <w:right w:val="none" w:sz="0" w:space="0" w:color="auto"/>
          </w:divBdr>
        </w:div>
        <w:div w:id="1098259635">
          <w:marLeft w:val="1397"/>
          <w:marRight w:val="0"/>
          <w:marTop w:val="115"/>
          <w:marBottom w:val="0"/>
          <w:divBdr>
            <w:top w:val="none" w:sz="0" w:space="0" w:color="auto"/>
            <w:left w:val="none" w:sz="0" w:space="0" w:color="auto"/>
            <w:bottom w:val="none" w:sz="0" w:space="0" w:color="auto"/>
            <w:right w:val="none" w:sz="0" w:space="0" w:color="auto"/>
          </w:divBdr>
        </w:div>
        <w:div w:id="1077629179">
          <w:marLeft w:val="1397"/>
          <w:marRight w:val="0"/>
          <w:marTop w:val="115"/>
          <w:marBottom w:val="0"/>
          <w:divBdr>
            <w:top w:val="none" w:sz="0" w:space="0" w:color="auto"/>
            <w:left w:val="none" w:sz="0" w:space="0" w:color="auto"/>
            <w:bottom w:val="none" w:sz="0" w:space="0" w:color="auto"/>
            <w:right w:val="none" w:sz="0" w:space="0" w:color="auto"/>
          </w:divBdr>
        </w:div>
        <w:div w:id="1151020544">
          <w:marLeft w:val="1397"/>
          <w:marRight w:val="0"/>
          <w:marTop w:val="115"/>
          <w:marBottom w:val="0"/>
          <w:divBdr>
            <w:top w:val="none" w:sz="0" w:space="0" w:color="auto"/>
            <w:left w:val="none" w:sz="0" w:space="0" w:color="auto"/>
            <w:bottom w:val="none" w:sz="0" w:space="0" w:color="auto"/>
            <w:right w:val="none" w:sz="0" w:space="0" w:color="auto"/>
          </w:divBdr>
        </w:div>
        <w:div w:id="1125852940">
          <w:marLeft w:val="2030"/>
          <w:marRight w:val="0"/>
          <w:marTop w:val="96"/>
          <w:marBottom w:val="0"/>
          <w:divBdr>
            <w:top w:val="none" w:sz="0" w:space="0" w:color="auto"/>
            <w:left w:val="none" w:sz="0" w:space="0" w:color="auto"/>
            <w:bottom w:val="none" w:sz="0" w:space="0" w:color="auto"/>
            <w:right w:val="none" w:sz="0" w:space="0" w:color="auto"/>
          </w:divBdr>
        </w:div>
        <w:div w:id="1571190816">
          <w:marLeft w:val="706"/>
          <w:marRight w:val="0"/>
          <w:marTop w:val="134"/>
          <w:marBottom w:val="0"/>
          <w:divBdr>
            <w:top w:val="none" w:sz="0" w:space="0" w:color="auto"/>
            <w:left w:val="none" w:sz="0" w:space="0" w:color="auto"/>
            <w:bottom w:val="none" w:sz="0" w:space="0" w:color="auto"/>
            <w:right w:val="none" w:sz="0" w:space="0" w:color="auto"/>
          </w:divBdr>
        </w:div>
        <w:div w:id="1733042694">
          <w:marLeft w:val="1397"/>
          <w:marRight w:val="0"/>
          <w:marTop w:val="115"/>
          <w:marBottom w:val="0"/>
          <w:divBdr>
            <w:top w:val="none" w:sz="0" w:space="0" w:color="auto"/>
            <w:left w:val="none" w:sz="0" w:space="0" w:color="auto"/>
            <w:bottom w:val="none" w:sz="0" w:space="0" w:color="auto"/>
            <w:right w:val="none" w:sz="0" w:space="0" w:color="auto"/>
          </w:divBdr>
        </w:div>
        <w:div w:id="80179660">
          <w:marLeft w:val="1397"/>
          <w:marRight w:val="0"/>
          <w:marTop w:val="115"/>
          <w:marBottom w:val="0"/>
          <w:divBdr>
            <w:top w:val="none" w:sz="0" w:space="0" w:color="auto"/>
            <w:left w:val="none" w:sz="0" w:space="0" w:color="auto"/>
            <w:bottom w:val="none" w:sz="0" w:space="0" w:color="auto"/>
            <w:right w:val="none" w:sz="0" w:space="0" w:color="auto"/>
          </w:divBdr>
        </w:div>
      </w:divsChild>
    </w:div>
    <w:div w:id="1268930455">
      <w:bodyDiv w:val="1"/>
      <w:marLeft w:val="0"/>
      <w:marRight w:val="0"/>
      <w:marTop w:val="0"/>
      <w:marBottom w:val="0"/>
      <w:divBdr>
        <w:top w:val="none" w:sz="0" w:space="0" w:color="auto"/>
        <w:left w:val="none" w:sz="0" w:space="0" w:color="auto"/>
        <w:bottom w:val="none" w:sz="0" w:space="0" w:color="auto"/>
        <w:right w:val="none" w:sz="0" w:space="0" w:color="auto"/>
      </w:divBdr>
      <w:divsChild>
        <w:div w:id="1769888384">
          <w:marLeft w:val="1555"/>
          <w:marRight w:val="0"/>
          <w:marTop w:val="96"/>
          <w:marBottom w:val="0"/>
          <w:divBdr>
            <w:top w:val="none" w:sz="0" w:space="0" w:color="auto"/>
            <w:left w:val="none" w:sz="0" w:space="0" w:color="auto"/>
            <w:bottom w:val="none" w:sz="0" w:space="0" w:color="auto"/>
            <w:right w:val="none" w:sz="0" w:space="0" w:color="auto"/>
          </w:divBdr>
        </w:div>
        <w:div w:id="1118911512">
          <w:marLeft w:val="1555"/>
          <w:marRight w:val="0"/>
          <w:marTop w:val="96"/>
          <w:marBottom w:val="0"/>
          <w:divBdr>
            <w:top w:val="none" w:sz="0" w:space="0" w:color="auto"/>
            <w:left w:val="none" w:sz="0" w:space="0" w:color="auto"/>
            <w:bottom w:val="none" w:sz="0" w:space="0" w:color="auto"/>
            <w:right w:val="none" w:sz="0" w:space="0" w:color="auto"/>
          </w:divBdr>
        </w:div>
        <w:div w:id="269361899">
          <w:marLeft w:val="1555"/>
          <w:marRight w:val="0"/>
          <w:marTop w:val="96"/>
          <w:marBottom w:val="0"/>
          <w:divBdr>
            <w:top w:val="none" w:sz="0" w:space="0" w:color="auto"/>
            <w:left w:val="none" w:sz="0" w:space="0" w:color="auto"/>
            <w:bottom w:val="none" w:sz="0" w:space="0" w:color="auto"/>
            <w:right w:val="none" w:sz="0" w:space="0" w:color="auto"/>
          </w:divBdr>
        </w:div>
        <w:div w:id="2085182462">
          <w:marLeft w:val="1555"/>
          <w:marRight w:val="0"/>
          <w:marTop w:val="96"/>
          <w:marBottom w:val="0"/>
          <w:divBdr>
            <w:top w:val="none" w:sz="0" w:space="0" w:color="auto"/>
            <w:left w:val="none" w:sz="0" w:space="0" w:color="auto"/>
            <w:bottom w:val="none" w:sz="0" w:space="0" w:color="auto"/>
            <w:right w:val="none" w:sz="0" w:space="0" w:color="auto"/>
          </w:divBdr>
        </w:div>
      </w:divsChild>
    </w:div>
    <w:div w:id="1281570718">
      <w:bodyDiv w:val="1"/>
      <w:marLeft w:val="0"/>
      <w:marRight w:val="0"/>
      <w:marTop w:val="0"/>
      <w:marBottom w:val="0"/>
      <w:divBdr>
        <w:top w:val="none" w:sz="0" w:space="0" w:color="auto"/>
        <w:left w:val="none" w:sz="0" w:space="0" w:color="auto"/>
        <w:bottom w:val="none" w:sz="0" w:space="0" w:color="auto"/>
        <w:right w:val="none" w:sz="0" w:space="0" w:color="auto"/>
      </w:divBdr>
      <w:divsChild>
        <w:div w:id="511576873">
          <w:marLeft w:val="706"/>
          <w:marRight w:val="0"/>
          <w:marTop w:val="134"/>
          <w:marBottom w:val="0"/>
          <w:divBdr>
            <w:top w:val="none" w:sz="0" w:space="0" w:color="auto"/>
            <w:left w:val="none" w:sz="0" w:space="0" w:color="auto"/>
            <w:bottom w:val="none" w:sz="0" w:space="0" w:color="auto"/>
            <w:right w:val="none" w:sz="0" w:space="0" w:color="auto"/>
          </w:divBdr>
        </w:div>
        <w:div w:id="1926500326">
          <w:marLeft w:val="1397"/>
          <w:marRight w:val="0"/>
          <w:marTop w:val="115"/>
          <w:marBottom w:val="0"/>
          <w:divBdr>
            <w:top w:val="none" w:sz="0" w:space="0" w:color="auto"/>
            <w:left w:val="none" w:sz="0" w:space="0" w:color="auto"/>
            <w:bottom w:val="none" w:sz="0" w:space="0" w:color="auto"/>
            <w:right w:val="none" w:sz="0" w:space="0" w:color="auto"/>
          </w:divBdr>
        </w:div>
        <w:div w:id="1754624094">
          <w:marLeft w:val="1397"/>
          <w:marRight w:val="0"/>
          <w:marTop w:val="115"/>
          <w:marBottom w:val="0"/>
          <w:divBdr>
            <w:top w:val="none" w:sz="0" w:space="0" w:color="auto"/>
            <w:left w:val="none" w:sz="0" w:space="0" w:color="auto"/>
            <w:bottom w:val="none" w:sz="0" w:space="0" w:color="auto"/>
            <w:right w:val="none" w:sz="0" w:space="0" w:color="auto"/>
          </w:divBdr>
        </w:div>
        <w:div w:id="905838762">
          <w:marLeft w:val="706"/>
          <w:marRight w:val="0"/>
          <w:marTop w:val="134"/>
          <w:marBottom w:val="0"/>
          <w:divBdr>
            <w:top w:val="none" w:sz="0" w:space="0" w:color="auto"/>
            <w:left w:val="none" w:sz="0" w:space="0" w:color="auto"/>
            <w:bottom w:val="none" w:sz="0" w:space="0" w:color="auto"/>
            <w:right w:val="none" w:sz="0" w:space="0" w:color="auto"/>
          </w:divBdr>
        </w:div>
        <w:div w:id="1651055742">
          <w:marLeft w:val="1397"/>
          <w:marRight w:val="0"/>
          <w:marTop w:val="115"/>
          <w:marBottom w:val="0"/>
          <w:divBdr>
            <w:top w:val="none" w:sz="0" w:space="0" w:color="auto"/>
            <w:left w:val="none" w:sz="0" w:space="0" w:color="auto"/>
            <w:bottom w:val="none" w:sz="0" w:space="0" w:color="auto"/>
            <w:right w:val="none" w:sz="0" w:space="0" w:color="auto"/>
          </w:divBdr>
        </w:div>
        <w:div w:id="1089615562">
          <w:marLeft w:val="2030"/>
          <w:marRight w:val="0"/>
          <w:marTop w:val="96"/>
          <w:marBottom w:val="0"/>
          <w:divBdr>
            <w:top w:val="none" w:sz="0" w:space="0" w:color="auto"/>
            <w:left w:val="none" w:sz="0" w:space="0" w:color="auto"/>
            <w:bottom w:val="none" w:sz="0" w:space="0" w:color="auto"/>
            <w:right w:val="none" w:sz="0" w:space="0" w:color="auto"/>
          </w:divBdr>
        </w:div>
        <w:div w:id="429011139">
          <w:marLeft w:val="1397"/>
          <w:marRight w:val="0"/>
          <w:marTop w:val="115"/>
          <w:marBottom w:val="0"/>
          <w:divBdr>
            <w:top w:val="none" w:sz="0" w:space="0" w:color="auto"/>
            <w:left w:val="none" w:sz="0" w:space="0" w:color="auto"/>
            <w:bottom w:val="none" w:sz="0" w:space="0" w:color="auto"/>
            <w:right w:val="none" w:sz="0" w:space="0" w:color="auto"/>
          </w:divBdr>
        </w:div>
      </w:divsChild>
    </w:div>
    <w:div w:id="1301618614">
      <w:bodyDiv w:val="1"/>
      <w:marLeft w:val="0"/>
      <w:marRight w:val="0"/>
      <w:marTop w:val="0"/>
      <w:marBottom w:val="0"/>
      <w:divBdr>
        <w:top w:val="none" w:sz="0" w:space="0" w:color="auto"/>
        <w:left w:val="none" w:sz="0" w:space="0" w:color="auto"/>
        <w:bottom w:val="none" w:sz="0" w:space="0" w:color="auto"/>
        <w:right w:val="none" w:sz="0" w:space="0" w:color="auto"/>
      </w:divBdr>
      <w:divsChild>
        <w:div w:id="1470511991">
          <w:marLeft w:val="706"/>
          <w:marRight w:val="0"/>
          <w:marTop w:val="134"/>
          <w:marBottom w:val="0"/>
          <w:divBdr>
            <w:top w:val="none" w:sz="0" w:space="0" w:color="auto"/>
            <w:left w:val="none" w:sz="0" w:space="0" w:color="auto"/>
            <w:bottom w:val="none" w:sz="0" w:space="0" w:color="auto"/>
            <w:right w:val="none" w:sz="0" w:space="0" w:color="auto"/>
          </w:divBdr>
        </w:div>
        <w:div w:id="1186551743">
          <w:marLeft w:val="1397"/>
          <w:marRight w:val="0"/>
          <w:marTop w:val="115"/>
          <w:marBottom w:val="0"/>
          <w:divBdr>
            <w:top w:val="none" w:sz="0" w:space="0" w:color="auto"/>
            <w:left w:val="none" w:sz="0" w:space="0" w:color="auto"/>
            <w:bottom w:val="none" w:sz="0" w:space="0" w:color="auto"/>
            <w:right w:val="none" w:sz="0" w:space="0" w:color="auto"/>
          </w:divBdr>
        </w:div>
        <w:div w:id="1682002211">
          <w:marLeft w:val="1397"/>
          <w:marRight w:val="0"/>
          <w:marTop w:val="115"/>
          <w:marBottom w:val="0"/>
          <w:divBdr>
            <w:top w:val="none" w:sz="0" w:space="0" w:color="auto"/>
            <w:left w:val="none" w:sz="0" w:space="0" w:color="auto"/>
            <w:bottom w:val="none" w:sz="0" w:space="0" w:color="auto"/>
            <w:right w:val="none" w:sz="0" w:space="0" w:color="auto"/>
          </w:divBdr>
        </w:div>
        <w:div w:id="655500300">
          <w:marLeft w:val="1397"/>
          <w:marRight w:val="0"/>
          <w:marTop w:val="115"/>
          <w:marBottom w:val="0"/>
          <w:divBdr>
            <w:top w:val="none" w:sz="0" w:space="0" w:color="auto"/>
            <w:left w:val="none" w:sz="0" w:space="0" w:color="auto"/>
            <w:bottom w:val="none" w:sz="0" w:space="0" w:color="auto"/>
            <w:right w:val="none" w:sz="0" w:space="0" w:color="auto"/>
          </w:divBdr>
        </w:div>
        <w:div w:id="56519179">
          <w:marLeft w:val="2030"/>
          <w:marRight w:val="0"/>
          <w:marTop w:val="96"/>
          <w:marBottom w:val="0"/>
          <w:divBdr>
            <w:top w:val="none" w:sz="0" w:space="0" w:color="auto"/>
            <w:left w:val="none" w:sz="0" w:space="0" w:color="auto"/>
            <w:bottom w:val="none" w:sz="0" w:space="0" w:color="auto"/>
            <w:right w:val="none" w:sz="0" w:space="0" w:color="auto"/>
          </w:divBdr>
        </w:div>
        <w:div w:id="865824481">
          <w:marLeft w:val="2030"/>
          <w:marRight w:val="0"/>
          <w:marTop w:val="96"/>
          <w:marBottom w:val="0"/>
          <w:divBdr>
            <w:top w:val="none" w:sz="0" w:space="0" w:color="auto"/>
            <w:left w:val="none" w:sz="0" w:space="0" w:color="auto"/>
            <w:bottom w:val="none" w:sz="0" w:space="0" w:color="auto"/>
            <w:right w:val="none" w:sz="0" w:space="0" w:color="auto"/>
          </w:divBdr>
        </w:div>
        <w:div w:id="235406131">
          <w:marLeft w:val="2650"/>
          <w:marRight w:val="0"/>
          <w:marTop w:val="96"/>
          <w:marBottom w:val="0"/>
          <w:divBdr>
            <w:top w:val="none" w:sz="0" w:space="0" w:color="auto"/>
            <w:left w:val="none" w:sz="0" w:space="0" w:color="auto"/>
            <w:bottom w:val="none" w:sz="0" w:space="0" w:color="auto"/>
            <w:right w:val="none" w:sz="0" w:space="0" w:color="auto"/>
          </w:divBdr>
        </w:div>
        <w:div w:id="1305160858">
          <w:marLeft w:val="1397"/>
          <w:marRight w:val="0"/>
          <w:marTop w:val="115"/>
          <w:marBottom w:val="0"/>
          <w:divBdr>
            <w:top w:val="none" w:sz="0" w:space="0" w:color="auto"/>
            <w:left w:val="none" w:sz="0" w:space="0" w:color="auto"/>
            <w:bottom w:val="none" w:sz="0" w:space="0" w:color="auto"/>
            <w:right w:val="none" w:sz="0" w:space="0" w:color="auto"/>
          </w:divBdr>
        </w:div>
        <w:div w:id="1684042101">
          <w:marLeft w:val="2030"/>
          <w:marRight w:val="0"/>
          <w:marTop w:val="96"/>
          <w:marBottom w:val="0"/>
          <w:divBdr>
            <w:top w:val="none" w:sz="0" w:space="0" w:color="auto"/>
            <w:left w:val="none" w:sz="0" w:space="0" w:color="auto"/>
            <w:bottom w:val="none" w:sz="0" w:space="0" w:color="auto"/>
            <w:right w:val="none" w:sz="0" w:space="0" w:color="auto"/>
          </w:divBdr>
        </w:div>
      </w:divsChild>
    </w:div>
    <w:div w:id="1353996182">
      <w:bodyDiv w:val="1"/>
      <w:marLeft w:val="0"/>
      <w:marRight w:val="0"/>
      <w:marTop w:val="0"/>
      <w:marBottom w:val="0"/>
      <w:divBdr>
        <w:top w:val="none" w:sz="0" w:space="0" w:color="auto"/>
        <w:left w:val="none" w:sz="0" w:space="0" w:color="auto"/>
        <w:bottom w:val="none" w:sz="0" w:space="0" w:color="auto"/>
        <w:right w:val="none" w:sz="0" w:space="0" w:color="auto"/>
      </w:divBdr>
      <w:divsChild>
        <w:div w:id="430930878">
          <w:marLeft w:val="706"/>
          <w:marRight w:val="0"/>
          <w:marTop w:val="115"/>
          <w:marBottom w:val="0"/>
          <w:divBdr>
            <w:top w:val="none" w:sz="0" w:space="0" w:color="auto"/>
            <w:left w:val="none" w:sz="0" w:space="0" w:color="auto"/>
            <w:bottom w:val="none" w:sz="0" w:space="0" w:color="auto"/>
            <w:right w:val="none" w:sz="0" w:space="0" w:color="auto"/>
          </w:divBdr>
        </w:div>
      </w:divsChild>
    </w:div>
    <w:div w:id="1393238937">
      <w:bodyDiv w:val="1"/>
      <w:marLeft w:val="0"/>
      <w:marRight w:val="0"/>
      <w:marTop w:val="0"/>
      <w:marBottom w:val="0"/>
      <w:divBdr>
        <w:top w:val="none" w:sz="0" w:space="0" w:color="auto"/>
        <w:left w:val="none" w:sz="0" w:space="0" w:color="auto"/>
        <w:bottom w:val="none" w:sz="0" w:space="0" w:color="auto"/>
        <w:right w:val="none" w:sz="0" w:space="0" w:color="auto"/>
      </w:divBdr>
      <w:divsChild>
        <w:div w:id="500050430">
          <w:marLeft w:val="706"/>
          <w:marRight w:val="0"/>
          <w:marTop w:val="115"/>
          <w:marBottom w:val="0"/>
          <w:divBdr>
            <w:top w:val="none" w:sz="0" w:space="0" w:color="auto"/>
            <w:left w:val="none" w:sz="0" w:space="0" w:color="auto"/>
            <w:bottom w:val="none" w:sz="0" w:space="0" w:color="auto"/>
            <w:right w:val="none" w:sz="0" w:space="0" w:color="auto"/>
          </w:divBdr>
        </w:div>
        <w:div w:id="1974480129">
          <w:marLeft w:val="1397"/>
          <w:marRight w:val="0"/>
          <w:marTop w:val="96"/>
          <w:marBottom w:val="0"/>
          <w:divBdr>
            <w:top w:val="none" w:sz="0" w:space="0" w:color="auto"/>
            <w:left w:val="none" w:sz="0" w:space="0" w:color="auto"/>
            <w:bottom w:val="none" w:sz="0" w:space="0" w:color="auto"/>
            <w:right w:val="none" w:sz="0" w:space="0" w:color="auto"/>
          </w:divBdr>
        </w:div>
        <w:div w:id="562645465">
          <w:marLeft w:val="1397"/>
          <w:marRight w:val="0"/>
          <w:marTop w:val="96"/>
          <w:marBottom w:val="0"/>
          <w:divBdr>
            <w:top w:val="none" w:sz="0" w:space="0" w:color="auto"/>
            <w:left w:val="none" w:sz="0" w:space="0" w:color="auto"/>
            <w:bottom w:val="none" w:sz="0" w:space="0" w:color="auto"/>
            <w:right w:val="none" w:sz="0" w:space="0" w:color="auto"/>
          </w:divBdr>
        </w:div>
        <w:div w:id="909390275">
          <w:marLeft w:val="706"/>
          <w:marRight w:val="0"/>
          <w:marTop w:val="115"/>
          <w:marBottom w:val="0"/>
          <w:divBdr>
            <w:top w:val="none" w:sz="0" w:space="0" w:color="auto"/>
            <w:left w:val="none" w:sz="0" w:space="0" w:color="auto"/>
            <w:bottom w:val="none" w:sz="0" w:space="0" w:color="auto"/>
            <w:right w:val="none" w:sz="0" w:space="0" w:color="auto"/>
          </w:divBdr>
        </w:div>
        <w:div w:id="1642728095">
          <w:marLeft w:val="1397"/>
          <w:marRight w:val="0"/>
          <w:marTop w:val="96"/>
          <w:marBottom w:val="0"/>
          <w:divBdr>
            <w:top w:val="none" w:sz="0" w:space="0" w:color="auto"/>
            <w:left w:val="none" w:sz="0" w:space="0" w:color="auto"/>
            <w:bottom w:val="none" w:sz="0" w:space="0" w:color="auto"/>
            <w:right w:val="none" w:sz="0" w:space="0" w:color="auto"/>
          </w:divBdr>
        </w:div>
        <w:div w:id="1206678968">
          <w:marLeft w:val="1397"/>
          <w:marRight w:val="0"/>
          <w:marTop w:val="96"/>
          <w:marBottom w:val="0"/>
          <w:divBdr>
            <w:top w:val="none" w:sz="0" w:space="0" w:color="auto"/>
            <w:left w:val="none" w:sz="0" w:space="0" w:color="auto"/>
            <w:bottom w:val="none" w:sz="0" w:space="0" w:color="auto"/>
            <w:right w:val="none" w:sz="0" w:space="0" w:color="auto"/>
          </w:divBdr>
        </w:div>
        <w:div w:id="1940139267">
          <w:marLeft w:val="706"/>
          <w:marRight w:val="0"/>
          <w:marTop w:val="115"/>
          <w:marBottom w:val="0"/>
          <w:divBdr>
            <w:top w:val="none" w:sz="0" w:space="0" w:color="auto"/>
            <w:left w:val="none" w:sz="0" w:space="0" w:color="auto"/>
            <w:bottom w:val="none" w:sz="0" w:space="0" w:color="auto"/>
            <w:right w:val="none" w:sz="0" w:space="0" w:color="auto"/>
          </w:divBdr>
        </w:div>
        <w:div w:id="952253423">
          <w:marLeft w:val="1397"/>
          <w:marRight w:val="0"/>
          <w:marTop w:val="96"/>
          <w:marBottom w:val="0"/>
          <w:divBdr>
            <w:top w:val="none" w:sz="0" w:space="0" w:color="auto"/>
            <w:left w:val="none" w:sz="0" w:space="0" w:color="auto"/>
            <w:bottom w:val="none" w:sz="0" w:space="0" w:color="auto"/>
            <w:right w:val="none" w:sz="0" w:space="0" w:color="auto"/>
          </w:divBdr>
        </w:div>
      </w:divsChild>
    </w:div>
    <w:div w:id="1401438056">
      <w:bodyDiv w:val="1"/>
      <w:marLeft w:val="0"/>
      <w:marRight w:val="0"/>
      <w:marTop w:val="0"/>
      <w:marBottom w:val="0"/>
      <w:divBdr>
        <w:top w:val="none" w:sz="0" w:space="0" w:color="auto"/>
        <w:left w:val="none" w:sz="0" w:space="0" w:color="auto"/>
        <w:bottom w:val="none" w:sz="0" w:space="0" w:color="auto"/>
        <w:right w:val="none" w:sz="0" w:space="0" w:color="auto"/>
      </w:divBdr>
      <w:divsChild>
        <w:div w:id="1627471836">
          <w:marLeft w:val="706"/>
          <w:marRight w:val="0"/>
          <w:marTop w:val="115"/>
          <w:marBottom w:val="0"/>
          <w:divBdr>
            <w:top w:val="none" w:sz="0" w:space="0" w:color="auto"/>
            <w:left w:val="none" w:sz="0" w:space="0" w:color="auto"/>
            <w:bottom w:val="none" w:sz="0" w:space="0" w:color="auto"/>
            <w:right w:val="none" w:sz="0" w:space="0" w:color="auto"/>
          </w:divBdr>
        </w:div>
        <w:div w:id="1267275748">
          <w:marLeft w:val="1397"/>
          <w:marRight w:val="0"/>
          <w:marTop w:val="96"/>
          <w:marBottom w:val="0"/>
          <w:divBdr>
            <w:top w:val="none" w:sz="0" w:space="0" w:color="auto"/>
            <w:left w:val="none" w:sz="0" w:space="0" w:color="auto"/>
            <w:bottom w:val="none" w:sz="0" w:space="0" w:color="auto"/>
            <w:right w:val="none" w:sz="0" w:space="0" w:color="auto"/>
          </w:divBdr>
        </w:div>
        <w:div w:id="892693282">
          <w:marLeft w:val="706"/>
          <w:marRight w:val="0"/>
          <w:marTop w:val="115"/>
          <w:marBottom w:val="0"/>
          <w:divBdr>
            <w:top w:val="none" w:sz="0" w:space="0" w:color="auto"/>
            <w:left w:val="none" w:sz="0" w:space="0" w:color="auto"/>
            <w:bottom w:val="none" w:sz="0" w:space="0" w:color="auto"/>
            <w:right w:val="none" w:sz="0" w:space="0" w:color="auto"/>
          </w:divBdr>
        </w:div>
        <w:div w:id="1490098903">
          <w:marLeft w:val="1397"/>
          <w:marRight w:val="0"/>
          <w:marTop w:val="96"/>
          <w:marBottom w:val="0"/>
          <w:divBdr>
            <w:top w:val="none" w:sz="0" w:space="0" w:color="auto"/>
            <w:left w:val="none" w:sz="0" w:space="0" w:color="auto"/>
            <w:bottom w:val="none" w:sz="0" w:space="0" w:color="auto"/>
            <w:right w:val="none" w:sz="0" w:space="0" w:color="auto"/>
          </w:divBdr>
        </w:div>
        <w:div w:id="1669675493">
          <w:marLeft w:val="706"/>
          <w:marRight w:val="0"/>
          <w:marTop w:val="115"/>
          <w:marBottom w:val="0"/>
          <w:divBdr>
            <w:top w:val="none" w:sz="0" w:space="0" w:color="auto"/>
            <w:left w:val="none" w:sz="0" w:space="0" w:color="auto"/>
            <w:bottom w:val="none" w:sz="0" w:space="0" w:color="auto"/>
            <w:right w:val="none" w:sz="0" w:space="0" w:color="auto"/>
          </w:divBdr>
        </w:div>
        <w:div w:id="1871524802">
          <w:marLeft w:val="1397"/>
          <w:marRight w:val="0"/>
          <w:marTop w:val="96"/>
          <w:marBottom w:val="0"/>
          <w:divBdr>
            <w:top w:val="none" w:sz="0" w:space="0" w:color="auto"/>
            <w:left w:val="none" w:sz="0" w:space="0" w:color="auto"/>
            <w:bottom w:val="none" w:sz="0" w:space="0" w:color="auto"/>
            <w:right w:val="none" w:sz="0" w:space="0" w:color="auto"/>
          </w:divBdr>
        </w:div>
        <w:div w:id="1596785803">
          <w:marLeft w:val="2030"/>
          <w:marRight w:val="0"/>
          <w:marTop w:val="86"/>
          <w:marBottom w:val="0"/>
          <w:divBdr>
            <w:top w:val="none" w:sz="0" w:space="0" w:color="auto"/>
            <w:left w:val="none" w:sz="0" w:space="0" w:color="auto"/>
            <w:bottom w:val="none" w:sz="0" w:space="0" w:color="auto"/>
            <w:right w:val="none" w:sz="0" w:space="0" w:color="auto"/>
          </w:divBdr>
        </w:div>
        <w:div w:id="802581012">
          <w:marLeft w:val="706"/>
          <w:marRight w:val="0"/>
          <w:marTop w:val="115"/>
          <w:marBottom w:val="0"/>
          <w:divBdr>
            <w:top w:val="none" w:sz="0" w:space="0" w:color="auto"/>
            <w:left w:val="none" w:sz="0" w:space="0" w:color="auto"/>
            <w:bottom w:val="none" w:sz="0" w:space="0" w:color="auto"/>
            <w:right w:val="none" w:sz="0" w:space="0" w:color="auto"/>
          </w:divBdr>
        </w:div>
        <w:div w:id="140388881">
          <w:marLeft w:val="1397"/>
          <w:marRight w:val="0"/>
          <w:marTop w:val="96"/>
          <w:marBottom w:val="0"/>
          <w:divBdr>
            <w:top w:val="none" w:sz="0" w:space="0" w:color="auto"/>
            <w:left w:val="none" w:sz="0" w:space="0" w:color="auto"/>
            <w:bottom w:val="none" w:sz="0" w:space="0" w:color="auto"/>
            <w:right w:val="none" w:sz="0" w:space="0" w:color="auto"/>
          </w:divBdr>
        </w:div>
        <w:div w:id="1770421170">
          <w:marLeft w:val="2030"/>
          <w:marRight w:val="0"/>
          <w:marTop w:val="86"/>
          <w:marBottom w:val="0"/>
          <w:divBdr>
            <w:top w:val="none" w:sz="0" w:space="0" w:color="auto"/>
            <w:left w:val="none" w:sz="0" w:space="0" w:color="auto"/>
            <w:bottom w:val="none" w:sz="0" w:space="0" w:color="auto"/>
            <w:right w:val="none" w:sz="0" w:space="0" w:color="auto"/>
          </w:divBdr>
        </w:div>
        <w:div w:id="683094642">
          <w:marLeft w:val="2030"/>
          <w:marRight w:val="0"/>
          <w:marTop w:val="86"/>
          <w:marBottom w:val="0"/>
          <w:divBdr>
            <w:top w:val="none" w:sz="0" w:space="0" w:color="auto"/>
            <w:left w:val="none" w:sz="0" w:space="0" w:color="auto"/>
            <w:bottom w:val="none" w:sz="0" w:space="0" w:color="auto"/>
            <w:right w:val="none" w:sz="0" w:space="0" w:color="auto"/>
          </w:divBdr>
        </w:div>
      </w:divsChild>
    </w:div>
    <w:div w:id="1431050418">
      <w:bodyDiv w:val="1"/>
      <w:marLeft w:val="0"/>
      <w:marRight w:val="0"/>
      <w:marTop w:val="0"/>
      <w:marBottom w:val="0"/>
      <w:divBdr>
        <w:top w:val="none" w:sz="0" w:space="0" w:color="auto"/>
        <w:left w:val="none" w:sz="0" w:space="0" w:color="auto"/>
        <w:bottom w:val="none" w:sz="0" w:space="0" w:color="auto"/>
        <w:right w:val="none" w:sz="0" w:space="0" w:color="auto"/>
      </w:divBdr>
      <w:divsChild>
        <w:div w:id="1265380262">
          <w:marLeft w:val="706"/>
          <w:marRight w:val="0"/>
          <w:marTop w:val="115"/>
          <w:marBottom w:val="0"/>
          <w:divBdr>
            <w:top w:val="none" w:sz="0" w:space="0" w:color="auto"/>
            <w:left w:val="none" w:sz="0" w:space="0" w:color="auto"/>
            <w:bottom w:val="none" w:sz="0" w:space="0" w:color="auto"/>
            <w:right w:val="none" w:sz="0" w:space="0" w:color="auto"/>
          </w:divBdr>
        </w:div>
        <w:div w:id="112526664">
          <w:marLeft w:val="706"/>
          <w:marRight w:val="0"/>
          <w:marTop w:val="115"/>
          <w:marBottom w:val="0"/>
          <w:divBdr>
            <w:top w:val="none" w:sz="0" w:space="0" w:color="auto"/>
            <w:left w:val="none" w:sz="0" w:space="0" w:color="auto"/>
            <w:bottom w:val="none" w:sz="0" w:space="0" w:color="auto"/>
            <w:right w:val="none" w:sz="0" w:space="0" w:color="auto"/>
          </w:divBdr>
        </w:div>
        <w:div w:id="826868014">
          <w:marLeft w:val="706"/>
          <w:marRight w:val="0"/>
          <w:marTop w:val="115"/>
          <w:marBottom w:val="0"/>
          <w:divBdr>
            <w:top w:val="none" w:sz="0" w:space="0" w:color="auto"/>
            <w:left w:val="none" w:sz="0" w:space="0" w:color="auto"/>
            <w:bottom w:val="none" w:sz="0" w:space="0" w:color="auto"/>
            <w:right w:val="none" w:sz="0" w:space="0" w:color="auto"/>
          </w:divBdr>
        </w:div>
        <w:div w:id="1016346913">
          <w:marLeft w:val="706"/>
          <w:marRight w:val="0"/>
          <w:marTop w:val="115"/>
          <w:marBottom w:val="0"/>
          <w:divBdr>
            <w:top w:val="none" w:sz="0" w:space="0" w:color="auto"/>
            <w:left w:val="none" w:sz="0" w:space="0" w:color="auto"/>
            <w:bottom w:val="none" w:sz="0" w:space="0" w:color="auto"/>
            <w:right w:val="none" w:sz="0" w:space="0" w:color="auto"/>
          </w:divBdr>
        </w:div>
        <w:div w:id="2096778512">
          <w:marLeft w:val="1397"/>
          <w:marRight w:val="0"/>
          <w:marTop w:val="96"/>
          <w:marBottom w:val="0"/>
          <w:divBdr>
            <w:top w:val="none" w:sz="0" w:space="0" w:color="auto"/>
            <w:left w:val="none" w:sz="0" w:space="0" w:color="auto"/>
            <w:bottom w:val="none" w:sz="0" w:space="0" w:color="auto"/>
            <w:right w:val="none" w:sz="0" w:space="0" w:color="auto"/>
          </w:divBdr>
        </w:div>
        <w:div w:id="1400907126">
          <w:marLeft w:val="706"/>
          <w:marRight w:val="0"/>
          <w:marTop w:val="115"/>
          <w:marBottom w:val="0"/>
          <w:divBdr>
            <w:top w:val="none" w:sz="0" w:space="0" w:color="auto"/>
            <w:left w:val="none" w:sz="0" w:space="0" w:color="auto"/>
            <w:bottom w:val="none" w:sz="0" w:space="0" w:color="auto"/>
            <w:right w:val="none" w:sz="0" w:space="0" w:color="auto"/>
          </w:divBdr>
        </w:div>
        <w:div w:id="1260522034">
          <w:marLeft w:val="1397"/>
          <w:marRight w:val="0"/>
          <w:marTop w:val="96"/>
          <w:marBottom w:val="0"/>
          <w:divBdr>
            <w:top w:val="none" w:sz="0" w:space="0" w:color="auto"/>
            <w:left w:val="none" w:sz="0" w:space="0" w:color="auto"/>
            <w:bottom w:val="none" w:sz="0" w:space="0" w:color="auto"/>
            <w:right w:val="none" w:sz="0" w:space="0" w:color="auto"/>
          </w:divBdr>
        </w:div>
        <w:div w:id="438330649">
          <w:marLeft w:val="706"/>
          <w:marRight w:val="0"/>
          <w:marTop w:val="115"/>
          <w:marBottom w:val="0"/>
          <w:divBdr>
            <w:top w:val="none" w:sz="0" w:space="0" w:color="auto"/>
            <w:left w:val="none" w:sz="0" w:space="0" w:color="auto"/>
            <w:bottom w:val="none" w:sz="0" w:space="0" w:color="auto"/>
            <w:right w:val="none" w:sz="0" w:space="0" w:color="auto"/>
          </w:divBdr>
        </w:div>
        <w:div w:id="492839917">
          <w:marLeft w:val="1397"/>
          <w:marRight w:val="0"/>
          <w:marTop w:val="96"/>
          <w:marBottom w:val="0"/>
          <w:divBdr>
            <w:top w:val="none" w:sz="0" w:space="0" w:color="auto"/>
            <w:left w:val="none" w:sz="0" w:space="0" w:color="auto"/>
            <w:bottom w:val="none" w:sz="0" w:space="0" w:color="auto"/>
            <w:right w:val="none" w:sz="0" w:space="0" w:color="auto"/>
          </w:divBdr>
        </w:div>
      </w:divsChild>
    </w:div>
    <w:div w:id="1444418970">
      <w:bodyDiv w:val="1"/>
      <w:marLeft w:val="0"/>
      <w:marRight w:val="0"/>
      <w:marTop w:val="0"/>
      <w:marBottom w:val="0"/>
      <w:divBdr>
        <w:top w:val="none" w:sz="0" w:space="0" w:color="auto"/>
        <w:left w:val="none" w:sz="0" w:space="0" w:color="auto"/>
        <w:bottom w:val="none" w:sz="0" w:space="0" w:color="auto"/>
        <w:right w:val="none" w:sz="0" w:space="0" w:color="auto"/>
      </w:divBdr>
      <w:divsChild>
        <w:div w:id="1354765773">
          <w:marLeft w:val="706"/>
          <w:marRight w:val="0"/>
          <w:marTop w:val="115"/>
          <w:marBottom w:val="0"/>
          <w:divBdr>
            <w:top w:val="none" w:sz="0" w:space="0" w:color="auto"/>
            <w:left w:val="none" w:sz="0" w:space="0" w:color="auto"/>
            <w:bottom w:val="none" w:sz="0" w:space="0" w:color="auto"/>
            <w:right w:val="none" w:sz="0" w:space="0" w:color="auto"/>
          </w:divBdr>
        </w:div>
        <w:div w:id="818228263">
          <w:marLeft w:val="1397"/>
          <w:marRight w:val="0"/>
          <w:marTop w:val="96"/>
          <w:marBottom w:val="0"/>
          <w:divBdr>
            <w:top w:val="none" w:sz="0" w:space="0" w:color="auto"/>
            <w:left w:val="none" w:sz="0" w:space="0" w:color="auto"/>
            <w:bottom w:val="none" w:sz="0" w:space="0" w:color="auto"/>
            <w:right w:val="none" w:sz="0" w:space="0" w:color="auto"/>
          </w:divBdr>
        </w:div>
        <w:div w:id="1091657622">
          <w:marLeft w:val="1397"/>
          <w:marRight w:val="0"/>
          <w:marTop w:val="96"/>
          <w:marBottom w:val="0"/>
          <w:divBdr>
            <w:top w:val="none" w:sz="0" w:space="0" w:color="auto"/>
            <w:left w:val="none" w:sz="0" w:space="0" w:color="auto"/>
            <w:bottom w:val="none" w:sz="0" w:space="0" w:color="auto"/>
            <w:right w:val="none" w:sz="0" w:space="0" w:color="auto"/>
          </w:divBdr>
        </w:div>
        <w:div w:id="201216166">
          <w:marLeft w:val="2030"/>
          <w:marRight w:val="0"/>
          <w:marTop w:val="86"/>
          <w:marBottom w:val="0"/>
          <w:divBdr>
            <w:top w:val="none" w:sz="0" w:space="0" w:color="auto"/>
            <w:left w:val="none" w:sz="0" w:space="0" w:color="auto"/>
            <w:bottom w:val="none" w:sz="0" w:space="0" w:color="auto"/>
            <w:right w:val="none" w:sz="0" w:space="0" w:color="auto"/>
          </w:divBdr>
        </w:div>
        <w:div w:id="361251289">
          <w:marLeft w:val="2030"/>
          <w:marRight w:val="0"/>
          <w:marTop w:val="86"/>
          <w:marBottom w:val="0"/>
          <w:divBdr>
            <w:top w:val="none" w:sz="0" w:space="0" w:color="auto"/>
            <w:left w:val="none" w:sz="0" w:space="0" w:color="auto"/>
            <w:bottom w:val="none" w:sz="0" w:space="0" w:color="auto"/>
            <w:right w:val="none" w:sz="0" w:space="0" w:color="auto"/>
          </w:divBdr>
        </w:div>
        <w:div w:id="1387222287">
          <w:marLeft w:val="1397"/>
          <w:marRight w:val="0"/>
          <w:marTop w:val="96"/>
          <w:marBottom w:val="0"/>
          <w:divBdr>
            <w:top w:val="none" w:sz="0" w:space="0" w:color="auto"/>
            <w:left w:val="none" w:sz="0" w:space="0" w:color="auto"/>
            <w:bottom w:val="none" w:sz="0" w:space="0" w:color="auto"/>
            <w:right w:val="none" w:sz="0" w:space="0" w:color="auto"/>
          </w:divBdr>
        </w:div>
        <w:div w:id="395516708">
          <w:marLeft w:val="2030"/>
          <w:marRight w:val="0"/>
          <w:marTop w:val="86"/>
          <w:marBottom w:val="0"/>
          <w:divBdr>
            <w:top w:val="none" w:sz="0" w:space="0" w:color="auto"/>
            <w:left w:val="none" w:sz="0" w:space="0" w:color="auto"/>
            <w:bottom w:val="none" w:sz="0" w:space="0" w:color="auto"/>
            <w:right w:val="none" w:sz="0" w:space="0" w:color="auto"/>
          </w:divBdr>
        </w:div>
        <w:div w:id="262569278">
          <w:marLeft w:val="706"/>
          <w:marRight w:val="0"/>
          <w:marTop w:val="115"/>
          <w:marBottom w:val="0"/>
          <w:divBdr>
            <w:top w:val="none" w:sz="0" w:space="0" w:color="auto"/>
            <w:left w:val="none" w:sz="0" w:space="0" w:color="auto"/>
            <w:bottom w:val="none" w:sz="0" w:space="0" w:color="auto"/>
            <w:right w:val="none" w:sz="0" w:space="0" w:color="auto"/>
          </w:divBdr>
        </w:div>
        <w:div w:id="1767536560">
          <w:marLeft w:val="2030"/>
          <w:marRight w:val="0"/>
          <w:marTop w:val="86"/>
          <w:marBottom w:val="0"/>
          <w:divBdr>
            <w:top w:val="none" w:sz="0" w:space="0" w:color="auto"/>
            <w:left w:val="none" w:sz="0" w:space="0" w:color="auto"/>
            <w:bottom w:val="none" w:sz="0" w:space="0" w:color="auto"/>
            <w:right w:val="none" w:sz="0" w:space="0" w:color="auto"/>
          </w:divBdr>
        </w:div>
        <w:div w:id="1796874138">
          <w:marLeft w:val="2030"/>
          <w:marRight w:val="0"/>
          <w:marTop w:val="86"/>
          <w:marBottom w:val="0"/>
          <w:divBdr>
            <w:top w:val="none" w:sz="0" w:space="0" w:color="auto"/>
            <w:left w:val="none" w:sz="0" w:space="0" w:color="auto"/>
            <w:bottom w:val="none" w:sz="0" w:space="0" w:color="auto"/>
            <w:right w:val="none" w:sz="0" w:space="0" w:color="auto"/>
          </w:divBdr>
        </w:div>
      </w:divsChild>
    </w:div>
    <w:div w:id="1508059623">
      <w:bodyDiv w:val="1"/>
      <w:marLeft w:val="0"/>
      <w:marRight w:val="0"/>
      <w:marTop w:val="0"/>
      <w:marBottom w:val="0"/>
      <w:divBdr>
        <w:top w:val="none" w:sz="0" w:space="0" w:color="auto"/>
        <w:left w:val="none" w:sz="0" w:space="0" w:color="auto"/>
        <w:bottom w:val="none" w:sz="0" w:space="0" w:color="auto"/>
        <w:right w:val="none" w:sz="0" w:space="0" w:color="auto"/>
      </w:divBdr>
      <w:divsChild>
        <w:div w:id="270862077">
          <w:marLeft w:val="706"/>
          <w:marRight w:val="0"/>
          <w:marTop w:val="115"/>
          <w:marBottom w:val="0"/>
          <w:divBdr>
            <w:top w:val="none" w:sz="0" w:space="0" w:color="auto"/>
            <w:left w:val="none" w:sz="0" w:space="0" w:color="auto"/>
            <w:bottom w:val="none" w:sz="0" w:space="0" w:color="auto"/>
            <w:right w:val="none" w:sz="0" w:space="0" w:color="auto"/>
          </w:divBdr>
        </w:div>
        <w:div w:id="802576397">
          <w:marLeft w:val="1397"/>
          <w:marRight w:val="0"/>
          <w:marTop w:val="96"/>
          <w:marBottom w:val="0"/>
          <w:divBdr>
            <w:top w:val="none" w:sz="0" w:space="0" w:color="auto"/>
            <w:left w:val="none" w:sz="0" w:space="0" w:color="auto"/>
            <w:bottom w:val="none" w:sz="0" w:space="0" w:color="auto"/>
            <w:right w:val="none" w:sz="0" w:space="0" w:color="auto"/>
          </w:divBdr>
        </w:div>
        <w:div w:id="1119957584">
          <w:marLeft w:val="1397"/>
          <w:marRight w:val="0"/>
          <w:marTop w:val="96"/>
          <w:marBottom w:val="0"/>
          <w:divBdr>
            <w:top w:val="none" w:sz="0" w:space="0" w:color="auto"/>
            <w:left w:val="none" w:sz="0" w:space="0" w:color="auto"/>
            <w:bottom w:val="none" w:sz="0" w:space="0" w:color="auto"/>
            <w:right w:val="none" w:sz="0" w:space="0" w:color="auto"/>
          </w:divBdr>
        </w:div>
        <w:div w:id="1539080031">
          <w:marLeft w:val="706"/>
          <w:marRight w:val="0"/>
          <w:marTop w:val="115"/>
          <w:marBottom w:val="0"/>
          <w:divBdr>
            <w:top w:val="none" w:sz="0" w:space="0" w:color="auto"/>
            <w:left w:val="none" w:sz="0" w:space="0" w:color="auto"/>
            <w:bottom w:val="none" w:sz="0" w:space="0" w:color="auto"/>
            <w:right w:val="none" w:sz="0" w:space="0" w:color="auto"/>
          </w:divBdr>
        </w:div>
        <w:div w:id="1477141535">
          <w:marLeft w:val="1397"/>
          <w:marRight w:val="0"/>
          <w:marTop w:val="96"/>
          <w:marBottom w:val="0"/>
          <w:divBdr>
            <w:top w:val="none" w:sz="0" w:space="0" w:color="auto"/>
            <w:left w:val="none" w:sz="0" w:space="0" w:color="auto"/>
            <w:bottom w:val="none" w:sz="0" w:space="0" w:color="auto"/>
            <w:right w:val="none" w:sz="0" w:space="0" w:color="auto"/>
          </w:divBdr>
        </w:div>
        <w:div w:id="899442747">
          <w:marLeft w:val="1397"/>
          <w:marRight w:val="0"/>
          <w:marTop w:val="96"/>
          <w:marBottom w:val="0"/>
          <w:divBdr>
            <w:top w:val="none" w:sz="0" w:space="0" w:color="auto"/>
            <w:left w:val="none" w:sz="0" w:space="0" w:color="auto"/>
            <w:bottom w:val="none" w:sz="0" w:space="0" w:color="auto"/>
            <w:right w:val="none" w:sz="0" w:space="0" w:color="auto"/>
          </w:divBdr>
        </w:div>
        <w:div w:id="165247126">
          <w:marLeft w:val="2030"/>
          <w:marRight w:val="0"/>
          <w:marTop w:val="86"/>
          <w:marBottom w:val="0"/>
          <w:divBdr>
            <w:top w:val="none" w:sz="0" w:space="0" w:color="auto"/>
            <w:left w:val="none" w:sz="0" w:space="0" w:color="auto"/>
            <w:bottom w:val="none" w:sz="0" w:space="0" w:color="auto"/>
            <w:right w:val="none" w:sz="0" w:space="0" w:color="auto"/>
          </w:divBdr>
        </w:div>
        <w:div w:id="1772584274">
          <w:marLeft w:val="706"/>
          <w:marRight w:val="0"/>
          <w:marTop w:val="115"/>
          <w:marBottom w:val="0"/>
          <w:divBdr>
            <w:top w:val="none" w:sz="0" w:space="0" w:color="auto"/>
            <w:left w:val="none" w:sz="0" w:space="0" w:color="auto"/>
            <w:bottom w:val="none" w:sz="0" w:space="0" w:color="auto"/>
            <w:right w:val="none" w:sz="0" w:space="0" w:color="auto"/>
          </w:divBdr>
        </w:div>
        <w:div w:id="530267015">
          <w:marLeft w:val="1397"/>
          <w:marRight w:val="0"/>
          <w:marTop w:val="96"/>
          <w:marBottom w:val="0"/>
          <w:divBdr>
            <w:top w:val="none" w:sz="0" w:space="0" w:color="auto"/>
            <w:left w:val="none" w:sz="0" w:space="0" w:color="auto"/>
            <w:bottom w:val="none" w:sz="0" w:space="0" w:color="auto"/>
            <w:right w:val="none" w:sz="0" w:space="0" w:color="auto"/>
          </w:divBdr>
        </w:div>
        <w:div w:id="2134515459">
          <w:marLeft w:val="1397"/>
          <w:marRight w:val="0"/>
          <w:marTop w:val="96"/>
          <w:marBottom w:val="0"/>
          <w:divBdr>
            <w:top w:val="none" w:sz="0" w:space="0" w:color="auto"/>
            <w:left w:val="none" w:sz="0" w:space="0" w:color="auto"/>
            <w:bottom w:val="none" w:sz="0" w:space="0" w:color="auto"/>
            <w:right w:val="none" w:sz="0" w:space="0" w:color="auto"/>
          </w:divBdr>
        </w:div>
      </w:divsChild>
    </w:div>
    <w:div w:id="1508864117">
      <w:bodyDiv w:val="1"/>
      <w:marLeft w:val="0"/>
      <w:marRight w:val="0"/>
      <w:marTop w:val="0"/>
      <w:marBottom w:val="0"/>
      <w:divBdr>
        <w:top w:val="none" w:sz="0" w:space="0" w:color="auto"/>
        <w:left w:val="none" w:sz="0" w:space="0" w:color="auto"/>
        <w:bottom w:val="none" w:sz="0" w:space="0" w:color="auto"/>
        <w:right w:val="none" w:sz="0" w:space="0" w:color="auto"/>
      </w:divBdr>
      <w:divsChild>
        <w:div w:id="461853298">
          <w:marLeft w:val="706"/>
          <w:marRight w:val="0"/>
          <w:marTop w:val="115"/>
          <w:marBottom w:val="0"/>
          <w:divBdr>
            <w:top w:val="none" w:sz="0" w:space="0" w:color="auto"/>
            <w:left w:val="none" w:sz="0" w:space="0" w:color="auto"/>
            <w:bottom w:val="none" w:sz="0" w:space="0" w:color="auto"/>
            <w:right w:val="none" w:sz="0" w:space="0" w:color="auto"/>
          </w:divBdr>
        </w:div>
        <w:div w:id="32077944">
          <w:marLeft w:val="1397"/>
          <w:marRight w:val="0"/>
          <w:marTop w:val="96"/>
          <w:marBottom w:val="0"/>
          <w:divBdr>
            <w:top w:val="none" w:sz="0" w:space="0" w:color="auto"/>
            <w:left w:val="none" w:sz="0" w:space="0" w:color="auto"/>
            <w:bottom w:val="none" w:sz="0" w:space="0" w:color="auto"/>
            <w:right w:val="none" w:sz="0" w:space="0" w:color="auto"/>
          </w:divBdr>
        </w:div>
        <w:div w:id="2144153198">
          <w:marLeft w:val="1397"/>
          <w:marRight w:val="0"/>
          <w:marTop w:val="96"/>
          <w:marBottom w:val="0"/>
          <w:divBdr>
            <w:top w:val="none" w:sz="0" w:space="0" w:color="auto"/>
            <w:left w:val="none" w:sz="0" w:space="0" w:color="auto"/>
            <w:bottom w:val="none" w:sz="0" w:space="0" w:color="auto"/>
            <w:right w:val="none" w:sz="0" w:space="0" w:color="auto"/>
          </w:divBdr>
        </w:div>
        <w:div w:id="1664970935">
          <w:marLeft w:val="706"/>
          <w:marRight w:val="0"/>
          <w:marTop w:val="115"/>
          <w:marBottom w:val="0"/>
          <w:divBdr>
            <w:top w:val="none" w:sz="0" w:space="0" w:color="auto"/>
            <w:left w:val="none" w:sz="0" w:space="0" w:color="auto"/>
            <w:bottom w:val="none" w:sz="0" w:space="0" w:color="auto"/>
            <w:right w:val="none" w:sz="0" w:space="0" w:color="auto"/>
          </w:divBdr>
        </w:div>
        <w:div w:id="1492872136">
          <w:marLeft w:val="1397"/>
          <w:marRight w:val="0"/>
          <w:marTop w:val="96"/>
          <w:marBottom w:val="0"/>
          <w:divBdr>
            <w:top w:val="none" w:sz="0" w:space="0" w:color="auto"/>
            <w:left w:val="none" w:sz="0" w:space="0" w:color="auto"/>
            <w:bottom w:val="none" w:sz="0" w:space="0" w:color="auto"/>
            <w:right w:val="none" w:sz="0" w:space="0" w:color="auto"/>
          </w:divBdr>
        </w:div>
        <w:div w:id="570581983">
          <w:marLeft w:val="1397"/>
          <w:marRight w:val="0"/>
          <w:marTop w:val="96"/>
          <w:marBottom w:val="0"/>
          <w:divBdr>
            <w:top w:val="none" w:sz="0" w:space="0" w:color="auto"/>
            <w:left w:val="none" w:sz="0" w:space="0" w:color="auto"/>
            <w:bottom w:val="none" w:sz="0" w:space="0" w:color="auto"/>
            <w:right w:val="none" w:sz="0" w:space="0" w:color="auto"/>
          </w:divBdr>
        </w:div>
        <w:div w:id="136143043">
          <w:marLeft w:val="2030"/>
          <w:marRight w:val="0"/>
          <w:marTop w:val="86"/>
          <w:marBottom w:val="0"/>
          <w:divBdr>
            <w:top w:val="none" w:sz="0" w:space="0" w:color="auto"/>
            <w:left w:val="none" w:sz="0" w:space="0" w:color="auto"/>
            <w:bottom w:val="none" w:sz="0" w:space="0" w:color="auto"/>
            <w:right w:val="none" w:sz="0" w:space="0" w:color="auto"/>
          </w:divBdr>
        </w:div>
        <w:div w:id="836919260">
          <w:marLeft w:val="1397"/>
          <w:marRight w:val="0"/>
          <w:marTop w:val="96"/>
          <w:marBottom w:val="0"/>
          <w:divBdr>
            <w:top w:val="none" w:sz="0" w:space="0" w:color="auto"/>
            <w:left w:val="none" w:sz="0" w:space="0" w:color="auto"/>
            <w:bottom w:val="none" w:sz="0" w:space="0" w:color="auto"/>
            <w:right w:val="none" w:sz="0" w:space="0" w:color="auto"/>
          </w:divBdr>
        </w:div>
        <w:div w:id="170875255">
          <w:marLeft w:val="2030"/>
          <w:marRight w:val="0"/>
          <w:marTop w:val="86"/>
          <w:marBottom w:val="0"/>
          <w:divBdr>
            <w:top w:val="none" w:sz="0" w:space="0" w:color="auto"/>
            <w:left w:val="none" w:sz="0" w:space="0" w:color="auto"/>
            <w:bottom w:val="none" w:sz="0" w:space="0" w:color="auto"/>
            <w:right w:val="none" w:sz="0" w:space="0" w:color="auto"/>
          </w:divBdr>
        </w:div>
      </w:divsChild>
    </w:div>
    <w:div w:id="1520705890">
      <w:bodyDiv w:val="1"/>
      <w:marLeft w:val="0"/>
      <w:marRight w:val="0"/>
      <w:marTop w:val="0"/>
      <w:marBottom w:val="0"/>
      <w:divBdr>
        <w:top w:val="none" w:sz="0" w:space="0" w:color="auto"/>
        <w:left w:val="none" w:sz="0" w:space="0" w:color="auto"/>
        <w:bottom w:val="none" w:sz="0" w:space="0" w:color="auto"/>
        <w:right w:val="none" w:sz="0" w:space="0" w:color="auto"/>
      </w:divBdr>
      <w:divsChild>
        <w:div w:id="2022973641">
          <w:marLeft w:val="706"/>
          <w:marRight w:val="0"/>
          <w:marTop w:val="115"/>
          <w:marBottom w:val="0"/>
          <w:divBdr>
            <w:top w:val="none" w:sz="0" w:space="0" w:color="auto"/>
            <w:left w:val="none" w:sz="0" w:space="0" w:color="auto"/>
            <w:bottom w:val="none" w:sz="0" w:space="0" w:color="auto"/>
            <w:right w:val="none" w:sz="0" w:space="0" w:color="auto"/>
          </w:divBdr>
        </w:div>
      </w:divsChild>
    </w:div>
    <w:div w:id="1590305563">
      <w:bodyDiv w:val="1"/>
      <w:marLeft w:val="0"/>
      <w:marRight w:val="0"/>
      <w:marTop w:val="0"/>
      <w:marBottom w:val="0"/>
      <w:divBdr>
        <w:top w:val="none" w:sz="0" w:space="0" w:color="auto"/>
        <w:left w:val="none" w:sz="0" w:space="0" w:color="auto"/>
        <w:bottom w:val="none" w:sz="0" w:space="0" w:color="auto"/>
        <w:right w:val="none" w:sz="0" w:space="0" w:color="auto"/>
      </w:divBdr>
      <w:divsChild>
        <w:div w:id="859205119">
          <w:marLeft w:val="706"/>
          <w:marRight w:val="0"/>
          <w:marTop w:val="115"/>
          <w:marBottom w:val="0"/>
          <w:divBdr>
            <w:top w:val="none" w:sz="0" w:space="0" w:color="auto"/>
            <w:left w:val="none" w:sz="0" w:space="0" w:color="auto"/>
            <w:bottom w:val="none" w:sz="0" w:space="0" w:color="auto"/>
            <w:right w:val="none" w:sz="0" w:space="0" w:color="auto"/>
          </w:divBdr>
        </w:div>
        <w:div w:id="1111776963">
          <w:marLeft w:val="1397"/>
          <w:marRight w:val="0"/>
          <w:marTop w:val="96"/>
          <w:marBottom w:val="0"/>
          <w:divBdr>
            <w:top w:val="none" w:sz="0" w:space="0" w:color="auto"/>
            <w:left w:val="none" w:sz="0" w:space="0" w:color="auto"/>
            <w:bottom w:val="none" w:sz="0" w:space="0" w:color="auto"/>
            <w:right w:val="none" w:sz="0" w:space="0" w:color="auto"/>
          </w:divBdr>
        </w:div>
        <w:div w:id="1802724361">
          <w:marLeft w:val="1397"/>
          <w:marRight w:val="0"/>
          <w:marTop w:val="96"/>
          <w:marBottom w:val="0"/>
          <w:divBdr>
            <w:top w:val="none" w:sz="0" w:space="0" w:color="auto"/>
            <w:left w:val="none" w:sz="0" w:space="0" w:color="auto"/>
            <w:bottom w:val="none" w:sz="0" w:space="0" w:color="auto"/>
            <w:right w:val="none" w:sz="0" w:space="0" w:color="auto"/>
          </w:divBdr>
        </w:div>
        <w:div w:id="7947234">
          <w:marLeft w:val="2030"/>
          <w:marRight w:val="0"/>
          <w:marTop w:val="86"/>
          <w:marBottom w:val="0"/>
          <w:divBdr>
            <w:top w:val="none" w:sz="0" w:space="0" w:color="auto"/>
            <w:left w:val="none" w:sz="0" w:space="0" w:color="auto"/>
            <w:bottom w:val="none" w:sz="0" w:space="0" w:color="auto"/>
            <w:right w:val="none" w:sz="0" w:space="0" w:color="auto"/>
          </w:divBdr>
        </w:div>
        <w:div w:id="46801766">
          <w:marLeft w:val="706"/>
          <w:marRight w:val="0"/>
          <w:marTop w:val="115"/>
          <w:marBottom w:val="0"/>
          <w:divBdr>
            <w:top w:val="none" w:sz="0" w:space="0" w:color="auto"/>
            <w:left w:val="none" w:sz="0" w:space="0" w:color="auto"/>
            <w:bottom w:val="none" w:sz="0" w:space="0" w:color="auto"/>
            <w:right w:val="none" w:sz="0" w:space="0" w:color="auto"/>
          </w:divBdr>
        </w:div>
        <w:div w:id="1792822651">
          <w:marLeft w:val="1397"/>
          <w:marRight w:val="0"/>
          <w:marTop w:val="96"/>
          <w:marBottom w:val="0"/>
          <w:divBdr>
            <w:top w:val="none" w:sz="0" w:space="0" w:color="auto"/>
            <w:left w:val="none" w:sz="0" w:space="0" w:color="auto"/>
            <w:bottom w:val="none" w:sz="0" w:space="0" w:color="auto"/>
            <w:right w:val="none" w:sz="0" w:space="0" w:color="auto"/>
          </w:divBdr>
        </w:div>
        <w:div w:id="927885627">
          <w:marLeft w:val="1397"/>
          <w:marRight w:val="0"/>
          <w:marTop w:val="96"/>
          <w:marBottom w:val="0"/>
          <w:divBdr>
            <w:top w:val="none" w:sz="0" w:space="0" w:color="auto"/>
            <w:left w:val="none" w:sz="0" w:space="0" w:color="auto"/>
            <w:bottom w:val="none" w:sz="0" w:space="0" w:color="auto"/>
            <w:right w:val="none" w:sz="0" w:space="0" w:color="auto"/>
          </w:divBdr>
        </w:div>
        <w:div w:id="790897236">
          <w:marLeft w:val="1397"/>
          <w:marRight w:val="0"/>
          <w:marTop w:val="96"/>
          <w:marBottom w:val="0"/>
          <w:divBdr>
            <w:top w:val="none" w:sz="0" w:space="0" w:color="auto"/>
            <w:left w:val="none" w:sz="0" w:space="0" w:color="auto"/>
            <w:bottom w:val="none" w:sz="0" w:space="0" w:color="auto"/>
            <w:right w:val="none" w:sz="0" w:space="0" w:color="auto"/>
          </w:divBdr>
        </w:div>
        <w:div w:id="1708525715">
          <w:marLeft w:val="1397"/>
          <w:marRight w:val="0"/>
          <w:marTop w:val="96"/>
          <w:marBottom w:val="0"/>
          <w:divBdr>
            <w:top w:val="none" w:sz="0" w:space="0" w:color="auto"/>
            <w:left w:val="none" w:sz="0" w:space="0" w:color="auto"/>
            <w:bottom w:val="none" w:sz="0" w:space="0" w:color="auto"/>
            <w:right w:val="none" w:sz="0" w:space="0" w:color="auto"/>
          </w:divBdr>
        </w:div>
        <w:div w:id="1534884908">
          <w:marLeft w:val="1397"/>
          <w:marRight w:val="0"/>
          <w:marTop w:val="96"/>
          <w:marBottom w:val="0"/>
          <w:divBdr>
            <w:top w:val="none" w:sz="0" w:space="0" w:color="auto"/>
            <w:left w:val="none" w:sz="0" w:space="0" w:color="auto"/>
            <w:bottom w:val="none" w:sz="0" w:space="0" w:color="auto"/>
            <w:right w:val="none" w:sz="0" w:space="0" w:color="auto"/>
          </w:divBdr>
        </w:div>
      </w:divsChild>
    </w:div>
    <w:div w:id="1641809233">
      <w:bodyDiv w:val="1"/>
      <w:marLeft w:val="0"/>
      <w:marRight w:val="0"/>
      <w:marTop w:val="0"/>
      <w:marBottom w:val="0"/>
      <w:divBdr>
        <w:top w:val="none" w:sz="0" w:space="0" w:color="auto"/>
        <w:left w:val="none" w:sz="0" w:space="0" w:color="auto"/>
        <w:bottom w:val="none" w:sz="0" w:space="0" w:color="auto"/>
        <w:right w:val="none" w:sz="0" w:space="0" w:color="auto"/>
      </w:divBdr>
      <w:divsChild>
        <w:div w:id="1570190835">
          <w:marLeft w:val="706"/>
          <w:marRight w:val="0"/>
          <w:marTop w:val="115"/>
          <w:marBottom w:val="0"/>
          <w:divBdr>
            <w:top w:val="none" w:sz="0" w:space="0" w:color="auto"/>
            <w:left w:val="none" w:sz="0" w:space="0" w:color="auto"/>
            <w:bottom w:val="none" w:sz="0" w:space="0" w:color="auto"/>
            <w:right w:val="none" w:sz="0" w:space="0" w:color="auto"/>
          </w:divBdr>
        </w:div>
        <w:div w:id="2039817787">
          <w:marLeft w:val="1397"/>
          <w:marRight w:val="0"/>
          <w:marTop w:val="96"/>
          <w:marBottom w:val="0"/>
          <w:divBdr>
            <w:top w:val="none" w:sz="0" w:space="0" w:color="auto"/>
            <w:left w:val="none" w:sz="0" w:space="0" w:color="auto"/>
            <w:bottom w:val="none" w:sz="0" w:space="0" w:color="auto"/>
            <w:right w:val="none" w:sz="0" w:space="0" w:color="auto"/>
          </w:divBdr>
        </w:div>
        <w:div w:id="2029215181">
          <w:marLeft w:val="1397"/>
          <w:marRight w:val="0"/>
          <w:marTop w:val="96"/>
          <w:marBottom w:val="0"/>
          <w:divBdr>
            <w:top w:val="none" w:sz="0" w:space="0" w:color="auto"/>
            <w:left w:val="none" w:sz="0" w:space="0" w:color="auto"/>
            <w:bottom w:val="none" w:sz="0" w:space="0" w:color="auto"/>
            <w:right w:val="none" w:sz="0" w:space="0" w:color="auto"/>
          </w:divBdr>
        </w:div>
        <w:div w:id="1957170976">
          <w:marLeft w:val="1397"/>
          <w:marRight w:val="0"/>
          <w:marTop w:val="96"/>
          <w:marBottom w:val="0"/>
          <w:divBdr>
            <w:top w:val="none" w:sz="0" w:space="0" w:color="auto"/>
            <w:left w:val="none" w:sz="0" w:space="0" w:color="auto"/>
            <w:bottom w:val="none" w:sz="0" w:space="0" w:color="auto"/>
            <w:right w:val="none" w:sz="0" w:space="0" w:color="auto"/>
          </w:divBdr>
        </w:div>
        <w:div w:id="2064939973">
          <w:marLeft w:val="706"/>
          <w:marRight w:val="0"/>
          <w:marTop w:val="115"/>
          <w:marBottom w:val="0"/>
          <w:divBdr>
            <w:top w:val="none" w:sz="0" w:space="0" w:color="auto"/>
            <w:left w:val="none" w:sz="0" w:space="0" w:color="auto"/>
            <w:bottom w:val="none" w:sz="0" w:space="0" w:color="auto"/>
            <w:right w:val="none" w:sz="0" w:space="0" w:color="auto"/>
          </w:divBdr>
        </w:div>
        <w:div w:id="1601449416">
          <w:marLeft w:val="1397"/>
          <w:marRight w:val="0"/>
          <w:marTop w:val="96"/>
          <w:marBottom w:val="0"/>
          <w:divBdr>
            <w:top w:val="none" w:sz="0" w:space="0" w:color="auto"/>
            <w:left w:val="none" w:sz="0" w:space="0" w:color="auto"/>
            <w:bottom w:val="none" w:sz="0" w:space="0" w:color="auto"/>
            <w:right w:val="none" w:sz="0" w:space="0" w:color="auto"/>
          </w:divBdr>
        </w:div>
        <w:div w:id="1506244398">
          <w:marLeft w:val="1397"/>
          <w:marRight w:val="0"/>
          <w:marTop w:val="96"/>
          <w:marBottom w:val="0"/>
          <w:divBdr>
            <w:top w:val="none" w:sz="0" w:space="0" w:color="auto"/>
            <w:left w:val="none" w:sz="0" w:space="0" w:color="auto"/>
            <w:bottom w:val="none" w:sz="0" w:space="0" w:color="auto"/>
            <w:right w:val="none" w:sz="0" w:space="0" w:color="auto"/>
          </w:divBdr>
        </w:div>
        <w:div w:id="1349335165">
          <w:marLeft w:val="706"/>
          <w:marRight w:val="0"/>
          <w:marTop w:val="115"/>
          <w:marBottom w:val="0"/>
          <w:divBdr>
            <w:top w:val="none" w:sz="0" w:space="0" w:color="auto"/>
            <w:left w:val="none" w:sz="0" w:space="0" w:color="auto"/>
            <w:bottom w:val="none" w:sz="0" w:space="0" w:color="auto"/>
            <w:right w:val="none" w:sz="0" w:space="0" w:color="auto"/>
          </w:divBdr>
        </w:div>
        <w:div w:id="256787441">
          <w:marLeft w:val="1397"/>
          <w:marRight w:val="0"/>
          <w:marTop w:val="96"/>
          <w:marBottom w:val="0"/>
          <w:divBdr>
            <w:top w:val="none" w:sz="0" w:space="0" w:color="auto"/>
            <w:left w:val="none" w:sz="0" w:space="0" w:color="auto"/>
            <w:bottom w:val="none" w:sz="0" w:space="0" w:color="auto"/>
            <w:right w:val="none" w:sz="0" w:space="0" w:color="auto"/>
          </w:divBdr>
        </w:div>
        <w:div w:id="1494371752">
          <w:marLeft w:val="1397"/>
          <w:marRight w:val="0"/>
          <w:marTop w:val="96"/>
          <w:marBottom w:val="0"/>
          <w:divBdr>
            <w:top w:val="none" w:sz="0" w:space="0" w:color="auto"/>
            <w:left w:val="none" w:sz="0" w:space="0" w:color="auto"/>
            <w:bottom w:val="none" w:sz="0" w:space="0" w:color="auto"/>
            <w:right w:val="none" w:sz="0" w:space="0" w:color="auto"/>
          </w:divBdr>
        </w:div>
        <w:div w:id="302543987">
          <w:marLeft w:val="706"/>
          <w:marRight w:val="0"/>
          <w:marTop w:val="115"/>
          <w:marBottom w:val="0"/>
          <w:divBdr>
            <w:top w:val="none" w:sz="0" w:space="0" w:color="auto"/>
            <w:left w:val="none" w:sz="0" w:space="0" w:color="auto"/>
            <w:bottom w:val="none" w:sz="0" w:space="0" w:color="auto"/>
            <w:right w:val="none" w:sz="0" w:space="0" w:color="auto"/>
          </w:divBdr>
        </w:div>
        <w:div w:id="786508290">
          <w:marLeft w:val="1397"/>
          <w:marRight w:val="0"/>
          <w:marTop w:val="96"/>
          <w:marBottom w:val="0"/>
          <w:divBdr>
            <w:top w:val="none" w:sz="0" w:space="0" w:color="auto"/>
            <w:left w:val="none" w:sz="0" w:space="0" w:color="auto"/>
            <w:bottom w:val="none" w:sz="0" w:space="0" w:color="auto"/>
            <w:right w:val="none" w:sz="0" w:space="0" w:color="auto"/>
          </w:divBdr>
        </w:div>
        <w:div w:id="425732959">
          <w:marLeft w:val="1397"/>
          <w:marRight w:val="0"/>
          <w:marTop w:val="96"/>
          <w:marBottom w:val="0"/>
          <w:divBdr>
            <w:top w:val="none" w:sz="0" w:space="0" w:color="auto"/>
            <w:left w:val="none" w:sz="0" w:space="0" w:color="auto"/>
            <w:bottom w:val="none" w:sz="0" w:space="0" w:color="auto"/>
            <w:right w:val="none" w:sz="0" w:space="0" w:color="auto"/>
          </w:divBdr>
        </w:div>
      </w:divsChild>
    </w:div>
    <w:div w:id="1651641839">
      <w:bodyDiv w:val="1"/>
      <w:marLeft w:val="0"/>
      <w:marRight w:val="0"/>
      <w:marTop w:val="0"/>
      <w:marBottom w:val="0"/>
      <w:divBdr>
        <w:top w:val="none" w:sz="0" w:space="0" w:color="auto"/>
        <w:left w:val="none" w:sz="0" w:space="0" w:color="auto"/>
        <w:bottom w:val="none" w:sz="0" w:space="0" w:color="auto"/>
        <w:right w:val="none" w:sz="0" w:space="0" w:color="auto"/>
      </w:divBdr>
      <w:divsChild>
        <w:div w:id="1345597460">
          <w:marLeft w:val="706"/>
          <w:marRight w:val="0"/>
          <w:marTop w:val="115"/>
          <w:marBottom w:val="0"/>
          <w:divBdr>
            <w:top w:val="none" w:sz="0" w:space="0" w:color="auto"/>
            <w:left w:val="none" w:sz="0" w:space="0" w:color="auto"/>
            <w:bottom w:val="none" w:sz="0" w:space="0" w:color="auto"/>
            <w:right w:val="none" w:sz="0" w:space="0" w:color="auto"/>
          </w:divBdr>
        </w:div>
        <w:div w:id="153376817">
          <w:marLeft w:val="1397"/>
          <w:marRight w:val="0"/>
          <w:marTop w:val="96"/>
          <w:marBottom w:val="0"/>
          <w:divBdr>
            <w:top w:val="none" w:sz="0" w:space="0" w:color="auto"/>
            <w:left w:val="none" w:sz="0" w:space="0" w:color="auto"/>
            <w:bottom w:val="none" w:sz="0" w:space="0" w:color="auto"/>
            <w:right w:val="none" w:sz="0" w:space="0" w:color="auto"/>
          </w:divBdr>
        </w:div>
      </w:divsChild>
    </w:div>
    <w:div w:id="1683584250">
      <w:bodyDiv w:val="1"/>
      <w:marLeft w:val="0"/>
      <w:marRight w:val="0"/>
      <w:marTop w:val="0"/>
      <w:marBottom w:val="0"/>
      <w:divBdr>
        <w:top w:val="none" w:sz="0" w:space="0" w:color="auto"/>
        <w:left w:val="none" w:sz="0" w:space="0" w:color="auto"/>
        <w:bottom w:val="none" w:sz="0" w:space="0" w:color="auto"/>
        <w:right w:val="none" w:sz="0" w:space="0" w:color="auto"/>
      </w:divBdr>
      <w:divsChild>
        <w:div w:id="110903365">
          <w:marLeft w:val="1397"/>
          <w:marRight w:val="0"/>
          <w:marTop w:val="96"/>
          <w:marBottom w:val="0"/>
          <w:divBdr>
            <w:top w:val="none" w:sz="0" w:space="0" w:color="auto"/>
            <w:left w:val="none" w:sz="0" w:space="0" w:color="auto"/>
            <w:bottom w:val="none" w:sz="0" w:space="0" w:color="auto"/>
            <w:right w:val="none" w:sz="0" w:space="0" w:color="auto"/>
          </w:divBdr>
        </w:div>
        <w:div w:id="2038192547">
          <w:marLeft w:val="1397"/>
          <w:marRight w:val="0"/>
          <w:marTop w:val="96"/>
          <w:marBottom w:val="0"/>
          <w:divBdr>
            <w:top w:val="none" w:sz="0" w:space="0" w:color="auto"/>
            <w:left w:val="none" w:sz="0" w:space="0" w:color="auto"/>
            <w:bottom w:val="none" w:sz="0" w:space="0" w:color="auto"/>
            <w:right w:val="none" w:sz="0" w:space="0" w:color="auto"/>
          </w:divBdr>
        </w:div>
        <w:div w:id="721975975">
          <w:marLeft w:val="1397"/>
          <w:marRight w:val="0"/>
          <w:marTop w:val="96"/>
          <w:marBottom w:val="0"/>
          <w:divBdr>
            <w:top w:val="none" w:sz="0" w:space="0" w:color="auto"/>
            <w:left w:val="none" w:sz="0" w:space="0" w:color="auto"/>
            <w:bottom w:val="none" w:sz="0" w:space="0" w:color="auto"/>
            <w:right w:val="none" w:sz="0" w:space="0" w:color="auto"/>
          </w:divBdr>
        </w:div>
        <w:div w:id="240221945">
          <w:marLeft w:val="706"/>
          <w:marRight w:val="0"/>
          <w:marTop w:val="115"/>
          <w:marBottom w:val="0"/>
          <w:divBdr>
            <w:top w:val="none" w:sz="0" w:space="0" w:color="auto"/>
            <w:left w:val="none" w:sz="0" w:space="0" w:color="auto"/>
            <w:bottom w:val="none" w:sz="0" w:space="0" w:color="auto"/>
            <w:right w:val="none" w:sz="0" w:space="0" w:color="auto"/>
          </w:divBdr>
        </w:div>
        <w:div w:id="944656359">
          <w:marLeft w:val="1397"/>
          <w:marRight w:val="0"/>
          <w:marTop w:val="96"/>
          <w:marBottom w:val="0"/>
          <w:divBdr>
            <w:top w:val="none" w:sz="0" w:space="0" w:color="auto"/>
            <w:left w:val="none" w:sz="0" w:space="0" w:color="auto"/>
            <w:bottom w:val="none" w:sz="0" w:space="0" w:color="auto"/>
            <w:right w:val="none" w:sz="0" w:space="0" w:color="auto"/>
          </w:divBdr>
        </w:div>
        <w:div w:id="132068862">
          <w:marLeft w:val="706"/>
          <w:marRight w:val="0"/>
          <w:marTop w:val="115"/>
          <w:marBottom w:val="0"/>
          <w:divBdr>
            <w:top w:val="none" w:sz="0" w:space="0" w:color="auto"/>
            <w:left w:val="none" w:sz="0" w:space="0" w:color="auto"/>
            <w:bottom w:val="none" w:sz="0" w:space="0" w:color="auto"/>
            <w:right w:val="none" w:sz="0" w:space="0" w:color="auto"/>
          </w:divBdr>
        </w:div>
        <w:div w:id="1272783750">
          <w:marLeft w:val="1397"/>
          <w:marRight w:val="0"/>
          <w:marTop w:val="96"/>
          <w:marBottom w:val="0"/>
          <w:divBdr>
            <w:top w:val="none" w:sz="0" w:space="0" w:color="auto"/>
            <w:left w:val="none" w:sz="0" w:space="0" w:color="auto"/>
            <w:bottom w:val="none" w:sz="0" w:space="0" w:color="auto"/>
            <w:right w:val="none" w:sz="0" w:space="0" w:color="auto"/>
          </w:divBdr>
        </w:div>
      </w:divsChild>
    </w:div>
    <w:div w:id="1689328690">
      <w:bodyDiv w:val="1"/>
      <w:marLeft w:val="0"/>
      <w:marRight w:val="0"/>
      <w:marTop w:val="0"/>
      <w:marBottom w:val="0"/>
      <w:divBdr>
        <w:top w:val="none" w:sz="0" w:space="0" w:color="auto"/>
        <w:left w:val="none" w:sz="0" w:space="0" w:color="auto"/>
        <w:bottom w:val="none" w:sz="0" w:space="0" w:color="auto"/>
        <w:right w:val="none" w:sz="0" w:space="0" w:color="auto"/>
      </w:divBdr>
      <w:divsChild>
        <w:div w:id="603465802">
          <w:marLeft w:val="706"/>
          <w:marRight w:val="0"/>
          <w:marTop w:val="134"/>
          <w:marBottom w:val="0"/>
          <w:divBdr>
            <w:top w:val="none" w:sz="0" w:space="0" w:color="auto"/>
            <w:left w:val="none" w:sz="0" w:space="0" w:color="auto"/>
            <w:bottom w:val="none" w:sz="0" w:space="0" w:color="auto"/>
            <w:right w:val="none" w:sz="0" w:space="0" w:color="auto"/>
          </w:divBdr>
        </w:div>
        <w:div w:id="2098087618">
          <w:marLeft w:val="1397"/>
          <w:marRight w:val="0"/>
          <w:marTop w:val="115"/>
          <w:marBottom w:val="0"/>
          <w:divBdr>
            <w:top w:val="none" w:sz="0" w:space="0" w:color="auto"/>
            <w:left w:val="none" w:sz="0" w:space="0" w:color="auto"/>
            <w:bottom w:val="none" w:sz="0" w:space="0" w:color="auto"/>
            <w:right w:val="none" w:sz="0" w:space="0" w:color="auto"/>
          </w:divBdr>
        </w:div>
        <w:div w:id="1465152391">
          <w:marLeft w:val="1397"/>
          <w:marRight w:val="0"/>
          <w:marTop w:val="115"/>
          <w:marBottom w:val="0"/>
          <w:divBdr>
            <w:top w:val="none" w:sz="0" w:space="0" w:color="auto"/>
            <w:left w:val="none" w:sz="0" w:space="0" w:color="auto"/>
            <w:bottom w:val="none" w:sz="0" w:space="0" w:color="auto"/>
            <w:right w:val="none" w:sz="0" w:space="0" w:color="auto"/>
          </w:divBdr>
        </w:div>
        <w:div w:id="1157964628">
          <w:marLeft w:val="1397"/>
          <w:marRight w:val="0"/>
          <w:marTop w:val="115"/>
          <w:marBottom w:val="0"/>
          <w:divBdr>
            <w:top w:val="none" w:sz="0" w:space="0" w:color="auto"/>
            <w:left w:val="none" w:sz="0" w:space="0" w:color="auto"/>
            <w:bottom w:val="none" w:sz="0" w:space="0" w:color="auto"/>
            <w:right w:val="none" w:sz="0" w:space="0" w:color="auto"/>
          </w:divBdr>
        </w:div>
        <w:div w:id="403458604">
          <w:marLeft w:val="1397"/>
          <w:marRight w:val="0"/>
          <w:marTop w:val="115"/>
          <w:marBottom w:val="0"/>
          <w:divBdr>
            <w:top w:val="none" w:sz="0" w:space="0" w:color="auto"/>
            <w:left w:val="none" w:sz="0" w:space="0" w:color="auto"/>
            <w:bottom w:val="none" w:sz="0" w:space="0" w:color="auto"/>
            <w:right w:val="none" w:sz="0" w:space="0" w:color="auto"/>
          </w:divBdr>
        </w:div>
        <w:div w:id="1897619810">
          <w:marLeft w:val="706"/>
          <w:marRight w:val="0"/>
          <w:marTop w:val="134"/>
          <w:marBottom w:val="0"/>
          <w:divBdr>
            <w:top w:val="none" w:sz="0" w:space="0" w:color="auto"/>
            <w:left w:val="none" w:sz="0" w:space="0" w:color="auto"/>
            <w:bottom w:val="none" w:sz="0" w:space="0" w:color="auto"/>
            <w:right w:val="none" w:sz="0" w:space="0" w:color="auto"/>
          </w:divBdr>
        </w:div>
        <w:div w:id="154952119">
          <w:marLeft w:val="706"/>
          <w:marRight w:val="0"/>
          <w:marTop w:val="134"/>
          <w:marBottom w:val="0"/>
          <w:divBdr>
            <w:top w:val="none" w:sz="0" w:space="0" w:color="auto"/>
            <w:left w:val="none" w:sz="0" w:space="0" w:color="auto"/>
            <w:bottom w:val="none" w:sz="0" w:space="0" w:color="auto"/>
            <w:right w:val="none" w:sz="0" w:space="0" w:color="auto"/>
          </w:divBdr>
        </w:div>
        <w:div w:id="744767045">
          <w:marLeft w:val="1397"/>
          <w:marRight w:val="0"/>
          <w:marTop w:val="115"/>
          <w:marBottom w:val="0"/>
          <w:divBdr>
            <w:top w:val="none" w:sz="0" w:space="0" w:color="auto"/>
            <w:left w:val="none" w:sz="0" w:space="0" w:color="auto"/>
            <w:bottom w:val="none" w:sz="0" w:space="0" w:color="auto"/>
            <w:right w:val="none" w:sz="0" w:space="0" w:color="auto"/>
          </w:divBdr>
        </w:div>
        <w:div w:id="1660115285">
          <w:marLeft w:val="706"/>
          <w:marRight w:val="0"/>
          <w:marTop w:val="134"/>
          <w:marBottom w:val="0"/>
          <w:divBdr>
            <w:top w:val="none" w:sz="0" w:space="0" w:color="auto"/>
            <w:left w:val="none" w:sz="0" w:space="0" w:color="auto"/>
            <w:bottom w:val="none" w:sz="0" w:space="0" w:color="auto"/>
            <w:right w:val="none" w:sz="0" w:space="0" w:color="auto"/>
          </w:divBdr>
        </w:div>
        <w:div w:id="832644595">
          <w:marLeft w:val="1397"/>
          <w:marRight w:val="0"/>
          <w:marTop w:val="115"/>
          <w:marBottom w:val="0"/>
          <w:divBdr>
            <w:top w:val="none" w:sz="0" w:space="0" w:color="auto"/>
            <w:left w:val="none" w:sz="0" w:space="0" w:color="auto"/>
            <w:bottom w:val="none" w:sz="0" w:space="0" w:color="auto"/>
            <w:right w:val="none" w:sz="0" w:space="0" w:color="auto"/>
          </w:divBdr>
        </w:div>
      </w:divsChild>
    </w:div>
    <w:div w:id="1698460624">
      <w:bodyDiv w:val="1"/>
      <w:marLeft w:val="0"/>
      <w:marRight w:val="0"/>
      <w:marTop w:val="0"/>
      <w:marBottom w:val="0"/>
      <w:divBdr>
        <w:top w:val="none" w:sz="0" w:space="0" w:color="auto"/>
        <w:left w:val="none" w:sz="0" w:space="0" w:color="auto"/>
        <w:bottom w:val="none" w:sz="0" w:space="0" w:color="auto"/>
        <w:right w:val="none" w:sz="0" w:space="0" w:color="auto"/>
      </w:divBdr>
      <w:divsChild>
        <w:div w:id="1544322258">
          <w:marLeft w:val="706"/>
          <w:marRight w:val="0"/>
          <w:marTop w:val="115"/>
          <w:marBottom w:val="0"/>
          <w:divBdr>
            <w:top w:val="none" w:sz="0" w:space="0" w:color="auto"/>
            <w:left w:val="none" w:sz="0" w:space="0" w:color="auto"/>
            <w:bottom w:val="none" w:sz="0" w:space="0" w:color="auto"/>
            <w:right w:val="none" w:sz="0" w:space="0" w:color="auto"/>
          </w:divBdr>
        </w:div>
        <w:div w:id="906451673">
          <w:marLeft w:val="1397"/>
          <w:marRight w:val="0"/>
          <w:marTop w:val="96"/>
          <w:marBottom w:val="0"/>
          <w:divBdr>
            <w:top w:val="none" w:sz="0" w:space="0" w:color="auto"/>
            <w:left w:val="none" w:sz="0" w:space="0" w:color="auto"/>
            <w:bottom w:val="none" w:sz="0" w:space="0" w:color="auto"/>
            <w:right w:val="none" w:sz="0" w:space="0" w:color="auto"/>
          </w:divBdr>
        </w:div>
        <w:div w:id="2079398386">
          <w:marLeft w:val="1397"/>
          <w:marRight w:val="0"/>
          <w:marTop w:val="96"/>
          <w:marBottom w:val="0"/>
          <w:divBdr>
            <w:top w:val="none" w:sz="0" w:space="0" w:color="auto"/>
            <w:left w:val="none" w:sz="0" w:space="0" w:color="auto"/>
            <w:bottom w:val="none" w:sz="0" w:space="0" w:color="auto"/>
            <w:right w:val="none" w:sz="0" w:space="0" w:color="auto"/>
          </w:divBdr>
        </w:div>
        <w:div w:id="869950272">
          <w:marLeft w:val="1397"/>
          <w:marRight w:val="0"/>
          <w:marTop w:val="96"/>
          <w:marBottom w:val="0"/>
          <w:divBdr>
            <w:top w:val="none" w:sz="0" w:space="0" w:color="auto"/>
            <w:left w:val="none" w:sz="0" w:space="0" w:color="auto"/>
            <w:bottom w:val="none" w:sz="0" w:space="0" w:color="auto"/>
            <w:right w:val="none" w:sz="0" w:space="0" w:color="auto"/>
          </w:divBdr>
        </w:div>
        <w:div w:id="987825259">
          <w:marLeft w:val="1397"/>
          <w:marRight w:val="0"/>
          <w:marTop w:val="96"/>
          <w:marBottom w:val="0"/>
          <w:divBdr>
            <w:top w:val="none" w:sz="0" w:space="0" w:color="auto"/>
            <w:left w:val="none" w:sz="0" w:space="0" w:color="auto"/>
            <w:bottom w:val="none" w:sz="0" w:space="0" w:color="auto"/>
            <w:right w:val="none" w:sz="0" w:space="0" w:color="auto"/>
          </w:divBdr>
        </w:div>
        <w:div w:id="221062617">
          <w:marLeft w:val="1397"/>
          <w:marRight w:val="0"/>
          <w:marTop w:val="96"/>
          <w:marBottom w:val="0"/>
          <w:divBdr>
            <w:top w:val="none" w:sz="0" w:space="0" w:color="auto"/>
            <w:left w:val="none" w:sz="0" w:space="0" w:color="auto"/>
            <w:bottom w:val="none" w:sz="0" w:space="0" w:color="auto"/>
            <w:right w:val="none" w:sz="0" w:space="0" w:color="auto"/>
          </w:divBdr>
        </w:div>
        <w:div w:id="1957638841">
          <w:marLeft w:val="1397"/>
          <w:marRight w:val="0"/>
          <w:marTop w:val="96"/>
          <w:marBottom w:val="0"/>
          <w:divBdr>
            <w:top w:val="none" w:sz="0" w:space="0" w:color="auto"/>
            <w:left w:val="none" w:sz="0" w:space="0" w:color="auto"/>
            <w:bottom w:val="none" w:sz="0" w:space="0" w:color="auto"/>
            <w:right w:val="none" w:sz="0" w:space="0" w:color="auto"/>
          </w:divBdr>
        </w:div>
        <w:div w:id="319694638">
          <w:marLeft w:val="1397"/>
          <w:marRight w:val="0"/>
          <w:marTop w:val="96"/>
          <w:marBottom w:val="0"/>
          <w:divBdr>
            <w:top w:val="none" w:sz="0" w:space="0" w:color="auto"/>
            <w:left w:val="none" w:sz="0" w:space="0" w:color="auto"/>
            <w:bottom w:val="none" w:sz="0" w:space="0" w:color="auto"/>
            <w:right w:val="none" w:sz="0" w:space="0" w:color="auto"/>
          </w:divBdr>
        </w:div>
        <w:div w:id="1140489614">
          <w:marLeft w:val="1397"/>
          <w:marRight w:val="0"/>
          <w:marTop w:val="96"/>
          <w:marBottom w:val="0"/>
          <w:divBdr>
            <w:top w:val="none" w:sz="0" w:space="0" w:color="auto"/>
            <w:left w:val="none" w:sz="0" w:space="0" w:color="auto"/>
            <w:bottom w:val="none" w:sz="0" w:space="0" w:color="auto"/>
            <w:right w:val="none" w:sz="0" w:space="0" w:color="auto"/>
          </w:divBdr>
        </w:div>
        <w:div w:id="2125340512">
          <w:marLeft w:val="1397"/>
          <w:marRight w:val="0"/>
          <w:marTop w:val="96"/>
          <w:marBottom w:val="0"/>
          <w:divBdr>
            <w:top w:val="none" w:sz="0" w:space="0" w:color="auto"/>
            <w:left w:val="none" w:sz="0" w:space="0" w:color="auto"/>
            <w:bottom w:val="none" w:sz="0" w:space="0" w:color="auto"/>
            <w:right w:val="none" w:sz="0" w:space="0" w:color="auto"/>
          </w:divBdr>
        </w:div>
        <w:div w:id="223567708">
          <w:marLeft w:val="1397"/>
          <w:marRight w:val="0"/>
          <w:marTop w:val="96"/>
          <w:marBottom w:val="0"/>
          <w:divBdr>
            <w:top w:val="none" w:sz="0" w:space="0" w:color="auto"/>
            <w:left w:val="none" w:sz="0" w:space="0" w:color="auto"/>
            <w:bottom w:val="none" w:sz="0" w:space="0" w:color="auto"/>
            <w:right w:val="none" w:sz="0" w:space="0" w:color="auto"/>
          </w:divBdr>
        </w:div>
      </w:divsChild>
    </w:div>
    <w:div w:id="1701204269">
      <w:bodyDiv w:val="1"/>
      <w:marLeft w:val="0"/>
      <w:marRight w:val="0"/>
      <w:marTop w:val="0"/>
      <w:marBottom w:val="0"/>
      <w:divBdr>
        <w:top w:val="none" w:sz="0" w:space="0" w:color="auto"/>
        <w:left w:val="none" w:sz="0" w:space="0" w:color="auto"/>
        <w:bottom w:val="none" w:sz="0" w:space="0" w:color="auto"/>
        <w:right w:val="none" w:sz="0" w:space="0" w:color="auto"/>
      </w:divBdr>
      <w:divsChild>
        <w:div w:id="4795045">
          <w:marLeft w:val="706"/>
          <w:marRight w:val="0"/>
          <w:marTop w:val="134"/>
          <w:marBottom w:val="0"/>
          <w:divBdr>
            <w:top w:val="none" w:sz="0" w:space="0" w:color="auto"/>
            <w:left w:val="none" w:sz="0" w:space="0" w:color="auto"/>
            <w:bottom w:val="none" w:sz="0" w:space="0" w:color="auto"/>
            <w:right w:val="none" w:sz="0" w:space="0" w:color="auto"/>
          </w:divBdr>
        </w:div>
        <w:div w:id="981033866">
          <w:marLeft w:val="1397"/>
          <w:marRight w:val="0"/>
          <w:marTop w:val="115"/>
          <w:marBottom w:val="0"/>
          <w:divBdr>
            <w:top w:val="none" w:sz="0" w:space="0" w:color="auto"/>
            <w:left w:val="none" w:sz="0" w:space="0" w:color="auto"/>
            <w:bottom w:val="none" w:sz="0" w:space="0" w:color="auto"/>
            <w:right w:val="none" w:sz="0" w:space="0" w:color="auto"/>
          </w:divBdr>
        </w:div>
        <w:div w:id="155655161">
          <w:marLeft w:val="1397"/>
          <w:marRight w:val="0"/>
          <w:marTop w:val="115"/>
          <w:marBottom w:val="0"/>
          <w:divBdr>
            <w:top w:val="none" w:sz="0" w:space="0" w:color="auto"/>
            <w:left w:val="none" w:sz="0" w:space="0" w:color="auto"/>
            <w:bottom w:val="none" w:sz="0" w:space="0" w:color="auto"/>
            <w:right w:val="none" w:sz="0" w:space="0" w:color="auto"/>
          </w:divBdr>
        </w:div>
        <w:div w:id="1855614001">
          <w:marLeft w:val="1397"/>
          <w:marRight w:val="0"/>
          <w:marTop w:val="115"/>
          <w:marBottom w:val="0"/>
          <w:divBdr>
            <w:top w:val="none" w:sz="0" w:space="0" w:color="auto"/>
            <w:left w:val="none" w:sz="0" w:space="0" w:color="auto"/>
            <w:bottom w:val="none" w:sz="0" w:space="0" w:color="auto"/>
            <w:right w:val="none" w:sz="0" w:space="0" w:color="auto"/>
          </w:divBdr>
        </w:div>
        <w:div w:id="468211789">
          <w:marLeft w:val="1397"/>
          <w:marRight w:val="0"/>
          <w:marTop w:val="115"/>
          <w:marBottom w:val="0"/>
          <w:divBdr>
            <w:top w:val="none" w:sz="0" w:space="0" w:color="auto"/>
            <w:left w:val="none" w:sz="0" w:space="0" w:color="auto"/>
            <w:bottom w:val="none" w:sz="0" w:space="0" w:color="auto"/>
            <w:right w:val="none" w:sz="0" w:space="0" w:color="auto"/>
          </w:divBdr>
        </w:div>
        <w:div w:id="1355958853">
          <w:marLeft w:val="1397"/>
          <w:marRight w:val="0"/>
          <w:marTop w:val="115"/>
          <w:marBottom w:val="0"/>
          <w:divBdr>
            <w:top w:val="none" w:sz="0" w:space="0" w:color="auto"/>
            <w:left w:val="none" w:sz="0" w:space="0" w:color="auto"/>
            <w:bottom w:val="none" w:sz="0" w:space="0" w:color="auto"/>
            <w:right w:val="none" w:sz="0" w:space="0" w:color="auto"/>
          </w:divBdr>
        </w:div>
      </w:divsChild>
    </w:div>
    <w:div w:id="1727794182">
      <w:bodyDiv w:val="1"/>
      <w:marLeft w:val="0"/>
      <w:marRight w:val="0"/>
      <w:marTop w:val="0"/>
      <w:marBottom w:val="0"/>
      <w:divBdr>
        <w:top w:val="none" w:sz="0" w:space="0" w:color="auto"/>
        <w:left w:val="none" w:sz="0" w:space="0" w:color="auto"/>
        <w:bottom w:val="none" w:sz="0" w:space="0" w:color="auto"/>
        <w:right w:val="none" w:sz="0" w:space="0" w:color="auto"/>
      </w:divBdr>
      <w:divsChild>
        <w:div w:id="1417049024">
          <w:marLeft w:val="706"/>
          <w:marRight w:val="0"/>
          <w:marTop w:val="115"/>
          <w:marBottom w:val="0"/>
          <w:divBdr>
            <w:top w:val="none" w:sz="0" w:space="0" w:color="auto"/>
            <w:left w:val="none" w:sz="0" w:space="0" w:color="auto"/>
            <w:bottom w:val="none" w:sz="0" w:space="0" w:color="auto"/>
            <w:right w:val="none" w:sz="0" w:space="0" w:color="auto"/>
          </w:divBdr>
        </w:div>
        <w:div w:id="2118063753">
          <w:marLeft w:val="706"/>
          <w:marRight w:val="0"/>
          <w:marTop w:val="115"/>
          <w:marBottom w:val="0"/>
          <w:divBdr>
            <w:top w:val="none" w:sz="0" w:space="0" w:color="auto"/>
            <w:left w:val="none" w:sz="0" w:space="0" w:color="auto"/>
            <w:bottom w:val="none" w:sz="0" w:space="0" w:color="auto"/>
            <w:right w:val="none" w:sz="0" w:space="0" w:color="auto"/>
          </w:divBdr>
        </w:div>
        <w:div w:id="1566450586">
          <w:marLeft w:val="1397"/>
          <w:marRight w:val="0"/>
          <w:marTop w:val="96"/>
          <w:marBottom w:val="0"/>
          <w:divBdr>
            <w:top w:val="none" w:sz="0" w:space="0" w:color="auto"/>
            <w:left w:val="none" w:sz="0" w:space="0" w:color="auto"/>
            <w:bottom w:val="none" w:sz="0" w:space="0" w:color="auto"/>
            <w:right w:val="none" w:sz="0" w:space="0" w:color="auto"/>
          </w:divBdr>
        </w:div>
        <w:div w:id="1045058150">
          <w:marLeft w:val="706"/>
          <w:marRight w:val="0"/>
          <w:marTop w:val="115"/>
          <w:marBottom w:val="0"/>
          <w:divBdr>
            <w:top w:val="none" w:sz="0" w:space="0" w:color="auto"/>
            <w:left w:val="none" w:sz="0" w:space="0" w:color="auto"/>
            <w:bottom w:val="none" w:sz="0" w:space="0" w:color="auto"/>
            <w:right w:val="none" w:sz="0" w:space="0" w:color="auto"/>
          </w:divBdr>
        </w:div>
        <w:div w:id="1489639482">
          <w:marLeft w:val="706"/>
          <w:marRight w:val="0"/>
          <w:marTop w:val="115"/>
          <w:marBottom w:val="0"/>
          <w:divBdr>
            <w:top w:val="none" w:sz="0" w:space="0" w:color="auto"/>
            <w:left w:val="none" w:sz="0" w:space="0" w:color="auto"/>
            <w:bottom w:val="none" w:sz="0" w:space="0" w:color="auto"/>
            <w:right w:val="none" w:sz="0" w:space="0" w:color="auto"/>
          </w:divBdr>
        </w:div>
      </w:divsChild>
    </w:div>
    <w:div w:id="1732733801">
      <w:bodyDiv w:val="1"/>
      <w:marLeft w:val="0"/>
      <w:marRight w:val="0"/>
      <w:marTop w:val="0"/>
      <w:marBottom w:val="0"/>
      <w:divBdr>
        <w:top w:val="none" w:sz="0" w:space="0" w:color="auto"/>
        <w:left w:val="none" w:sz="0" w:space="0" w:color="auto"/>
        <w:bottom w:val="none" w:sz="0" w:space="0" w:color="auto"/>
        <w:right w:val="none" w:sz="0" w:space="0" w:color="auto"/>
      </w:divBdr>
      <w:divsChild>
        <w:div w:id="1203443316">
          <w:marLeft w:val="706"/>
          <w:marRight w:val="0"/>
          <w:marTop w:val="134"/>
          <w:marBottom w:val="0"/>
          <w:divBdr>
            <w:top w:val="none" w:sz="0" w:space="0" w:color="auto"/>
            <w:left w:val="none" w:sz="0" w:space="0" w:color="auto"/>
            <w:bottom w:val="none" w:sz="0" w:space="0" w:color="auto"/>
            <w:right w:val="none" w:sz="0" w:space="0" w:color="auto"/>
          </w:divBdr>
        </w:div>
        <w:div w:id="1247959269">
          <w:marLeft w:val="1397"/>
          <w:marRight w:val="0"/>
          <w:marTop w:val="115"/>
          <w:marBottom w:val="0"/>
          <w:divBdr>
            <w:top w:val="none" w:sz="0" w:space="0" w:color="auto"/>
            <w:left w:val="none" w:sz="0" w:space="0" w:color="auto"/>
            <w:bottom w:val="none" w:sz="0" w:space="0" w:color="auto"/>
            <w:right w:val="none" w:sz="0" w:space="0" w:color="auto"/>
          </w:divBdr>
        </w:div>
        <w:div w:id="1295138784">
          <w:marLeft w:val="1397"/>
          <w:marRight w:val="0"/>
          <w:marTop w:val="115"/>
          <w:marBottom w:val="0"/>
          <w:divBdr>
            <w:top w:val="none" w:sz="0" w:space="0" w:color="auto"/>
            <w:left w:val="none" w:sz="0" w:space="0" w:color="auto"/>
            <w:bottom w:val="none" w:sz="0" w:space="0" w:color="auto"/>
            <w:right w:val="none" w:sz="0" w:space="0" w:color="auto"/>
          </w:divBdr>
        </w:div>
        <w:div w:id="1004864679">
          <w:marLeft w:val="1397"/>
          <w:marRight w:val="0"/>
          <w:marTop w:val="115"/>
          <w:marBottom w:val="0"/>
          <w:divBdr>
            <w:top w:val="none" w:sz="0" w:space="0" w:color="auto"/>
            <w:left w:val="none" w:sz="0" w:space="0" w:color="auto"/>
            <w:bottom w:val="none" w:sz="0" w:space="0" w:color="auto"/>
            <w:right w:val="none" w:sz="0" w:space="0" w:color="auto"/>
          </w:divBdr>
        </w:div>
        <w:div w:id="1115829249">
          <w:marLeft w:val="1397"/>
          <w:marRight w:val="0"/>
          <w:marTop w:val="115"/>
          <w:marBottom w:val="0"/>
          <w:divBdr>
            <w:top w:val="none" w:sz="0" w:space="0" w:color="auto"/>
            <w:left w:val="none" w:sz="0" w:space="0" w:color="auto"/>
            <w:bottom w:val="none" w:sz="0" w:space="0" w:color="auto"/>
            <w:right w:val="none" w:sz="0" w:space="0" w:color="auto"/>
          </w:divBdr>
        </w:div>
        <w:div w:id="1955360525">
          <w:marLeft w:val="706"/>
          <w:marRight w:val="0"/>
          <w:marTop w:val="134"/>
          <w:marBottom w:val="0"/>
          <w:divBdr>
            <w:top w:val="none" w:sz="0" w:space="0" w:color="auto"/>
            <w:left w:val="none" w:sz="0" w:space="0" w:color="auto"/>
            <w:bottom w:val="none" w:sz="0" w:space="0" w:color="auto"/>
            <w:right w:val="none" w:sz="0" w:space="0" w:color="auto"/>
          </w:divBdr>
        </w:div>
        <w:div w:id="1553466959">
          <w:marLeft w:val="1397"/>
          <w:marRight w:val="0"/>
          <w:marTop w:val="115"/>
          <w:marBottom w:val="0"/>
          <w:divBdr>
            <w:top w:val="none" w:sz="0" w:space="0" w:color="auto"/>
            <w:left w:val="none" w:sz="0" w:space="0" w:color="auto"/>
            <w:bottom w:val="none" w:sz="0" w:space="0" w:color="auto"/>
            <w:right w:val="none" w:sz="0" w:space="0" w:color="auto"/>
          </w:divBdr>
        </w:div>
        <w:div w:id="766313751">
          <w:marLeft w:val="1397"/>
          <w:marRight w:val="0"/>
          <w:marTop w:val="115"/>
          <w:marBottom w:val="0"/>
          <w:divBdr>
            <w:top w:val="none" w:sz="0" w:space="0" w:color="auto"/>
            <w:left w:val="none" w:sz="0" w:space="0" w:color="auto"/>
            <w:bottom w:val="none" w:sz="0" w:space="0" w:color="auto"/>
            <w:right w:val="none" w:sz="0" w:space="0" w:color="auto"/>
          </w:divBdr>
        </w:div>
        <w:div w:id="326714619">
          <w:marLeft w:val="1397"/>
          <w:marRight w:val="0"/>
          <w:marTop w:val="115"/>
          <w:marBottom w:val="0"/>
          <w:divBdr>
            <w:top w:val="none" w:sz="0" w:space="0" w:color="auto"/>
            <w:left w:val="none" w:sz="0" w:space="0" w:color="auto"/>
            <w:bottom w:val="none" w:sz="0" w:space="0" w:color="auto"/>
            <w:right w:val="none" w:sz="0" w:space="0" w:color="auto"/>
          </w:divBdr>
        </w:div>
      </w:divsChild>
    </w:div>
    <w:div w:id="1741126516">
      <w:bodyDiv w:val="1"/>
      <w:marLeft w:val="0"/>
      <w:marRight w:val="0"/>
      <w:marTop w:val="0"/>
      <w:marBottom w:val="0"/>
      <w:divBdr>
        <w:top w:val="none" w:sz="0" w:space="0" w:color="auto"/>
        <w:left w:val="none" w:sz="0" w:space="0" w:color="auto"/>
        <w:bottom w:val="none" w:sz="0" w:space="0" w:color="auto"/>
        <w:right w:val="none" w:sz="0" w:space="0" w:color="auto"/>
      </w:divBdr>
      <w:divsChild>
        <w:div w:id="1191915516">
          <w:marLeft w:val="706"/>
          <w:marRight w:val="0"/>
          <w:marTop w:val="115"/>
          <w:marBottom w:val="0"/>
          <w:divBdr>
            <w:top w:val="none" w:sz="0" w:space="0" w:color="auto"/>
            <w:left w:val="none" w:sz="0" w:space="0" w:color="auto"/>
            <w:bottom w:val="none" w:sz="0" w:space="0" w:color="auto"/>
            <w:right w:val="none" w:sz="0" w:space="0" w:color="auto"/>
          </w:divBdr>
        </w:div>
        <w:div w:id="1660041583">
          <w:marLeft w:val="1397"/>
          <w:marRight w:val="0"/>
          <w:marTop w:val="96"/>
          <w:marBottom w:val="0"/>
          <w:divBdr>
            <w:top w:val="none" w:sz="0" w:space="0" w:color="auto"/>
            <w:left w:val="none" w:sz="0" w:space="0" w:color="auto"/>
            <w:bottom w:val="none" w:sz="0" w:space="0" w:color="auto"/>
            <w:right w:val="none" w:sz="0" w:space="0" w:color="auto"/>
          </w:divBdr>
        </w:div>
        <w:div w:id="1153915643">
          <w:marLeft w:val="1397"/>
          <w:marRight w:val="0"/>
          <w:marTop w:val="96"/>
          <w:marBottom w:val="0"/>
          <w:divBdr>
            <w:top w:val="none" w:sz="0" w:space="0" w:color="auto"/>
            <w:left w:val="none" w:sz="0" w:space="0" w:color="auto"/>
            <w:bottom w:val="none" w:sz="0" w:space="0" w:color="auto"/>
            <w:right w:val="none" w:sz="0" w:space="0" w:color="auto"/>
          </w:divBdr>
        </w:div>
        <w:div w:id="621154993">
          <w:marLeft w:val="1397"/>
          <w:marRight w:val="0"/>
          <w:marTop w:val="96"/>
          <w:marBottom w:val="0"/>
          <w:divBdr>
            <w:top w:val="none" w:sz="0" w:space="0" w:color="auto"/>
            <w:left w:val="none" w:sz="0" w:space="0" w:color="auto"/>
            <w:bottom w:val="none" w:sz="0" w:space="0" w:color="auto"/>
            <w:right w:val="none" w:sz="0" w:space="0" w:color="auto"/>
          </w:divBdr>
        </w:div>
        <w:div w:id="2039230696">
          <w:marLeft w:val="1397"/>
          <w:marRight w:val="0"/>
          <w:marTop w:val="96"/>
          <w:marBottom w:val="0"/>
          <w:divBdr>
            <w:top w:val="none" w:sz="0" w:space="0" w:color="auto"/>
            <w:left w:val="none" w:sz="0" w:space="0" w:color="auto"/>
            <w:bottom w:val="none" w:sz="0" w:space="0" w:color="auto"/>
            <w:right w:val="none" w:sz="0" w:space="0" w:color="auto"/>
          </w:divBdr>
        </w:div>
        <w:div w:id="552427025">
          <w:marLeft w:val="2030"/>
          <w:marRight w:val="0"/>
          <w:marTop w:val="86"/>
          <w:marBottom w:val="0"/>
          <w:divBdr>
            <w:top w:val="none" w:sz="0" w:space="0" w:color="auto"/>
            <w:left w:val="none" w:sz="0" w:space="0" w:color="auto"/>
            <w:bottom w:val="none" w:sz="0" w:space="0" w:color="auto"/>
            <w:right w:val="none" w:sz="0" w:space="0" w:color="auto"/>
          </w:divBdr>
        </w:div>
      </w:divsChild>
    </w:div>
    <w:div w:id="1756440759">
      <w:bodyDiv w:val="1"/>
      <w:marLeft w:val="0"/>
      <w:marRight w:val="0"/>
      <w:marTop w:val="0"/>
      <w:marBottom w:val="0"/>
      <w:divBdr>
        <w:top w:val="none" w:sz="0" w:space="0" w:color="auto"/>
        <w:left w:val="none" w:sz="0" w:space="0" w:color="auto"/>
        <w:bottom w:val="none" w:sz="0" w:space="0" w:color="auto"/>
        <w:right w:val="none" w:sz="0" w:space="0" w:color="auto"/>
      </w:divBdr>
      <w:divsChild>
        <w:div w:id="751393726">
          <w:marLeft w:val="706"/>
          <w:marRight w:val="0"/>
          <w:marTop w:val="134"/>
          <w:marBottom w:val="0"/>
          <w:divBdr>
            <w:top w:val="none" w:sz="0" w:space="0" w:color="auto"/>
            <w:left w:val="none" w:sz="0" w:space="0" w:color="auto"/>
            <w:bottom w:val="none" w:sz="0" w:space="0" w:color="auto"/>
            <w:right w:val="none" w:sz="0" w:space="0" w:color="auto"/>
          </w:divBdr>
        </w:div>
        <w:div w:id="1516533179">
          <w:marLeft w:val="1397"/>
          <w:marRight w:val="0"/>
          <w:marTop w:val="115"/>
          <w:marBottom w:val="0"/>
          <w:divBdr>
            <w:top w:val="none" w:sz="0" w:space="0" w:color="auto"/>
            <w:left w:val="none" w:sz="0" w:space="0" w:color="auto"/>
            <w:bottom w:val="none" w:sz="0" w:space="0" w:color="auto"/>
            <w:right w:val="none" w:sz="0" w:space="0" w:color="auto"/>
          </w:divBdr>
        </w:div>
        <w:div w:id="1304652246">
          <w:marLeft w:val="1397"/>
          <w:marRight w:val="0"/>
          <w:marTop w:val="115"/>
          <w:marBottom w:val="0"/>
          <w:divBdr>
            <w:top w:val="none" w:sz="0" w:space="0" w:color="auto"/>
            <w:left w:val="none" w:sz="0" w:space="0" w:color="auto"/>
            <w:bottom w:val="none" w:sz="0" w:space="0" w:color="auto"/>
            <w:right w:val="none" w:sz="0" w:space="0" w:color="auto"/>
          </w:divBdr>
        </w:div>
        <w:div w:id="346442647">
          <w:marLeft w:val="1397"/>
          <w:marRight w:val="0"/>
          <w:marTop w:val="115"/>
          <w:marBottom w:val="0"/>
          <w:divBdr>
            <w:top w:val="none" w:sz="0" w:space="0" w:color="auto"/>
            <w:left w:val="none" w:sz="0" w:space="0" w:color="auto"/>
            <w:bottom w:val="none" w:sz="0" w:space="0" w:color="auto"/>
            <w:right w:val="none" w:sz="0" w:space="0" w:color="auto"/>
          </w:divBdr>
        </w:div>
        <w:div w:id="1323968589">
          <w:marLeft w:val="1397"/>
          <w:marRight w:val="0"/>
          <w:marTop w:val="115"/>
          <w:marBottom w:val="0"/>
          <w:divBdr>
            <w:top w:val="none" w:sz="0" w:space="0" w:color="auto"/>
            <w:left w:val="none" w:sz="0" w:space="0" w:color="auto"/>
            <w:bottom w:val="none" w:sz="0" w:space="0" w:color="auto"/>
            <w:right w:val="none" w:sz="0" w:space="0" w:color="auto"/>
          </w:divBdr>
        </w:div>
        <w:div w:id="798567777">
          <w:marLeft w:val="706"/>
          <w:marRight w:val="0"/>
          <w:marTop w:val="134"/>
          <w:marBottom w:val="0"/>
          <w:divBdr>
            <w:top w:val="none" w:sz="0" w:space="0" w:color="auto"/>
            <w:left w:val="none" w:sz="0" w:space="0" w:color="auto"/>
            <w:bottom w:val="none" w:sz="0" w:space="0" w:color="auto"/>
            <w:right w:val="none" w:sz="0" w:space="0" w:color="auto"/>
          </w:divBdr>
        </w:div>
        <w:div w:id="947737389">
          <w:marLeft w:val="1397"/>
          <w:marRight w:val="0"/>
          <w:marTop w:val="115"/>
          <w:marBottom w:val="0"/>
          <w:divBdr>
            <w:top w:val="none" w:sz="0" w:space="0" w:color="auto"/>
            <w:left w:val="none" w:sz="0" w:space="0" w:color="auto"/>
            <w:bottom w:val="none" w:sz="0" w:space="0" w:color="auto"/>
            <w:right w:val="none" w:sz="0" w:space="0" w:color="auto"/>
          </w:divBdr>
        </w:div>
        <w:div w:id="1473139789">
          <w:marLeft w:val="706"/>
          <w:marRight w:val="0"/>
          <w:marTop w:val="134"/>
          <w:marBottom w:val="0"/>
          <w:divBdr>
            <w:top w:val="none" w:sz="0" w:space="0" w:color="auto"/>
            <w:left w:val="none" w:sz="0" w:space="0" w:color="auto"/>
            <w:bottom w:val="none" w:sz="0" w:space="0" w:color="auto"/>
            <w:right w:val="none" w:sz="0" w:space="0" w:color="auto"/>
          </w:divBdr>
        </w:div>
        <w:div w:id="1925873633">
          <w:marLeft w:val="1397"/>
          <w:marRight w:val="0"/>
          <w:marTop w:val="115"/>
          <w:marBottom w:val="0"/>
          <w:divBdr>
            <w:top w:val="none" w:sz="0" w:space="0" w:color="auto"/>
            <w:left w:val="none" w:sz="0" w:space="0" w:color="auto"/>
            <w:bottom w:val="none" w:sz="0" w:space="0" w:color="auto"/>
            <w:right w:val="none" w:sz="0" w:space="0" w:color="auto"/>
          </w:divBdr>
        </w:div>
        <w:div w:id="1990204727">
          <w:marLeft w:val="1397"/>
          <w:marRight w:val="0"/>
          <w:marTop w:val="115"/>
          <w:marBottom w:val="0"/>
          <w:divBdr>
            <w:top w:val="none" w:sz="0" w:space="0" w:color="auto"/>
            <w:left w:val="none" w:sz="0" w:space="0" w:color="auto"/>
            <w:bottom w:val="none" w:sz="0" w:space="0" w:color="auto"/>
            <w:right w:val="none" w:sz="0" w:space="0" w:color="auto"/>
          </w:divBdr>
        </w:div>
      </w:divsChild>
    </w:div>
    <w:div w:id="1775048880">
      <w:bodyDiv w:val="1"/>
      <w:marLeft w:val="0"/>
      <w:marRight w:val="0"/>
      <w:marTop w:val="0"/>
      <w:marBottom w:val="0"/>
      <w:divBdr>
        <w:top w:val="none" w:sz="0" w:space="0" w:color="auto"/>
        <w:left w:val="none" w:sz="0" w:space="0" w:color="auto"/>
        <w:bottom w:val="none" w:sz="0" w:space="0" w:color="auto"/>
        <w:right w:val="none" w:sz="0" w:space="0" w:color="auto"/>
      </w:divBdr>
      <w:divsChild>
        <w:div w:id="1010643947">
          <w:marLeft w:val="706"/>
          <w:marRight w:val="0"/>
          <w:marTop w:val="134"/>
          <w:marBottom w:val="0"/>
          <w:divBdr>
            <w:top w:val="none" w:sz="0" w:space="0" w:color="auto"/>
            <w:left w:val="none" w:sz="0" w:space="0" w:color="auto"/>
            <w:bottom w:val="none" w:sz="0" w:space="0" w:color="auto"/>
            <w:right w:val="none" w:sz="0" w:space="0" w:color="auto"/>
          </w:divBdr>
        </w:div>
        <w:div w:id="1782796957">
          <w:marLeft w:val="1397"/>
          <w:marRight w:val="0"/>
          <w:marTop w:val="115"/>
          <w:marBottom w:val="0"/>
          <w:divBdr>
            <w:top w:val="none" w:sz="0" w:space="0" w:color="auto"/>
            <w:left w:val="none" w:sz="0" w:space="0" w:color="auto"/>
            <w:bottom w:val="none" w:sz="0" w:space="0" w:color="auto"/>
            <w:right w:val="none" w:sz="0" w:space="0" w:color="auto"/>
          </w:divBdr>
        </w:div>
        <w:div w:id="164705761">
          <w:marLeft w:val="1397"/>
          <w:marRight w:val="0"/>
          <w:marTop w:val="115"/>
          <w:marBottom w:val="0"/>
          <w:divBdr>
            <w:top w:val="none" w:sz="0" w:space="0" w:color="auto"/>
            <w:left w:val="none" w:sz="0" w:space="0" w:color="auto"/>
            <w:bottom w:val="none" w:sz="0" w:space="0" w:color="auto"/>
            <w:right w:val="none" w:sz="0" w:space="0" w:color="auto"/>
          </w:divBdr>
        </w:div>
        <w:div w:id="114256709">
          <w:marLeft w:val="2030"/>
          <w:marRight w:val="0"/>
          <w:marTop w:val="96"/>
          <w:marBottom w:val="0"/>
          <w:divBdr>
            <w:top w:val="none" w:sz="0" w:space="0" w:color="auto"/>
            <w:left w:val="none" w:sz="0" w:space="0" w:color="auto"/>
            <w:bottom w:val="none" w:sz="0" w:space="0" w:color="auto"/>
            <w:right w:val="none" w:sz="0" w:space="0" w:color="auto"/>
          </w:divBdr>
        </w:div>
        <w:div w:id="1547260721">
          <w:marLeft w:val="2030"/>
          <w:marRight w:val="0"/>
          <w:marTop w:val="96"/>
          <w:marBottom w:val="0"/>
          <w:divBdr>
            <w:top w:val="none" w:sz="0" w:space="0" w:color="auto"/>
            <w:left w:val="none" w:sz="0" w:space="0" w:color="auto"/>
            <w:bottom w:val="none" w:sz="0" w:space="0" w:color="auto"/>
            <w:right w:val="none" w:sz="0" w:space="0" w:color="auto"/>
          </w:divBdr>
        </w:div>
        <w:div w:id="885989837">
          <w:marLeft w:val="1397"/>
          <w:marRight w:val="0"/>
          <w:marTop w:val="115"/>
          <w:marBottom w:val="0"/>
          <w:divBdr>
            <w:top w:val="none" w:sz="0" w:space="0" w:color="auto"/>
            <w:left w:val="none" w:sz="0" w:space="0" w:color="auto"/>
            <w:bottom w:val="none" w:sz="0" w:space="0" w:color="auto"/>
            <w:right w:val="none" w:sz="0" w:space="0" w:color="auto"/>
          </w:divBdr>
        </w:div>
        <w:div w:id="1957713172">
          <w:marLeft w:val="2030"/>
          <w:marRight w:val="0"/>
          <w:marTop w:val="96"/>
          <w:marBottom w:val="0"/>
          <w:divBdr>
            <w:top w:val="none" w:sz="0" w:space="0" w:color="auto"/>
            <w:left w:val="none" w:sz="0" w:space="0" w:color="auto"/>
            <w:bottom w:val="none" w:sz="0" w:space="0" w:color="auto"/>
            <w:right w:val="none" w:sz="0" w:space="0" w:color="auto"/>
          </w:divBdr>
        </w:div>
        <w:div w:id="1885361110">
          <w:marLeft w:val="2030"/>
          <w:marRight w:val="0"/>
          <w:marTop w:val="96"/>
          <w:marBottom w:val="0"/>
          <w:divBdr>
            <w:top w:val="none" w:sz="0" w:space="0" w:color="auto"/>
            <w:left w:val="none" w:sz="0" w:space="0" w:color="auto"/>
            <w:bottom w:val="none" w:sz="0" w:space="0" w:color="auto"/>
            <w:right w:val="none" w:sz="0" w:space="0" w:color="auto"/>
          </w:divBdr>
        </w:div>
      </w:divsChild>
    </w:div>
    <w:div w:id="1845781434">
      <w:bodyDiv w:val="1"/>
      <w:marLeft w:val="0"/>
      <w:marRight w:val="0"/>
      <w:marTop w:val="0"/>
      <w:marBottom w:val="0"/>
      <w:divBdr>
        <w:top w:val="none" w:sz="0" w:space="0" w:color="auto"/>
        <w:left w:val="none" w:sz="0" w:space="0" w:color="auto"/>
        <w:bottom w:val="none" w:sz="0" w:space="0" w:color="auto"/>
        <w:right w:val="none" w:sz="0" w:space="0" w:color="auto"/>
      </w:divBdr>
      <w:divsChild>
        <w:div w:id="1942182179">
          <w:marLeft w:val="706"/>
          <w:marRight w:val="0"/>
          <w:marTop w:val="134"/>
          <w:marBottom w:val="0"/>
          <w:divBdr>
            <w:top w:val="none" w:sz="0" w:space="0" w:color="auto"/>
            <w:left w:val="none" w:sz="0" w:space="0" w:color="auto"/>
            <w:bottom w:val="none" w:sz="0" w:space="0" w:color="auto"/>
            <w:right w:val="none" w:sz="0" w:space="0" w:color="auto"/>
          </w:divBdr>
        </w:div>
        <w:div w:id="1255745592">
          <w:marLeft w:val="706"/>
          <w:marRight w:val="0"/>
          <w:marTop w:val="134"/>
          <w:marBottom w:val="0"/>
          <w:divBdr>
            <w:top w:val="none" w:sz="0" w:space="0" w:color="auto"/>
            <w:left w:val="none" w:sz="0" w:space="0" w:color="auto"/>
            <w:bottom w:val="none" w:sz="0" w:space="0" w:color="auto"/>
            <w:right w:val="none" w:sz="0" w:space="0" w:color="auto"/>
          </w:divBdr>
        </w:div>
        <w:div w:id="633370426">
          <w:marLeft w:val="1397"/>
          <w:marRight w:val="0"/>
          <w:marTop w:val="115"/>
          <w:marBottom w:val="0"/>
          <w:divBdr>
            <w:top w:val="none" w:sz="0" w:space="0" w:color="auto"/>
            <w:left w:val="none" w:sz="0" w:space="0" w:color="auto"/>
            <w:bottom w:val="none" w:sz="0" w:space="0" w:color="auto"/>
            <w:right w:val="none" w:sz="0" w:space="0" w:color="auto"/>
          </w:divBdr>
        </w:div>
        <w:div w:id="1599945095">
          <w:marLeft w:val="2030"/>
          <w:marRight w:val="0"/>
          <w:marTop w:val="96"/>
          <w:marBottom w:val="0"/>
          <w:divBdr>
            <w:top w:val="none" w:sz="0" w:space="0" w:color="auto"/>
            <w:left w:val="none" w:sz="0" w:space="0" w:color="auto"/>
            <w:bottom w:val="none" w:sz="0" w:space="0" w:color="auto"/>
            <w:right w:val="none" w:sz="0" w:space="0" w:color="auto"/>
          </w:divBdr>
        </w:div>
        <w:div w:id="472913725">
          <w:marLeft w:val="2030"/>
          <w:marRight w:val="0"/>
          <w:marTop w:val="96"/>
          <w:marBottom w:val="0"/>
          <w:divBdr>
            <w:top w:val="none" w:sz="0" w:space="0" w:color="auto"/>
            <w:left w:val="none" w:sz="0" w:space="0" w:color="auto"/>
            <w:bottom w:val="none" w:sz="0" w:space="0" w:color="auto"/>
            <w:right w:val="none" w:sz="0" w:space="0" w:color="auto"/>
          </w:divBdr>
        </w:div>
        <w:div w:id="487553973">
          <w:marLeft w:val="1397"/>
          <w:marRight w:val="0"/>
          <w:marTop w:val="115"/>
          <w:marBottom w:val="0"/>
          <w:divBdr>
            <w:top w:val="none" w:sz="0" w:space="0" w:color="auto"/>
            <w:left w:val="none" w:sz="0" w:space="0" w:color="auto"/>
            <w:bottom w:val="none" w:sz="0" w:space="0" w:color="auto"/>
            <w:right w:val="none" w:sz="0" w:space="0" w:color="auto"/>
          </w:divBdr>
        </w:div>
        <w:div w:id="2020501834">
          <w:marLeft w:val="2030"/>
          <w:marRight w:val="0"/>
          <w:marTop w:val="96"/>
          <w:marBottom w:val="0"/>
          <w:divBdr>
            <w:top w:val="none" w:sz="0" w:space="0" w:color="auto"/>
            <w:left w:val="none" w:sz="0" w:space="0" w:color="auto"/>
            <w:bottom w:val="none" w:sz="0" w:space="0" w:color="auto"/>
            <w:right w:val="none" w:sz="0" w:space="0" w:color="auto"/>
          </w:divBdr>
        </w:div>
        <w:div w:id="1750230031">
          <w:marLeft w:val="706"/>
          <w:marRight w:val="0"/>
          <w:marTop w:val="134"/>
          <w:marBottom w:val="0"/>
          <w:divBdr>
            <w:top w:val="none" w:sz="0" w:space="0" w:color="auto"/>
            <w:left w:val="none" w:sz="0" w:space="0" w:color="auto"/>
            <w:bottom w:val="none" w:sz="0" w:space="0" w:color="auto"/>
            <w:right w:val="none" w:sz="0" w:space="0" w:color="auto"/>
          </w:divBdr>
        </w:div>
        <w:div w:id="359167115">
          <w:marLeft w:val="1397"/>
          <w:marRight w:val="0"/>
          <w:marTop w:val="115"/>
          <w:marBottom w:val="0"/>
          <w:divBdr>
            <w:top w:val="none" w:sz="0" w:space="0" w:color="auto"/>
            <w:left w:val="none" w:sz="0" w:space="0" w:color="auto"/>
            <w:bottom w:val="none" w:sz="0" w:space="0" w:color="auto"/>
            <w:right w:val="none" w:sz="0" w:space="0" w:color="auto"/>
          </w:divBdr>
        </w:div>
        <w:div w:id="771628217">
          <w:marLeft w:val="1397"/>
          <w:marRight w:val="0"/>
          <w:marTop w:val="115"/>
          <w:marBottom w:val="0"/>
          <w:divBdr>
            <w:top w:val="none" w:sz="0" w:space="0" w:color="auto"/>
            <w:left w:val="none" w:sz="0" w:space="0" w:color="auto"/>
            <w:bottom w:val="none" w:sz="0" w:space="0" w:color="auto"/>
            <w:right w:val="none" w:sz="0" w:space="0" w:color="auto"/>
          </w:divBdr>
        </w:div>
      </w:divsChild>
    </w:div>
    <w:div w:id="1848132869">
      <w:bodyDiv w:val="1"/>
      <w:marLeft w:val="0"/>
      <w:marRight w:val="0"/>
      <w:marTop w:val="0"/>
      <w:marBottom w:val="0"/>
      <w:divBdr>
        <w:top w:val="none" w:sz="0" w:space="0" w:color="auto"/>
        <w:left w:val="none" w:sz="0" w:space="0" w:color="auto"/>
        <w:bottom w:val="none" w:sz="0" w:space="0" w:color="auto"/>
        <w:right w:val="none" w:sz="0" w:space="0" w:color="auto"/>
      </w:divBdr>
      <w:divsChild>
        <w:div w:id="1118110904">
          <w:marLeft w:val="835"/>
          <w:marRight w:val="0"/>
          <w:marTop w:val="134"/>
          <w:marBottom w:val="0"/>
          <w:divBdr>
            <w:top w:val="none" w:sz="0" w:space="0" w:color="auto"/>
            <w:left w:val="none" w:sz="0" w:space="0" w:color="auto"/>
            <w:bottom w:val="none" w:sz="0" w:space="0" w:color="auto"/>
            <w:right w:val="none" w:sz="0" w:space="0" w:color="auto"/>
          </w:divBdr>
        </w:div>
        <w:div w:id="257374589">
          <w:marLeft w:val="1426"/>
          <w:marRight w:val="0"/>
          <w:marTop w:val="115"/>
          <w:marBottom w:val="0"/>
          <w:divBdr>
            <w:top w:val="none" w:sz="0" w:space="0" w:color="auto"/>
            <w:left w:val="none" w:sz="0" w:space="0" w:color="auto"/>
            <w:bottom w:val="none" w:sz="0" w:space="0" w:color="auto"/>
            <w:right w:val="none" w:sz="0" w:space="0" w:color="auto"/>
          </w:divBdr>
        </w:div>
        <w:div w:id="141586011">
          <w:marLeft w:val="1426"/>
          <w:marRight w:val="0"/>
          <w:marTop w:val="115"/>
          <w:marBottom w:val="0"/>
          <w:divBdr>
            <w:top w:val="none" w:sz="0" w:space="0" w:color="auto"/>
            <w:left w:val="none" w:sz="0" w:space="0" w:color="auto"/>
            <w:bottom w:val="none" w:sz="0" w:space="0" w:color="auto"/>
            <w:right w:val="none" w:sz="0" w:space="0" w:color="auto"/>
          </w:divBdr>
        </w:div>
        <w:div w:id="740178201">
          <w:marLeft w:val="1426"/>
          <w:marRight w:val="0"/>
          <w:marTop w:val="115"/>
          <w:marBottom w:val="0"/>
          <w:divBdr>
            <w:top w:val="none" w:sz="0" w:space="0" w:color="auto"/>
            <w:left w:val="none" w:sz="0" w:space="0" w:color="auto"/>
            <w:bottom w:val="none" w:sz="0" w:space="0" w:color="auto"/>
            <w:right w:val="none" w:sz="0" w:space="0" w:color="auto"/>
          </w:divBdr>
        </w:div>
        <w:div w:id="1662658325">
          <w:marLeft w:val="1426"/>
          <w:marRight w:val="0"/>
          <w:marTop w:val="115"/>
          <w:marBottom w:val="0"/>
          <w:divBdr>
            <w:top w:val="none" w:sz="0" w:space="0" w:color="auto"/>
            <w:left w:val="none" w:sz="0" w:space="0" w:color="auto"/>
            <w:bottom w:val="none" w:sz="0" w:space="0" w:color="auto"/>
            <w:right w:val="none" w:sz="0" w:space="0" w:color="auto"/>
          </w:divBdr>
        </w:div>
        <w:div w:id="377439021">
          <w:marLeft w:val="1426"/>
          <w:marRight w:val="0"/>
          <w:marTop w:val="115"/>
          <w:marBottom w:val="0"/>
          <w:divBdr>
            <w:top w:val="none" w:sz="0" w:space="0" w:color="auto"/>
            <w:left w:val="none" w:sz="0" w:space="0" w:color="auto"/>
            <w:bottom w:val="none" w:sz="0" w:space="0" w:color="auto"/>
            <w:right w:val="none" w:sz="0" w:space="0" w:color="auto"/>
          </w:divBdr>
        </w:div>
        <w:div w:id="897471560">
          <w:marLeft w:val="1426"/>
          <w:marRight w:val="0"/>
          <w:marTop w:val="115"/>
          <w:marBottom w:val="0"/>
          <w:divBdr>
            <w:top w:val="none" w:sz="0" w:space="0" w:color="auto"/>
            <w:left w:val="none" w:sz="0" w:space="0" w:color="auto"/>
            <w:bottom w:val="none" w:sz="0" w:space="0" w:color="auto"/>
            <w:right w:val="none" w:sz="0" w:space="0" w:color="auto"/>
          </w:divBdr>
        </w:div>
      </w:divsChild>
    </w:div>
    <w:div w:id="1848206010">
      <w:bodyDiv w:val="1"/>
      <w:marLeft w:val="0"/>
      <w:marRight w:val="0"/>
      <w:marTop w:val="0"/>
      <w:marBottom w:val="0"/>
      <w:divBdr>
        <w:top w:val="none" w:sz="0" w:space="0" w:color="auto"/>
        <w:left w:val="none" w:sz="0" w:space="0" w:color="auto"/>
        <w:bottom w:val="none" w:sz="0" w:space="0" w:color="auto"/>
        <w:right w:val="none" w:sz="0" w:space="0" w:color="auto"/>
      </w:divBdr>
      <w:divsChild>
        <w:div w:id="855267246">
          <w:marLeft w:val="706"/>
          <w:marRight w:val="0"/>
          <w:marTop w:val="115"/>
          <w:marBottom w:val="0"/>
          <w:divBdr>
            <w:top w:val="none" w:sz="0" w:space="0" w:color="auto"/>
            <w:left w:val="none" w:sz="0" w:space="0" w:color="auto"/>
            <w:bottom w:val="none" w:sz="0" w:space="0" w:color="auto"/>
            <w:right w:val="none" w:sz="0" w:space="0" w:color="auto"/>
          </w:divBdr>
        </w:div>
        <w:div w:id="966858730">
          <w:marLeft w:val="1397"/>
          <w:marRight w:val="0"/>
          <w:marTop w:val="96"/>
          <w:marBottom w:val="0"/>
          <w:divBdr>
            <w:top w:val="none" w:sz="0" w:space="0" w:color="auto"/>
            <w:left w:val="none" w:sz="0" w:space="0" w:color="auto"/>
            <w:bottom w:val="none" w:sz="0" w:space="0" w:color="auto"/>
            <w:right w:val="none" w:sz="0" w:space="0" w:color="auto"/>
          </w:divBdr>
        </w:div>
        <w:div w:id="433744211">
          <w:marLeft w:val="1397"/>
          <w:marRight w:val="0"/>
          <w:marTop w:val="96"/>
          <w:marBottom w:val="0"/>
          <w:divBdr>
            <w:top w:val="none" w:sz="0" w:space="0" w:color="auto"/>
            <w:left w:val="none" w:sz="0" w:space="0" w:color="auto"/>
            <w:bottom w:val="none" w:sz="0" w:space="0" w:color="auto"/>
            <w:right w:val="none" w:sz="0" w:space="0" w:color="auto"/>
          </w:divBdr>
        </w:div>
        <w:div w:id="1531382161">
          <w:marLeft w:val="1397"/>
          <w:marRight w:val="0"/>
          <w:marTop w:val="96"/>
          <w:marBottom w:val="0"/>
          <w:divBdr>
            <w:top w:val="none" w:sz="0" w:space="0" w:color="auto"/>
            <w:left w:val="none" w:sz="0" w:space="0" w:color="auto"/>
            <w:bottom w:val="none" w:sz="0" w:space="0" w:color="auto"/>
            <w:right w:val="none" w:sz="0" w:space="0" w:color="auto"/>
          </w:divBdr>
        </w:div>
        <w:div w:id="1470780154">
          <w:marLeft w:val="1397"/>
          <w:marRight w:val="0"/>
          <w:marTop w:val="96"/>
          <w:marBottom w:val="0"/>
          <w:divBdr>
            <w:top w:val="none" w:sz="0" w:space="0" w:color="auto"/>
            <w:left w:val="none" w:sz="0" w:space="0" w:color="auto"/>
            <w:bottom w:val="none" w:sz="0" w:space="0" w:color="auto"/>
            <w:right w:val="none" w:sz="0" w:space="0" w:color="auto"/>
          </w:divBdr>
        </w:div>
        <w:div w:id="1476987860">
          <w:marLeft w:val="706"/>
          <w:marRight w:val="0"/>
          <w:marTop w:val="115"/>
          <w:marBottom w:val="0"/>
          <w:divBdr>
            <w:top w:val="none" w:sz="0" w:space="0" w:color="auto"/>
            <w:left w:val="none" w:sz="0" w:space="0" w:color="auto"/>
            <w:bottom w:val="none" w:sz="0" w:space="0" w:color="auto"/>
            <w:right w:val="none" w:sz="0" w:space="0" w:color="auto"/>
          </w:divBdr>
        </w:div>
        <w:div w:id="1286692311">
          <w:marLeft w:val="1397"/>
          <w:marRight w:val="0"/>
          <w:marTop w:val="96"/>
          <w:marBottom w:val="0"/>
          <w:divBdr>
            <w:top w:val="none" w:sz="0" w:space="0" w:color="auto"/>
            <w:left w:val="none" w:sz="0" w:space="0" w:color="auto"/>
            <w:bottom w:val="none" w:sz="0" w:space="0" w:color="auto"/>
            <w:right w:val="none" w:sz="0" w:space="0" w:color="auto"/>
          </w:divBdr>
        </w:div>
        <w:div w:id="126550195">
          <w:marLeft w:val="1397"/>
          <w:marRight w:val="0"/>
          <w:marTop w:val="96"/>
          <w:marBottom w:val="0"/>
          <w:divBdr>
            <w:top w:val="none" w:sz="0" w:space="0" w:color="auto"/>
            <w:left w:val="none" w:sz="0" w:space="0" w:color="auto"/>
            <w:bottom w:val="none" w:sz="0" w:space="0" w:color="auto"/>
            <w:right w:val="none" w:sz="0" w:space="0" w:color="auto"/>
          </w:divBdr>
        </w:div>
        <w:div w:id="2044818775">
          <w:marLeft w:val="2030"/>
          <w:marRight w:val="0"/>
          <w:marTop w:val="86"/>
          <w:marBottom w:val="0"/>
          <w:divBdr>
            <w:top w:val="none" w:sz="0" w:space="0" w:color="auto"/>
            <w:left w:val="none" w:sz="0" w:space="0" w:color="auto"/>
            <w:bottom w:val="none" w:sz="0" w:space="0" w:color="auto"/>
            <w:right w:val="none" w:sz="0" w:space="0" w:color="auto"/>
          </w:divBdr>
        </w:div>
        <w:div w:id="215629382">
          <w:marLeft w:val="2030"/>
          <w:marRight w:val="0"/>
          <w:marTop w:val="86"/>
          <w:marBottom w:val="0"/>
          <w:divBdr>
            <w:top w:val="none" w:sz="0" w:space="0" w:color="auto"/>
            <w:left w:val="none" w:sz="0" w:space="0" w:color="auto"/>
            <w:bottom w:val="none" w:sz="0" w:space="0" w:color="auto"/>
            <w:right w:val="none" w:sz="0" w:space="0" w:color="auto"/>
          </w:divBdr>
        </w:div>
        <w:div w:id="1760904444">
          <w:marLeft w:val="2030"/>
          <w:marRight w:val="0"/>
          <w:marTop w:val="86"/>
          <w:marBottom w:val="0"/>
          <w:divBdr>
            <w:top w:val="none" w:sz="0" w:space="0" w:color="auto"/>
            <w:left w:val="none" w:sz="0" w:space="0" w:color="auto"/>
            <w:bottom w:val="none" w:sz="0" w:space="0" w:color="auto"/>
            <w:right w:val="none" w:sz="0" w:space="0" w:color="auto"/>
          </w:divBdr>
        </w:div>
        <w:div w:id="1326779552">
          <w:marLeft w:val="2030"/>
          <w:marRight w:val="0"/>
          <w:marTop w:val="86"/>
          <w:marBottom w:val="0"/>
          <w:divBdr>
            <w:top w:val="none" w:sz="0" w:space="0" w:color="auto"/>
            <w:left w:val="none" w:sz="0" w:space="0" w:color="auto"/>
            <w:bottom w:val="none" w:sz="0" w:space="0" w:color="auto"/>
            <w:right w:val="none" w:sz="0" w:space="0" w:color="auto"/>
          </w:divBdr>
        </w:div>
      </w:divsChild>
    </w:div>
    <w:div w:id="1939213123">
      <w:bodyDiv w:val="1"/>
      <w:marLeft w:val="0"/>
      <w:marRight w:val="0"/>
      <w:marTop w:val="0"/>
      <w:marBottom w:val="0"/>
      <w:divBdr>
        <w:top w:val="none" w:sz="0" w:space="0" w:color="auto"/>
        <w:left w:val="none" w:sz="0" w:space="0" w:color="auto"/>
        <w:bottom w:val="none" w:sz="0" w:space="0" w:color="auto"/>
        <w:right w:val="none" w:sz="0" w:space="0" w:color="auto"/>
      </w:divBdr>
      <w:divsChild>
        <w:div w:id="1863201769">
          <w:marLeft w:val="1397"/>
          <w:marRight w:val="0"/>
          <w:marTop w:val="115"/>
          <w:marBottom w:val="0"/>
          <w:divBdr>
            <w:top w:val="none" w:sz="0" w:space="0" w:color="auto"/>
            <w:left w:val="none" w:sz="0" w:space="0" w:color="auto"/>
            <w:bottom w:val="none" w:sz="0" w:space="0" w:color="auto"/>
            <w:right w:val="none" w:sz="0" w:space="0" w:color="auto"/>
          </w:divBdr>
        </w:div>
        <w:div w:id="1829128000">
          <w:marLeft w:val="1397"/>
          <w:marRight w:val="0"/>
          <w:marTop w:val="115"/>
          <w:marBottom w:val="0"/>
          <w:divBdr>
            <w:top w:val="none" w:sz="0" w:space="0" w:color="auto"/>
            <w:left w:val="none" w:sz="0" w:space="0" w:color="auto"/>
            <w:bottom w:val="none" w:sz="0" w:space="0" w:color="auto"/>
            <w:right w:val="none" w:sz="0" w:space="0" w:color="auto"/>
          </w:divBdr>
        </w:div>
        <w:div w:id="1983848562">
          <w:marLeft w:val="1397"/>
          <w:marRight w:val="0"/>
          <w:marTop w:val="115"/>
          <w:marBottom w:val="0"/>
          <w:divBdr>
            <w:top w:val="none" w:sz="0" w:space="0" w:color="auto"/>
            <w:left w:val="none" w:sz="0" w:space="0" w:color="auto"/>
            <w:bottom w:val="none" w:sz="0" w:space="0" w:color="auto"/>
            <w:right w:val="none" w:sz="0" w:space="0" w:color="auto"/>
          </w:divBdr>
        </w:div>
        <w:div w:id="414791389">
          <w:marLeft w:val="2030"/>
          <w:marRight w:val="0"/>
          <w:marTop w:val="96"/>
          <w:marBottom w:val="0"/>
          <w:divBdr>
            <w:top w:val="none" w:sz="0" w:space="0" w:color="auto"/>
            <w:left w:val="none" w:sz="0" w:space="0" w:color="auto"/>
            <w:bottom w:val="none" w:sz="0" w:space="0" w:color="auto"/>
            <w:right w:val="none" w:sz="0" w:space="0" w:color="auto"/>
          </w:divBdr>
        </w:div>
        <w:div w:id="722100272">
          <w:marLeft w:val="2030"/>
          <w:marRight w:val="0"/>
          <w:marTop w:val="96"/>
          <w:marBottom w:val="0"/>
          <w:divBdr>
            <w:top w:val="none" w:sz="0" w:space="0" w:color="auto"/>
            <w:left w:val="none" w:sz="0" w:space="0" w:color="auto"/>
            <w:bottom w:val="none" w:sz="0" w:space="0" w:color="auto"/>
            <w:right w:val="none" w:sz="0" w:space="0" w:color="auto"/>
          </w:divBdr>
        </w:div>
        <w:div w:id="1313289309">
          <w:marLeft w:val="2030"/>
          <w:marRight w:val="0"/>
          <w:marTop w:val="96"/>
          <w:marBottom w:val="0"/>
          <w:divBdr>
            <w:top w:val="none" w:sz="0" w:space="0" w:color="auto"/>
            <w:left w:val="none" w:sz="0" w:space="0" w:color="auto"/>
            <w:bottom w:val="none" w:sz="0" w:space="0" w:color="auto"/>
            <w:right w:val="none" w:sz="0" w:space="0" w:color="auto"/>
          </w:divBdr>
        </w:div>
      </w:divsChild>
    </w:div>
    <w:div w:id="1943685315">
      <w:bodyDiv w:val="1"/>
      <w:marLeft w:val="0"/>
      <w:marRight w:val="0"/>
      <w:marTop w:val="0"/>
      <w:marBottom w:val="0"/>
      <w:divBdr>
        <w:top w:val="none" w:sz="0" w:space="0" w:color="auto"/>
        <w:left w:val="none" w:sz="0" w:space="0" w:color="auto"/>
        <w:bottom w:val="none" w:sz="0" w:space="0" w:color="auto"/>
        <w:right w:val="none" w:sz="0" w:space="0" w:color="auto"/>
      </w:divBdr>
      <w:divsChild>
        <w:div w:id="403140360">
          <w:marLeft w:val="706"/>
          <w:marRight w:val="0"/>
          <w:marTop w:val="115"/>
          <w:marBottom w:val="0"/>
          <w:divBdr>
            <w:top w:val="none" w:sz="0" w:space="0" w:color="auto"/>
            <w:left w:val="none" w:sz="0" w:space="0" w:color="auto"/>
            <w:bottom w:val="none" w:sz="0" w:space="0" w:color="auto"/>
            <w:right w:val="none" w:sz="0" w:space="0" w:color="auto"/>
          </w:divBdr>
        </w:div>
        <w:div w:id="775564188">
          <w:marLeft w:val="1397"/>
          <w:marRight w:val="0"/>
          <w:marTop w:val="96"/>
          <w:marBottom w:val="0"/>
          <w:divBdr>
            <w:top w:val="none" w:sz="0" w:space="0" w:color="auto"/>
            <w:left w:val="none" w:sz="0" w:space="0" w:color="auto"/>
            <w:bottom w:val="none" w:sz="0" w:space="0" w:color="auto"/>
            <w:right w:val="none" w:sz="0" w:space="0" w:color="auto"/>
          </w:divBdr>
        </w:div>
        <w:div w:id="256595561">
          <w:marLeft w:val="1397"/>
          <w:marRight w:val="0"/>
          <w:marTop w:val="96"/>
          <w:marBottom w:val="0"/>
          <w:divBdr>
            <w:top w:val="none" w:sz="0" w:space="0" w:color="auto"/>
            <w:left w:val="none" w:sz="0" w:space="0" w:color="auto"/>
            <w:bottom w:val="none" w:sz="0" w:space="0" w:color="auto"/>
            <w:right w:val="none" w:sz="0" w:space="0" w:color="auto"/>
          </w:divBdr>
        </w:div>
        <w:div w:id="2106538748">
          <w:marLeft w:val="2030"/>
          <w:marRight w:val="0"/>
          <w:marTop w:val="86"/>
          <w:marBottom w:val="0"/>
          <w:divBdr>
            <w:top w:val="none" w:sz="0" w:space="0" w:color="auto"/>
            <w:left w:val="none" w:sz="0" w:space="0" w:color="auto"/>
            <w:bottom w:val="none" w:sz="0" w:space="0" w:color="auto"/>
            <w:right w:val="none" w:sz="0" w:space="0" w:color="auto"/>
          </w:divBdr>
        </w:div>
        <w:div w:id="2069062032">
          <w:marLeft w:val="1397"/>
          <w:marRight w:val="0"/>
          <w:marTop w:val="96"/>
          <w:marBottom w:val="0"/>
          <w:divBdr>
            <w:top w:val="none" w:sz="0" w:space="0" w:color="auto"/>
            <w:left w:val="none" w:sz="0" w:space="0" w:color="auto"/>
            <w:bottom w:val="none" w:sz="0" w:space="0" w:color="auto"/>
            <w:right w:val="none" w:sz="0" w:space="0" w:color="auto"/>
          </w:divBdr>
        </w:div>
        <w:div w:id="1101298852">
          <w:marLeft w:val="706"/>
          <w:marRight w:val="0"/>
          <w:marTop w:val="115"/>
          <w:marBottom w:val="0"/>
          <w:divBdr>
            <w:top w:val="none" w:sz="0" w:space="0" w:color="auto"/>
            <w:left w:val="none" w:sz="0" w:space="0" w:color="auto"/>
            <w:bottom w:val="none" w:sz="0" w:space="0" w:color="auto"/>
            <w:right w:val="none" w:sz="0" w:space="0" w:color="auto"/>
          </w:divBdr>
        </w:div>
        <w:div w:id="209729673">
          <w:marLeft w:val="1397"/>
          <w:marRight w:val="0"/>
          <w:marTop w:val="96"/>
          <w:marBottom w:val="0"/>
          <w:divBdr>
            <w:top w:val="none" w:sz="0" w:space="0" w:color="auto"/>
            <w:left w:val="none" w:sz="0" w:space="0" w:color="auto"/>
            <w:bottom w:val="none" w:sz="0" w:space="0" w:color="auto"/>
            <w:right w:val="none" w:sz="0" w:space="0" w:color="auto"/>
          </w:divBdr>
        </w:div>
        <w:div w:id="1368261744">
          <w:marLeft w:val="2030"/>
          <w:marRight w:val="0"/>
          <w:marTop w:val="86"/>
          <w:marBottom w:val="0"/>
          <w:divBdr>
            <w:top w:val="none" w:sz="0" w:space="0" w:color="auto"/>
            <w:left w:val="none" w:sz="0" w:space="0" w:color="auto"/>
            <w:bottom w:val="none" w:sz="0" w:space="0" w:color="auto"/>
            <w:right w:val="none" w:sz="0" w:space="0" w:color="auto"/>
          </w:divBdr>
        </w:div>
        <w:div w:id="1565525592">
          <w:marLeft w:val="1397"/>
          <w:marRight w:val="0"/>
          <w:marTop w:val="96"/>
          <w:marBottom w:val="0"/>
          <w:divBdr>
            <w:top w:val="none" w:sz="0" w:space="0" w:color="auto"/>
            <w:left w:val="none" w:sz="0" w:space="0" w:color="auto"/>
            <w:bottom w:val="none" w:sz="0" w:space="0" w:color="auto"/>
            <w:right w:val="none" w:sz="0" w:space="0" w:color="auto"/>
          </w:divBdr>
        </w:div>
        <w:div w:id="500390771">
          <w:marLeft w:val="2030"/>
          <w:marRight w:val="0"/>
          <w:marTop w:val="86"/>
          <w:marBottom w:val="0"/>
          <w:divBdr>
            <w:top w:val="none" w:sz="0" w:space="0" w:color="auto"/>
            <w:left w:val="none" w:sz="0" w:space="0" w:color="auto"/>
            <w:bottom w:val="none" w:sz="0" w:space="0" w:color="auto"/>
            <w:right w:val="none" w:sz="0" w:space="0" w:color="auto"/>
          </w:divBdr>
        </w:div>
      </w:divsChild>
    </w:div>
    <w:div w:id="1946226363">
      <w:bodyDiv w:val="1"/>
      <w:marLeft w:val="0"/>
      <w:marRight w:val="0"/>
      <w:marTop w:val="0"/>
      <w:marBottom w:val="0"/>
      <w:divBdr>
        <w:top w:val="none" w:sz="0" w:space="0" w:color="auto"/>
        <w:left w:val="none" w:sz="0" w:space="0" w:color="auto"/>
        <w:bottom w:val="none" w:sz="0" w:space="0" w:color="auto"/>
        <w:right w:val="none" w:sz="0" w:space="0" w:color="auto"/>
      </w:divBdr>
      <w:divsChild>
        <w:div w:id="552932053">
          <w:marLeft w:val="706"/>
          <w:marRight w:val="0"/>
          <w:marTop w:val="134"/>
          <w:marBottom w:val="0"/>
          <w:divBdr>
            <w:top w:val="none" w:sz="0" w:space="0" w:color="auto"/>
            <w:left w:val="none" w:sz="0" w:space="0" w:color="auto"/>
            <w:bottom w:val="none" w:sz="0" w:space="0" w:color="auto"/>
            <w:right w:val="none" w:sz="0" w:space="0" w:color="auto"/>
          </w:divBdr>
        </w:div>
        <w:div w:id="210505727">
          <w:marLeft w:val="1397"/>
          <w:marRight w:val="0"/>
          <w:marTop w:val="115"/>
          <w:marBottom w:val="0"/>
          <w:divBdr>
            <w:top w:val="none" w:sz="0" w:space="0" w:color="auto"/>
            <w:left w:val="none" w:sz="0" w:space="0" w:color="auto"/>
            <w:bottom w:val="none" w:sz="0" w:space="0" w:color="auto"/>
            <w:right w:val="none" w:sz="0" w:space="0" w:color="auto"/>
          </w:divBdr>
        </w:div>
        <w:div w:id="1142576719">
          <w:marLeft w:val="1397"/>
          <w:marRight w:val="0"/>
          <w:marTop w:val="115"/>
          <w:marBottom w:val="0"/>
          <w:divBdr>
            <w:top w:val="none" w:sz="0" w:space="0" w:color="auto"/>
            <w:left w:val="none" w:sz="0" w:space="0" w:color="auto"/>
            <w:bottom w:val="none" w:sz="0" w:space="0" w:color="auto"/>
            <w:right w:val="none" w:sz="0" w:space="0" w:color="auto"/>
          </w:divBdr>
        </w:div>
        <w:div w:id="942421879">
          <w:marLeft w:val="1397"/>
          <w:marRight w:val="0"/>
          <w:marTop w:val="115"/>
          <w:marBottom w:val="0"/>
          <w:divBdr>
            <w:top w:val="none" w:sz="0" w:space="0" w:color="auto"/>
            <w:left w:val="none" w:sz="0" w:space="0" w:color="auto"/>
            <w:bottom w:val="none" w:sz="0" w:space="0" w:color="auto"/>
            <w:right w:val="none" w:sz="0" w:space="0" w:color="auto"/>
          </w:divBdr>
        </w:div>
        <w:div w:id="40371640">
          <w:marLeft w:val="706"/>
          <w:marRight w:val="0"/>
          <w:marTop w:val="134"/>
          <w:marBottom w:val="0"/>
          <w:divBdr>
            <w:top w:val="none" w:sz="0" w:space="0" w:color="auto"/>
            <w:left w:val="none" w:sz="0" w:space="0" w:color="auto"/>
            <w:bottom w:val="none" w:sz="0" w:space="0" w:color="auto"/>
            <w:right w:val="none" w:sz="0" w:space="0" w:color="auto"/>
          </w:divBdr>
        </w:div>
      </w:divsChild>
    </w:div>
    <w:div w:id="1949464230">
      <w:bodyDiv w:val="1"/>
      <w:marLeft w:val="0"/>
      <w:marRight w:val="0"/>
      <w:marTop w:val="0"/>
      <w:marBottom w:val="0"/>
      <w:divBdr>
        <w:top w:val="none" w:sz="0" w:space="0" w:color="auto"/>
        <w:left w:val="none" w:sz="0" w:space="0" w:color="auto"/>
        <w:bottom w:val="none" w:sz="0" w:space="0" w:color="auto"/>
        <w:right w:val="none" w:sz="0" w:space="0" w:color="auto"/>
      </w:divBdr>
      <w:divsChild>
        <w:div w:id="545726422">
          <w:marLeft w:val="835"/>
          <w:marRight w:val="0"/>
          <w:marTop w:val="134"/>
          <w:marBottom w:val="0"/>
          <w:divBdr>
            <w:top w:val="none" w:sz="0" w:space="0" w:color="auto"/>
            <w:left w:val="none" w:sz="0" w:space="0" w:color="auto"/>
            <w:bottom w:val="none" w:sz="0" w:space="0" w:color="auto"/>
            <w:right w:val="none" w:sz="0" w:space="0" w:color="auto"/>
          </w:divBdr>
        </w:div>
        <w:div w:id="1758479936">
          <w:marLeft w:val="1541"/>
          <w:marRight w:val="0"/>
          <w:marTop w:val="115"/>
          <w:marBottom w:val="0"/>
          <w:divBdr>
            <w:top w:val="none" w:sz="0" w:space="0" w:color="auto"/>
            <w:left w:val="none" w:sz="0" w:space="0" w:color="auto"/>
            <w:bottom w:val="none" w:sz="0" w:space="0" w:color="auto"/>
            <w:right w:val="none" w:sz="0" w:space="0" w:color="auto"/>
          </w:divBdr>
        </w:div>
        <w:div w:id="1446004908">
          <w:marLeft w:val="835"/>
          <w:marRight w:val="0"/>
          <w:marTop w:val="134"/>
          <w:marBottom w:val="0"/>
          <w:divBdr>
            <w:top w:val="none" w:sz="0" w:space="0" w:color="auto"/>
            <w:left w:val="none" w:sz="0" w:space="0" w:color="auto"/>
            <w:bottom w:val="none" w:sz="0" w:space="0" w:color="auto"/>
            <w:right w:val="none" w:sz="0" w:space="0" w:color="auto"/>
          </w:divBdr>
        </w:div>
        <w:div w:id="235171474">
          <w:marLeft w:val="835"/>
          <w:marRight w:val="0"/>
          <w:marTop w:val="134"/>
          <w:marBottom w:val="0"/>
          <w:divBdr>
            <w:top w:val="none" w:sz="0" w:space="0" w:color="auto"/>
            <w:left w:val="none" w:sz="0" w:space="0" w:color="auto"/>
            <w:bottom w:val="none" w:sz="0" w:space="0" w:color="auto"/>
            <w:right w:val="none" w:sz="0" w:space="0" w:color="auto"/>
          </w:divBdr>
        </w:div>
        <w:div w:id="1020082932">
          <w:marLeft w:val="1541"/>
          <w:marRight w:val="0"/>
          <w:marTop w:val="115"/>
          <w:marBottom w:val="0"/>
          <w:divBdr>
            <w:top w:val="none" w:sz="0" w:space="0" w:color="auto"/>
            <w:left w:val="none" w:sz="0" w:space="0" w:color="auto"/>
            <w:bottom w:val="none" w:sz="0" w:space="0" w:color="auto"/>
            <w:right w:val="none" w:sz="0" w:space="0" w:color="auto"/>
          </w:divBdr>
        </w:div>
        <w:div w:id="2008091110">
          <w:marLeft w:val="1541"/>
          <w:marRight w:val="0"/>
          <w:marTop w:val="115"/>
          <w:marBottom w:val="0"/>
          <w:divBdr>
            <w:top w:val="none" w:sz="0" w:space="0" w:color="auto"/>
            <w:left w:val="none" w:sz="0" w:space="0" w:color="auto"/>
            <w:bottom w:val="none" w:sz="0" w:space="0" w:color="auto"/>
            <w:right w:val="none" w:sz="0" w:space="0" w:color="auto"/>
          </w:divBdr>
        </w:div>
        <w:div w:id="1799103951">
          <w:marLeft w:val="835"/>
          <w:marRight w:val="0"/>
          <w:marTop w:val="134"/>
          <w:marBottom w:val="0"/>
          <w:divBdr>
            <w:top w:val="none" w:sz="0" w:space="0" w:color="auto"/>
            <w:left w:val="none" w:sz="0" w:space="0" w:color="auto"/>
            <w:bottom w:val="none" w:sz="0" w:space="0" w:color="auto"/>
            <w:right w:val="none" w:sz="0" w:space="0" w:color="auto"/>
          </w:divBdr>
        </w:div>
        <w:div w:id="729425074">
          <w:marLeft w:val="1541"/>
          <w:marRight w:val="0"/>
          <w:marTop w:val="115"/>
          <w:marBottom w:val="0"/>
          <w:divBdr>
            <w:top w:val="none" w:sz="0" w:space="0" w:color="auto"/>
            <w:left w:val="none" w:sz="0" w:space="0" w:color="auto"/>
            <w:bottom w:val="none" w:sz="0" w:space="0" w:color="auto"/>
            <w:right w:val="none" w:sz="0" w:space="0" w:color="auto"/>
          </w:divBdr>
        </w:div>
        <w:div w:id="606088120">
          <w:marLeft w:val="1541"/>
          <w:marRight w:val="0"/>
          <w:marTop w:val="115"/>
          <w:marBottom w:val="0"/>
          <w:divBdr>
            <w:top w:val="none" w:sz="0" w:space="0" w:color="auto"/>
            <w:left w:val="none" w:sz="0" w:space="0" w:color="auto"/>
            <w:bottom w:val="none" w:sz="0" w:space="0" w:color="auto"/>
            <w:right w:val="none" w:sz="0" w:space="0" w:color="auto"/>
          </w:divBdr>
        </w:div>
        <w:div w:id="2103991325">
          <w:marLeft w:val="1541"/>
          <w:marRight w:val="0"/>
          <w:marTop w:val="115"/>
          <w:marBottom w:val="0"/>
          <w:divBdr>
            <w:top w:val="none" w:sz="0" w:space="0" w:color="auto"/>
            <w:left w:val="none" w:sz="0" w:space="0" w:color="auto"/>
            <w:bottom w:val="none" w:sz="0" w:space="0" w:color="auto"/>
            <w:right w:val="none" w:sz="0" w:space="0" w:color="auto"/>
          </w:divBdr>
        </w:div>
      </w:divsChild>
    </w:div>
    <w:div w:id="1985235871">
      <w:bodyDiv w:val="1"/>
      <w:marLeft w:val="0"/>
      <w:marRight w:val="0"/>
      <w:marTop w:val="0"/>
      <w:marBottom w:val="0"/>
      <w:divBdr>
        <w:top w:val="none" w:sz="0" w:space="0" w:color="auto"/>
        <w:left w:val="none" w:sz="0" w:space="0" w:color="auto"/>
        <w:bottom w:val="none" w:sz="0" w:space="0" w:color="auto"/>
        <w:right w:val="none" w:sz="0" w:space="0" w:color="auto"/>
      </w:divBdr>
      <w:divsChild>
        <w:div w:id="1056127405">
          <w:marLeft w:val="706"/>
          <w:marRight w:val="0"/>
          <w:marTop w:val="134"/>
          <w:marBottom w:val="0"/>
          <w:divBdr>
            <w:top w:val="none" w:sz="0" w:space="0" w:color="auto"/>
            <w:left w:val="none" w:sz="0" w:space="0" w:color="auto"/>
            <w:bottom w:val="none" w:sz="0" w:space="0" w:color="auto"/>
            <w:right w:val="none" w:sz="0" w:space="0" w:color="auto"/>
          </w:divBdr>
        </w:div>
        <w:div w:id="1226797871">
          <w:marLeft w:val="1397"/>
          <w:marRight w:val="0"/>
          <w:marTop w:val="115"/>
          <w:marBottom w:val="0"/>
          <w:divBdr>
            <w:top w:val="none" w:sz="0" w:space="0" w:color="auto"/>
            <w:left w:val="none" w:sz="0" w:space="0" w:color="auto"/>
            <w:bottom w:val="none" w:sz="0" w:space="0" w:color="auto"/>
            <w:right w:val="none" w:sz="0" w:space="0" w:color="auto"/>
          </w:divBdr>
        </w:div>
        <w:div w:id="940261801">
          <w:marLeft w:val="706"/>
          <w:marRight w:val="0"/>
          <w:marTop w:val="134"/>
          <w:marBottom w:val="0"/>
          <w:divBdr>
            <w:top w:val="none" w:sz="0" w:space="0" w:color="auto"/>
            <w:left w:val="none" w:sz="0" w:space="0" w:color="auto"/>
            <w:bottom w:val="none" w:sz="0" w:space="0" w:color="auto"/>
            <w:right w:val="none" w:sz="0" w:space="0" w:color="auto"/>
          </w:divBdr>
        </w:div>
        <w:div w:id="966470627">
          <w:marLeft w:val="1397"/>
          <w:marRight w:val="0"/>
          <w:marTop w:val="115"/>
          <w:marBottom w:val="0"/>
          <w:divBdr>
            <w:top w:val="none" w:sz="0" w:space="0" w:color="auto"/>
            <w:left w:val="none" w:sz="0" w:space="0" w:color="auto"/>
            <w:bottom w:val="none" w:sz="0" w:space="0" w:color="auto"/>
            <w:right w:val="none" w:sz="0" w:space="0" w:color="auto"/>
          </w:divBdr>
        </w:div>
        <w:div w:id="1135836783">
          <w:marLeft w:val="706"/>
          <w:marRight w:val="0"/>
          <w:marTop w:val="134"/>
          <w:marBottom w:val="0"/>
          <w:divBdr>
            <w:top w:val="none" w:sz="0" w:space="0" w:color="auto"/>
            <w:left w:val="none" w:sz="0" w:space="0" w:color="auto"/>
            <w:bottom w:val="none" w:sz="0" w:space="0" w:color="auto"/>
            <w:right w:val="none" w:sz="0" w:space="0" w:color="auto"/>
          </w:divBdr>
        </w:div>
        <w:div w:id="738018827">
          <w:marLeft w:val="1397"/>
          <w:marRight w:val="0"/>
          <w:marTop w:val="115"/>
          <w:marBottom w:val="0"/>
          <w:divBdr>
            <w:top w:val="none" w:sz="0" w:space="0" w:color="auto"/>
            <w:left w:val="none" w:sz="0" w:space="0" w:color="auto"/>
            <w:bottom w:val="none" w:sz="0" w:space="0" w:color="auto"/>
            <w:right w:val="none" w:sz="0" w:space="0" w:color="auto"/>
          </w:divBdr>
        </w:div>
        <w:div w:id="891118401">
          <w:marLeft w:val="1397"/>
          <w:marRight w:val="0"/>
          <w:marTop w:val="115"/>
          <w:marBottom w:val="0"/>
          <w:divBdr>
            <w:top w:val="none" w:sz="0" w:space="0" w:color="auto"/>
            <w:left w:val="none" w:sz="0" w:space="0" w:color="auto"/>
            <w:bottom w:val="none" w:sz="0" w:space="0" w:color="auto"/>
            <w:right w:val="none" w:sz="0" w:space="0" w:color="auto"/>
          </w:divBdr>
        </w:div>
        <w:div w:id="36201237">
          <w:marLeft w:val="1397"/>
          <w:marRight w:val="0"/>
          <w:marTop w:val="115"/>
          <w:marBottom w:val="0"/>
          <w:divBdr>
            <w:top w:val="none" w:sz="0" w:space="0" w:color="auto"/>
            <w:left w:val="none" w:sz="0" w:space="0" w:color="auto"/>
            <w:bottom w:val="none" w:sz="0" w:space="0" w:color="auto"/>
            <w:right w:val="none" w:sz="0" w:space="0" w:color="auto"/>
          </w:divBdr>
        </w:div>
        <w:div w:id="531260846">
          <w:marLeft w:val="706"/>
          <w:marRight w:val="0"/>
          <w:marTop w:val="134"/>
          <w:marBottom w:val="0"/>
          <w:divBdr>
            <w:top w:val="none" w:sz="0" w:space="0" w:color="auto"/>
            <w:left w:val="none" w:sz="0" w:space="0" w:color="auto"/>
            <w:bottom w:val="none" w:sz="0" w:space="0" w:color="auto"/>
            <w:right w:val="none" w:sz="0" w:space="0" w:color="auto"/>
          </w:divBdr>
        </w:div>
      </w:divsChild>
    </w:div>
    <w:div w:id="2002729146">
      <w:bodyDiv w:val="1"/>
      <w:marLeft w:val="0"/>
      <w:marRight w:val="0"/>
      <w:marTop w:val="0"/>
      <w:marBottom w:val="0"/>
      <w:divBdr>
        <w:top w:val="none" w:sz="0" w:space="0" w:color="auto"/>
        <w:left w:val="none" w:sz="0" w:space="0" w:color="auto"/>
        <w:bottom w:val="none" w:sz="0" w:space="0" w:color="auto"/>
        <w:right w:val="none" w:sz="0" w:space="0" w:color="auto"/>
      </w:divBdr>
      <w:divsChild>
        <w:div w:id="1855607803">
          <w:marLeft w:val="706"/>
          <w:marRight w:val="0"/>
          <w:marTop w:val="115"/>
          <w:marBottom w:val="0"/>
          <w:divBdr>
            <w:top w:val="none" w:sz="0" w:space="0" w:color="auto"/>
            <w:left w:val="none" w:sz="0" w:space="0" w:color="auto"/>
            <w:bottom w:val="none" w:sz="0" w:space="0" w:color="auto"/>
            <w:right w:val="none" w:sz="0" w:space="0" w:color="auto"/>
          </w:divBdr>
        </w:div>
        <w:div w:id="146015282">
          <w:marLeft w:val="1397"/>
          <w:marRight w:val="0"/>
          <w:marTop w:val="96"/>
          <w:marBottom w:val="0"/>
          <w:divBdr>
            <w:top w:val="none" w:sz="0" w:space="0" w:color="auto"/>
            <w:left w:val="none" w:sz="0" w:space="0" w:color="auto"/>
            <w:bottom w:val="none" w:sz="0" w:space="0" w:color="auto"/>
            <w:right w:val="none" w:sz="0" w:space="0" w:color="auto"/>
          </w:divBdr>
        </w:div>
      </w:divsChild>
    </w:div>
    <w:div w:id="2034652460">
      <w:bodyDiv w:val="1"/>
      <w:marLeft w:val="0"/>
      <w:marRight w:val="0"/>
      <w:marTop w:val="0"/>
      <w:marBottom w:val="0"/>
      <w:divBdr>
        <w:top w:val="none" w:sz="0" w:space="0" w:color="auto"/>
        <w:left w:val="none" w:sz="0" w:space="0" w:color="auto"/>
        <w:bottom w:val="none" w:sz="0" w:space="0" w:color="auto"/>
        <w:right w:val="none" w:sz="0" w:space="0" w:color="auto"/>
      </w:divBdr>
      <w:divsChild>
        <w:div w:id="201327916">
          <w:marLeft w:val="706"/>
          <w:marRight w:val="0"/>
          <w:marTop w:val="134"/>
          <w:marBottom w:val="0"/>
          <w:divBdr>
            <w:top w:val="none" w:sz="0" w:space="0" w:color="auto"/>
            <w:left w:val="none" w:sz="0" w:space="0" w:color="auto"/>
            <w:bottom w:val="none" w:sz="0" w:space="0" w:color="auto"/>
            <w:right w:val="none" w:sz="0" w:space="0" w:color="auto"/>
          </w:divBdr>
        </w:div>
        <w:div w:id="1842117278">
          <w:marLeft w:val="1397"/>
          <w:marRight w:val="0"/>
          <w:marTop w:val="115"/>
          <w:marBottom w:val="0"/>
          <w:divBdr>
            <w:top w:val="none" w:sz="0" w:space="0" w:color="auto"/>
            <w:left w:val="none" w:sz="0" w:space="0" w:color="auto"/>
            <w:bottom w:val="none" w:sz="0" w:space="0" w:color="auto"/>
            <w:right w:val="none" w:sz="0" w:space="0" w:color="auto"/>
          </w:divBdr>
        </w:div>
        <w:div w:id="1291088525">
          <w:marLeft w:val="706"/>
          <w:marRight w:val="0"/>
          <w:marTop w:val="134"/>
          <w:marBottom w:val="0"/>
          <w:divBdr>
            <w:top w:val="none" w:sz="0" w:space="0" w:color="auto"/>
            <w:left w:val="none" w:sz="0" w:space="0" w:color="auto"/>
            <w:bottom w:val="none" w:sz="0" w:space="0" w:color="auto"/>
            <w:right w:val="none" w:sz="0" w:space="0" w:color="auto"/>
          </w:divBdr>
        </w:div>
        <w:div w:id="865563510">
          <w:marLeft w:val="1397"/>
          <w:marRight w:val="0"/>
          <w:marTop w:val="115"/>
          <w:marBottom w:val="0"/>
          <w:divBdr>
            <w:top w:val="none" w:sz="0" w:space="0" w:color="auto"/>
            <w:left w:val="none" w:sz="0" w:space="0" w:color="auto"/>
            <w:bottom w:val="none" w:sz="0" w:space="0" w:color="auto"/>
            <w:right w:val="none" w:sz="0" w:space="0" w:color="auto"/>
          </w:divBdr>
        </w:div>
        <w:div w:id="955908490">
          <w:marLeft w:val="1397"/>
          <w:marRight w:val="0"/>
          <w:marTop w:val="115"/>
          <w:marBottom w:val="0"/>
          <w:divBdr>
            <w:top w:val="none" w:sz="0" w:space="0" w:color="auto"/>
            <w:left w:val="none" w:sz="0" w:space="0" w:color="auto"/>
            <w:bottom w:val="none" w:sz="0" w:space="0" w:color="auto"/>
            <w:right w:val="none" w:sz="0" w:space="0" w:color="auto"/>
          </w:divBdr>
        </w:div>
        <w:div w:id="756287151">
          <w:marLeft w:val="706"/>
          <w:marRight w:val="0"/>
          <w:marTop w:val="134"/>
          <w:marBottom w:val="0"/>
          <w:divBdr>
            <w:top w:val="none" w:sz="0" w:space="0" w:color="auto"/>
            <w:left w:val="none" w:sz="0" w:space="0" w:color="auto"/>
            <w:bottom w:val="none" w:sz="0" w:space="0" w:color="auto"/>
            <w:right w:val="none" w:sz="0" w:space="0" w:color="auto"/>
          </w:divBdr>
        </w:div>
        <w:div w:id="2065367083">
          <w:marLeft w:val="1397"/>
          <w:marRight w:val="0"/>
          <w:marTop w:val="115"/>
          <w:marBottom w:val="0"/>
          <w:divBdr>
            <w:top w:val="none" w:sz="0" w:space="0" w:color="auto"/>
            <w:left w:val="none" w:sz="0" w:space="0" w:color="auto"/>
            <w:bottom w:val="none" w:sz="0" w:space="0" w:color="auto"/>
            <w:right w:val="none" w:sz="0" w:space="0" w:color="auto"/>
          </w:divBdr>
        </w:div>
        <w:div w:id="208348015">
          <w:marLeft w:val="1397"/>
          <w:marRight w:val="0"/>
          <w:marTop w:val="115"/>
          <w:marBottom w:val="0"/>
          <w:divBdr>
            <w:top w:val="none" w:sz="0" w:space="0" w:color="auto"/>
            <w:left w:val="none" w:sz="0" w:space="0" w:color="auto"/>
            <w:bottom w:val="none" w:sz="0" w:space="0" w:color="auto"/>
            <w:right w:val="none" w:sz="0" w:space="0" w:color="auto"/>
          </w:divBdr>
        </w:div>
      </w:divsChild>
    </w:div>
    <w:div w:id="2044282107">
      <w:bodyDiv w:val="1"/>
      <w:marLeft w:val="0"/>
      <w:marRight w:val="0"/>
      <w:marTop w:val="0"/>
      <w:marBottom w:val="0"/>
      <w:divBdr>
        <w:top w:val="none" w:sz="0" w:space="0" w:color="auto"/>
        <w:left w:val="none" w:sz="0" w:space="0" w:color="auto"/>
        <w:bottom w:val="none" w:sz="0" w:space="0" w:color="auto"/>
        <w:right w:val="none" w:sz="0" w:space="0" w:color="auto"/>
      </w:divBdr>
      <w:divsChild>
        <w:div w:id="1468475894">
          <w:marLeft w:val="706"/>
          <w:marRight w:val="0"/>
          <w:marTop w:val="115"/>
          <w:marBottom w:val="0"/>
          <w:divBdr>
            <w:top w:val="none" w:sz="0" w:space="0" w:color="auto"/>
            <w:left w:val="none" w:sz="0" w:space="0" w:color="auto"/>
            <w:bottom w:val="none" w:sz="0" w:space="0" w:color="auto"/>
            <w:right w:val="none" w:sz="0" w:space="0" w:color="auto"/>
          </w:divBdr>
        </w:div>
        <w:div w:id="1070663876">
          <w:marLeft w:val="1397"/>
          <w:marRight w:val="0"/>
          <w:marTop w:val="96"/>
          <w:marBottom w:val="0"/>
          <w:divBdr>
            <w:top w:val="none" w:sz="0" w:space="0" w:color="auto"/>
            <w:left w:val="none" w:sz="0" w:space="0" w:color="auto"/>
            <w:bottom w:val="none" w:sz="0" w:space="0" w:color="auto"/>
            <w:right w:val="none" w:sz="0" w:space="0" w:color="auto"/>
          </w:divBdr>
        </w:div>
        <w:div w:id="632977973">
          <w:marLeft w:val="1397"/>
          <w:marRight w:val="0"/>
          <w:marTop w:val="96"/>
          <w:marBottom w:val="0"/>
          <w:divBdr>
            <w:top w:val="none" w:sz="0" w:space="0" w:color="auto"/>
            <w:left w:val="none" w:sz="0" w:space="0" w:color="auto"/>
            <w:bottom w:val="none" w:sz="0" w:space="0" w:color="auto"/>
            <w:right w:val="none" w:sz="0" w:space="0" w:color="auto"/>
          </w:divBdr>
        </w:div>
        <w:div w:id="1995907941">
          <w:marLeft w:val="706"/>
          <w:marRight w:val="0"/>
          <w:marTop w:val="115"/>
          <w:marBottom w:val="0"/>
          <w:divBdr>
            <w:top w:val="none" w:sz="0" w:space="0" w:color="auto"/>
            <w:left w:val="none" w:sz="0" w:space="0" w:color="auto"/>
            <w:bottom w:val="none" w:sz="0" w:space="0" w:color="auto"/>
            <w:right w:val="none" w:sz="0" w:space="0" w:color="auto"/>
          </w:divBdr>
        </w:div>
        <w:div w:id="365982016">
          <w:marLeft w:val="1397"/>
          <w:marRight w:val="0"/>
          <w:marTop w:val="96"/>
          <w:marBottom w:val="0"/>
          <w:divBdr>
            <w:top w:val="none" w:sz="0" w:space="0" w:color="auto"/>
            <w:left w:val="none" w:sz="0" w:space="0" w:color="auto"/>
            <w:bottom w:val="none" w:sz="0" w:space="0" w:color="auto"/>
            <w:right w:val="none" w:sz="0" w:space="0" w:color="auto"/>
          </w:divBdr>
        </w:div>
        <w:div w:id="1616139457">
          <w:marLeft w:val="1397"/>
          <w:marRight w:val="0"/>
          <w:marTop w:val="96"/>
          <w:marBottom w:val="0"/>
          <w:divBdr>
            <w:top w:val="none" w:sz="0" w:space="0" w:color="auto"/>
            <w:left w:val="none" w:sz="0" w:space="0" w:color="auto"/>
            <w:bottom w:val="none" w:sz="0" w:space="0" w:color="auto"/>
            <w:right w:val="none" w:sz="0" w:space="0" w:color="auto"/>
          </w:divBdr>
        </w:div>
        <w:div w:id="750854770">
          <w:marLeft w:val="1397"/>
          <w:marRight w:val="0"/>
          <w:marTop w:val="96"/>
          <w:marBottom w:val="0"/>
          <w:divBdr>
            <w:top w:val="none" w:sz="0" w:space="0" w:color="auto"/>
            <w:left w:val="none" w:sz="0" w:space="0" w:color="auto"/>
            <w:bottom w:val="none" w:sz="0" w:space="0" w:color="auto"/>
            <w:right w:val="none" w:sz="0" w:space="0" w:color="auto"/>
          </w:divBdr>
        </w:div>
        <w:div w:id="955523214">
          <w:marLeft w:val="1397"/>
          <w:marRight w:val="0"/>
          <w:marTop w:val="96"/>
          <w:marBottom w:val="0"/>
          <w:divBdr>
            <w:top w:val="none" w:sz="0" w:space="0" w:color="auto"/>
            <w:left w:val="none" w:sz="0" w:space="0" w:color="auto"/>
            <w:bottom w:val="none" w:sz="0" w:space="0" w:color="auto"/>
            <w:right w:val="none" w:sz="0" w:space="0" w:color="auto"/>
          </w:divBdr>
        </w:div>
      </w:divsChild>
    </w:div>
    <w:div w:id="2081054694">
      <w:bodyDiv w:val="1"/>
      <w:marLeft w:val="0"/>
      <w:marRight w:val="0"/>
      <w:marTop w:val="0"/>
      <w:marBottom w:val="0"/>
      <w:divBdr>
        <w:top w:val="none" w:sz="0" w:space="0" w:color="auto"/>
        <w:left w:val="none" w:sz="0" w:space="0" w:color="auto"/>
        <w:bottom w:val="none" w:sz="0" w:space="0" w:color="auto"/>
        <w:right w:val="none" w:sz="0" w:space="0" w:color="auto"/>
      </w:divBdr>
      <w:divsChild>
        <w:div w:id="1913806554">
          <w:marLeft w:val="706"/>
          <w:marRight w:val="0"/>
          <w:marTop w:val="134"/>
          <w:marBottom w:val="0"/>
          <w:divBdr>
            <w:top w:val="none" w:sz="0" w:space="0" w:color="auto"/>
            <w:left w:val="none" w:sz="0" w:space="0" w:color="auto"/>
            <w:bottom w:val="none" w:sz="0" w:space="0" w:color="auto"/>
            <w:right w:val="none" w:sz="0" w:space="0" w:color="auto"/>
          </w:divBdr>
        </w:div>
        <w:div w:id="433326105">
          <w:marLeft w:val="1397"/>
          <w:marRight w:val="0"/>
          <w:marTop w:val="115"/>
          <w:marBottom w:val="0"/>
          <w:divBdr>
            <w:top w:val="none" w:sz="0" w:space="0" w:color="auto"/>
            <w:left w:val="none" w:sz="0" w:space="0" w:color="auto"/>
            <w:bottom w:val="none" w:sz="0" w:space="0" w:color="auto"/>
            <w:right w:val="none" w:sz="0" w:space="0" w:color="auto"/>
          </w:divBdr>
        </w:div>
        <w:div w:id="888607696">
          <w:marLeft w:val="1397"/>
          <w:marRight w:val="0"/>
          <w:marTop w:val="115"/>
          <w:marBottom w:val="0"/>
          <w:divBdr>
            <w:top w:val="none" w:sz="0" w:space="0" w:color="auto"/>
            <w:left w:val="none" w:sz="0" w:space="0" w:color="auto"/>
            <w:bottom w:val="none" w:sz="0" w:space="0" w:color="auto"/>
            <w:right w:val="none" w:sz="0" w:space="0" w:color="auto"/>
          </w:divBdr>
        </w:div>
        <w:div w:id="1178228577">
          <w:marLeft w:val="1397"/>
          <w:marRight w:val="0"/>
          <w:marTop w:val="115"/>
          <w:marBottom w:val="0"/>
          <w:divBdr>
            <w:top w:val="none" w:sz="0" w:space="0" w:color="auto"/>
            <w:left w:val="none" w:sz="0" w:space="0" w:color="auto"/>
            <w:bottom w:val="none" w:sz="0" w:space="0" w:color="auto"/>
            <w:right w:val="none" w:sz="0" w:space="0" w:color="auto"/>
          </w:divBdr>
        </w:div>
        <w:div w:id="654602322">
          <w:marLeft w:val="706"/>
          <w:marRight w:val="0"/>
          <w:marTop w:val="134"/>
          <w:marBottom w:val="0"/>
          <w:divBdr>
            <w:top w:val="none" w:sz="0" w:space="0" w:color="auto"/>
            <w:left w:val="none" w:sz="0" w:space="0" w:color="auto"/>
            <w:bottom w:val="none" w:sz="0" w:space="0" w:color="auto"/>
            <w:right w:val="none" w:sz="0" w:space="0" w:color="auto"/>
          </w:divBdr>
        </w:div>
        <w:div w:id="641082695">
          <w:marLeft w:val="1397"/>
          <w:marRight w:val="0"/>
          <w:marTop w:val="115"/>
          <w:marBottom w:val="0"/>
          <w:divBdr>
            <w:top w:val="none" w:sz="0" w:space="0" w:color="auto"/>
            <w:left w:val="none" w:sz="0" w:space="0" w:color="auto"/>
            <w:bottom w:val="none" w:sz="0" w:space="0" w:color="auto"/>
            <w:right w:val="none" w:sz="0" w:space="0" w:color="auto"/>
          </w:divBdr>
        </w:div>
        <w:div w:id="1977952998">
          <w:marLeft w:val="1397"/>
          <w:marRight w:val="0"/>
          <w:marTop w:val="115"/>
          <w:marBottom w:val="0"/>
          <w:divBdr>
            <w:top w:val="none" w:sz="0" w:space="0" w:color="auto"/>
            <w:left w:val="none" w:sz="0" w:space="0" w:color="auto"/>
            <w:bottom w:val="none" w:sz="0" w:space="0" w:color="auto"/>
            <w:right w:val="none" w:sz="0" w:space="0" w:color="auto"/>
          </w:divBdr>
        </w:div>
        <w:div w:id="1919828779">
          <w:marLeft w:val="1397"/>
          <w:marRight w:val="0"/>
          <w:marTop w:val="115"/>
          <w:marBottom w:val="0"/>
          <w:divBdr>
            <w:top w:val="none" w:sz="0" w:space="0" w:color="auto"/>
            <w:left w:val="none" w:sz="0" w:space="0" w:color="auto"/>
            <w:bottom w:val="none" w:sz="0" w:space="0" w:color="auto"/>
            <w:right w:val="none" w:sz="0" w:space="0" w:color="auto"/>
          </w:divBdr>
        </w:div>
        <w:div w:id="1842813196">
          <w:marLeft w:val="1397"/>
          <w:marRight w:val="0"/>
          <w:marTop w:val="115"/>
          <w:marBottom w:val="0"/>
          <w:divBdr>
            <w:top w:val="none" w:sz="0" w:space="0" w:color="auto"/>
            <w:left w:val="none" w:sz="0" w:space="0" w:color="auto"/>
            <w:bottom w:val="none" w:sz="0" w:space="0" w:color="auto"/>
            <w:right w:val="none" w:sz="0" w:space="0" w:color="auto"/>
          </w:divBdr>
        </w:div>
      </w:divsChild>
    </w:div>
    <w:div w:id="2116824642">
      <w:bodyDiv w:val="1"/>
      <w:marLeft w:val="0"/>
      <w:marRight w:val="0"/>
      <w:marTop w:val="0"/>
      <w:marBottom w:val="0"/>
      <w:divBdr>
        <w:top w:val="none" w:sz="0" w:space="0" w:color="auto"/>
        <w:left w:val="none" w:sz="0" w:space="0" w:color="auto"/>
        <w:bottom w:val="none" w:sz="0" w:space="0" w:color="auto"/>
        <w:right w:val="none" w:sz="0" w:space="0" w:color="auto"/>
      </w:divBdr>
      <w:divsChild>
        <w:div w:id="297229234">
          <w:marLeft w:val="706"/>
          <w:marRight w:val="0"/>
          <w:marTop w:val="134"/>
          <w:marBottom w:val="0"/>
          <w:divBdr>
            <w:top w:val="none" w:sz="0" w:space="0" w:color="auto"/>
            <w:left w:val="none" w:sz="0" w:space="0" w:color="auto"/>
            <w:bottom w:val="none" w:sz="0" w:space="0" w:color="auto"/>
            <w:right w:val="none" w:sz="0" w:space="0" w:color="auto"/>
          </w:divBdr>
        </w:div>
        <w:div w:id="2044481609">
          <w:marLeft w:val="1397"/>
          <w:marRight w:val="0"/>
          <w:marTop w:val="115"/>
          <w:marBottom w:val="0"/>
          <w:divBdr>
            <w:top w:val="none" w:sz="0" w:space="0" w:color="auto"/>
            <w:left w:val="none" w:sz="0" w:space="0" w:color="auto"/>
            <w:bottom w:val="none" w:sz="0" w:space="0" w:color="auto"/>
            <w:right w:val="none" w:sz="0" w:space="0" w:color="auto"/>
          </w:divBdr>
        </w:div>
        <w:div w:id="1587226460">
          <w:marLeft w:val="1397"/>
          <w:marRight w:val="0"/>
          <w:marTop w:val="115"/>
          <w:marBottom w:val="0"/>
          <w:divBdr>
            <w:top w:val="none" w:sz="0" w:space="0" w:color="auto"/>
            <w:left w:val="none" w:sz="0" w:space="0" w:color="auto"/>
            <w:bottom w:val="none" w:sz="0" w:space="0" w:color="auto"/>
            <w:right w:val="none" w:sz="0" w:space="0" w:color="auto"/>
          </w:divBdr>
        </w:div>
        <w:div w:id="808203238">
          <w:marLeft w:val="1397"/>
          <w:marRight w:val="0"/>
          <w:marTop w:val="115"/>
          <w:marBottom w:val="0"/>
          <w:divBdr>
            <w:top w:val="none" w:sz="0" w:space="0" w:color="auto"/>
            <w:left w:val="none" w:sz="0" w:space="0" w:color="auto"/>
            <w:bottom w:val="none" w:sz="0" w:space="0" w:color="auto"/>
            <w:right w:val="none" w:sz="0" w:space="0" w:color="auto"/>
          </w:divBdr>
        </w:div>
        <w:div w:id="950746745">
          <w:marLeft w:val="1397"/>
          <w:marRight w:val="0"/>
          <w:marTop w:val="115"/>
          <w:marBottom w:val="0"/>
          <w:divBdr>
            <w:top w:val="none" w:sz="0" w:space="0" w:color="auto"/>
            <w:left w:val="none" w:sz="0" w:space="0" w:color="auto"/>
            <w:bottom w:val="none" w:sz="0" w:space="0" w:color="auto"/>
            <w:right w:val="none" w:sz="0" w:space="0" w:color="auto"/>
          </w:divBdr>
        </w:div>
        <w:div w:id="1589849948">
          <w:marLeft w:val="139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17</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njusoftware</dc:creator>
  <cp:lastModifiedBy>njusoftware</cp:lastModifiedBy>
  <cp:revision>15</cp:revision>
  <dcterms:created xsi:type="dcterms:W3CDTF">2013-06-21T06:18:00Z</dcterms:created>
  <dcterms:modified xsi:type="dcterms:W3CDTF">2013-06-22T02:51:00Z</dcterms:modified>
</cp:coreProperties>
</file>