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369" w:rsidRPr="00381920" w:rsidRDefault="00167369" w:rsidP="00381920">
      <w:pPr>
        <w:pStyle w:val="1"/>
      </w:pPr>
      <w:r w:rsidRPr="00381920">
        <w:rPr>
          <w:rFonts w:hint="eastAsia"/>
        </w:rPr>
        <w:t>手持设备的基本概念和应用</w:t>
      </w:r>
    </w:p>
    <w:p w:rsidR="00E92F36" w:rsidRDefault="003117C2" w:rsidP="00167369">
      <w:pPr>
        <w:pStyle w:val="2"/>
      </w:pPr>
      <w:r w:rsidRPr="00167369">
        <w:rPr>
          <w:rFonts w:hint="eastAsia"/>
        </w:rPr>
        <w:t>基本概念</w:t>
      </w:r>
      <w:r w:rsidRPr="00167369">
        <w:rPr>
          <w:rFonts w:hint="eastAsia"/>
        </w:rPr>
        <w:t xml:space="preserve"> </w:t>
      </w:r>
      <w:r w:rsidRPr="00167369">
        <w:t xml:space="preserve">– </w:t>
      </w:r>
      <w:r w:rsidRPr="00167369">
        <w:rPr>
          <w:rFonts w:hint="eastAsia"/>
        </w:rPr>
        <w:t>理解</w:t>
      </w:r>
    </w:p>
    <w:p w:rsidR="00E92F36" w:rsidRDefault="003117C2" w:rsidP="00167369">
      <w:pPr>
        <w:numPr>
          <w:ilvl w:val="0"/>
          <w:numId w:val="3"/>
        </w:numPr>
      </w:pPr>
      <w:r w:rsidRPr="00167369">
        <w:t xml:space="preserve">A </w:t>
      </w:r>
      <w:r w:rsidRPr="00167369">
        <w:rPr>
          <w:i/>
          <w:iCs/>
        </w:rPr>
        <w:t>mobile device</w:t>
      </w:r>
      <w:r w:rsidRPr="00167369">
        <w:rPr>
          <w:b/>
          <w:bCs/>
        </w:rPr>
        <w:t xml:space="preserve"> </w:t>
      </w:r>
      <w:r w:rsidRPr="00167369">
        <w:t xml:space="preserve">(also known as </w:t>
      </w:r>
      <w:proofErr w:type="spellStart"/>
      <w:r w:rsidRPr="00167369">
        <w:rPr>
          <w:i/>
          <w:iCs/>
        </w:rPr>
        <w:t>cellphone</w:t>
      </w:r>
      <w:proofErr w:type="spellEnd"/>
      <w:r w:rsidRPr="00167369">
        <w:rPr>
          <w:i/>
          <w:iCs/>
        </w:rPr>
        <w:t xml:space="preserve"> device</w:t>
      </w:r>
      <w:r w:rsidRPr="00167369">
        <w:t xml:space="preserve">, </w:t>
      </w:r>
      <w:r w:rsidRPr="00167369">
        <w:rPr>
          <w:i/>
          <w:iCs/>
        </w:rPr>
        <w:t>handheld device</w:t>
      </w:r>
      <w:r w:rsidRPr="00167369">
        <w:t xml:space="preserve">, </w:t>
      </w:r>
      <w:r w:rsidRPr="00167369">
        <w:rPr>
          <w:i/>
          <w:iCs/>
        </w:rPr>
        <w:t>handheld computer</w:t>
      </w:r>
      <w:r w:rsidRPr="00167369">
        <w:t xml:space="preserve">, </w:t>
      </w:r>
      <w:r w:rsidRPr="00167369">
        <w:rPr>
          <w:i/>
          <w:iCs/>
        </w:rPr>
        <w:t>"Palmtop"</w:t>
      </w:r>
      <w:r w:rsidRPr="00167369">
        <w:t xml:space="preserve"> or simply </w:t>
      </w:r>
      <w:r w:rsidRPr="00167369">
        <w:rPr>
          <w:i/>
          <w:iCs/>
        </w:rPr>
        <w:t>handheld</w:t>
      </w:r>
      <w:r w:rsidRPr="00167369">
        <w:t xml:space="preserve">) is a pocket-sized computing device, typically having a display screen with touch input or a miniature keyboard. </w:t>
      </w:r>
    </w:p>
    <w:p w:rsidR="00167369" w:rsidRPr="00C86C83" w:rsidRDefault="00C86C83" w:rsidP="00167369">
      <w:r w:rsidRPr="00C86C83">
        <w:rPr>
          <w:rFonts w:hint="eastAsia"/>
          <w:highlight w:val="yellow"/>
        </w:rPr>
        <w:t>衣袋大小</w:t>
      </w:r>
      <w:r>
        <w:rPr>
          <w:rFonts w:hint="eastAsia"/>
        </w:rPr>
        <w:t>的，通常有一个拥有</w:t>
      </w:r>
      <w:r w:rsidRPr="00C86C83">
        <w:rPr>
          <w:rFonts w:hint="eastAsia"/>
          <w:highlight w:val="yellow"/>
        </w:rPr>
        <w:t>手触输入或迷你键盘</w:t>
      </w:r>
      <w:r>
        <w:rPr>
          <w:rFonts w:hint="eastAsia"/>
        </w:rPr>
        <w:t>的</w:t>
      </w:r>
      <w:r w:rsidRPr="00C86C83">
        <w:rPr>
          <w:rFonts w:hint="eastAsia"/>
          <w:highlight w:val="yellow"/>
        </w:rPr>
        <w:t>屏幕</w:t>
      </w:r>
      <w:r>
        <w:rPr>
          <w:rFonts w:hint="eastAsia"/>
        </w:rPr>
        <w:t>的</w:t>
      </w:r>
      <w:r w:rsidRPr="00C86C83">
        <w:rPr>
          <w:rFonts w:hint="eastAsia"/>
          <w:color w:val="FF0000"/>
        </w:rPr>
        <w:t>计算机设备</w:t>
      </w:r>
    </w:p>
    <w:p w:rsidR="00E92F36" w:rsidRPr="00D467E6" w:rsidRDefault="003117C2" w:rsidP="00167369">
      <w:pPr>
        <w:pStyle w:val="2"/>
      </w:pPr>
      <w:r w:rsidRPr="00D467E6">
        <w:rPr>
          <w:rFonts w:hint="eastAsia"/>
        </w:rPr>
        <w:t>应用</w:t>
      </w:r>
      <w:r w:rsidRPr="00D467E6">
        <w:rPr>
          <w:rFonts w:hint="eastAsia"/>
        </w:rPr>
        <w:t xml:space="preserve"> </w:t>
      </w:r>
      <w:r w:rsidRPr="00D467E6">
        <w:t xml:space="preserve">– </w:t>
      </w:r>
      <w:r w:rsidRPr="00D467E6">
        <w:rPr>
          <w:rFonts w:hint="eastAsia"/>
        </w:rPr>
        <w:t>举例</w:t>
      </w:r>
    </w:p>
    <w:p w:rsidR="00167369" w:rsidRPr="00D467E6" w:rsidRDefault="00C86C83" w:rsidP="00167369">
      <w:r w:rsidRPr="00D467E6">
        <w:rPr>
          <w:iCs/>
        </w:rPr>
        <w:t>personal digital assistant (PDA)</w:t>
      </w:r>
      <w:r w:rsidR="00D467E6" w:rsidRPr="00D467E6">
        <w:rPr>
          <w:rFonts w:hint="eastAsia"/>
          <w:iCs/>
        </w:rPr>
        <w:t>个人数字助理（掌上电脑）</w:t>
      </w:r>
      <w:r w:rsidR="00D467E6">
        <w:rPr>
          <w:rFonts w:hint="eastAsia"/>
        </w:rPr>
        <w:t>:</w:t>
      </w:r>
      <w:r w:rsidR="00D467E6">
        <w:rPr>
          <w:rFonts w:hint="eastAsia"/>
        </w:rPr>
        <w:t>输入输出功能被结合在手触屏幕上</w:t>
      </w:r>
    </w:p>
    <w:p w:rsidR="00D467E6" w:rsidRPr="00D467E6" w:rsidRDefault="00D467E6" w:rsidP="00167369">
      <w:r w:rsidRPr="00D467E6">
        <w:rPr>
          <w:iCs/>
        </w:rPr>
        <w:t>Enterprise digital assistants</w:t>
      </w:r>
      <w:r>
        <w:rPr>
          <w:rFonts w:hint="eastAsia"/>
        </w:rPr>
        <w:t>企业数字助理</w:t>
      </w:r>
    </w:p>
    <w:p w:rsidR="00E92F36" w:rsidRPr="00167369" w:rsidRDefault="003117C2" w:rsidP="00167369">
      <w:pPr>
        <w:pStyle w:val="2"/>
      </w:pPr>
      <w:r w:rsidRPr="00167369">
        <w:rPr>
          <w:rFonts w:hint="eastAsia"/>
        </w:rPr>
        <w:t>相关知识和技术</w:t>
      </w:r>
    </w:p>
    <w:p w:rsidR="00E92F36" w:rsidRDefault="003117C2" w:rsidP="00381920">
      <w:pPr>
        <w:pStyle w:val="1"/>
        <w:rPr>
          <w:rFonts w:hint="eastAsia"/>
        </w:rPr>
      </w:pPr>
      <w:r w:rsidRPr="00167369">
        <w:t>4</w:t>
      </w:r>
      <w:r w:rsidRPr="00167369">
        <w:rPr>
          <w:rFonts w:hint="eastAsia"/>
        </w:rPr>
        <w:t>种嵌入式软件体系结构</w:t>
      </w:r>
    </w:p>
    <w:p w:rsidR="005D3984" w:rsidRPr="000967A2" w:rsidRDefault="005D3984" w:rsidP="005D3984">
      <w:pPr>
        <w:pStyle w:val="a5"/>
        <w:numPr>
          <w:ilvl w:val="0"/>
          <w:numId w:val="18"/>
        </w:numPr>
        <w:ind w:firstLineChars="0"/>
        <w:rPr>
          <w:rFonts w:cstheme="minorHAnsi"/>
        </w:rPr>
      </w:pPr>
      <w:r w:rsidRPr="000967A2">
        <w:rPr>
          <w:rFonts w:cstheme="minorHAnsi"/>
        </w:rPr>
        <w:t>轮转结构</w:t>
      </w:r>
      <w:r w:rsidRPr="000967A2">
        <w:rPr>
          <w:rFonts w:cstheme="minorHAnsi"/>
        </w:rPr>
        <w:t>:</w:t>
      </w:r>
      <w:r w:rsidRPr="000967A2">
        <w:rPr>
          <w:rFonts w:cstheme="minorHAnsi"/>
        </w:rPr>
        <w:t>轮转结构</w:t>
      </w:r>
      <w:r w:rsidRPr="000967A2">
        <w:rPr>
          <w:rFonts w:cstheme="minorHAnsi"/>
        </w:rPr>
        <w:t>(round-robin)</w:t>
      </w:r>
      <w:r w:rsidRPr="000967A2">
        <w:rPr>
          <w:rFonts w:cstheme="minorHAnsi"/>
        </w:rPr>
        <w:t>最简单的一种结构</w:t>
      </w:r>
    </w:p>
    <w:p w:rsidR="005D3984" w:rsidRPr="000967A2" w:rsidRDefault="005D3984" w:rsidP="005D3984">
      <w:pPr>
        <w:rPr>
          <w:rFonts w:cstheme="minorHAnsi"/>
        </w:rPr>
      </w:pPr>
      <w:r w:rsidRPr="000967A2">
        <w:rPr>
          <w:rFonts w:cstheme="minorHAnsi"/>
        </w:rPr>
        <w:t>主循环依次检查每个</w:t>
      </w:r>
      <w:r w:rsidRPr="000967A2">
        <w:rPr>
          <w:rFonts w:cstheme="minorHAnsi"/>
        </w:rPr>
        <w:t>I/O</w:t>
      </w:r>
      <w:r w:rsidRPr="000967A2">
        <w:rPr>
          <w:rFonts w:cstheme="minorHAnsi"/>
        </w:rPr>
        <w:t>设备，并为需要服务的设备提供服务。</w:t>
      </w:r>
      <w:r w:rsidRPr="000967A2">
        <w:rPr>
          <w:rFonts w:cstheme="minorHAnsi"/>
        </w:rPr>
        <w:t xml:space="preserve"> </w:t>
      </w:r>
      <w:r w:rsidRPr="000967A2">
        <w:rPr>
          <w:rFonts w:cstheme="minorHAnsi"/>
        </w:rPr>
        <w:t>不存在中断</w:t>
      </w:r>
      <w:r w:rsidRPr="000967A2">
        <w:rPr>
          <w:rFonts w:cstheme="minorHAnsi"/>
        </w:rPr>
        <w:t xml:space="preserve"> </w:t>
      </w:r>
    </w:p>
    <w:p w:rsidR="005D3984" w:rsidRPr="000967A2" w:rsidRDefault="005D3984" w:rsidP="005D3984">
      <w:pPr>
        <w:rPr>
          <w:rFonts w:cstheme="minorHAnsi"/>
        </w:rPr>
      </w:pPr>
      <w:r w:rsidRPr="000967A2">
        <w:rPr>
          <w:rFonts w:cstheme="minorHAnsi"/>
        </w:rPr>
        <w:t>优点</w:t>
      </w:r>
      <w:r w:rsidRPr="000967A2">
        <w:rPr>
          <w:rFonts w:cstheme="minorHAnsi"/>
        </w:rPr>
        <w:t xml:space="preserve">  </w:t>
      </w:r>
      <w:r w:rsidRPr="000967A2">
        <w:rPr>
          <w:rFonts w:cstheme="minorHAnsi"/>
        </w:rPr>
        <w:t>结构简单</w:t>
      </w:r>
    </w:p>
    <w:p w:rsidR="005D3984" w:rsidRPr="000967A2" w:rsidRDefault="005D3984" w:rsidP="005D3984">
      <w:pPr>
        <w:rPr>
          <w:rFonts w:cstheme="minorHAnsi"/>
        </w:rPr>
      </w:pPr>
      <w:r w:rsidRPr="000967A2">
        <w:rPr>
          <w:rFonts w:cstheme="minorHAnsi"/>
        </w:rPr>
        <w:t>缺点</w:t>
      </w:r>
      <w:r w:rsidRPr="000967A2">
        <w:rPr>
          <w:rFonts w:cstheme="minorHAnsi"/>
        </w:rPr>
        <w:t xml:space="preserve">   </w:t>
      </w:r>
      <w:r w:rsidRPr="000967A2">
        <w:rPr>
          <w:rFonts w:cstheme="minorHAnsi"/>
        </w:rPr>
        <w:t>最坏响应时间</w:t>
      </w:r>
      <w:r w:rsidRPr="000967A2">
        <w:rPr>
          <w:rFonts w:cstheme="minorHAnsi"/>
        </w:rPr>
        <w:t xml:space="preserve">   </w:t>
      </w:r>
      <w:r w:rsidRPr="000967A2">
        <w:rPr>
          <w:rFonts w:cstheme="minorHAnsi"/>
        </w:rPr>
        <w:t>缺乏优先级</w:t>
      </w:r>
      <w:r w:rsidRPr="000967A2">
        <w:rPr>
          <w:rFonts w:cstheme="minorHAnsi"/>
        </w:rPr>
        <w:t xml:space="preserve">   </w:t>
      </w:r>
      <w:r w:rsidRPr="000967A2">
        <w:rPr>
          <w:rFonts w:cstheme="minorHAnsi"/>
        </w:rPr>
        <w:t>结构缺乏可扩展性</w:t>
      </w:r>
    </w:p>
    <w:p w:rsidR="005D3984" w:rsidRPr="000967A2" w:rsidRDefault="005D3984" w:rsidP="005D3984">
      <w:pPr>
        <w:pStyle w:val="a5"/>
        <w:numPr>
          <w:ilvl w:val="0"/>
          <w:numId w:val="18"/>
        </w:numPr>
        <w:ind w:firstLineChars="0"/>
        <w:rPr>
          <w:rFonts w:cstheme="minorHAnsi"/>
        </w:rPr>
      </w:pPr>
      <w:r w:rsidRPr="000967A2">
        <w:rPr>
          <w:rFonts w:cstheme="minorHAnsi"/>
        </w:rPr>
        <w:t>带中断的轮转结构</w:t>
      </w:r>
      <w:r w:rsidRPr="000967A2">
        <w:rPr>
          <w:rFonts w:cstheme="minorHAnsi"/>
        </w:rPr>
        <w:t xml:space="preserve">: </w:t>
      </w:r>
    </w:p>
    <w:p w:rsidR="005D3984" w:rsidRPr="000967A2" w:rsidRDefault="005D3984" w:rsidP="005D3984">
      <w:pPr>
        <w:rPr>
          <w:rFonts w:cstheme="minorHAnsi"/>
        </w:rPr>
      </w:pPr>
      <w:r w:rsidRPr="000967A2">
        <w:rPr>
          <w:rFonts w:cstheme="minorHAnsi"/>
        </w:rPr>
        <w:t>中断程序处理硬件特别紧急的需求，然后设置标记；</w:t>
      </w:r>
    </w:p>
    <w:p w:rsidR="005D3984" w:rsidRPr="000967A2" w:rsidRDefault="005D3984" w:rsidP="005D3984">
      <w:pPr>
        <w:rPr>
          <w:rFonts w:cstheme="minorHAnsi"/>
        </w:rPr>
      </w:pPr>
      <w:r w:rsidRPr="000967A2">
        <w:rPr>
          <w:rFonts w:cstheme="minorHAnsi"/>
        </w:rPr>
        <w:t>主循环轮询这些标记，然后根据这些需求进行后续的处理。</w:t>
      </w:r>
      <w:r w:rsidRPr="000967A2">
        <w:rPr>
          <w:rFonts w:cstheme="minorHAnsi"/>
        </w:rPr>
        <w:t xml:space="preserve"> </w:t>
      </w:r>
    </w:p>
    <w:p w:rsidR="005D3984" w:rsidRPr="000967A2" w:rsidRDefault="005D3984" w:rsidP="005D3984">
      <w:pPr>
        <w:rPr>
          <w:rFonts w:cstheme="minorHAnsi"/>
        </w:rPr>
      </w:pPr>
      <w:r w:rsidRPr="000967A2">
        <w:rPr>
          <w:rFonts w:cstheme="minorHAnsi"/>
        </w:rPr>
        <w:t>优点</w:t>
      </w:r>
      <w:r w:rsidRPr="000967A2">
        <w:rPr>
          <w:rFonts w:cstheme="minorHAnsi"/>
        </w:rPr>
        <w:t>:</w:t>
      </w:r>
      <w:r w:rsidRPr="000967A2">
        <w:rPr>
          <w:rFonts w:cstheme="minorHAnsi"/>
        </w:rPr>
        <w:t>为硬件操作提供优先级。实质上，中断程序中的所有操作拥有比主程序中任务代码更高的优先级。</w:t>
      </w:r>
    </w:p>
    <w:p w:rsidR="005D3984" w:rsidRPr="000967A2" w:rsidRDefault="005D3984" w:rsidP="005D3984">
      <w:pPr>
        <w:rPr>
          <w:rFonts w:cstheme="minorHAnsi"/>
        </w:rPr>
      </w:pPr>
      <w:r w:rsidRPr="000967A2">
        <w:rPr>
          <w:rFonts w:cstheme="minorHAnsi"/>
        </w:rPr>
        <w:t>缺点</w:t>
      </w:r>
      <w:r w:rsidRPr="000967A2">
        <w:rPr>
          <w:rFonts w:cstheme="minorHAnsi"/>
        </w:rPr>
        <w:t xml:space="preserve"> :</w:t>
      </w:r>
      <w:r w:rsidRPr="000967A2">
        <w:rPr>
          <w:rFonts w:cstheme="minorHAnsi"/>
        </w:rPr>
        <w:t>结构带来一定的复杂度</w:t>
      </w:r>
      <w:r w:rsidRPr="000967A2">
        <w:rPr>
          <w:rFonts w:cstheme="minorHAnsi"/>
        </w:rPr>
        <w:t xml:space="preserve">       </w:t>
      </w:r>
      <w:r w:rsidRPr="000967A2">
        <w:rPr>
          <w:rFonts w:cstheme="minorHAnsi"/>
        </w:rPr>
        <w:t>共享数据问题</w:t>
      </w:r>
    </w:p>
    <w:p w:rsidR="005D3984" w:rsidRPr="000967A2" w:rsidRDefault="005D3984" w:rsidP="005D3984">
      <w:pPr>
        <w:rPr>
          <w:rFonts w:cstheme="minorHAnsi"/>
        </w:rPr>
      </w:pPr>
      <w:r w:rsidRPr="000967A2">
        <w:rPr>
          <w:rFonts w:cstheme="minorHAnsi"/>
        </w:rPr>
        <w:t>优先级机制不彻底！所有任务代码以同样的优先级来执行。</w:t>
      </w:r>
      <w:r w:rsidRPr="000967A2">
        <w:rPr>
          <w:rFonts w:cstheme="minorHAnsi"/>
        </w:rPr>
        <w:t xml:space="preserve">   </w:t>
      </w:r>
      <w:r w:rsidRPr="000967A2">
        <w:rPr>
          <w:rFonts w:cstheme="minorHAnsi"/>
        </w:rPr>
        <w:t>任务的最坏响应时间：</w:t>
      </w:r>
      <w:r w:rsidRPr="000967A2">
        <w:rPr>
          <w:rFonts w:cstheme="minorHAnsi"/>
        </w:rPr>
        <w:t xml:space="preserve"> </w:t>
      </w:r>
    </w:p>
    <w:p w:rsidR="005D3984" w:rsidRPr="000967A2" w:rsidRDefault="005D3984" w:rsidP="005D3984">
      <w:pPr>
        <w:pStyle w:val="a5"/>
        <w:numPr>
          <w:ilvl w:val="0"/>
          <w:numId w:val="18"/>
        </w:numPr>
        <w:ind w:firstLineChars="0"/>
        <w:rPr>
          <w:rFonts w:cstheme="minorHAnsi"/>
        </w:rPr>
      </w:pPr>
      <w:r w:rsidRPr="000967A2">
        <w:rPr>
          <w:rFonts w:cstheme="minorHAnsi"/>
        </w:rPr>
        <w:t>函数队列调度结构</w:t>
      </w:r>
    </w:p>
    <w:p w:rsidR="005D3984" w:rsidRPr="000967A2" w:rsidRDefault="005D3984" w:rsidP="005D3984">
      <w:pPr>
        <w:rPr>
          <w:rFonts w:cstheme="minorHAnsi"/>
        </w:rPr>
      </w:pPr>
      <w:r w:rsidRPr="000967A2">
        <w:rPr>
          <w:rFonts w:cstheme="minorHAnsi"/>
        </w:rPr>
        <w:t>更复杂精细的结构</w:t>
      </w:r>
    </w:p>
    <w:p w:rsidR="005D3984" w:rsidRPr="000967A2" w:rsidRDefault="005D3984" w:rsidP="005D3984">
      <w:pPr>
        <w:rPr>
          <w:rFonts w:cstheme="minorHAnsi"/>
        </w:rPr>
      </w:pPr>
      <w:r w:rsidRPr="000967A2">
        <w:rPr>
          <w:rFonts w:cstheme="minorHAnsi"/>
        </w:rPr>
        <w:t>中断程序在一个函数指针队列中添加一个函数指针，以供主程序调用。</w:t>
      </w:r>
    </w:p>
    <w:p w:rsidR="005D3984" w:rsidRPr="000967A2" w:rsidRDefault="005D3984" w:rsidP="005D3984">
      <w:pPr>
        <w:rPr>
          <w:rFonts w:cstheme="minorHAnsi"/>
        </w:rPr>
      </w:pPr>
      <w:r w:rsidRPr="000967A2">
        <w:rPr>
          <w:rFonts w:cstheme="minorHAnsi"/>
        </w:rPr>
        <w:t>主程序仅需要从该队列中读取相应的指针并且调用相关函数。</w:t>
      </w:r>
    </w:p>
    <w:p w:rsidR="005D3984" w:rsidRPr="000967A2" w:rsidRDefault="005D3984" w:rsidP="005D3984">
      <w:pPr>
        <w:rPr>
          <w:rFonts w:cstheme="minorHAnsi"/>
        </w:rPr>
      </w:pPr>
      <w:r w:rsidRPr="000967A2">
        <w:rPr>
          <w:rFonts w:cstheme="minorHAnsi"/>
        </w:rPr>
        <w:t>引进任务优先级：通过对函数指针排队实现</w:t>
      </w:r>
      <w:r w:rsidRPr="000967A2">
        <w:rPr>
          <w:rFonts w:cstheme="minorHAnsi"/>
        </w:rPr>
        <w:t xml:space="preserve"> </w:t>
      </w:r>
    </w:p>
    <w:p w:rsidR="005D3984" w:rsidRPr="000967A2" w:rsidRDefault="005D3984" w:rsidP="005D3984">
      <w:pPr>
        <w:rPr>
          <w:rFonts w:cstheme="minorHAnsi"/>
        </w:rPr>
      </w:pPr>
      <w:r w:rsidRPr="000967A2">
        <w:rPr>
          <w:rFonts w:cstheme="minorHAnsi"/>
        </w:rPr>
        <w:t>优点</w:t>
      </w:r>
      <w:r w:rsidRPr="000967A2">
        <w:rPr>
          <w:rFonts w:cstheme="minorHAnsi"/>
        </w:rPr>
        <w:t xml:space="preserve"> :</w:t>
      </w:r>
      <w:r w:rsidRPr="000967A2">
        <w:rPr>
          <w:rFonts w:cstheme="minorHAnsi"/>
        </w:rPr>
        <w:t>提供了任务优先级</w:t>
      </w:r>
    </w:p>
    <w:p w:rsidR="005D3984" w:rsidRPr="000967A2" w:rsidRDefault="005D3984" w:rsidP="005D3984">
      <w:pPr>
        <w:rPr>
          <w:rFonts w:cstheme="minorHAnsi"/>
        </w:rPr>
      </w:pPr>
      <w:r w:rsidRPr="000967A2">
        <w:rPr>
          <w:rFonts w:cstheme="minorHAnsi"/>
        </w:rPr>
        <w:t>缺点</w:t>
      </w:r>
      <w:r w:rsidRPr="000967A2">
        <w:rPr>
          <w:rFonts w:cstheme="minorHAnsi"/>
        </w:rPr>
        <w:t>:</w:t>
      </w:r>
      <w:r w:rsidRPr="000967A2">
        <w:rPr>
          <w:rFonts w:cstheme="minorHAnsi"/>
        </w:rPr>
        <w:t>程序复杂</w:t>
      </w:r>
      <w:r w:rsidRPr="000967A2">
        <w:rPr>
          <w:rFonts w:cstheme="minorHAnsi"/>
        </w:rPr>
        <w:t xml:space="preserve">   </w:t>
      </w:r>
      <w:r w:rsidRPr="000967A2">
        <w:rPr>
          <w:rFonts w:cstheme="minorHAnsi"/>
        </w:rPr>
        <w:t>最坏响应时间？</w:t>
      </w:r>
      <w:r w:rsidRPr="000967A2">
        <w:rPr>
          <w:rFonts w:cstheme="minorHAnsi"/>
        </w:rPr>
        <w:t xml:space="preserve"> </w:t>
      </w:r>
    </w:p>
    <w:p w:rsidR="005D3984" w:rsidRPr="000967A2" w:rsidRDefault="005D3984" w:rsidP="005D3984">
      <w:pPr>
        <w:pStyle w:val="a5"/>
        <w:numPr>
          <w:ilvl w:val="0"/>
          <w:numId w:val="18"/>
        </w:numPr>
        <w:ind w:firstLineChars="0"/>
        <w:rPr>
          <w:rFonts w:cstheme="minorHAnsi"/>
        </w:rPr>
      </w:pPr>
      <w:r w:rsidRPr="000967A2">
        <w:rPr>
          <w:rFonts w:cstheme="minorHAnsi"/>
        </w:rPr>
        <w:t>实时操作系统</w:t>
      </w:r>
      <w:r w:rsidRPr="000967A2">
        <w:rPr>
          <w:rFonts w:cstheme="minorHAnsi"/>
        </w:rPr>
        <w:t>RTOS</w:t>
      </w:r>
    </w:p>
    <w:p w:rsidR="005D3984" w:rsidRPr="000967A2" w:rsidRDefault="005D3984" w:rsidP="005D3984">
      <w:pPr>
        <w:ind w:left="420"/>
        <w:rPr>
          <w:rFonts w:cstheme="minorHAnsi"/>
        </w:rPr>
      </w:pPr>
      <w:r w:rsidRPr="000967A2">
        <w:rPr>
          <w:rFonts w:cstheme="minorHAnsi"/>
        </w:rPr>
        <w:t>明确提出</w:t>
      </w:r>
      <w:r w:rsidRPr="000967A2">
        <w:rPr>
          <w:rFonts w:cstheme="minorHAnsi"/>
        </w:rPr>
        <w:t>“</w:t>
      </w:r>
      <w:r w:rsidRPr="000967A2">
        <w:rPr>
          <w:rFonts w:cstheme="minorHAnsi"/>
        </w:rPr>
        <w:t>任务</w:t>
      </w:r>
      <w:r w:rsidRPr="000967A2">
        <w:rPr>
          <w:rFonts w:cstheme="minorHAnsi"/>
        </w:rPr>
        <w:t>”</w:t>
      </w:r>
      <w:r w:rsidRPr="000967A2">
        <w:rPr>
          <w:rFonts w:cstheme="minorHAnsi"/>
        </w:rPr>
        <w:t>概念</w:t>
      </w:r>
    </w:p>
    <w:p w:rsidR="005D3984" w:rsidRPr="000967A2" w:rsidRDefault="005D3984" w:rsidP="005D3984">
      <w:pPr>
        <w:ind w:left="420"/>
        <w:rPr>
          <w:rFonts w:cstheme="minorHAnsi"/>
        </w:rPr>
      </w:pPr>
      <w:r w:rsidRPr="000967A2">
        <w:rPr>
          <w:rFonts w:cstheme="minorHAnsi"/>
        </w:rPr>
        <w:lastRenderedPageBreak/>
        <w:t>中断程序和任务代码之间的必要信号发送是通过实时操作系统处理的，并不需要使用共享变量来达到这个目标。</w:t>
      </w:r>
    </w:p>
    <w:p w:rsidR="005D3984" w:rsidRPr="000967A2" w:rsidRDefault="005D3984" w:rsidP="005D3984">
      <w:pPr>
        <w:ind w:left="420"/>
        <w:rPr>
          <w:rFonts w:cstheme="minorHAnsi"/>
        </w:rPr>
      </w:pPr>
      <w:r w:rsidRPr="000967A2">
        <w:rPr>
          <w:rFonts w:cstheme="minorHAnsi"/>
        </w:rPr>
        <w:t>代码中并没有用循环来决定下一步要做什么。实时操作系统内部的代码决定什么任务代码可以运行。</w:t>
      </w:r>
    </w:p>
    <w:p w:rsidR="005D3984" w:rsidRPr="000967A2" w:rsidRDefault="005D3984" w:rsidP="005D3984">
      <w:pPr>
        <w:ind w:left="420"/>
        <w:rPr>
          <w:rFonts w:cstheme="minorHAnsi"/>
        </w:rPr>
      </w:pPr>
      <w:r w:rsidRPr="000967A2">
        <w:rPr>
          <w:rFonts w:cstheme="minorHAnsi"/>
        </w:rPr>
        <w:t>操作系统可以在一个任务运行期间将其挂起，以便运行另一个任务。</w:t>
      </w:r>
    </w:p>
    <w:p w:rsidR="005D3984" w:rsidRPr="000967A2" w:rsidRDefault="005D3984" w:rsidP="005D3984">
      <w:pPr>
        <w:ind w:left="420"/>
        <w:rPr>
          <w:rFonts w:cstheme="minorHAnsi"/>
        </w:rPr>
      </w:pPr>
      <w:r w:rsidRPr="000967A2">
        <w:rPr>
          <w:rFonts w:cstheme="minorHAnsi"/>
        </w:rPr>
        <w:t>结构可扩展性强。</w:t>
      </w:r>
    </w:p>
    <w:p w:rsidR="005D3984" w:rsidRPr="000967A2" w:rsidRDefault="005D3984" w:rsidP="005D3984">
      <w:pPr>
        <w:ind w:left="420"/>
        <w:rPr>
          <w:rFonts w:cstheme="minorHAnsi"/>
        </w:rPr>
      </w:pPr>
    </w:p>
    <w:p w:rsidR="005D3984" w:rsidRPr="005D3984" w:rsidRDefault="005D3984" w:rsidP="005D3984"/>
    <w:tbl>
      <w:tblPr>
        <w:tblW w:w="9151" w:type="dxa"/>
        <w:tblInd w:w="-845" w:type="dxa"/>
        <w:tblCellMar>
          <w:left w:w="0" w:type="dxa"/>
          <w:right w:w="0" w:type="dxa"/>
        </w:tblCellMar>
        <w:tblLook w:val="04A0"/>
      </w:tblPr>
      <w:tblGrid>
        <w:gridCol w:w="1249"/>
        <w:gridCol w:w="2040"/>
        <w:gridCol w:w="2193"/>
        <w:gridCol w:w="1781"/>
        <w:gridCol w:w="1888"/>
      </w:tblGrid>
      <w:tr w:rsidR="00E37827" w:rsidRPr="00E37827" w:rsidTr="00E37827">
        <w:trPr>
          <w:trHeight w:val="336"/>
        </w:trPr>
        <w:tc>
          <w:tcPr>
            <w:tcW w:w="1249" w:type="dxa"/>
            <w:tcBorders>
              <w:top w:val="single" w:sz="1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结构种类</w:t>
            </w:r>
          </w:p>
        </w:tc>
        <w:tc>
          <w:tcPr>
            <w:tcW w:w="204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是否允许优先级</w:t>
            </w:r>
          </w:p>
        </w:tc>
        <w:tc>
          <w:tcPr>
            <w:tcW w:w="2193"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任务代码的最坏响应时间</w:t>
            </w:r>
          </w:p>
        </w:tc>
        <w:tc>
          <w:tcPr>
            <w:tcW w:w="1781"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代码改变时响应时间的稳定性</w:t>
            </w:r>
          </w:p>
        </w:tc>
        <w:tc>
          <w:tcPr>
            <w:tcW w:w="1888" w:type="dxa"/>
            <w:tcBorders>
              <w:top w:val="single" w:sz="1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简单性</w:t>
            </w:r>
          </w:p>
        </w:tc>
      </w:tr>
      <w:tr w:rsidR="00E37827" w:rsidRPr="00E37827" w:rsidTr="00E37827">
        <w:trPr>
          <w:trHeight w:val="266"/>
        </w:trPr>
        <w:tc>
          <w:tcPr>
            <w:tcW w:w="124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highlight w:val="yellow"/>
              </w:rPr>
              <w:t>轮转结构</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不允许</w:t>
            </w:r>
          </w:p>
        </w:tc>
        <w:tc>
          <w:tcPr>
            <w:tcW w:w="21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所有任务代码的总和</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差</w:t>
            </w:r>
          </w:p>
        </w:tc>
        <w:tc>
          <w:tcPr>
            <w:tcW w:w="1888"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很简单</w:t>
            </w:r>
          </w:p>
        </w:tc>
      </w:tr>
      <w:tr w:rsidR="00E37827" w:rsidRPr="00E37827" w:rsidTr="00E37827">
        <w:trPr>
          <w:trHeight w:val="609"/>
        </w:trPr>
        <w:tc>
          <w:tcPr>
            <w:tcW w:w="124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highlight w:val="yellow"/>
              </w:rPr>
              <w:t>带中断的轮转结构</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中断程序有优先级次序，所有任务代码在同一个优先级上</w:t>
            </w:r>
          </w:p>
        </w:tc>
        <w:tc>
          <w:tcPr>
            <w:tcW w:w="21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所有任务代码的执行时间的总和</w:t>
            </w:r>
            <w:r w:rsidRPr="00E37827">
              <w:t>(</w:t>
            </w:r>
            <w:r w:rsidRPr="00E37827">
              <w:rPr>
                <w:rFonts w:hint="eastAsia"/>
              </w:rPr>
              <w:t>加上中断程序的执行时间</w:t>
            </w:r>
            <w:r w:rsidRPr="00E37827">
              <w:t>)</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中断程序响应时间的稳定性好；任务代码响应时间的稳定性差</w:t>
            </w:r>
          </w:p>
        </w:tc>
        <w:tc>
          <w:tcPr>
            <w:tcW w:w="1888"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必须处理中断程序和任务代码的共享数据</w:t>
            </w:r>
          </w:p>
        </w:tc>
      </w:tr>
      <w:tr w:rsidR="00E37827" w:rsidRPr="00E37827" w:rsidTr="00E37827">
        <w:trPr>
          <w:trHeight w:val="936"/>
        </w:trPr>
        <w:tc>
          <w:tcPr>
            <w:tcW w:w="124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highlight w:val="yellow"/>
              </w:rPr>
              <w:t>函数队列调度结构</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中断程序有优先级次序，任务代码也有优先级次序</w:t>
            </w:r>
          </w:p>
        </w:tc>
        <w:tc>
          <w:tcPr>
            <w:tcW w:w="21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最长函数的执行时间</w:t>
            </w:r>
            <w:r w:rsidRPr="00E37827">
              <w:t>(</w:t>
            </w:r>
            <w:r w:rsidRPr="00E37827">
              <w:rPr>
                <w:rFonts w:hint="eastAsia"/>
              </w:rPr>
              <w:t>加上中断程序的执行时间</w:t>
            </w:r>
            <w:r w:rsidRPr="00E37827">
              <w:t>)</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相对较好</w:t>
            </w:r>
          </w:p>
        </w:tc>
        <w:tc>
          <w:tcPr>
            <w:tcW w:w="1888"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必须处理共享数据，并且要编写函数排队代码</w:t>
            </w:r>
          </w:p>
        </w:tc>
      </w:tr>
      <w:tr w:rsidR="00E37827" w:rsidRPr="00E37827" w:rsidTr="00E37827">
        <w:trPr>
          <w:trHeight w:val="1115"/>
        </w:trPr>
        <w:tc>
          <w:tcPr>
            <w:tcW w:w="1249" w:type="dxa"/>
            <w:tcBorders>
              <w:top w:val="single" w:sz="8" w:space="0" w:color="000000"/>
              <w:left w:val="nil"/>
              <w:bottom w:val="single" w:sz="1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highlight w:val="yellow"/>
              </w:rPr>
              <w:t>实时操作系统结构</w:t>
            </w:r>
          </w:p>
        </w:tc>
        <w:tc>
          <w:tcPr>
            <w:tcW w:w="20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中断程序有优先级次序，任务代码也有优先级次序</w:t>
            </w:r>
          </w:p>
        </w:tc>
        <w:tc>
          <w:tcPr>
            <w:tcW w:w="2193"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t>0(</w:t>
            </w:r>
            <w:r w:rsidRPr="00E37827">
              <w:rPr>
                <w:rFonts w:hint="eastAsia"/>
              </w:rPr>
              <w:t>加上中断程序的执行时间</w:t>
            </w:r>
            <w:r w:rsidRPr="00E37827">
              <w:t>)(</w:t>
            </w:r>
            <w:r w:rsidRPr="00E37827">
              <w:rPr>
                <w:rFonts w:hint="eastAsia"/>
              </w:rPr>
              <w:t>对优先级最高的任务来说</w:t>
            </w:r>
            <w:r w:rsidRPr="00E37827">
              <w:t>)</w:t>
            </w:r>
          </w:p>
        </w:tc>
        <w:tc>
          <w:tcPr>
            <w:tcW w:w="1781"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很好</w:t>
            </w:r>
          </w:p>
        </w:tc>
        <w:tc>
          <w:tcPr>
            <w:tcW w:w="1888" w:type="dxa"/>
            <w:tcBorders>
              <w:top w:val="single" w:sz="8" w:space="0" w:color="000000"/>
              <w:left w:val="single" w:sz="8" w:space="0" w:color="000000"/>
              <w:bottom w:val="single" w:sz="18" w:space="0" w:color="000000"/>
              <w:right w:val="nil"/>
            </w:tcBorders>
            <w:shd w:val="clear" w:color="auto" w:fill="auto"/>
            <w:tcMar>
              <w:top w:w="72" w:type="dxa"/>
              <w:left w:w="144" w:type="dxa"/>
              <w:bottom w:w="72" w:type="dxa"/>
              <w:right w:w="144" w:type="dxa"/>
            </w:tcMar>
            <w:hideMark/>
          </w:tcPr>
          <w:p w:rsidR="00E92F36" w:rsidRPr="00E37827" w:rsidRDefault="00E37827" w:rsidP="00E37827">
            <w:r w:rsidRPr="00E37827">
              <w:rPr>
                <w:rFonts w:hint="eastAsia"/>
              </w:rPr>
              <w:t>最复杂（尽管多数复杂部分是在操作系统内部）</w:t>
            </w:r>
          </w:p>
        </w:tc>
      </w:tr>
    </w:tbl>
    <w:p w:rsidR="00167369" w:rsidRPr="00E37827" w:rsidRDefault="00167369" w:rsidP="00167369"/>
    <w:p w:rsidR="00E92F36" w:rsidRDefault="003117C2" w:rsidP="00167369">
      <w:pPr>
        <w:pStyle w:val="3"/>
        <w:ind w:firstLine="420"/>
      </w:pPr>
      <w:r w:rsidRPr="00167369">
        <w:t>RTOS or RTK</w:t>
      </w:r>
    </w:p>
    <w:p w:rsidR="00E37827" w:rsidRPr="00E37827" w:rsidRDefault="00E37827" w:rsidP="00E37827">
      <w:r w:rsidRPr="00167369">
        <w:t>RTOS</w:t>
      </w:r>
      <w:r>
        <w:rPr>
          <w:rFonts w:hint="eastAsia"/>
        </w:rPr>
        <w:t>实时操作系统</w:t>
      </w:r>
      <w:r>
        <w:rPr>
          <w:rFonts w:hint="eastAsia"/>
        </w:rPr>
        <w:t>:</w:t>
      </w:r>
    </w:p>
    <w:p w:rsidR="00E92F36" w:rsidRPr="00E37827" w:rsidRDefault="003117C2" w:rsidP="00E37827">
      <w:pPr>
        <w:numPr>
          <w:ilvl w:val="0"/>
          <w:numId w:val="5"/>
        </w:numPr>
      </w:pPr>
      <w:r w:rsidRPr="00E37827">
        <w:rPr>
          <w:rFonts w:hint="eastAsia"/>
        </w:rPr>
        <w:t>明确提出</w:t>
      </w:r>
      <w:r w:rsidRPr="00E37827">
        <w:t>“</w:t>
      </w:r>
      <w:r w:rsidRPr="00E37827">
        <w:rPr>
          <w:rFonts w:hint="eastAsia"/>
        </w:rPr>
        <w:t>任务</w:t>
      </w:r>
      <w:r w:rsidRPr="00E37827">
        <w:t>”</w:t>
      </w:r>
      <w:r w:rsidRPr="00E37827">
        <w:rPr>
          <w:rFonts w:hint="eastAsia"/>
        </w:rPr>
        <w:t>概念</w:t>
      </w:r>
    </w:p>
    <w:p w:rsidR="00E92F36" w:rsidRPr="00E37827" w:rsidRDefault="003117C2" w:rsidP="00E37827">
      <w:pPr>
        <w:numPr>
          <w:ilvl w:val="0"/>
          <w:numId w:val="5"/>
        </w:numPr>
      </w:pPr>
      <w:r w:rsidRPr="00E37827">
        <w:rPr>
          <w:rFonts w:hint="eastAsia"/>
        </w:rPr>
        <w:t>中断程序和任务代码之间的必要信号发送是通过实时操作系统处理的，并不需要使用共享变量来达到这个目标。</w:t>
      </w:r>
    </w:p>
    <w:p w:rsidR="00E92F36" w:rsidRPr="00E37827" w:rsidRDefault="003117C2" w:rsidP="00E37827">
      <w:pPr>
        <w:numPr>
          <w:ilvl w:val="0"/>
          <w:numId w:val="5"/>
        </w:numPr>
      </w:pPr>
      <w:r w:rsidRPr="00E37827">
        <w:rPr>
          <w:rFonts w:hint="eastAsia"/>
        </w:rPr>
        <w:t>代码中并没有用循环来决定下一步要做什么。实时操作系统内部的代码决定什么任务代码可以运行。</w:t>
      </w:r>
    </w:p>
    <w:p w:rsidR="00E92F36" w:rsidRPr="00E37827" w:rsidRDefault="003117C2" w:rsidP="00E37827">
      <w:pPr>
        <w:numPr>
          <w:ilvl w:val="0"/>
          <w:numId w:val="5"/>
        </w:numPr>
      </w:pPr>
      <w:r w:rsidRPr="00E37827">
        <w:rPr>
          <w:rFonts w:hint="eastAsia"/>
        </w:rPr>
        <w:t>操作系统可以在一个任务运行期间将其挂起，以便运行另一个任务。</w:t>
      </w:r>
    </w:p>
    <w:p w:rsidR="00E92F36" w:rsidRPr="00E37827" w:rsidRDefault="003117C2" w:rsidP="00E37827">
      <w:pPr>
        <w:numPr>
          <w:ilvl w:val="0"/>
          <w:numId w:val="5"/>
        </w:numPr>
      </w:pPr>
      <w:r w:rsidRPr="00E37827">
        <w:rPr>
          <w:rFonts w:hint="eastAsia"/>
        </w:rPr>
        <w:t>结构可扩展性强。</w:t>
      </w:r>
    </w:p>
    <w:p w:rsidR="00167369" w:rsidRDefault="00E37827" w:rsidP="00167369">
      <w:r>
        <w:rPr>
          <w:rFonts w:hint="eastAsia"/>
        </w:rPr>
        <w:t>RTK</w:t>
      </w:r>
      <w:r>
        <w:rPr>
          <w:rFonts w:hint="eastAsia"/>
        </w:rPr>
        <w:t>实时动态差分法：</w:t>
      </w:r>
    </w:p>
    <w:p w:rsidR="00E37827" w:rsidRPr="00E37827" w:rsidRDefault="006756DE" w:rsidP="00167369">
      <w:r>
        <w:rPr>
          <w:rFonts w:hint="eastAsia"/>
        </w:rPr>
        <w:tab/>
      </w:r>
      <w:r>
        <w:rPr>
          <w:rFonts w:hint="eastAsia"/>
        </w:rPr>
        <w:t>一种常用的</w:t>
      </w:r>
      <w:r>
        <w:rPr>
          <w:rFonts w:hint="eastAsia"/>
        </w:rPr>
        <w:t>GPS</w:t>
      </w:r>
      <w:r>
        <w:rPr>
          <w:rFonts w:hint="eastAsia"/>
        </w:rPr>
        <w:t>测量方法。采用了载波相位动态实时差分方法</w:t>
      </w:r>
      <w:r>
        <w:rPr>
          <w:rFonts w:hint="eastAsia"/>
        </w:rPr>
        <w:t>-----</w:t>
      </w:r>
      <w:r>
        <w:rPr>
          <w:rFonts w:hint="eastAsia"/>
        </w:rPr>
        <w:t>可以实时地提供测站点在指定坐标系中的三维定位结果。</w:t>
      </w:r>
    </w:p>
    <w:p w:rsidR="00167369" w:rsidRDefault="006756DE" w:rsidP="006756DE">
      <w:pPr>
        <w:pStyle w:val="1"/>
      </w:pPr>
      <w:r w:rsidRPr="006756DE">
        <w:lastRenderedPageBreak/>
        <w:t>Windows CE</w:t>
      </w:r>
      <w:r w:rsidRPr="006756DE">
        <w:rPr>
          <w:rFonts w:hint="eastAsia"/>
        </w:rPr>
        <w:t>体系结构</w:t>
      </w:r>
    </w:p>
    <w:p w:rsidR="006756DE" w:rsidRPr="006756DE" w:rsidRDefault="003117C2" w:rsidP="00B45A59">
      <w:pPr>
        <w:pStyle w:val="2"/>
      </w:pPr>
      <w:r w:rsidRPr="006756DE">
        <w:rPr>
          <w:rFonts w:hint="eastAsia"/>
        </w:rPr>
        <w:t>体系结构的特点</w:t>
      </w:r>
    </w:p>
    <w:p w:rsidR="006756DE" w:rsidRDefault="003117C2" w:rsidP="006756DE">
      <w:pPr>
        <w:pStyle w:val="3"/>
        <w:ind w:leftChars="200" w:left="420"/>
        <w:rPr>
          <w:rFonts w:hint="eastAsia"/>
        </w:rPr>
      </w:pPr>
      <w:r w:rsidRPr="006756DE">
        <w:rPr>
          <w:rFonts w:hint="eastAsia"/>
        </w:rPr>
        <w:t>分层结构</w:t>
      </w:r>
    </w:p>
    <w:p w:rsidR="005D3984" w:rsidRPr="00FA3787" w:rsidRDefault="005D3984" w:rsidP="005D3984">
      <w:pPr>
        <w:numPr>
          <w:ilvl w:val="0"/>
          <w:numId w:val="19"/>
        </w:numPr>
      </w:pPr>
      <w:r w:rsidRPr="00FA3787">
        <w:rPr>
          <w:rFonts w:hint="eastAsia"/>
        </w:rPr>
        <w:t>体系结构的特点</w:t>
      </w:r>
    </w:p>
    <w:p w:rsidR="005D3984" w:rsidRPr="00FA3787" w:rsidRDefault="005D3984" w:rsidP="005D3984">
      <w:pPr>
        <w:numPr>
          <w:ilvl w:val="1"/>
          <w:numId w:val="19"/>
        </w:numPr>
      </w:pPr>
      <w:r w:rsidRPr="00FA3787">
        <w:rPr>
          <w:rFonts w:hint="eastAsia"/>
        </w:rPr>
        <w:t>分层结构</w:t>
      </w:r>
      <w:r>
        <w:rPr>
          <w:rFonts w:hint="eastAsia"/>
        </w:rPr>
        <w:t>（使系统有良好的可扩展性和可维护性）</w:t>
      </w:r>
    </w:p>
    <w:p w:rsidR="005D3984" w:rsidRPr="00FA3787" w:rsidRDefault="005D3984" w:rsidP="005D3984">
      <w:pPr>
        <w:numPr>
          <w:ilvl w:val="2"/>
          <w:numId w:val="19"/>
        </w:numPr>
      </w:pPr>
      <w:r w:rsidRPr="00FA3787">
        <w:t>Hardware, OEM, OS layer, Application Layer</w:t>
      </w:r>
    </w:p>
    <w:p w:rsidR="005D3984" w:rsidRDefault="005D3984" w:rsidP="005D3984">
      <w:pPr>
        <w:numPr>
          <w:ilvl w:val="1"/>
          <w:numId w:val="19"/>
        </w:numPr>
      </w:pPr>
      <w:r w:rsidRPr="00FA3787">
        <w:rPr>
          <w:rFonts w:hint="eastAsia"/>
        </w:rPr>
        <w:t>微内核特点</w:t>
      </w:r>
      <w:r>
        <w:rPr>
          <w:rFonts w:hint="eastAsia"/>
        </w:rPr>
        <w:t>：</w:t>
      </w:r>
      <w:proofErr w:type="gramStart"/>
      <w:r>
        <w:rPr>
          <w:rFonts w:hint="eastAsia"/>
        </w:rPr>
        <w:t>内核只</w:t>
      </w:r>
      <w:proofErr w:type="gramEnd"/>
      <w:r>
        <w:rPr>
          <w:rFonts w:hint="eastAsia"/>
        </w:rPr>
        <w:t>实现那些必须由内核实现的基本功能，而将图形系统文件系统，设备驱动及通信等功能放在内核之外，以系统服务的形式提供各种功能。（这种结构的优点是有一个精炼的内核，便于裁剪与移植，而且系统服务运行在用户地址空间，因个别驱动程序的错误不至于导致整个系统崩溃，其不足之处是在运行中用户状态与</w:t>
      </w:r>
      <w:proofErr w:type="gramStart"/>
      <w:r>
        <w:rPr>
          <w:rFonts w:hint="eastAsia"/>
        </w:rPr>
        <w:t>内核态须频繁</w:t>
      </w:r>
      <w:proofErr w:type="gramEnd"/>
      <w:r>
        <w:rPr>
          <w:rFonts w:hint="eastAsia"/>
        </w:rPr>
        <w:t>切换，从而导致系统效率不如单体内核。）</w:t>
      </w:r>
    </w:p>
    <w:p w:rsidR="005D3984" w:rsidRPr="005D3984" w:rsidRDefault="005D3984" w:rsidP="005D3984"/>
    <w:p w:rsidR="00E92F36" w:rsidRDefault="003117C2" w:rsidP="006756DE">
      <w:pPr>
        <w:pStyle w:val="3"/>
        <w:ind w:leftChars="200" w:left="420"/>
      </w:pPr>
      <w:r w:rsidRPr="006756DE">
        <w:t>Hardware, OEM, OS layer, Application Layer</w:t>
      </w:r>
    </w:p>
    <w:p w:rsidR="006756DE" w:rsidRPr="006756DE" w:rsidRDefault="006756DE" w:rsidP="006756DE">
      <w:r w:rsidRPr="006756DE">
        <w:rPr>
          <w:noProof/>
        </w:rPr>
        <w:drawing>
          <wp:inline distT="0" distB="0" distL="0" distR="0">
            <wp:extent cx="5274310" cy="3464318"/>
            <wp:effectExtent l="19050" t="0" r="2540" b="0"/>
            <wp:docPr id="4" name="图片 1"/>
            <wp:cNvGraphicFramePr/>
            <a:graphic xmlns:a="http://schemas.openxmlformats.org/drawingml/2006/main">
              <a:graphicData uri="http://schemas.openxmlformats.org/drawingml/2006/picture">
                <pic:pic xmlns:pic="http://schemas.openxmlformats.org/drawingml/2006/picture">
                  <pic:nvPicPr>
                    <pic:cNvPr id="108548" name="Picture 4"/>
                    <pic:cNvPicPr>
                      <a:picLocks noChangeAspect="1" noChangeArrowheads="1"/>
                    </pic:cNvPicPr>
                  </pic:nvPicPr>
                  <pic:blipFill>
                    <a:blip r:embed="rId7" cstate="print"/>
                    <a:srcRect/>
                    <a:stretch>
                      <a:fillRect/>
                    </a:stretch>
                  </pic:blipFill>
                  <pic:spPr bwMode="auto">
                    <a:xfrm>
                      <a:off x="0" y="0"/>
                      <a:ext cx="5274310" cy="3464318"/>
                    </a:xfrm>
                    <a:prstGeom prst="rect">
                      <a:avLst/>
                    </a:prstGeom>
                    <a:noFill/>
                    <a:ln w="9525">
                      <a:noFill/>
                      <a:miter lim="800000"/>
                      <a:headEnd/>
                      <a:tailEnd/>
                    </a:ln>
                    <a:effectLst/>
                  </pic:spPr>
                </pic:pic>
              </a:graphicData>
            </a:graphic>
          </wp:inline>
        </w:drawing>
      </w:r>
    </w:p>
    <w:p w:rsidR="0071660D" w:rsidRPr="00B45A59" w:rsidRDefault="003117C2" w:rsidP="00754F87">
      <w:pPr>
        <w:pStyle w:val="2"/>
      </w:pPr>
      <w:r w:rsidRPr="006756DE">
        <w:rPr>
          <w:rFonts w:hint="eastAsia"/>
        </w:rPr>
        <w:lastRenderedPageBreak/>
        <w:t>微内核特点</w:t>
      </w:r>
    </w:p>
    <w:p w:rsidR="00E92F36" w:rsidRPr="0071660D" w:rsidRDefault="003117C2" w:rsidP="0071660D">
      <w:pPr>
        <w:numPr>
          <w:ilvl w:val="0"/>
          <w:numId w:val="8"/>
        </w:numPr>
      </w:pPr>
      <w:r w:rsidRPr="0071660D">
        <w:t>The kernel is represented by New Kernel (NK.exe) module – while system is running.</w:t>
      </w:r>
      <w:r w:rsidR="00754F87">
        <w:rPr>
          <w:rFonts w:hint="eastAsia"/>
        </w:rPr>
        <w:t>内核被</w:t>
      </w:r>
      <w:r w:rsidR="00754F87">
        <w:rPr>
          <w:rFonts w:hint="eastAsia"/>
        </w:rPr>
        <w:t>NK.exe</w:t>
      </w:r>
      <w:r w:rsidR="00754F87">
        <w:rPr>
          <w:rFonts w:hint="eastAsia"/>
        </w:rPr>
        <w:t>模块代替，当系统运行时</w:t>
      </w:r>
    </w:p>
    <w:p w:rsidR="00E92F36" w:rsidRPr="0071660D" w:rsidRDefault="003117C2" w:rsidP="0071660D">
      <w:pPr>
        <w:numPr>
          <w:ilvl w:val="1"/>
          <w:numId w:val="8"/>
        </w:numPr>
      </w:pPr>
      <w:r w:rsidRPr="0071660D">
        <w:t>Core of the operating system</w:t>
      </w:r>
      <w:r w:rsidR="00754F87">
        <w:rPr>
          <w:rFonts w:hint="eastAsia"/>
        </w:rPr>
        <w:t>操作系统核心</w:t>
      </w:r>
    </w:p>
    <w:p w:rsidR="00E92F36" w:rsidRPr="0071660D" w:rsidRDefault="003117C2" w:rsidP="0071660D">
      <w:pPr>
        <w:numPr>
          <w:ilvl w:val="1"/>
          <w:numId w:val="8"/>
        </w:numPr>
      </w:pPr>
      <w:r w:rsidRPr="0071660D">
        <w:t>Base level functions in kernel: process, thread and memory management</w:t>
      </w:r>
      <w:r w:rsidR="00754F87">
        <w:rPr>
          <w:rFonts w:hint="eastAsia"/>
        </w:rPr>
        <w:t>基本内核功能：进程，线程，内存管理</w:t>
      </w:r>
    </w:p>
    <w:p w:rsidR="00E92F36" w:rsidRPr="0071660D" w:rsidRDefault="003117C2" w:rsidP="0071660D">
      <w:pPr>
        <w:numPr>
          <w:ilvl w:val="1"/>
          <w:numId w:val="8"/>
        </w:numPr>
      </w:pPr>
      <w:r w:rsidRPr="0071660D">
        <w:t>Includes some file management functions</w:t>
      </w:r>
      <w:r w:rsidR="00754F87">
        <w:rPr>
          <w:rFonts w:hint="eastAsia"/>
        </w:rPr>
        <w:t>包括一些文件管理函数</w:t>
      </w:r>
    </w:p>
    <w:p w:rsidR="00E92F36" w:rsidRPr="0071660D" w:rsidRDefault="003117C2" w:rsidP="0071660D">
      <w:pPr>
        <w:numPr>
          <w:ilvl w:val="1"/>
          <w:numId w:val="8"/>
        </w:numPr>
      </w:pPr>
      <w:r w:rsidRPr="0071660D">
        <w:t>Kernel services allow applications to use the core functions</w:t>
      </w:r>
      <w:r w:rsidR="00754F87">
        <w:rPr>
          <w:rFonts w:hint="eastAsia"/>
        </w:rPr>
        <w:t>内核服务器应用程序使用内核函数</w:t>
      </w:r>
    </w:p>
    <w:p w:rsidR="00E92F36" w:rsidRPr="0071660D" w:rsidRDefault="003117C2" w:rsidP="0071660D">
      <w:pPr>
        <w:numPr>
          <w:ilvl w:val="0"/>
          <w:numId w:val="8"/>
        </w:numPr>
      </w:pPr>
      <w:r w:rsidRPr="0071660D">
        <w:t>Nk.exe</w:t>
      </w:r>
      <w:r w:rsidRPr="0071660D">
        <w:rPr>
          <w:rFonts w:hint="eastAsia"/>
        </w:rPr>
        <w:t>主要由</w:t>
      </w:r>
      <w:r w:rsidRPr="0071660D">
        <w:t>nk.lib</w:t>
      </w:r>
      <w:r w:rsidRPr="0071660D">
        <w:rPr>
          <w:rFonts w:hint="eastAsia"/>
        </w:rPr>
        <w:t>和</w:t>
      </w:r>
      <w:r w:rsidRPr="0071660D">
        <w:t>oal.lib</w:t>
      </w:r>
      <w:r w:rsidRPr="0071660D">
        <w:rPr>
          <w:rFonts w:hint="eastAsia"/>
        </w:rPr>
        <w:t>组成</w:t>
      </w:r>
    </w:p>
    <w:p w:rsidR="00B45A59" w:rsidRPr="00B45A59" w:rsidRDefault="003B2CC6" w:rsidP="00B45A59">
      <w:r>
        <w:rPr>
          <w:noProof/>
        </w:rPr>
        <w:drawing>
          <wp:inline distT="0" distB="0" distL="0" distR="0">
            <wp:extent cx="4648200" cy="23145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648200" cy="2314575"/>
                    </a:xfrm>
                    <a:prstGeom prst="rect">
                      <a:avLst/>
                    </a:prstGeom>
                    <a:noFill/>
                    <a:ln w="9525">
                      <a:noFill/>
                      <a:miter lim="800000"/>
                      <a:headEnd/>
                      <a:tailEnd/>
                    </a:ln>
                  </pic:spPr>
                </pic:pic>
              </a:graphicData>
            </a:graphic>
          </wp:inline>
        </w:drawing>
      </w:r>
    </w:p>
    <w:p w:rsidR="00754F87" w:rsidRPr="00B45A59" w:rsidRDefault="003B2CC6" w:rsidP="00B45A59">
      <w:r>
        <w:rPr>
          <w:noProof/>
        </w:rPr>
        <w:drawing>
          <wp:inline distT="0" distB="0" distL="0" distR="0">
            <wp:extent cx="4457700" cy="18478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57700" cy="1847850"/>
                    </a:xfrm>
                    <a:prstGeom prst="rect">
                      <a:avLst/>
                    </a:prstGeom>
                    <a:noFill/>
                    <a:ln w="9525">
                      <a:noFill/>
                      <a:miter lim="800000"/>
                      <a:headEnd/>
                      <a:tailEnd/>
                    </a:ln>
                  </pic:spPr>
                </pic:pic>
              </a:graphicData>
            </a:graphic>
          </wp:inline>
        </w:drawing>
      </w:r>
    </w:p>
    <w:p w:rsidR="006756DE" w:rsidRPr="006756DE" w:rsidRDefault="003B2CC6" w:rsidP="006756DE">
      <w:r>
        <w:rPr>
          <w:noProof/>
        </w:rPr>
        <w:drawing>
          <wp:inline distT="0" distB="0" distL="0" distR="0">
            <wp:extent cx="2809875" cy="13430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809875" cy="1343025"/>
                    </a:xfrm>
                    <a:prstGeom prst="rect">
                      <a:avLst/>
                    </a:prstGeom>
                    <a:noFill/>
                    <a:ln w="9525">
                      <a:noFill/>
                      <a:miter lim="800000"/>
                      <a:headEnd/>
                      <a:tailEnd/>
                    </a:ln>
                  </pic:spPr>
                </pic:pic>
              </a:graphicData>
            </a:graphic>
          </wp:inline>
        </w:drawing>
      </w:r>
    </w:p>
    <w:p w:rsidR="00E92F36" w:rsidRDefault="003117C2" w:rsidP="006756DE">
      <w:pPr>
        <w:pStyle w:val="2"/>
      </w:pPr>
      <w:r w:rsidRPr="006756DE">
        <w:lastRenderedPageBreak/>
        <w:t>CE6 differences</w:t>
      </w:r>
    </w:p>
    <w:p w:rsidR="00B45A59" w:rsidRPr="00B45A59" w:rsidRDefault="00B45A59" w:rsidP="00B45A59">
      <w:r w:rsidRPr="00B45A59">
        <w:t>Two modes of privilege, Kernel and User</w:t>
      </w:r>
      <w:r w:rsidR="003B2CC6">
        <w:rPr>
          <w:rFonts w:hint="eastAsia"/>
        </w:rPr>
        <w:t>内核和用户模式</w:t>
      </w:r>
    </w:p>
    <w:p w:rsidR="006756DE" w:rsidRPr="006756DE" w:rsidRDefault="006756DE" w:rsidP="006756DE">
      <w:r w:rsidRPr="006756DE">
        <w:rPr>
          <w:noProof/>
        </w:rPr>
        <w:drawing>
          <wp:inline distT="0" distB="0" distL="0" distR="0">
            <wp:extent cx="5274310" cy="2590150"/>
            <wp:effectExtent l="0" t="0" r="2540" b="0"/>
            <wp:docPr id="5"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62800" cy="3517900"/>
                      <a:chOff x="1187450" y="2133600"/>
                      <a:chExt cx="7162800" cy="3517900"/>
                    </a:xfrm>
                  </a:grpSpPr>
                  <a:grpSp>
                    <a:nvGrpSpPr>
                      <a:cNvPr id="177156" name="Group 4"/>
                      <a:cNvGrpSpPr>
                        <a:grpSpLocks noChangeAspect="1"/>
                      </a:cNvGrpSpPr>
                    </a:nvGrpSpPr>
                    <a:grpSpPr bwMode="auto">
                      <a:xfrm>
                        <a:off x="1187450" y="2133600"/>
                        <a:ext cx="7162800" cy="3517900"/>
                        <a:chOff x="1800" y="7467"/>
                        <a:chExt cx="9111" cy="4476"/>
                      </a:xfrm>
                    </a:grpSpPr>
                    <a:sp>
                      <a:nvSpPr>
                        <a:cNvPr id="177157" name="AutoShape 5"/>
                        <a:cNvSpPr>
                          <a:spLocks noChangeAspect="1" noChangeArrowheads="1"/>
                        </a:cNvSpPr>
                      </a:nvSpPr>
                      <a:spPr bwMode="auto">
                        <a:xfrm>
                          <a:off x="1800" y="7467"/>
                          <a:ext cx="9111" cy="4476"/>
                        </a:xfrm>
                        <a:prstGeom prst="rect">
                          <a:avLst/>
                        </a:prstGeom>
                        <a:no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58" name="Rectangle 6"/>
                        <a:cNvSpPr>
                          <a:spLocks noChangeArrowheads="1"/>
                        </a:cNvSpPr>
                      </a:nvSpPr>
                      <a:spPr bwMode="auto">
                        <a:xfrm>
                          <a:off x="7646" y="8164"/>
                          <a:ext cx="2947" cy="807"/>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59" name="Rectangle 7"/>
                        <a:cNvSpPr>
                          <a:spLocks noChangeArrowheads="1"/>
                        </a:cNvSpPr>
                      </a:nvSpPr>
                      <a:spPr bwMode="auto">
                        <a:xfrm>
                          <a:off x="7646" y="8164"/>
                          <a:ext cx="2947" cy="807"/>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60" name="Rectangle 8"/>
                        <a:cNvSpPr>
                          <a:spLocks noChangeArrowheads="1"/>
                        </a:cNvSpPr>
                      </a:nvSpPr>
                      <a:spPr bwMode="auto">
                        <a:xfrm>
                          <a:off x="3329" y="10893"/>
                          <a:ext cx="1761" cy="294"/>
                        </a:xfrm>
                        <a:prstGeom prst="rect">
                          <a:avLst/>
                        </a:prstGeom>
                        <a:solidFill>
                          <a:srgbClr val="CCFFCC"/>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61" name="Rectangle 9"/>
                        <a:cNvSpPr>
                          <a:spLocks noChangeArrowheads="1"/>
                        </a:cNvSpPr>
                      </a:nvSpPr>
                      <a:spPr bwMode="auto">
                        <a:xfrm>
                          <a:off x="3329" y="10893"/>
                          <a:ext cx="1761" cy="294"/>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62" name="Rectangle 10"/>
                        <a:cNvSpPr>
                          <a:spLocks noChangeArrowheads="1"/>
                        </a:cNvSpPr>
                      </a:nvSpPr>
                      <a:spPr bwMode="auto">
                        <a:xfrm>
                          <a:off x="3720" y="10872"/>
                          <a:ext cx="607"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OAL</a:t>
                            </a:r>
                            <a:endParaRPr lang="en-US" altLang="zh-CN">
                              <a:latin typeface="Arial" charset="0"/>
                            </a:endParaRPr>
                          </a:p>
                        </a:txBody>
                        <a:useSpRect/>
                      </a:txSp>
                    </a:sp>
                    <a:sp>
                      <a:nvSpPr>
                        <a:cNvPr id="177163" name="Rectangle 11"/>
                        <a:cNvSpPr>
                          <a:spLocks noChangeArrowheads="1"/>
                        </a:cNvSpPr>
                      </a:nvSpPr>
                      <a:spPr bwMode="auto">
                        <a:xfrm>
                          <a:off x="4182" y="10872"/>
                          <a:ext cx="216"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a:t>
                            </a:r>
                            <a:endParaRPr lang="en-US" altLang="zh-CN">
                              <a:latin typeface="Arial" charset="0"/>
                            </a:endParaRPr>
                          </a:p>
                        </a:txBody>
                        <a:useSpRect/>
                      </a:txSp>
                    </a:sp>
                    <a:sp>
                      <a:nvSpPr>
                        <a:cNvPr id="177164" name="Rectangle 12"/>
                        <a:cNvSpPr>
                          <a:spLocks noChangeArrowheads="1"/>
                        </a:cNvSpPr>
                      </a:nvSpPr>
                      <a:spPr bwMode="auto">
                        <a:xfrm>
                          <a:off x="4273" y="10872"/>
                          <a:ext cx="572"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DLL</a:t>
                            </a:r>
                            <a:endParaRPr lang="en-US" altLang="zh-CN">
                              <a:latin typeface="Arial" charset="0"/>
                            </a:endParaRPr>
                          </a:p>
                        </a:txBody>
                        <a:useSpRect/>
                      </a:txSp>
                    </a:sp>
                    <a:sp>
                      <a:nvSpPr>
                        <a:cNvPr id="177165" name="Rectangle 13"/>
                        <a:cNvSpPr>
                          <a:spLocks noChangeArrowheads="1"/>
                        </a:cNvSpPr>
                      </a:nvSpPr>
                      <a:spPr bwMode="auto">
                        <a:xfrm>
                          <a:off x="5163" y="9710"/>
                          <a:ext cx="1089" cy="1334"/>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66" name="Rectangle 14"/>
                        <a:cNvSpPr>
                          <a:spLocks noChangeArrowheads="1"/>
                        </a:cNvSpPr>
                      </a:nvSpPr>
                      <a:spPr bwMode="auto">
                        <a:xfrm>
                          <a:off x="5163" y="9710"/>
                          <a:ext cx="1089" cy="1334"/>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67" name="Rectangle 15"/>
                        <a:cNvSpPr>
                          <a:spLocks noChangeArrowheads="1"/>
                        </a:cNvSpPr>
                      </a:nvSpPr>
                      <a:spPr bwMode="auto">
                        <a:xfrm>
                          <a:off x="5264" y="10211"/>
                          <a:ext cx="1054"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FILESYS</a:t>
                            </a:r>
                            <a:endParaRPr lang="en-US" altLang="zh-CN">
                              <a:latin typeface="Arial" charset="0"/>
                            </a:endParaRPr>
                          </a:p>
                        </a:txBody>
                        <a:useSpRect/>
                      </a:txSp>
                    </a:sp>
                    <a:sp>
                      <a:nvSpPr>
                        <a:cNvPr id="177168" name="Rectangle 16"/>
                        <a:cNvSpPr>
                          <a:spLocks noChangeArrowheads="1"/>
                        </a:cNvSpPr>
                      </a:nvSpPr>
                      <a:spPr bwMode="auto">
                        <a:xfrm>
                          <a:off x="7485" y="9710"/>
                          <a:ext cx="1322" cy="1334"/>
                        </a:xfrm>
                        <a:prstGeom prst="rect">
                          <a:avLst/>
                        </a:prstGeom>
                        <a:solidFill>
                          <a:srgbClr val="99CCFF"/>
                        </a:solid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69" name="Rectangle 17"/>
                        <a:cNvSpPr>
                          <a:spLocks noChangeArrowheads="1"/>
                        </a:cNvSpPr>
                      </a:nvSpPr>
                      <a:spPr bwMode="auto">
                        <a:xfrm>
                          <a:off x="7573" y="10211"/>
                          <a:ext cx="1322"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NETWORK</a:t>
                            </a:r>
                            <a:endParaRPr lang="en-US" altLang="zh-CN">
                              <a:latin typeface="Arial" charset="0"/>
                            </a:endParaRPr>
                          </a:p>
                        </a:txBody>
                        <a:useSpRect/>
                      </a:txSp>
                    </a:sp>
                    <a:sp>
                      <a:nvSpPr>
                        <a:cNvPr id="177170" name="Rectangle 18"/>
                        <a:cNvSpPr>
                          <a:spLocks noChangeArrowheads="1"/>
                        </a:cNvSpPr>
                      </a:nvSpPr>
                      <a:spPr bwMode="auto">
                        <a:xfrm>
                          <a:off x="8879" y="9710"/>
                          <a:ext cx="1714" cy="600"/>
                        </a:xfrm>
                        <a:prstGeom prst="rect">
                          <a:avLst/>
                        </a:prstGeom>
                        <a:solidFill>
                          <a:srgbClr val="99CCFF"/>
                        </a:solid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71" name="Rectangle 19"/>
                        <a:cNvSpPr>
                          <a:spLocks noChangeArrowheads="1"/>
                        </a:cNvSpPr>
                      </a:nvSpPr>
                      <a:spPr bwMode="auto">
                        <a:xfrm>
                          <a:off x="8984" y="9843"/>
                          <a:ext cx="969"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DEVICE</a:t>
                            </a:r>
                            <a:endParaRPr lang="en-US" altLang="zh-CN">
                              <a:latin typeface="Arial" charset="0"/>
                            </a:endParaRPr>
                          </a:p>
                        </a:txBody>
                        <a:useSpRect/>
                      </a:txSp>
                    </a:sp>
                    <a:sp>
                      <a:nvSpPr>
                        <a:cNvPr id="177172" name="Rectangle 20"/>
                        <a:cNvSpPr>
                          <a:spLocks noChangeArrowheads="1"/>
                        </a:cNvSpPr>
                      </a:nvSpPr>
                      <a:spPr bwMode="auto">
                        <a:xfrm>
                          <a:off x="9879" y="9843"/>
                          <a:ext cx="217"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a:t>
                            </a:r>
                            <a:endParaRPr lang="en-US" altLang="zh-CN">
                              <a:latin typeface="Arial" charset="0"/>
                            </a:endParaRPr>
                          </a:p>
                        </a:txBody>
                        <a:useSpRect/>
                      </a:txSp>
                    </a:sp>
                    <a:sp>
                      <a:nvSpPr>
                        <a:cNvPr id="177173" name="Rectangle 21"/>
                        <a:cNvSpPr>
                          <a:spLocks noChangeArrowheads="1"/>
                        </a:cNvSpPr>
                      </a:nvSpPr>
                      <a:spPr bwMode="auto">
                        <a:xfrm>
                          <a:off x="9879" y="9843"/>
                          <a:ext cx="572"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DLL</a:t>
                            </a:r>
                            <a:endParaRPr lang="en-US" altLang="zh-CN">
                              <a:latin typeface="Arial" charset="0"/>
                            </a:endParaRPr>
                          </a:p>
                        </a:txBody>
                        <a:useSpRect/>
                      </a:txSp>
                    </a:sp>
                    <a:sp>
                      <a:nvSpPr>
                        <a:cNvPr id="177174" name="Rectangle 22"/>
                        <a:cNvSpPr>
                          <a:spLocks noChangeArrowheads="1"/>
                        </a:cNvSpPr>
                      </a:nvSpPr>
                      <a:spPr bwMode="auto">
                        <a:xfrm>
                          <a:off x="3329" y="9705"/>
                          <a:ext cx="1761" cy="1144"/>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75" name="Rectangle 23"/>
                        <a:cNvSpPr>
                          <a:spLocks noChangeArrowheads="1"/>
                        </a:cNvSpPr>
                      </a:nvSpPr>
                      <a:spPr bwMode="auto">
                        <a:xfrm>
                          <a:off x="3329" y="9705"/>
                          <a:ext cx="1761" cy="1144"/>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76" name="Rectangle 24"/>
                        <a:cNvSpPr>
                          <a:spLocks noChangeArrowheads="1"/>
                        </a:cNvSpPr>
                      </a:nvSpPr>
                      <a:spPr bwMode="auto">
                        <a:xfrm>
                          <a:off x="3512" y="10109"/>
                          <a:ext cx="1045"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KERNEL</a:t>
                            </a:r>
                            <a:endParaRPr lang="en-US" altLang="zh-CN">
                              <a:latin typeface="Arial" charset="0"/>
                            </a:endParaRPr>
                          </a:p>
                        </a:txBody>
                        <a:useSpRect/>
                      </a:txSp>
                    </a:sp>
                    <a:sp>
                      <a:nvSpPr>
                        <a:cNvPr id="177177" name="Rectangle 25"/>
                        <a:cNvSpPr>
                          <a:spLocks noChangeArrowheads="1"/>
                        </a:cNvSpPr>
                      </a:nvSpPr>
                      <a:spPr bwMode="auto">
                        <a:xfrm>
                          <a:off x="4390" y="10109"/>
                          <a:ext cx="216"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a:t>
                            </a:r>
                            <a:endParaRPr lang="en-US" altLang="zh-CN">
                              <a:latin typeface="Arial" charset="0"/>
                            </a:endParaRPr>
                          </a:p>
                        </a:txBody>
                        <a:useSpRect/>
                      </a:txSp>
                    </a:sp>
                    <a:sp>
                      <a:nvSpPr>
                        <a:cNvPr id="177178" name="Rectangle 26"/>
                        <a:cNvSpPr>
                          <a:spLocks noChangeArrowheads="1"/>
                        </a:cNvSpPr>
                      </a:nvSpPr>
                      <a:spPr bwMode="auto">
                        <a:xfrm>
                          <a:off x="4480" y="10109"/>
                          <a:ext cx="571"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DLL</a:t>
                            </a:r>
                            <a:endParaRPr lang="en-US" altLang="zh-CN">
                              <a:latin typeface="Arial" charset="0"/>
                            </a:endParaRPr>
                          </a:p>
                        </a:txBody>
                        <a:useSpRect/>
                      </a:txSp>
                    </a:sp>
                    <a:sp>
                      <a:nvSpPr>
                        <a:cNvPr id="177179" name="Freeform 27"/>
                        <a:cNvSpPr>
                          <a:spLocks noEditPoints="1"/>
                        </a:cNvSpPr>
                      </a:nvSpPr>
                      <a:spPr bwMode="auto">
                        <a:xfrm>
                          <a:off x="3234" y="9565"/>
                          <a:ext cx="7675" cy="44"/>
                        </a:xfrm>
                        <a:custGeom>
                          <a:avLst/>
                          <a:gdLst/>
                          <a:ahLst/>
                          <a:cxnLst>
                            <a:cxn ang="0">
                              <a:pos x="821" y="5"/>
                            </a:cxn>
                            <a:cxn ang="0">
                              <a:pos x="833" y="27"/>
                            </a:cxn>
                            <a:cxn ang="0">
                              <a:pos x="821" y="49"/>
                            </a:cxn>
                            <a:cxn ang="0">
                              <a:pos x="20" y="52"/>
                            </a:cxn>
                            <a:cxn ang="0">
                              <a:pos x="2" y="36"/>
                            </a:cxn>
                            <a:cxn ang="0">
                              <a:pos x="4" y="12"/>
                            </a:cxn>
                            <a:cxn ang="0">
                              <a:pos x="25" y="0"/>
                            </a:cxn>
                            <a:cxn ang="0">
                              <a:pos x="2066" y="2"/>
                            </a:cxn>
                            <a:cxn ang="0">
                              <a:pos x="2080" y="21"/>
                            </a:cxn>
                            <a:cxn ang="0">
                              <a:pos x="2075" y="45"/>
                            </a:cxn>
                            <a:cxn ang="0">
                              <a:pos x="1274" y="52"/>
                            </a:cxn>
                            <a:cxn ang="0">
                              <a:pos x="1252" y="41"/>
                            </a:cxn>
                            <a:cxn ang="0">
                              <a:pos x="1251" y="16"/>
                            </a:cxn>
                            <a:cxn ang="0">
                              <a:pos x="1269" y="2"/>
                            </a:cxn>
                            <a:cxn ang="0">
                              <a:pos x="3309" y="2"/>
                            </a:cxn>
                            <a:cxn ang="0">
                              <a:pos x="3329" y="16"/>
                            </a:cxn>
                            <a:cxn ang="0">
                              <a:pos x="3327" y="41"/>
                            </a:cxn>
                            <a:cxn ang="0">
                              <a:pos x="3305" y="52"/>
                            </a:cxn>
                            <a:cxn ang="0">
                              <a:pos x="2505" y="45"/>
                            </a:cxn>
                            <a:cxn ang="0">
                              <a:pos x="2498" y="21"/>
                            </a:cxn>
                            <a:cxn ang="0">
                              <a:pos x="2514" y="2"/>
                            </a:cxn>
                            <a:cxn ang="0">
                              <a:pos x="4554" y="0"/>
                            </a:cxn>
                            <a:cxn ang="0">
                              <a:pos x="4576" y="12"/>
                            </a:cxn>
                            <a:cxn ang="0">
                              <a:pos x="4578" y="36"/>
                            </a:cxn>
                            <a:cxn ang="0">
                              <a:pos x="4560" y="52"/>
                            </a:cxn>
                            <a:cxn ang="0">
                              <a:pos x="3759" y="49"/>
                            </a:cxn>
                            <a:cxn ang="0">
                              <a:pos x="3746" y="27"/>
                            </a:cxn>
                            <a:cxn ang="0">
                              <a:pos x="3759" y="5"/>
                            </a:cxn>
                            <a:cxn ang="0">
                              <a:pos x="5022" y="0"/>
                            </a:cxn>
                            <a:cxn ang="0">
                              <a:pos x="5821" y="9"/>
                            </a:cxn>
                            <a:cxn ang="0">
                              <a:pos x="5828" y="32"/>
                            </a:cxn>
                            <a:cxn ang="0">
                              <a:pos x="5814" y="50"/>
                            </a:cxn>
                            <a:cxn ang="0">
                              <a:pos x="5011" y="50"/>
                            </a:cxn>
                            <a:cxn ang="0">
                              <a:pos x="4997" y="32"/>
                            </a:cxn>
                            <a:cxn ang="0">
                              <a:pos x="5004" y="9"/>
                            </a:cxn>
                            <a:cxn ang="0">
                              <a:pos x="5022" y="0"/>
                            </a:cxn>
                            <a:cxn ang="0">
                              <a:pos x="7066" y="5"/>
                            </a:cxn>
                            <a:cxn ang="0">
                              <a:pos x="7079" y="27"/>
                            </a:cxn>
                            <a:cxn ang="0">
                              <a:pos x="7066" y="49"/>
                            </a:cxn>
                            <a:cxn ang="0">
                              <a:pos x="6265" y="52"/>
                            </a:cxn>
                            <a:cxn ang="0">
                              <a:pos x="6247" y="36"/>
                            </a:cxn>
                            <a:cxn ang="0">
                              <a:pos x="6249" y="12"/>
                            </a:cxn>
                            <a:cxn ang="0">
                              <a:pos x="6271" y="0"/>
                            </a:cxn>
                            <a:cxn ang="0">
                              <a:pos x="8311" y="2"/>
                            </a:cxn>
                            <a:cxn ang="0">
                              <a:pos x="8326" y="21"/>
                            </a:cxn>
                            <a:cxn ang="0">
                              <a:pos x="8320" y="45"/>
                            </a:cxn>
                            <a:cxn ang="0">
                              <a:pos x="7520" y="52"/>
                            </a:cxn>
                            <a:cxn ang="0">
                              <a:pos x="7498" y="41"/>
                            </a:cxn>
                            <a:cxn ang="0">
                              <a:pos x="7496" y="16"/>
                            </a:cxn>
                            <a:cxn ang="0">
                              <a:pos x="7514" y="2"/>
                            </a:cxn>
                            <a:cxn ang="0">
                              <a:pos x="9052" y="2"/>
                            </a:cxn>
                            <a:cxn ang="0">
                              <a:pos x="9070" y="16"/>
                            </a:cxn>
                            <a:cxn ang="0">
                              <a:pos x="9068" y="41"/>
                            </a:cxn>
                            <a:cxn ang="0">
                              <a:pos x="9047" y="52"/>
                            </a:cxn>
                            <a:cxn ang="0">
                              <a:pos x="8750" y="45"/>
                            </a:cxn>
                            <a:cxn ang="0">
                              <a:pos x="8743" y="21"/>
                            </a:cxn>
                            <a:cxn ang="0">
                              <a:pos x="8759" y="2"/>
                            </a:cxn>
                          </a:cxnLst>
                          <a:rect l="0" t="0" r="r" b="b"/>
                          <a:pathLst>
                            <a:path w="9074" h="52">
                              <a:moveTo>
                                <a:pt x="25" y="0"/>
                              </a:moveTo>
                              <a:lnTo>
                                <a:pt x="806" y="0"/>
                              </a:lnTo>
                              <a:lnTo>
                                <a:pt x="812" y="2"/>
                              </a:lnTo>
                              <a:lnTo>
                                <a:pt x="817" y="2"/>
                              </a:lnTo>
                              <a:lnTo>
                                <a:pt x="821" y="5"/>
                              </a:lnTo>
                              <a:lnTo>
                                <a:pt x="824" y="9"/>
                              </a:lnTo>
                              <a:lnTo>
                                <a:pt x="828" y="12"/>
                              </a:lnTo>
                              <a:lnTo>
                                <a:pt x="830" y="16"/>
                              </a:lnTo>
                              <a:lnTo>
                                <a:pt x="831" y="21"/>
                              </a:lnTo>
                              <a:lnTo>
                                <a:pt x="833" y="27"/>
                              </a:lnTo>
                              <a:lnTo>
                                <a:pt x="831" y="32"/>
                              </a:lnTo>
                              <a:lnTo>
                                <a:pt x="830" y="36"/>
                              </a:lnTo>
                              <a:lnTo>
                                <a:pt x="828" y="41"/>
                              </a:lnTo>
                              <a:lnTo>
                                <a:pt x="824" y="45"/>
                              </a:lnTo>
                              <a:lnTo>
                                <a:pt x="821" y="49"/>
                              </a:lnTo>
                              <a:lnTo>
                                <a:pt x="817" y="50"/>
                              </a:lnTo>
                              <a:lnTo>
                                <a:pt x="812" y="52"/>
                              </a:lnTo>
                              <a:lnTo>
                                <a:pt x="806" y="52"/>
                              </a:lnTo>
                              <a:lnTo>
                                <a:pt x="25" y="52"/>
                              </a:lnTo>
                              <a:lnTo>
                                <a:pt x="20" y="52"/>
                              </a:lnTo>
                              <a:lnTo>
                                <a:pt x="16" y="50"/>
                              </a:lnTo>
                              <a:lnTo>
                                <a:pt x="11" y="49"/>
                              </a:lnTo>
                              <a:lnTo>
                                <a:pt x="7" y="45"/>
                              </a:lnTo>
                              <a:lnTo>
                                <a:pt x="4" y="41"/>
                              </a:lnTo>
                              <a:lnTo>
                                <a:pt x="2" y="36"/>
                              </a:lnTo>
                              <a:lnTo>
                                <a:pt x="0" y="32"/>
                              </a:lnTo>
                              <a:lnTo>
                                <a:pt x="0" y="27"/>
                              </a:lnTo>
                              <a:lnTo>
                                <a:pt x="0" y="21"/>
                              </a:lnTo>
                              <a:lnTo>
                                <a:pt x="2" y="16"/>
                              </a:lnTo>
                              <a:lnTo>
                                <a:pt x="4" y="12"/>
                              </a:lnTo>
                              <a:lnTo>
                                <a:pt x="7" y="9"/>
                              </a:lnTo>
                              <a:lnTo>
                                <a:pt x="11" y="5"/>
                              </a:lnTo>
                              <a:lnTo>
                                <a:pt x="16" y="2"/>
                              </a:lnTo>
                              <a:lnTo>
                                <a:pt x="20" y="2"/>
                              </a:lnTo>
                              <a:lnTo>
                                <a:pt x="25" y="0"/>
                              </a:lnTo>
                              <a:lnTo>
                                <a:pt x="25" y="0"/>
                              </a:lnTo>
                              <a:close/>
                              <a:moveTo>
                                <a:pt x="1274" y="0"/>
                              </a:moveTo>
                              <a:lnTo>
                                <a:pt x="2055" y="0"/>
                              </a:lnTo>
                              <a:lnTo>
                                <a:pt x="2060" y="2"/>
                              </a:lnTo>
                              <a:lnTo>
                                <a:pt x="2066" y="2"/>
                              </a:lnTo>
                              <a:lnTo>
                                <a:pt x="2069" y="5"/>
                              </a:lnTo>
                              <a:lnTo>
                                <a:pt x="2075" y="9"/>
                              </a:lnTo>
                              <a:lnTo>
                                <a:pt x="2077" y="12"/>
                              </a:lnTo>
                              <a:lnTo>
                                <a:pt x="2080" y="16"/>
                              </a:lnTo>
                              <a:lnTo>
                                <a:pt x="2080" y="21"/>
                              </a:lnTo>
                              <a:lnTo>
                                <a:pt x="2082" y="27"/>
                              </a:lnTo>
                              <a:lnTo>
                                <a:pt x="2080" y="32"/>
                              </a:lnTo>
                              <a:lnTo>
                                <a:pt x="2080" y="36"/>
                              </a:lnTo>
                              <a:lnTo>
                                <a:pt x="2077" y="41"/>
                              </a:lnTo>
                              <a:lnTo>
                                <a:pt x="2075" y="45"/>
                              </a:lnTo>
                              <a:lnTo>
                                <a:pt x="2069" y="49"/>
                              </a:lnTo>
                              <a:lnTo>
                                <a:pt x="2066" y="50"/>
                              </a:lnTo>
                              <a:lnTo>
                                <a:pt x="2060" y="52"/>
                              </a:lnTo>
                              <a:lnTo>
                                <a:pt x="2055" y="52"/>
                              </a:lnTo>
                              <a:lnTo>
                                <a:pt x="1274" y="52"/>
                              </a:lnTo>
                              <a:lnTo>
                                <a:pt x="1269" y="52"/>
                              </a:lnTo>
                              <a:lnTo>
                                <a:pt x="1265" y="50"/>
                              </a:lnTo>
                              <a:lnTo>
                                <a:pt x="1260" y="49"/>
                              </a:lnTo>
                              <a:lnTo>
                                <a:pt x="1256" y="45"/>
                              </a:lnTo>
                              <a:lnTo>
                                <a:pt x="1252" y="41"/>
                              </a:lnTo>
                              <a:lnTo>
                                <a:pt x="1251" y="36"/>
                              </a:lnTo>
                              <a:lnTo>
                                <a:pt x="1249" y="32"/>
                              </a:lnTo>
                              <a:lnTo>
                                <a:pt x="1249" y="27"/>
                              </a:lnTo>
                              <a:lnTo>
                                <a:pt x="1249" y="21"/>
                              </a:lnTo>
                              <a:lnTo>
                                <a:pt x="1251" y="16"/>
                              </a:lnTo>
                              <a:lnTo>
                                <a:pt x="1252" y="12"/>
                              </a:lnTo>
                              <a:lnTo>
                                <a:pt x="1256" y="9"/>
                              </a:lnTo>
                              <a:lnTo>
                                <a:pt x="1260" y="5"/>
                              </a:lnTo>
                              <a:lnTo>
                                <a:pt x="1265" y="2"/>
                              </a:lnTo>
                              <a:lnTo>
                                <a:pt x="1269" y="2"/>
                              </a:lnTo>
                              <a:lnTo>
                                <a:pt x="1274" y="0"/>
                              </a:lnTo>
                              <a:lnTo>
                                <a:pt x="1274" y="0"/>
                              </a:lnTo>
                              <a:close/>
                              <a:moveTo>
                                <a:pt x="2525" y="0"/>
                              </a:moveTo>
                              <a:lnTo>
                                <a:pt x="3305" y="0"/>
                              </a:lnTo>
                              <a:lnTo>
                                <a:pt x="3309" y="2"/>
                              </a:lnTo>
                              <a:lnTo>
                                <a:pt x="3314" y="2"/>
                              </a:lnTo>
                              <a:lnTo>
                                <a:pt x="3320" y="5"/>
                              </a:lnTo>
                              <a:lnTo>
                                <a:pt x="3323" y="9"/>
                              </a:lnTo>
                              <a:lnTo>
                                <a:pt x="3327" y="12"/>
                              </a:lnTo>
                              <a:lnTo>
                                <a:pt x="3329" y="16"/>
                              </a:lnTo>
                              <a:lnTo>
                                <a:pt x="3331" y="21"/>
                              </a:lnTo>
                              <a:lnTo>
                                <a:pt x="3331" y="27"/>
                              </a:lnTo>
                              <a:lnTo>
                                <a:pt x="3331" y="32"/>
                              </a:lnTo>
                              <a:lnTo>
                                <a:pt x="3329" y="36"/>
                              </a:lnTo>
                              <a:lnTo>
                                <a:pt x="3327" y="41"/>
                              </a:lnTo>
                              <a:lnTo>
                                <a:pt x="3323" y="45"/>
                              </a:lnTo>
                              <a:lnTo>
                                <a:pt x="3320" y="49"/>
                              </a:lnTo>
                              <a:lnTo>
                                <a:pt x="3314" y="50"/>
                              </a:lnTo>
                              <a:lnTo>
                                <a:pt x="3309" y="52"/>
                              </a:lnTo>
                              <a:lnTo>
                                <a:pt x="3305" y="52"/>
                              </a:lnTo>
                              <a:lnTo>
                                <a:pt x="2525" y="52"/>
                              </a:lnTo>
                              <a:lnTo>
                                <a:pt x="2519" y="52"/>
                              </a:lnTo>
                              <a:lnTo>
                                <a:pt x="2514" y="50"/>
                              </a:lnTo>
                              <a:lnTo>
                                <a:pt x="2508" y="49"/>
                              </a:lnTo>
                              <a:lnTo>
                                <a:pt x="2505" y="45"/>
                              </a:lnTo>
                              <a:lnTo>
                                <a:pt x="2501" y="41"/>
                              </a:lnTo>
                              <a:lnTo>
                                <a:pt x="2499" y="36"/>
                              </a:lnTo>
                              <a:lnTo>
                                <a:pt x="2498" y="32"/>
                              </a:lnTo>
                              <a:lnTo>
                                <a:pt x="2498" y="27"/>
                              </a:lnTo>
                              <a:lnTo>
                                <a:pt x="2498" y="21"/>
                              </a:lnTo>
                              <a:lnTo>
                                <a:pt x="2499" y="16"/>
                              </a:lnTo>
                              <a:lnTo>
                                <a:pt x="2501" y="12"/>
                              </a:lnTo>
                              <a:lnTo>
                                <a:pt x="2505" y="9"/>
                              </a:lnTo>
                              <a:lnTo>
                                <a:pt x="2508" y="5"/>
                              </a:lnTo>
                              <a:lnTo>
                                <a:pt x="2514" y="2"/>
                              </a:lnTo>
                              <a:lnTo>
                                <a:pt x="2519" y="2"/>
                              </a:lnTo>
                              <a:lnTo>
                                <a:pt x="2525" y="0"/>
                              </a:lnTo>
                              <a:lnTo>
                                <a:pt x="2525" y="0"/>
                              </a:lnTo>
                              <a:close/>
                              <a:moveTo>
                                <a:pt x="3773" y="0"/>
                              </a:moveTo>
                              <a:lnTo>
                                <a:pt x="4554" y="0"/>
                              </a:lnTo>
                              <a:lnTo>
                                <a:pt x="4560" y="2"/>
                              </a:lnTo>
                              <a:lnTo>
                                <a:pt x="4563" y="2"/>
                              </a:lnTo>
                              <a:lnTo>
                                <a:pt x="4569" y="5"/>
                              </a:lnTo>
                              <a:lnTo>
                                <a:pt x="4572" y="9"/>
                              </a:lnTo>
                              <a:lnTo>
                                <a:pt x="4576" y="12"/>
                              </a:lnTo>
                              <a:lnTo>
                                <a:pt x="4578" y="16"/>
                              </a:lnTo>
                              <a:lnTo>
                                <a:pt x="4579" y="21"/>
                              </a:lnTo>
                              <a:lnTo>
                                <a:pt x="4579" y="27"/>
                              </a:lnTo>
                              <a:lnTo>
                                <a:pt x="4579" y="32"/>
                              </a:lnTo>
                              <a:lnTo>
                                <a:pt x="4578" y="36"/>
                              </a:lnTo>
                              <a:lnTo>
                                <a:pt x="4576" y="41"/>
                              </a:lnTo>
                              <a:lnTo>
                                <a:pt x="4572" y="45"/>
                              </a:lnTo>
                              <a:lnTo>
                                <a:pt x="4569" y="49"/>
                              </a:lnTo>
                              <a:lnTo>
                                <a:pt x="4563" y="50"/>
                              </a:lnTo>
                              <a:lnTo>
                                <a:pt x="4560" y="52"/>
                              </a:lnTo>
                              <a:lnTo>
                                <a:pt x="4554" y="52"/>
                              </a:lnTo>
                              <a:lnTo>
                                <a:pt x="3773" y="52"/>
                              </a:lnTo>
                              <a:lnTo>
                                <a:pt x="3768" y="52"/>
                              </a:lnTo>
                              <a:lnTo>
                                <a:pt x="3763" y="50"/>
                              </a:lnTo>
                              <a:lnTo>
                                <a:pt x="3759" y="49"/>
                              </a:lnTo>
                              <a:lnTo>
                                <a:pt x="3755" y="45"/>
                              </a:lnTo>
                              <a:lnTo>
                                <a:pt x="3752" y="41"/>
                              </a:lnTo>
                              <a:lnTo>
                                <a:pt x="3748" y="36"/>
                              </a:lnTo>
                              <a:lnTo>
                                <a:pt x="3748" y="32"/>
                              </a:lnTo>
                              <a:lnTo>
                                <a:pt x="3746" y="27"/>
                              </a:lnTo>
                              <a:lnTo>
                                <a:pt x="3748" y="21"/>
                              </a:lnTo>
                              <a:lnTo>
                                <a:pt x="3748" y="16"/>
                              </a:lnTo>
                              <a:lnTo>
                                <a:pt x="3752" y="12"/>
                              </a:lnTo>
                              <a:lnTo>
                                <a:pt x="3755" y="9"/>
                              </a:lnTo>
                              <a:lnTo>
                                <a:pt x="3759" y="5"/>
                              </a:lnTo>
                              <a:lnTo>
                                <a:pt x="3763" y="2"/>
                              </a:lnTo>
                              <a:lnTo>
                                <a:pt x="3768" y="2"/>
                              </a:lnTo>
                              <a:lnTo>
                                <a:pt x="3773" y="0"/>
                              </a:lnTo>
                              <a:lnTo>
                                <a:pt x="3773" y="0"/>
                              </a:lnTo>
                              <a:close/>
                              <a:moveTo>
                                <a:pt x="5022" y="0"/>
                              </a:moveTo>
                              <a:lnTo>
                                <a:pt x="5803" y="0"/>
                              </a:lnTo>
                              <a:lnTo>
                                <a:pt x="5808" y="2"/>
                              </a:lnTo>
                              <a:lnTo>
                                <a:pt x="5814" y="2"/>
                              </a:lnTo>
                              <a:lnTo>
                                <a:pt x="5817" y="5"/>
                              </a:lnTo>
                              <a:lnTo>
                                <a:pt x="5821" y="9"/>
                              </a:lnTo>
                              <a:lnTo>
                                <a:pt x="5825" y="12"/>
                              </a:lnTo>
                              <a:lnTo>
                                <a:pt x="5826" y="16"/>
                              </a:lnTo>
                              <a:lnTo>
                                <a:pt x="5828" y="21"/>
                              </a:lnTo>
                              <a:lnTo>
                                <a:pt x="5828" y="27"/>
                              </a:lnTo>
                              <a:lnTo>
                                <a:pt x="5828" y="32"/>
                              </a:lnTo>
                              <a:lnTo>
                                <a:pt x="5826" y="36"/>
                              </a:lnTo>
                              <a:lnTo>
                                <a:pt x="5825" y="41"/>
                              </a:lnTo>
                              <a:lnTo>
                                <a:pt x="5821" y="45"/>
                              </a:lnTo>
                              <a:lnTo>
                                <a:pt x="5817" y="49"/>
                              </a:lnTo>
                              <a:lnTo>
                                <a:pt x="5814" y="50"/>
                              </a:lnTo>
                              <a:lnTo>
                                <a:pt x="5808" y="52"/>
                              </a:lnTo>
                              <a:lnTo>
                                <a:pt x="5803" y="52"/>
                              </a:lnTo>
                              <a:lnTo>
                                <a:pt x="5022" y="52"/>
                              </a:lnTo>
                              <a:lnTo>
                                <a:pt x="5017" y="52"/>
                              </a:lnTo>
                              <a:lnTo>
                                <a:pt x="5011" y="50"/>
                              </a:lnTo>
                              <a:lnTo>
                                <a:pt x="5008" y="49"/>
                              </a:lnTo>
                              <a:lnTo>
                                <a:pt x="5004" y="45"/>
                              </a:lnTo>
                              <a:lnTo>
                                <a:pt x="5000" y="41"/>
                              </a:lnTo>
                              <a:lnTo>
                                <a:pt x="4999" y="36"/>
                              </a:lnTo>
                              <a:lnTo>
                                <a:pt x="4997" y="32"/>
                              </a:lnTo>
                              <a:lnTo>
                                <a:pt x="4997" y="27"/>
                              </a:lnTo>
                              <a:lnTo>
                                <a:pt x="4997" y="21"/>
                              </a:lnTo>
                              <a:lnTo>
                                <a:pt x="4999" y="16"/>
                              </a:lnTo>
                              <a:lnTo>
                                <a:pt x="5000" y="12"/>
                              </a:lnTo>
                              <a:lnTo>
                                <a:pt x="5004" y="9"/>
                              </a:lnTo>
                              <a:lnTo>
                                <a:pt x="5008" y="5"/>
                              </a:lnTo>
                              <a:lnTo>
                                <a:pt x="5011" y="2"/>
                              </a:lnTo>
                              <a:lnTo>
                                <a:pt x="5017" y="2"/>
                              </a:lnTo>
                              <a:lnTo>
                                <a:pt x="5022" y="0"/>
                              </a:lnTo>
                              <a:lnTo>
                                <a:pt x="5022" y="0"/>
                              </a:lnTo>
                              <a:close/>
                              <a:moveTo>
                                <a:pt x="6271" y="0"/>
                              </a:moveTo>
                              <a:lnTo>
                                <a:pt x="7052" y="0"/>
                              </a:lnTo>
                              <a:lnTo>
                                <a:pt x="7057" y="2"/>
                              </a:lnTo>
                              <a:lnTo>
                                <a:pt x="7062" y="2"/>
                              </a:lnTo>
                              <a:lnTo>
                                <a:pt x="7066" y="5"/>
                              </a:lnTo>
                              <a:lnTo>
                                <a:pt x="7070" y="9"/>
                              </a:lnTo>
                              <a:lnTo>
                                <a:pt x="7073" y="12"/>
                              </a:lnTo>
                              <a:lnTo>
                                <a:pt x="7075" y="16"/>
                              </a:lnTo>
                              <a:lnTo>
                                <a:pt x="7077" y="21"/>
                              </a:lnTo>
                              <a:lnTo>
                                <a:pt x="7079" y="27"/>
                              </a:lnTo>
                              <a:lnTo>
                                <a:pt x="7077" y="32"/>
                              </a:lnTo>
                              <a:lnTo>
                                <a:pt x="7075" y="36"/>
                              </a:lnTo>
                              <a:lnTo>
                                <a:pt x="7073" y="41"/>
                              </a:lnTo>
                              <a:lnTo>
                                <a:pt x="7070" y="45"/>
                              </a:lnTo>
                              <a:lnTo>
                                <a:pt x="7066" y="49"/>
                              </a:lnTo>
                              <a:lnTo>
                                <a:pt x="7062" y="50"/>
                              </a:lnTo>
                              <a:lnTo>
                                <a:pt x="7057" y="52"/>
                              </a:lnTo>
                              <a:lnTo>
                                <a:pt x="7052" y="52"/>
                              </a:lnTo>
                              <a:lnTo>
                                <a:pt x="6271" y="52"/>
                              </a:lnTo>
                              <a:lnTo>
                                <a:pt x="6265" y="52"/>
                              </a:lnTo>
                              <a:lnTo>
                                <a:pt x="6262" y="50"/>
                              </a:lnTo>
                              <a:lnTo>
                                <a:pt x="6256" y="49"/>
                              </a:lnTo>
                              <a:lnTo>
                                <a:pt x="6253" y="45"/>
                              </a:lnTo>
                              <a:lnTo>
                                <a:pt x="6249" y="41"/>
                              </a:lnTo>
                              <a:lnTo>
                                <a:pt x="6247" y="36"/>
                              </a:lnTo>
                              <a:lnTo>
                                <a:pt x="6246" y="32"/>
                              </a:lnTo>
                              <a:lnTo>
                                <a:pt x="6246" y="27"/>
                              </a:lnTo>
                              <a:lnTo>
                                <a:pt x="6246" y="21"/>
                              </a:lnTo>
                              <a:lnTo>
                                <a:pt x="6247" y="16"/>
                              </a:lnTo>
                              <a:lnTo>
                                <a:pt x="6249" y="12"/>
                              </a:lnTo>
                              <a:lnTo>
                                <a:pt x="6253" y="9"/>
                              </a:lnTo>
                              <a:lnTo>
                                <a:pt x="6256" y="5"/>
                              </a:lnTo>
                              <a:lnTo>
                                <a:pt x="6262" y="2"/>
                              </a:lnTo>
                              <a:lnTo>
                                <a:pt x="6265" y="2"/>
                              </a:lnTo>
                              <a:lnTo>
                                <a:pt x="6271" y="0"/>
                              </a:lnTo>
                              <a:lnTo>
                                <a:pt x="6271" y="0"/>
                              </a:lnTo>
                              <a:close/>
                              <a:moveTo>
                                <a:pt x="7520" y="0"/>
                              </a:moveTo>
                              <a:lnTo>
                                <a:pt x="8300" y="0"/>
                              </a:lnTo>
                              <a:lnTo>
                                <a:pt x="8306" y="2"/>
                              </a:lnTo>
                              <a:lnTo>
                                <a:pt x="8311" y="2"/>
                              </a:lnTo>
                              <a:lnTo>
                                <a:pt x="8315" y="5"/>
                              </a:lnTo>
                              <a:lnTo>
                                <a:pt x="8320" y="9"/>
                              </a:lnTo>
                              <a:lnTo>
                                <a:pt x="8322" y="12"/>
                              </a:lnTo>
                              <a:lnTo>
                                <a:pt x="8326" y="16"/>
                              </a:lnTo>
                              <a:lnTo>
                                <a:pt x="8326" y="21"/>
                              </a:lnTo>
                              <a:lnTo>
                                <a:pt x="8327" y="27"/>
                              </a:lnTo>
                              <a:lnTo>
                                <a:pt x="8326" y="32"/>
                              </a:lnTo>
                              <a:lnTo>
                                <a:pt x="8326" y="36"/>
                              </a:lnTo>
                              <a:lnTo>
                                <a:pt x="8322" y="41"/>
                              </a:lnTo>
                              <a:lnTo>
                                <a:pt x="8320" y="45"/>
                              </a:lnTo>
                              <a:lnTo>
                                <a:pt x="8315" y="49"/>
                              </a:lnTo>
                              <a:lnTo>
                                <a:pt x="8311" y="50"/>
                              </a:lnTo>
                              <a:lnTo>
                                <a:pt x="8306" y="52"/>
                              </a:lnTo>
                              <a:lnTo>
                                <a:pt x="8300" y="52"/>
                              </a:lnTo>
                              <a:lnTo>
                                <a:pt x="7520" y="52"/>
                              </a:lnTo>
                              <a:lnTo>
                                <a:pt x="7514" y="52"/>
                              </a:lnTo>
                              <a:lnTo>
                                <a:pt x="7511" y="50"/>
                              </a:lnTo>
                              <a:lnTo>
                                <a:pt x="7505" y="49"/>
                              </a:lnTo>
                              <a:lnTo>
                                <a:pt x="7502" y="45"/>
                              </a:lnTo>
                              <a:lnTo>
                                <a:pt x="7498" y="41"/>
                              </a:lnTo>
                              <a:lnTo>
                                <a:pt x="7496" y="36"/>
                              </a:lnTo>
                              <a:lnTo>
                                <a:pt x="7494" y="32"/>
                              </a:lnTo>
                              <a:lnTo>
                                <a:pt x="7494" y="27"/>
                              </a:lnTo>
                              <a:lnTo>
                                <a:pt x="7494" y="21"/>
                              </a:lnTo>
                              <a:lnTo>
                                <a:pt x="7496" y="16"/>
                              </a:lnTo>
                              <a:lnTo>
                                <a:pt x="7498" y="12"/>
                              </a:lnTo>
                              <a:lnTo>
                                <a:pt x="7502" y="9"/>
                              </a:lnTo>
                              <a:lnTo>
                                <a:pt x="7505" y="5"/>
                              </a:lnTo>
                              <a:lnTo>
                                <a:pt x="7511" y="2"/>
                              </a:lnTo>
                              <a:lnTo>
                                <a:pt x="7514" y="2"/>
                              </a:lnTo>
                              <a:lnTo>
                                <a:pt x="7520" y="0"/>
                              </a:lnTo>
                              <a:lnTo>
                                <a:pt x="7520" y="0"/>
                              </a:lnTo>
                              <a:close/>
                              <a:moveTo>
                                <a:pt x="8770" y="0"/>
                              </a:moveTo>
                              <a:lnTo>
                                <a:pt x="9047" y="0"/>
                              </a:lnTo>
                              <a:lnTo>
                                <a:pt x="9052" y="2"/>
                              </a:lnTo>
                              <a:lnTo>
                                <a:pt x="9058" y="2"/>
                              </a:lnTo>
                              <a:lnTo>
                                <a:pt x="9061" y="5"/>
                              </a:lnTo>
                              <a:lnTo>
                                <a:pt x="9065" y="9"/>
                              </a:lnTo>
                              <a:lnTo>
                                <a:pt x="9068" y="12"/>
                              </a:lnTo>
                              <a:lnTo>
                                <a:pt x="9070" y="16"/>
                              </a:lnTo>
                              <a:lnTo>
                                <a:pt x="9072" y="21"/>
                              </a:lnTo>
                              <a:lnTo>
                                <a:pt x="9074" y="27"/>
                              </a:lnTo>
                              <a:lnTo>
                                <a:pt x="9072" y="32"/>
                              </a:lnTo>
                              <a:lnTo>
                                <a:pt x="9070" y="36"/>
                              </a:lnTo>
                              <a:lnTo>
                                <a:pt x="9068" y="41"/>
                              </a:lnTo>
                              <a:lnTo>
                                <a:pt x="9065" y="45"/>
                              </a:lnTo>
                              <a:lnTo>
                                <a:pt x="9061" y="49"/>
                              </a:lnTo>
                              <a:lnTo>
                                <a:pt x="9058" y="50"/>
                              </a:lnTo>
                              <a:lnTo>
                                <a:pt x="9052" y="52"/>
                              </a:lnTo>
                              <a:lnTo>
                                <a:pt x="9047" y="52"/>
                              </a:lnTo>
                              <a:lnTo>
                                <a:pt x="8770" y="52"/>
                              </a:lnTo>
                              <a:lnTo>
                                <a:pt x="8765" y="52"/>
                              </a:lnTo>
                              <a:lnTo>
                                <a:pt x="8759" y="50"/>
                              </a:lnTo>
                              <a:lnTo>
                                <a:pt x="8754" y="49"/>
                              </a:lnTo>
                              <a:lnTo>
                                <a:pt x="8750" y="45"/>
                              </a:lnTo>
                              <a:lnTo>
                                <a:pt x="8747" y="41"/>
                              </a:lnTo>
                              <a:lnTo>
                                <a:pt x="8745" y="36"/>
                              </a:lnTo>
                              <a:lnTo>
                                <a:pt x="8743" y="32"/>
                              </a:lnTo>
                              <a:lnTo>
                                <a:pt x="8743" y="27"/>
                              </a:lnTo>
                              <a:lnTo>
                                <a:pt x="8743" y="21"/>
                              </a:lnTo>
                              <a:lnTo>
                                <a:pt x="8745" y="16"/>
                              </a:lnTo>
                              <a:lnTo>
                                <a:pt x="8747" y="12"/>
                              </a:lnTo>
                              <a:lnTo>
                                <a:pt x="8750" y="9"/>
                              </a:lnTo>
                              <a:lnTo>
                                <a:pt x="8754" y="5"/>
                              </a:lnTo>
                              <a:lnTo>
                                <a:pt x="8759" y="2"/>
                              </a:lnTo>
                              <a:lnTo>
                                <a:pt x="8765" y="2"/>
                              </a:lnTo>
                              <a:lnTo>
                                <a:pt x="8770" y="0"/>
                              </a:lnTo>
                              <a:lnTo>
                                <a:pt x="8770" y="0"/>
                              </a:lnTo>
                              <a:close/>
                            </a:path>
                          </a:pathLst>
                        </a:custGeom>
                        <a:solidFill>
                          <a:srgbClr val="0000FF"/>
                        </a:solidFill>
                        <a:ln w="1651">
                          <a:solidFill>
                            <a:srgbClr val="0000FF"/>
                          </a:solidFill>
                          <a:prstDash val="solid"/>
                          <a:round/>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0" name="Rectangle 28"/>
                        <a:cNvSpPr>
                          <a:spLocks noChangeArrowheads="1"/>
                        </a:cNvSpPr>
                      </a:nvSpPr>
                      <a:spPr bwMode="auto">
                        <a:xfrm>
                          <a:off x="3329" y="7489"/>
                          <a:ext cx="7264" cy="587"/>
                        </a:xfrm>
                        <a:prstGeom prst="rect">
                          <a:avLst/>
                        </a:prstGeom>
                        <a:solidFill>
                          <a:srgbClr val="FFFF99"/>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1" name="Rectangle 29"/>
                        <a:cNvSpPr>
                          <a:spLocks noChangeArrowheads="1"/>
                        </a:cNvSpPr>
                      </a:nvSpPr>
                      <a:spPr bwMode="auto">
                        <a:xfrm>
                          <a:off x="3329" y="7489"/>
                          <a:ext cx="7264" cy="587"/>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2" name="Rectangle 30"/>
                        <a:cNvSpPr>
                          <a:spLocks noChangeArrowheads="1"/>
                        </a:cNvSpPr>
                      </a:nvSpPr>
                      <a:spPr bwMode="auto">
                        <a:xfrm>
                          <a:off x="6144" y="7587"/>
                          <a:ext cx="1846" cy="4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400" b="1">
                                <a:solidFill>
                                  <a:srgbClr val="000000"/>
                                </a:solidFill>
                                <a:latin typeface="Trebuchet MS" pitchFamily="34" charset="0"/>
                              </a:rPr>
                              <a:t>Applications</a:t>
                            </a:r>
                            <a:endParaRPr lang="en-US" altLang="zh-CN">
                              <a:latin typeface="Arial" charset="0"/>
                            </a:endParaRPr>
                          </a:p>
                        </a:txBody>
                        <a:useSpRect/>
                      </a:txSp>
                    </a:sp>
                    <a:sp>
                      <a:nvSpPr>
                        <a:cNvPr id="177183" name="Rectangle 31"/>
                        <a:cNvSpPr>
                          <a:spLocks noChangeArrowheads="1"/>
                        </a:cNvSpPr>
                      </a:nvSpPr>
                      <a:spPr bwMode="auto">
                        <a:xfrm>
                          <a:off x="3329" y="8162"/>
                          <a:ext cx="1235" cy="807"/>
                        </a:xfrm>
                        <a:prstGeom prst="rect">
                          <a:avLst/>
                        </a:prstGeom>
                        <a:solidFill>
                          <a:srgbClr val="FFFF99"/>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4" name="Rectangle 32"/>
                        <a:cNvSpPr>
                          <a:spLocks noChangeArrowheads="1"/>
                        </a:cNvSpPr>
                      </a:nvSpPr>
                      <a:spPr bwMode="auto">
                        <a:xfrm>
                          <a:off x="3329" y="8162"/>
                          <a:ext cx="1235" cy="807"/>
                        </a:xfrm>
                        <a:prstGeom prst="rect">
                          <a:avLst/>
                        </a:prstGeom>
                        <a:solidFill>
                          <a:srgbClr val="99CCFF"/>
                        </a:solidFill>
                        <a:ln w="4826">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5" name="Rectangle 33"/>
                        <a:cNvSpPr>
                          <a:spLocks noChangeArrowheads="1"/>
                        </a:cNvSpPr>
                      </a:nvSpPr>
                      <a:spPr bwMode="auto">
                        <a:xfrm>
                          <a:off x="3595" y="8399"/>
                          <a:ext cx="861"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SHELL</a:t>
                            </a:r>
                            <a:endParaRPr lang="en-US" altLang="zh-CN">
                              <a:latin typeface="Arial" charset="0"/>
                            </a:endParaRPr>
                          </a:p>
                        </a:txBody>
                        <a:useSpRect/>
                      </a:txSp>
                    </a:sp>
                    <a:sp>
                      <a:nvSpPr>
                        <a:cNvPr id="177186" name="Rectangle 34"/>
                        <a:cNvSpPr>
                          <a:spLocks noChangeArrowheads="1"/>
                        </a:cNvSpPr>
                      </a:nvSpPr>
                      <a:spPr bwMode="auto">
                        <a:xfrm>
                          <a:off x="8879" y="10401"/>
                          <a:ext cx="1714" cy="673"/>
                        </a:xfrm>
                        <a:prstGeom prst="rect">
                          <a:avLst/>
                        </a:prstGeom>
                        <a:solidFill>
                          <a:srgbClr val="CCFFCC"/>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7" name="Rectangle 35"/>
                        <a:cNvSpPr>
                          <a:spLocks noChangeArrowheads="1"/>
                        </a:cNvSpPr>
                      </a:nvSpPr>
                      <a:spPr bwMode="auto">
                        <a:xfrm>
                          <a:off x="8879" y="10371"/>
                          <a:ext cx="1714" cy="673"/>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88" name="Rectangle 36"/>
                        <a:cNvSpPr>
                          <a:spLocks noChangeArrowheads="1"/>
                        </a:cNvSpPr>
                      </a:nvSpPr>
                      <a:spPr bwMode="auto">
                        <a:xfrm>
                          <a:off x="9164" y="10495"/>
                          <a:ext cx="1053"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Drivers</a:t>
                            </a:r>
                            <a:endParaRPr lang="en-US" altLang="zh-CN">
                              <a:latin typeface="Arial" charset="0"/>
                            </a:endParaRPr>
                          </a:p>
                        </a:txBody>
                        <a:useSpRect/>
                      </a:txSp>
                    </a:sp>
                    <a:sp>
                      <a:nvSpPr>
                        <a:cNvPr id="177189" name="Rectangle 37"/>
                        <a:cNvSpPr>
                          <a:spLocks noChangeArrowheads="1"/>
                        </a:cNvSpPr>
                      </a:nvSpPr>
                      <a:spPr bwMode="auto">
                        <a:xfrm>
                          <a:off x="3329" y="11539"/>
                          <a:ext cx="7264" cy="367"/>
                        </a:xfrm>
                        <a:prstGeom prst="rect">
                          <a:avLst/>
                        </a:prstGeom>
                        <a:solidFill>
                          <a:srgbClr val="CCFFCC"/>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90" name="Rectangle 38"/>
                        <a:cNvSpPr>
                          <a:spLocks noChangeArrowheads="1"/>
                        </a:cNvSpPr>
                      </a:nvSpPr>
                      <a:spPr bwMode="auto">
                        <a:xfrm>
                          <a:off x="3329" y="11539"/>
                          <a:ext cx="7264" cy="367"/>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91" name="Rectangle 39"/>
                        <a:cNvSpPr>
                          <a:spLocks noChangeArrowheads="1"/>
                        </a:cNvSpPr>
                      </a:nvSpPr>
                      <a:spPr bwMode="auto">
                        <a:xfrm>
                          <a:off x="6406" y="11554"/>
                          <a:ext cx="1291"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Hardware</a:t>
                            </a:r>
                            <a:endParaRPr lang="en-US" altLang="zh-CN">
                              <a:latin typeface="Arial" charset="0"/>
                            </a:endParaRPr>
                          </a:p>
                        </a:txBody>
                        <a:useSpRect/>
                      </a:txSp>
                    </a:sp>
                    <a:sp>
                      <a:nvSpPr>
                        <a:cNvPr id="177192" name="Rectangle 40"/>
                        <a:cNvSpPr>
                          <a:spLocks noChangeArrowheads="1"/>
                        </a:cNvSpPr>
                      </a:nvSpPr>
                      <a:spPr bwMode="auto">
                        <a:xfrm>
                          <a:off x="3329" y="11172"/>
                          <a:ext cx="1761" cy="307"/>
                        </a:xfrm>
                        <a:prstGeom prst="rect">
                          <a:avLst/>
                        </a:prstGeom>
                        <a:solidFill>
                          <a:srgbClr val="CCFFCC"/>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93" name="Rectangle 41"/>
                        <a:cNvSpPr>
                          <a:spLocks noChangeArrowheads="1"/>
                        </a:cNvSpPr>
                      </a:nvSpPr>
                      <a:spPr bwMode="auto">
                        <a:xfrm>
                          <a:off x="3329" y="11172"/>
                          <a:ext cx="1761" cy="307"/>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94" name="Rectangle 42"/>
                        <a:cNvSpPr>
                          <a:spLocks noChangeArrowheads="1"/>
                        </a:cNvSpPr>
                      </a:nvSpPr>
                      <a:spPr bwMode="auto">
                        <a:xfrm>
                          <a:off x="3517" y="11158"/>
                          <a:ext cx="1577"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Boot Loader</a:t>
                            </a:r>
                            <a:endParaRPr lang="en-US" altLang="zh-CN">
                              <a:latin typeface="Arial" charset="0"/>
                            </a:endParaRPr>
                          </a:p>
                        </a:txBody>
                        <a:useSpRect/>
                      </a:txSp>
                    </a:sp>
                    <a:sp>
                      <a:nvSpPr>
                        <a:cNvPr id="177195" name="Freeform 43"/>
                        <a:cNvSpPr>
                          <a:spLocks/>
                        </a:cNvSpPr>
                      </a:nvSpPr>
                      <a:spPr bwMode="auto">
                        <a:xfrm>
                          <a:off x="3329" y="9045"/>
                          <a:ext cx="7264" cy="660"/>
                        </a:xfrm>
                        <a:custGeom>
                          <a:avLst/>
                          <a:gdLst/>
                          <a:ahLst/>
                          <a:cxnLst>
                            <a:cxn ang="0">
                              <a:pos x="1648" y="521"/>
                            </a:cxn>
                            <a:cxn ang="0">
                              <a:pos x="1648" y="694"/>
                            </a:cxn>
                            <a:cxn ang="0">
                              <a:pos x="1562" y="694"/>
                            </a:cxn>
                            <a:cxn ang="0">
                              <a:pos x="1735" y="781"/>
                            </a:cxn>
                            <a:cxn ang="0">
                              <a:pos x="1918" y="694"/>
                            </a:cxn>
                            <a:cxn ang="0">
                              <a:pos x="1822" y="694"/>
                            </a:cxn>
                            <a:cxn ang="0">
                              <a:pos x="1822" y="521"/>
                            </a:cxn>
                            <a:cxn ang="0">
                              <a:pos x="8588" y="521"/>
                            </a:cxn>
                            <a:cxn ang="0">
                              <a:pos x="8588" y="0"/>
                            </a:cxn>
                            <a:cxn ang="0">
                              <a:pos x="0" y="0"/>
                            </a:cxn>
                            <a:cxn ang="0">
                              <a:pos x="0" y="521"/>
                            </a:cxn>
                            <a:cxn ang="0">
                              <a:pos x="1648" y="521"/>
                            </a:cxn>
                          </a:cxnLst>
                          <a:rect l="0" t="0" r="r" b="b"/>
                          <a:pathLst>
                            <a:path w="8588" h="781">
                              <a:moveTo>
                                <a:pt x="1648" y="521"/>
                              </a:moveTo>
                              <a:lnTo>
                                <a:pt x="1648" y="694"/>
                              </a:lnTo>
                              <a:lnTo>
                                <a:pt x="1562" y="694"/>
                              </a:lnTo>
                              <a:lnTo>
                                <a:pt x="1735" y="781"/>
                              </a:lnTo>
                              <a:lnTo>
                                <a:pt x="1918" y="694"/>
                              </a:lnTo>
                              <a:lnTo>
                                <a:pt x="1822" y="694"/>
                              </a:lnTo>
                              <a:lnTo>
                                <a:pt x="1822" y="521"/>
                              </a:lnTo>
                              <a:lnTo>
                                <a:pt x="8588" y="521"/>
                              </a:lnTo>
                              <a:lnTo>
                                <a:pt x="8588" y="0"/>
                              </a:lnTo>
                              <a:lnTo>
                                <a:pt x="0" y="0"/>
                              </a:lnTo>
                              <a:lnTo>
                                <a:pt x="0" y="521"/>
                              </a:lnTo>
                              <a:lnTo>
                                <a:pt x="1648" y="521"/>
                              </a:lnTo>
                              <a:close/>
                            </a:path>
                          </a:pathLst>
                        </a:custGeom>
                        <a:solidFill>
                          <a:srgbClr val="99CCFF"/>
                        </a:solidFill>
                        <a:ln w="9525">
                          <a:noFill/>
                          <a:round/>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96" name="Rectangle 44"/>
                        <a:cNvSpPr>
                          <a:spLocks noChangeArrowheads="1"/>
                        </a:cNvSpPr>
                      </a:nvSpPr>
                      <a:spPr bwMode="auto">
                        <a:xfrm>
                          <a:off x="3476" y="9088"/>
                          <a:ext cx="6941" cy="367"/>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197" name="Rectangle 45"/>
                        <a:cNvSpPr>
                          <a:spLocks noChangeArrowheads="1"/>
                        </a:cNvSpPr>
                      </a:nvSpPr>
                      <a:spPr bwMode="auto">
                        <a:xfrm>
                          <a:off x="3730" y="9104"/>
                          <a:ext cx="1293" cy="390"/>
                        </a:xfrm>
                        <a:prstGeom prst="rect">
                          <a:avLst/>
                        </a:prstGeom>
                        <a:solidFill>
                          <a:srgbClr val="99CCFF"/>
                        </a:solid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COREDLL </a:t>
                            </a:r>
                            <a:endParaRPr lang="en-US" altLang="zh-CN">
                              <a:latin typeface="Arial" charset="0"/>
                            </a:endParaRPr>
                          </a:p>
                        </a:txBody>
                        <a:useSpRect/>
                      </a:txSp>
                    </a:sp>
                    <a:sp>
                      <a:nvSpPr>
                        <a:cNvPr id="177198" name="Rectangle 46"/>
                        <a:cNvSpPr>
                          <a:spLocks noChangeArrowheads="1"/>
                        </a:cNvSpPr>
                      </a:nvSpPr>
                      <a:spPr bwMode="auto">
                        <a:xfrm>
                          <a:off x="4842" y="9104"/>
                          <a:ext cx="301"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 </a:t>
                            </a:r>
                            <a:endParaRPr lang="en-US" altLang="zh-CN">
                              <a:latin typeface="Arial" charset="0"/>
                            </a:endParaRPr>
                          </a:p>
                        </a:txBody>
                        <a:useSpRect/>
                      </a:txSp>
                    </a:sp>
                    <a:sp>
                      <a:nvSpPr>
                        <a:cNvPr id="177199" name="Rectangle 47"/>
                        <a:cNvSpPr>
                          <a:spLocks noChangeArrowheads="1"/>
                        </a:cNvSpPr>
                      </a:nvSpPr>
                      <a:spPr bwMode="auto">
                        <a:xfrm>
                          <a:off x="5009" y="9104"/>
                          <a:ext cx="1297" cy="390"/>
                        </a:xfrm>
                        <a:prstGeom prst="rect">
                          <a:avLst/>
                        </a:prstGeom>
                        <a:solidFill>
                          <a:srgbClr val="99CCFF"/>
                        </a:solid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WINSOCK </a:t>
                            </a:r>
                            <a:endParaRPr lang="en-US" altLang="zh-CN">
                              <a:latin typeface="Arial" charset="0"/>
                            </a:endParaRPr>
                          </a:p>
                        </a:txBody>
                        <a:useSpRect/>
                      </a:txSp>
                    </a:sp>
                    <a:sp>
                      <a:nvSpPr>
                        <a:cNvPr id="177200" name="Rectangle 48"/>
                        <a:cNvSpPr>
                          <a:spLocks noChangeArrowheads="1"/>
                        </a:cNvSpPr>
                      </a:nvSpPr>
                      <a:spPr bwMode="auto">
                        <a:xfrm>
                          <a:off x="6129" y="9104"/>
                          <a:ext cx="301"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 </a:t>
                            </a:r>
                            <a:endParaRPr lang="en-US" altLang="zh-CN">
                              <a:latin typeface="Arial" charset="0"/>
                            </a:endParaRPr>
                          </a:p>
                        </a:txBody>
                        <a:useSpRect/>
                      </a:txSp>
                    </a:sp>
                    <a:sp>
                      <a:nvSpPr>
                        <a:cNvPr id="177201" name="Rectangle 49"/>
                        <a:cNvSpPr>
                          <a:spLocks noChangeArrowheads="1"/>
                        </a:cNvSpPr>
                      </a:nvSpPr>
                      <a:spPr bwMode="auto">
                        <a:xfrm>
                          <a:off x="6298" y="9104"/>
                          <a:ext cx="1534" cy="390"/>
                        </a:xfrm>
                        <a:prstGeom prst="rect">
                          <a:avLst/>
                        </a:prstGeom>
                        <a:solidFill>
                          <a:srgbClr val="99CCFF"/>
                        </a:solid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COMMCTRL </a:t>
                            </a:r>
                            <a:endParaRPr lang="en-US" altLang="zh-CN">
                              <a:latin typeface="Arial" charset="0"/>
                            </a:endParaRPr>
                          </a:p>
                        </a:txBody>
                        <a:useSpRect/>
                      </a:txSp>
                    </a:sp>
                    <a:sp>
                      <a:nvSpPr>
                        <a:cNvPr id="177202" name="Rectangle 50"/>
                        <a:cNvSpPr>
                          <a:spLocks noChangeArrowheads="1"/>
                        </a:cNvSpPr>
                      </a:nvSpPr>
                      <a:spPr bwMode="auto">
                        <a:xfrm>
                          <a:off x="7641" y="9104"/>
                          <a:ext cx="301"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 </a:t>
                            </a:r>
                            <a:endParaRPr lang="en-US" altLang="zh-CN">
                              <a:latin typeface="Arial" charset="0"/>
                            </a:endParaRPr>
                          </a:p>
                        </a:txBody>
                        <a:useSpRect/>
                      </a:txSp>
                    </a:sp>
                    <a:sp>
                      <a:nvSpPr>
                        <a:cNvPr id="177203" name="Rectangle 51"/>
                        <a:cNvSpPr>
                          <a:spLocks noChangeArrowheads="1"/>
                        </a:cNvSpPr>
                      </a:nvSpPr>
                      <a:spPr bwMode="auto">
                        <a:xfrm>
                          <a:off x="7810" y="9104"/>
                          <a:ext cx="1217" cy="390"/>
                        </a:xfrm>
                        <a:prstGeom prst="rect">
                          <a:avLst/>
                        </a:prstGeom>
                        <a:solidFill>
                          <a:srgbClr val="99CCFF"/>
                        </a:solid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WININET </a:t>
                            </a:r>
                            <a:endParaRPr lang="en-US" altLang="zh-CN">
                              <a:latin typeface="Arial" charset="0"/>
                            </a:endParaRPr>
                          </a:p>
                        </a:txBody>
                        <a:useSpRect/>
                      </a:txSp>
                    </a:sp>
                    <a:sp>
                      <a:nvSpPr>
                        <a:cNvPr id="177204" name="Rectangle 52"/>
                        <a:cNvSpPr>
                          <a:spLocks noChangeArrowheads="1"/>
                        </a:cNvSpPr>
                      </a:nvSpPr>
                      <a:spPr bwMode="auto">
                        <a:xfrm>
                          <a:off x="8852" y="9104"/>
                          <a:ext cx="301" cy="39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 </a:t>
                            </a:r>
                            <a:endParaRPr lang="en-US" altLang="zh-CN">
                              <a:latin typeface="Arial" charset="0"/>
                            </a:endParaRPr>
                          </a:p>
                        </a:txBody>
                        <a:useSpRect/>
                      </a:txSp>
                    </a:sp>
                    <a:sp>
                      <a:nvSpPr>
                        <a:cNvPr id="177205" name="Rectangle 53"/>
                        <a:cNvSpPr>
                          <a:spLocks noChangeArrowheads="1"/>
                        </a:cNvSpPr>
                      </a:nvSpPr>
                      <a:spPr bwMode="auto">
                        <a:xfrm>
                          <a:off x="9020" y="9104"/>
                          <a:ext cx="1323" cy="390"/>
                        </a:xfrm>
                        <a:prstGeom prst="rect">
                          <a:avLst/>
                        </a:prstGeom>
                        <a:solidFill>
                          <a:srgbClr val="99CCFF"/>
                        </a:solid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COMMDLG</a:t>
                            </a:r>
                            <a:endParaRPr lang="en-US" altLang="zh-CN">
                              <a:latin typeface="Arial" charset="0"/>
                            </a:endParaRPr>
                          </a:p>
                        </a:txBody>
                        <a:useSpRect/>
                      </a:txSp>
                    </a:sp>
                    <a:sp>
                      <a:nvSpPr>
                        <a:cNvPr id="177206" name="Freeform 54"/>
                        <a:cNvSpPr>
                          <a:spLocks/>
                        </a:cNvSpPr>
                      </a:nvSpPr>
                      <a:spPr bwMode="auto">
                        <a:xfrm>
                          <a:off x="2705" y="9587"/>
                          <a:ext cx="551" cy="2319"/>
                        </a:xfrm>
                        <a:custGeom>
                          <a:avLst/>
                          <a:gdLst/>
                          <a:ahLst/>
                          <a:cxnLst>
                            <a:cxn ang="0">
                              <a:pos x="434" y="2741"/>
                            </a:cxn>
                            <a:cxn ang="0">
                              <a:pos x="412" y="2740"/>
                            </a:cxn>
                            <a:cxn ang="0">
                              <a:pos x="390" y="2736"/>
                            </a:cxn>
                            <a:cxn ang="0">
                              <a:pos x="368" y="2731"/>
                            </a:cxn>
                            <a:cxn ang="0">
                              <a:pos x="349" y="2723"/>
                            </a:cxn>
                            <a:cxn ang="0">
                              <a:pos x="331" y="2714"/>
                            </a:cxn>
                            <a:cxn ang="0">
                              <a:pos x="296" y="2691"/>
                            </a:cxn>
                            <a:cxn ang="0">
                              <a:pos x="265" y="2662"/>
                            </a:cxn>
                            <a:cxn ang="0">
                              <a:pos x="244" y="2628"/>
                            </a:cxn>
                            <a:cxn ang="0">
                              <a:pos x="233" y="2608"/>
                            </a:cxn>
                            <a:cxn ang="0">
                              <a:pos x="226" y="2588"/>
                            </a:cxn>
                            <a:cxn ang="0">
                              <a:pos x="220" y="2568"/>
                            </a:cxn>
                            <a:cxn ang="0">
                              <a:pos x="218" y="2546"/>
                            </a:cxn>
                            <a:cxn ang="0">
                              <a:pos x="217" y="2525"/>
                            </a:cxn>
                            <a:cxn ang="0">
                              <a:pos x="217" y="1543"/>
                            </a:cxn>
                            <a:cxn ang="0">
                              <a:pos x="215" y="1522"/>
                            </a:cxn>
                            <a:cxn ang="0">
                              <a:pos x="213" y="1500"/>
                            </a:cxn>
                            <a:cxn ang="0">
                              <a:pos x="208" y="1478"/>
                            </a:cxn>
                            <a:cxn ang="0">
                              <a:pos x="200" y="1458"/>
                            </a:cxn>
                            <a:cxn ang="0">
                              <a:pos x="191" y="1440"/>
                            </a:cxn>
                            <a:cxn ang="0">
                              <a:pos x="168" y="1406"/>
                            </a:cxn>
                            <a:cxn ang="0">
                              <a:pos x="137" y="1375"/>
                            </a:cxn>
                            <a:cxn ang="0">
                              <a:pos x="103" y="1354"/>
                            </a:cxn>
                            <a:cxn ang="0">
                              <a:pos x="85" y="1343"/>
                            </a:cxn>
                            <a:cxn ang="0">
                              <a:pos x="65" y="1335"/>
                            </a:cxn>
                            <a:cxn ang="0">
                              <a:pos x="43" y="1330"/>
                            </a:cxn>
                            <a:cxn ang="0">
                              <a:pos x="22" y="1328"/>
                            </a:cxn>
                            <a:cxn ang="0">
                              <a:pos x="0" y="1326"/>
                            </a:cxn>
                            <a:cxn ang="0">
                              <a:pos x="11" y="1326"/>
                            </a:cxn>
                            <a:cxn ang="0">
                              <a:pos x="32" y="1325"/>
                            </a:cxn>
                            <a:cxn ang="0">
                              <a:pos x="54" y="1319"/>
                            </a:cxn>
                            <a:cxn ang="0">
                              <a:pos x="74" y="1314"/>
                            </a:cxn>
                            <a:cxn ang="0">
                              <a:pos x="94" y="1305"/>
                            </a:cxn>
                            <a:cxn ang="0">
                              <a:pos x="121" y="1290"/>
                            </a:cxn>
                            <a:cxn ang="0">
                              <a:pos x="153" y="1263"/>
                            </a:cxn>
                            <a:cxn ang="0">
                              <a:pos x="181" y="1231"/>
                            </a:cxn>
                            <a:cxn ang="0">
                              <a:pos x="195" y="1204"/>
                            </a:cxn>
                            <a:cxn ang="0">
                              <a:pos x="204" y="1184"/>
                            </a:cxn>
                            <a:cxn ang="0">
                              <a:pos x="209" y="1164"/>
                            </a:cxn>
                            <a:cxn ang="0">
                              <a:pos x="215" y="1142"/>
                            </a:cxn>
                            <a:cxn ang="0">
                              <a:pos x="217" y="1120"/>
                            </a:cxn>
                            <a:cxn ang="0">
                              <a:pos x="217" y="1110"/>
                            </a:cxn>
                            <a:cxn ang="0">
                              <a:pos x="217" y="217"/>
                            </a:cxn>
                            <a:cxn ang="0">
                              <a:pos x="218" y="193"/>
                            </a:cxn>
                            <a:cxn ang="0">
                              <a:pos x="220" y="172"/>
                            </a:cxn>
                            <a:cxn ang="0">
                              <a:pos x="226" y="152"/>
                            </a:cxn>
                            <a:cxn ang="0">
                              <a:pos x="233" y="132"/>
                            </a:cxn>
                            <a:cxn ang="0">
                              <a:pos x="244" y="112"/>
                            </a:cxn>
                            <a:cxn ang="0">
                              <a:pos x="265" y="78"/>
                            </a:cxn>
                            <a:cxn ang="0">
                              <a:pos x="296" y="49"/>
                            </a:cxn>
                            <a:cxn ang="0">
                              <a:pos x="331" y="25"/>
                            </a:cxn>
                            <a:cxn ang="0">
                              <a:pos x="349" y="16"/>
                            </a:cxn>
                            <a:cxn ang="0">
                              <a:pos x="368" y="9"/>
                            </a:cxn>
                            <a:cxn ang="0">
                              <a:pos x="390" y="3"/>
                            </a:cxn>
                            <a:cxn ang="0">
                              <a:pos x="412" y="0"/>
                            </a:cxn>
                            <a:cxn ang="0">
                              <a:pos x="434" y="0"/>
                            </a:cxn>
                            <a:cxn ang="0">
                              <a:pos x="650" y="0"/>
                            </a:cxn>
                          </a:cxnLst>
                          <a:rect l="0" t="0" r="r" b="b"/>
                          <a:pathLst>
                            <a:path w="650" h="2741">
                              <a:moveTo>
                                <a:pt x="650" y="2741"/>
                              </a:moveTo>
                              <a:lnTo>
                                <a:pt x="434" y="2741"/>
                              </a:lnTo>
                              <a:lnTo>
                                <a:pt x="423" y="2740"/>
                              </a:lnTo>
                              <a:lnTo>
                                <a:pt x="412" y="2740"/>
                              </a:lnTo>
                              <a:lnTo>
                                <a:pt x="401" y="2738"/>
                              </a:lnTo>
                              <a:lnTo>
                                <a:pt x="390" y="2736"/>
                              </a:lnTo>
                              <a:lnTo>
                                <a:pt x="379" y="2734"/>
                              </a:lnTo>
                              <a:lnTo>
                                <a:pt x="368" y="2731"/>
                              </a:lnTo>
                              <a:lnTo>
                                <a:pt x="359" y="2727"/>
                              </a:lnTo>
                              <a:lnTo>
                                <a:pt x="349" y="2723"/>
                              </a:lnTo>
                              <a:lnTo>
                                <a:pt x="340" y="2720"/>
                              </a:lnTo>
                              <a:lnTo>
                                <a:pt x="331" y="2714"/>
                              </a:lnTo>
                              <a:lnTo>
                                <a:pt x="312" y="2704"/>
                              </a:lnTo>
                              <a:lnTo>
                                <a:pt x="296" y="2691"/>
                              </a:lnTo>
                              <a:lnTo>
                                <a:pt x="280" y="2676"/>
                              </a:lnTo>
                              <a:lnTo>
                                <a:pt x="265" y="2662"/>
                              </a:lnTo>
                              <a:lnTo>
                                <a:pt x="255" y="2646"/>
                              </a:lnTo>
                              <a:lnTo>
                                <a:pt x="244" y="2628"/>
                              </a:lnTo>
                              <a:lnTo>
                                <a:pt x="238" y="2619"/>
                              </a:lnTo>
                              <a:lnTo>
                                <a:pt x="233" y="2608"/>
                              </a:lnTo>
                              <a:lnTo>
                                <a:pt x="229" y="2599"/>
                              </a:lnTo>
                              <a:lnTo>
                                <a:pt x="226" y="2588"/>
                              </a:lnTo>
                              <a:lnTo>
                                <a:pt x="224" y="2579"/>
                              </a:lnTo>
                              <a:lnTo>
                                <a:pt x="220" y="2568"/>
                              </a:lnTo>
                              <a:lnTo>
                                <a:pt x="218" y="2557"/>
                              </a:lnTo>
                              <a:lnTo>
                                <a:pt x="218" y="2546"/>
                              </a:lnTo>
                              <a:lnTo>
                                <a:pt x="217" y="2535"/>
                              </a:lnTo>
                              <a:lnTo>
                                <a:pt x="217" y="2525"/>
                              </a:lnTo>
                              <a:lnTo>
                                <a:pt x="217" y="2525"/>
                              </a:lnTo>
                              <a:lnTo>
                                <a:pt x="217" y="1543"/>
                              </a:lnTo>
                              <a:lnTo>
                                <a:pt x="217" y="1532"/>
                              </a:lnTo>
                              <a:lnTo>
                                <a:pt x="215" y="1522"/>
                              </a:lnTo>
                              <a:lnTo>
                                <a:pt x="215" y="1511"/>
                              </a:lnTo>
                              <a:lnTo>
                                <a:pt x="213" y="1500"/>
                              </a:lnTo>
                              <a:lnTo>
                                <a:pt x="209" y="1489"/>
                              </a:lnTo>
                              <a:lnTo>
                                <a:pt x="208" y="1478"/>
                              </a:lnTo>
                              <a:lnTo>
                                <a:pt x="204" y="1469"/>
                              </a:lnTo>
                              <a:lnTo>
                                <a:pt x="200" y="1458"/>
                              </a:lnTo>
                              <a:lnTo>
                                <a:pt x="195" y="1449"/>
                              </a:lnTo>
                              <a:lnTo>
                                <a:pt x="191" y="1440"/>
                              </a:lnTo>
                              <a:lnTo>
                                <a:pt x="181" y="1422"/>
                              </a:lnTo>
                              <a:lnTo>
                                <a:pt x="168" y="1406"/>
                              </a:lnTo>
                              <a:lnTo>
                                <a:pt x="153" y="1390"/>
                              </a:lnTo>
                              <a:lnTo>
                                <a:pt x="137" y="1375"/>
                              </a:lnTo>
                              <a:lnTo>
                                <a:pt x="121" y="1364"/>
                              </a:lnTo>
                              <a:lnTo>
                                <a:pt x="103" y="1354"/>
                              </a:lnTo>
                              <a:lnTo>
                                <a:pt x="94" y="1348"/>
                              </a:lnTo>
                              <a:lnTo>
                                <a:pt x="85" y="1343"/>
                              </a:lnTo>
                              <a:lnTo>
                                <a:pt x="74" y="1339"/>
                              </a:lnTo>
                              <a:lnTo>
                                <a:pt x="65" y="1335"/>
                              </a:lnTo>
                              <a:lnTo>
                                <a:pt x="54" y="1334"/>
                              </a:lnTo>
                              <a:lnTo>
                                <a:pt x="43" y="1330"/>
                              </a:lnTo>
                              <a:lnTo>
                                <a:pt x="32" y="1328"/>
                              </a:lnTo>
                              <a:lnTo>
                                <a:pt x="22" y="1328"/>
                              </a:lnTo>
                              <a:lnTo>
                                <a:pt x="11" y="1326"/>
                              </a:lnTo>
                              <a:lnTo>
                                <a:pt x="0" y="1326"/>
                              </a:lnTo>
                              <a:lnTo>
                                <a:pt x="0" y="1326"/>
                              </a:lnTo>
                              <a:lnTo>
                                <a:pt x="11" y="1326"/>
                              </a:lnTo>
                              <a:lnTo>
                                <a:pt x="22" y="1325"/>
                              </a:lnTo>
                              <a:lnTo>
                                <a:pt x="32" y="1325"/>
                              </a:lnTo>
                              <a:lnTo>
                                <a:pt x="43" y="1323"/>
                              </a:lnTo>
                              <a:lnTo>
                                <a:pt x="54" y="1319"/>
                              </a:lnTo>
                              <a:lnTo>
                                <a:pt x="65" y="1317"/>
                              </a:lnTo>
                              <a:lnTo>
                                <a:pt x="74" y="1314"/>
                              </a:lnTo>
                              <a:lnTo>
                                <a:pt x="85" y="1310"/>
                              </a:lnTo>
                              <a:lnTo>
                                <a:pt x="94" y="1305"/>
                              </a:lnTo>
                              <a:lnTo>
                                <a:pt x="103" y="1301"/>
                              </a:lnTo>
                              <a:lnTo>
                                <a:pt x="121" y="1290"/>
                              </a:lnTo>
                              <a:lnTo>
                                <a:pt x="137" y="1278"/>
                              </a:lnTo>
                              <a:lnTo>
                                <a:pt x="153" y="1263"/>
                              </a:lnTo>
                              <a:lnTo>
                                <a:pt x="168" y="1247"/>
                              </a:lnTo>
                              <a:lnTo>
                                <a:pt x="181" y="1231"/>
                              </a:lnTo>
                              <a:lnTo>
                                <a:pt x="191" y="1213"/>
                              </a:lnTo>
                              <a:lnTo>
                                <a:pt x="195" y="1204"/>
                              </a:lnTo>
                              <a:lnTo>
                                <a:pt x="200" y="1194"/>
                              </a:lnTo>
                              <a:lnTo>
                                <a:pt x="204" y="1184"/>
                              </a:lnTo>
                              <a:lnTo>
                                <a:pt x="208" y="1175"/>
                              </a:lnTo>
                              <a:lnTo>
                                <a:pt x="209" y="1164"/>
                              </a:lnTo>
                              <a:lnTo>
                                <a:pt x="213" y="1153"/>
                              </a:lnTo>
                              <a:lnTo>
                                <a:pt x="215" y="1142"/>
                              </a:lnTo>
                              <a:lnTo>
                                <a:pt x="215" y="1131"/>
                              </a:lnTo>
                              <a:lnTo>
                                <a:pt x="217" y="1120"/>
                              </a:lnTo>
                              <a:lnTo>
                                <a:pt x="217" y="1110"/>
                              </a:lnTo>
                              <a:lnTo>
                                <a:pt x="217" y="1110"/>
                              </a:lnTo>
                              <a:lnTo>
                                <a:pt x="217" y="1110"/>
                              </a:lnTo>
                              <a:lnTo>
                                <a:pt x="217" y="217"/>
                              </a:lnTo>
                              <a:lnTo>
                                <a:pt x="217" y="204"/>
                              </a:lnTo>
                              <a:lnTo>
                                <a:pt x="218" y="193"/>
                              </a:lnTo>
                              <a:lnTo>
                                <a:pt x="218" y="182"/>
                              </a:lnTo>
                              <a:lnTo>
                                <a:pt x="220" y="172"/>
                              </a:lnTo>
                              <a:lnTo>
                                <a:pt x="224" y="163"/>
                              </a:lnTo>
                              <a:lnTo>
                                <a:pt x="226" y="152"/>
                              </a:lnTo>
                              <a:lnTo>
                                <a:pt x="229" y="141"/>
                              </a:lnTo>
                              <a:lnTo>
                                <a:pt x="233" y="132"/>
                              </a:lnTo>
                              <a:lnTo>
                                <a:pt x="238" y="123"/>
                              </a:lnTo>
                              <a:lnTo>
                                <a:pt x="244" y="112"/>
                              </a:lnTo>
                              <a:lnTo>
                                <a:pt x="255" y="96"/>
                              </a:lnTo>
                              <a:lnTo>
                                <a:pt x="265" y="78"/>
                              </a:lnTo>
                              <a:lnTo>
                                <a:pt x="280" y="63"/>
                              </a:lnTo>
                              <a:lnTo>
                                <a:pt x="296" y="49"/>
                              </a:lnTo>
                              <a:lnTo>
                                <a:pt x="312" y="36"/>
                              </a:lnTo>
                              <a:lnTo>
                                <a:pt x="331" y="25"/>
                              </a:lnTo>
                              <a:lnTo>
                                <a:pt x="340" y="20"/>
                              </a:lnTo>
                              <a:lnTo>
                                <a:pt x="349" y="16"/>
                              </a:lnTo>
                              <a:lnTo>
                                <a:pt x="359" y="13"/>
                              </a:lnTo>
                              <a:lnTo>
                                <a:pt x="368" y="9"/>
                              </a:lnTo>
                              <a:lnTo>
                                <a:pt x="379" y="5"/>
                              </a:lnTo>
                              <a:lnTo>
                                <a:pt x="390" y="3"/>
                              </a:lnTo>
                              <a:lnTo>
                                <a:pt x="401" y="2"/>
                              </a:lnTo>
                              <a:lnTo>
                                <a:pt x="412" y="0"/>
                              </a:lnTo>
                              <a:lnTo>
                                <a:pt x="423" y="0"/>
                              </a:lnTo>
                              <a:lnTo>
                                <a:pt x="434" y="0"/>
                              </a:lnTo>
                              <a:lnTo>
                                <a:pt x="434" y="0"/>
                              </a:lnTo>
                              <a:lnTo>
                                <a:pt x="650" y="0"/>
                              </a:lnTo>
                            </a:path>
                          </a:pathLst>
                        </a:custGeom>
                        <a:noFill/>
                        <a:ln w="41275">
                          <a:solidFill>
                            <a:srgbClr val="0000FF"/>
                          </a:solidFill>
                          <a:prstDash val="solid"/>
                          <a:round/>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07" name="Rectangle 55"/>
                        <a:cNvSpPr>
                          <a:spLocks noChangeArrowheads="1"/>
                        </a:cNvSpPr>
                      </a:nvSpPr>
                      <a:spPr bwMode="auto">
                        <a:xfrm>
                          <a:off x="1800" y="10395"/>
                          <a:ext cx="751" cy="24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Kernel</a:t>
                            </a:r>
                            <a:endParaRPr lang="en-US" altLang="zh-CN">
                              <a:latin typeface="Arial" charset="0"/>
                            </a:endParaRPr>
                          </a:p>
                        </a:txBody>
                        <a:useSpRect/>
                      </a:txSp>
                    </a:sp>
                    <a:sp>
                      <a:nvSpPr>
                        <a:cNvPr id="177208" name="Rectangle 56"/>
                        <a:cNvSpPr>
                          <a:spLocks noChangeArrowheads="1"/>
                        </a:cNvSpPr>
                      </a:nvSpPr>
                      <a:spPr bwMode="auto">
                        <a:xfrm>
                          <a:off x="1841" y="10690"/>
                          <a:ext cx="663" cy="248"/>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Space</a:t>
                            </a:r>
                            <a:endParaRPr lang="en-US" altLang="zh-CN">
                              <a:latin typeface="Arial" charset="0"/>
                            </a:endParaRPr>
                          </a:p>
                        </a:txBody>
                        <a:useSpRect/>
                      </a:txSp>
                    </a:sp>
                    <a:sp>
                      <a:nvSpPr>
                        <a:cNvPr id="177209" name="Freeform 57"/>
                        <a:cNvSpPr>
                          <a:spLocks/>
                        </a:cNvSpPr>
                      </a:nvSpPr>
                      <a:spPr bwMode="auto">
                        <a:xfrm>
                          <a:off x="2705" y="7489"/>
                          <a:ext cx="551" cy="2098"/>
                        </a:xfrm>
                        <a:custGeom>
                          <a:avLst/>
                          <a:gdLst/>
                          <a:ahLst/>
                          <a:cxnLst>
                            <a:cxn ang="0">
                              <a:pos x="434" y="2481"/>
                            </a:cxn>
                            <a:cxn ang="0">
                              <a:pos x="412" y="2479"/>
                            </a:cxn>
                            <a:cxn ang="0">
                              <a:pos x="390" y="2475"/>
                            </a:cxn>
                            <a:cxn ang="0">
                              <a:pos x="368" y="2470"/>
                            </a:cxn>
                            <a:cxn ang="0">
                              <a:pos x="349" y="2463"/>
                            </a:cxn>
                            <a:cxn ang="0">
                              <a:pos x="331" y="2454"/>
                            </a:cxn>
                            <a:cxn ang="0">
                              <a:pos x="296" y="2430"/>
                            </a:cxn>
                            <a:cxn ang="0">
                              <a:pos x="265" y="2401"/>
                            </a:cxn>
                            <a:cxn ang="0">
                              <a:pos x="244" y="2367"/>
                            </a:cxn>
                            <a:cxn ang="0">
                              <a:pos x="233" y="2347"/>
                            </a:cxn>
                            <a:cxn ang="0">
                              <a:pos x="226" y="2327"/>
                            </a:cxn>
                            <a:cxn ang="0">
                              <a:pos x="220" y="2307"/>
                            </a:cxn>
                            <a:cxn ang="0">
                              <a:pos x="218" y="2286"/>
                            </a:cxn>
                            <a:cxn ang="0">
                              <a:pos x="217" y="2264"/>
                            </a:cxn>
                            <a:cxn ang="0">
                              <a:pos x="217" y="2264"/>
                            </a:cxn>
                            <a:cxn ang="0">
                              <a:pos x="217" y="1402"/>
                            </a:cxn>
                            <a:cxn ang="0">
                              <a:pos x="215" y="1380"/>
                            </a:cxn>
                            <a:cxn ang="0">
                              <a:pos x="209" y="1359"/>
                            </a:cxn>
                            <a:cxn ang="0">
                              <a:pos x="204" y="1339"/>
                            </a:cxn>
                            <a:cxn ang="0">
                              <a:pos x="195" y="1319"/>
                            </a:cxn>
                            <a:cxn ang="0">
                              <a:pos x="181" y="1292"/>
                            </a:cxn>
                            <a:cxn ang="0">
                              <a:pos x="153" y="1259"/>
                            </a:cxn>
                            <a:cxn ang="0">
                              <a:pos x="121" y="1234"/>
                            </a:cxn>
                            <a:cxn ang="0">
                              <a:pos x="94" y="1218"/>
                            </a:cxn>
                            <a:cxn ang="0">
                              <a:pos x="74" y="1210"/>
                            </a:cxn>
                            <a:cxn ang="0">
                              <a:pos x="54" y="1203"/>
                            </a:cxn>
                            <a:cxn ang="0">
                              <a:pos x="32" y="1200"/>
                            </a:cxn>
                            <a:cxn ang="0">
                              <a:pos x="11" y="1196"/>
                            </a:cxn>
                            <a:cxn ang="0">
                              <a:pos x="0" y="1196"/>
                            </a:cxn>
                            <a:cxn ang="0">
                              <a:pos x="22" y="1196"/>
                            </a:cxn>
                            <a:cxn ang="0">
                              <a:pos x="43" y="1192"/>
                            </a:cxn>
                            <a:cxn ang="0">
                              <a:pos x="65" y="1187"/>
                            </a:cxn>
                            <a:cxn ang="0">
                              <a:pos x="85" y="1180"/>
                            </a:cxn>
                            <a:cxn ang="0">
                              <a:pos x="103" y="1171"/>
                            </a:cxn>
                            <a:cxn ang="0">
                              <a:pos x="137" y="1147"/>
                            </a:cxn>
                            <a:cxn ang="0">
                              <a:pos x="168" y="1118"/>
                            </a:cxn>
                            <a:cxn ang="0">
                              <a:pos x="191" y="1082"/>
                            </a:cxn>
                            <a:cxn ang="0">
                              <a:pos x="200" y="1064"/>
                            </a:cxn>
                            <a:cxn ang="0">
                              <a:pos x="208" y="1044"/>
                            </a:cxn>
                            <a:cxn ang="0">
                              <a:pos x="213" y="1022"/>
                            </a:cxn>
                            <a:cxn ang="0">
                              <a:pos x="215" y="1003"/>
                            </a:cxn>
                            <a:cxn ang="0">
                              <a:pos x="217" y="979"/>
                            </a:cxn>
                            <a:cxn ang="0">
                              <a:pos x="217" y="979"/>
                            </a:cxn>
                            <a:cxn ang="0">
                              <a:pos x="217" y="206"/>
                            </a:cxn>
                            <a:cxn ang="0">
                              <a:pos x="218" y="184"/>
                            </a:cxn>
                            <a:cxn ang="0">
                              <a:pos x="224" y="162"/>
                            </a:cxn>
                            <a:cxn ang="0">
                              <a:pos x="229" y="142"/>
                            </a:cxn>
                            <a:cxn ang="0">
                              <a:pos x="238" y="122"/>
                            </a:cxn>
                            <a:cxn ang="0">
                              <a:pos x="255" y="95"/>
                            </a:cxn>
                            <a:cxn ang="0">
                              <a:pos x="280" y="63"/>
                            </a:cxn>
                            <a:cxn ang="0">
                              <a:pos x="312" y="36"/>
                            </a:cxn>
                            <a:cxn ang="0">
                              <a:pos x="340" y="21"/>
                            </a:cxn>
                            <a:cxn ang="0">
                              <a:pos x="359" y="12"/>
                            </a:cxn>
                            <a:cxn ang="0">
                              <a:pos x="379" y="7"/>
                            </a:cxn>
                            <a:cxn ang="0">
                              <a:pos x="401" y="1"/>
                            </a:cxn>
                            <a:cxn ang="0">
                              <a:pos x="423" y="0"/>
                            </a:cxn>
                            <a:cxn ang="0">
                              <a:pos x="434" y="0"/>
                            </a:cxn>
                            <a:cxn ang="0">
                              <a:pos x="650" y="0"/>
                            </a:cxn>
                          </a:cxnLst>
                          <a:rect l="0" t="0" r="r" b="b"/>
                          <a:pathLst>
                            <a:path w="650" h="2481">
                              <a:moveTo>
                                <a:pt x="650" y="2481"/>
                              </a:moveTo>
                              <a:lnTo>
                                <a:pt x="434" y="2481"/>
                              </a:lnTo>
                              <a:lnTo>
                                <a:pt x="423" y="2479"/>
                              </a:lnTo>
                              <a:lnTo>
                                <a:pt x="412" y="2479"/>
                              </a:lnTo>
                              <a:lnTo>
                                <a:pt x="401" y="2477"/>
                              </a:lnTo>
                              <a:lnTo>
                                <a:pt x="390" y="2475"/>
                              </a:lnTo>
                              <a:lnTo>
                                <a:pt x="379" y="2474"/>
                              </a:lnTo>
                              <a:lnTo>
                                <a:pt x="368" y="2470"/>
                              </a:lnTo>
                              <a:lnTo>
                                <a:pt x="359" y="2466"/>
                              </a:lnTo>
                              <a:lnTo>
                                <a:pt x="349" y="2463"/>
                              </a:lnTo>
                              <a:lnTo>
                                <a:pt x="340" y="2459"/>
                              </a:lnTo>
                              <a:lnTo>
                                <a:pt x="331" y="2454"/>
                              </a:lnTo>
                              <a:lnTo>
                                <a:pt x="312" y="2443"/>
                              </a:lnTo>
                              <a:lnTo>
                                <a:pt x="296" y="2430"/>
                              </a:lnTo>
                              <a:lnTo>
                                <a:pt x="280" y="2418"/>
                              </a:lnTo>
                              <a:lnTo>
                                <a:pt x="265" y="2401"/>
                              </a:lnTo>
                              <a:lnTo>
                                <a:pt x="255" y="2385"/>
                              </a:lnTo>
                              <a:lnTo>
                                <a:pt x="244" y="2367"/>
                              </a:lnTo>
                              <a:lnTo>
                                <a:pt x="238" y="2358"/>
                              </a:lnTo>
                              <a:lnTo>
                                <a:pt x="233" y="2347"/>
                              </a:lnTo>
                              <a:lnTo>
                                <a:pt x="229" y="2338"/>
                              </a:lnTo>
                              <a:lnTo>
                                <a:pt x="226" y="2327"/>
                              </a:lnTo>
                              <a:lnTo>
                                <a:pt x="224" y="2318"/>
                              </a:lnTo>
                              <a:lnTo>
                                <a:pt x="220" y="2307"/>
                              </a:lnTo>
                              <a:lnTo>
                                <a:pt x="218" y="2297"/>
                              </a:lnTo>
                              <a:lnTo>
                                <a:pt x="218" y="2286"/>
                              </a:lnTo>
                              <a:lnTo>
                                <a:pt x="217" y="2275"/>
                              </a:lnTo>
                              <a:lnTo>
                                <a:pt x="217" y="2264"/>
                              </a:lnTo>
                              <a:lnTo>
                                <a:pt x="217" y="2264"/>
                              </a:lnTo>
                              <a:lnTo>
                                <a:pt x="217" y="2264"/>
                              </a:lnTo>
                              <a:lnTo>
                                <a:pt x="217" y="1413"/>
                              </a:lnTo>
                              <a:lnTo>
                                <a:pt x="217" y="1402"/>
                              </a:lnTo>
                              <a:lnTo>
                                <a:pt x="215" y="1391"/>
                              </a:lnTo>
                              <a:lnTo>
                                <a:pt x="215" y="1380"/>
                              </a:lnTo>
                              <a:lnTo>
                                <a:pt x="213" y="1369"/>
                              </a:lnTo>
                              <a:lnTo>
                                <a:pt x="209" y="1359"/>
                              </a:lnTo>
                              <a:lnTo>
                                <a:pt x="208" y="1350"/>
                              </a:lnTo>
                              <a:lnTo>
                                <a:pt x="204" y="1339"/>
                              </a:lnTo>
                              <a:lnTo>
                                <a:pt x="200" y="1330"/>
                              </a:lnTo>
                              <a:lnTo>
                                <a:pt x="195" y="1319"/>
                              </a:lnTo>
                              <a:lnTo>
                                <a:pt x="191" y="1310"/>
                              </a:lnTo>
                              <a:lnTo>
                                <a:pt x="181" y="1292"/>
                              </a:lnTo>
                              <a:lnTo>
                                <a:pt x="168" y="1275"/>
                              </a:lnTo>
                              <a:lnTo>
                                <a:pt x="153" y="1259"/>
                              </a:lnTo>
                              <a:lnTo>
                                <a:pt x="137" y="1247"/>
                              </a:lnTo>
                              <a:lnTo>
                                <a:pt x="121" y="1234"/>
                              </a:lnTo>
                              <a:lnTo>
                                <a:pt x="103" y="1223"/>
                              </a:lnTo>
                              <a:lnTo>
                                <a:pt x="94" y="1218"/>
                              </a:lnTo>
                              <a:lnTo>
                                <a:pt x="85" y="1214"/>
                              </a:lnTo>
                              <a:lnTo>
                                <a:pt x="74" y="1210"/>
                              </a:lnTo>
                              <a:lnTo>
                                <a:pt x="65" y="1207"/>
                              </a:lnTo>
                              <a:lnTo>
                                <a:pt x="54" y="1203"/>
                              </a:lnTo>
                              <a:lnTo>
                                <a:pt x="43" y="1201"/>
                              </a:lnTo>
                              <a:lnTo>
                                <a:pt x="32" y="1200"/>
                              </a:lnTo>
                              <a:lnTo>
                                <a:pt x="22" y="1198"/>
                              </a:lnTo>
                              <a:lnTo>
                                <a:pt x="11" y="1196"/>
                              </a:lnTo>
                              <a:lnTo>
                                <a:pt x="0" y="1196"/>
                              </a:lnTo>
                              <a:lnTo>
                                <a:pt x="0" y="1196"/>
                              </a:lnTo>
                              <a:lnTo>
                                <a:pt x="11" y="1196"/>
                              </a:lnTo>
                              <a:lnTo>
                                <a:pt x="22" y="1196"/>
                              </a:lnTo>
                              <a:lnTo>
                                <a:pt x="32" y="1194"/>
                              </a:lnTo>
                              <a:lnTo>
                                <a:pt x="43" y="1192"/>
                              </a:lnTo>
                              <a:lnTo>
                                <a:pt x="54" y="1189"/>
                              </a:lnTo>
                              <a:lnTo>
                                <a:pt x="65" y="1187"/>
                              </a:lnTo>
                              <a:lnTo>
                                <a:pt x="74" y="1183"/>
                              </a:lnTo>
                              <a:lnTo>
                                <a:pt x="85" y="1180"/>
                              </a:lnTo>
                              <a:lnTo>
                                <a:pt x="94" y="1174"/>
                              </a:lnTo>
                              <a:lnTo>
                                <a:pt x="103" y="1171"/>
                              </a:lnTo>
                              <a:lnTo>
                                <a:pt x="121" y="1160"/>
                              </a:lnTo>
                              <a:lnTo>
                                <a:pt x="137" y="1147"/>
                              </a:lnTo>
                              <a:lnTo>
                                <a:pt x="153" y="1133"/>
                              </a:lnTo>
                              <a:lnTo>
                                <a:pt x="168" y="1118"/>
                              </a:lnTo>
                              <a:lnTo>
                                <a:pt x="181" y="1100"/>
                              </a:lnTo>
                              <a:lnTo>
                                <a:pt x="191" y="1082"/>
                              </a:lnTo>
                              <a:lnTo>
                                <a:pt x="195" y="1073"/>
                              </a:lnTo>
                              <a:lnTo>
                                <a:pt x="200" y="1064"/>
                              </a:lnTo>
                              <a:lnTo>
                                <a:pt x="204" y="1055"/>
                              </a:lnTo>
                              <a:lnTo>
                                <a:pt x="208" y="1044"/>
                              </a:lnTo>
                              <a:lnTo>
                                <a:pt x="209" y="1033"/>
                              </a:lnTo>
                              <a:lnTo>
                                <a:pt x="213" y="1022"/>
                              </a:lnTo>
                              <a:lnTo>
                                <a:pt x="215" y="1013"/>
                              </a:lnTo>
                              <a:lnTo>
                                <a:pt x="215" y="1003"/>
                              </a:lnTo>
                              <a:lnTo>
                                <a:pt x="217" y="990"/>
                              </a:lnTo>
                              <a:lnTo>
                                <a:pt x="217" y="979"/>
                              </a:lnTo>
                              <a:lnTo>
                                <a:pt x="217" y="979"/>
                              </a:lnTo>
                              <a:lnTo>
                                <a:pt x="217" y="979"/>
                              </a:lnTo>
                              <a:lnTo>
                                <a:pt x="217" y="216"/>
                              </a:lnTo>
                              <a:lnTo>
                                <a:pt x="217" y="206"/>
                              </a:lnTo>
                              <a:lnTo>
                                <a:pt x="218" y="195"/>
                              </a:lnTo>
                              <a:lnTo>
                                <a:pt x="218" y="184"/>
                              </a:lnTo>
                              <a:lnTo>
                                <a:pt x="220" y="173"/>
                              </a:lnTo>
                              <a:lnTo>
                                <a:pt x="224" y="162"/>
                              </a:lnTo>
                              <a:lnTo>
                                <a:pt x="226" y="151"/>
                              </a:lnTo>
                              <a:lnTo>
                                <a:pt x="229" y="142"/>
                              </a:lnTo>
                              <a:lnTo>
                                <a:pt x="233" y="131"/>
                              </a:lnTo>
                              <a:lnTo>
                                <a:pt x="238" y="122"/>
                              </a:lnTo>
                              <a:lnTo>
                                <a:pt x="244" y="113"/>
                              </a:lnTo>
                              <a:lnTo>
                                <a:pt x="255" y="95"/>
                              </a:lnTo>
                              <a:lnTo>
                                <a:pt x="265" y="79"/>
                              </a:lnTo>
                              <a:lnTo>
                                <a:pt x="280" y="63"/>
                              </a:lnTo>
                              <a:lnTo>
                                <a:pt x="296" y="48"/>
                              </a:lnTo>
                              <a:lnTo>
                                <a:pt x="312" y="36"/>
                              </a:lnTo>
                              <a:lnTo>
                                <a:pt x="331" y="25"/>
                              </a:lnTo>
                              <a:lnTo>
                                <a:pt x="340" y="21"/>
                              </a:lnTo>
                              <a:lnTo>
                                <a:pt x="349" y="16"/>
                              </a:lnTo>
                              <a:lnTo>
                                <a:pt x="359" y="12"/>
                              </a:lnTo>
                              <a:lnTo>
                                <a:pt x="368" y="9"/>
                              </a:lnTo>
                              <a:lnTo>
                                <a:pt x="379" y="7"/>
                              </a:lnTo>
                              <a:lnTo>
                                <a:pt x="390" y="3"/>
                              </a:lnTo>
                              <a:lnTo>
                                <a:pt x="401" y="1"/>
                              </a:lnTo>
                              <a:lnTo>
                                <a:pt x="412" y="0"/>
                              </a:lnTo>
                              <a:lnTo>
                                <a:pt x="423" y="0"/>
                              </a:lnTo>
                              <a:lnTo>
                                <a:pt x="434" y="0"/>
                              </a:lnTo>
                              <a:lnTo>
                                <a:pt x="434" y="0"/>
                              </a:lnTo>
                              <a:lnTo>
                                <a:pt x="434" y="0"/>
                              </a:lnTo>
                              <a:lnTo>
                                <a:pt x="650" y="0"/>
                              </a:lnTo>
                            </a:path>
                          </a:pathLst>
                        </a:custGeom>
                        <a:noFill/>
                        <a:ln w="41275">
                          <a:solidFill>
                            <a:srgbClr val="0000FF"/>
                          </a:solidFill>
                          <a:prstDash val="solid"/>
                          <a:round/>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10" name="Rectangle 58"/>
                        <a:cNvSpPr>
                          <a:spLocks noChangeArrowheads="1"/>
                        </a:cNvSpPr>
                      </a:nvSpPr>
                      <a:spPr bwMode="auto">
                        <a:xfrm>
                          <a:off x="1910" y="8188"/>
                          <a:ext cx="516" cy="248"/>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User</a:t>
                            </a:r>
                            <a:endParaRPr lang="en-US" altLang="zh-CN">
                              <a:latin typeface="Arial" charset="0"/>
                            </a:endParaRPr>
                          </a:p>
                        </a:txBody>
                        <a:useSpRect/>
                      </a:txSp>
                    </a:sp>
                    <a:sp>
                      <a:nvSpPr>
                        <a:cNvPr id="177211" name="Rectangle 59"/>
                        <a:cNvSpPr>
                          <a:spLocks noChangeArrowheads="1"/>
                        </a:cNvSpPr>
                      </a:nvSpPr>
                      <a:spPr bwMode="auto">
                        <a:xfrm>
                          <a:off x="1841" y="8480"/>
                          <a:ext cx="663" cy="24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Space</a:t>
                            </a:r>
                            <a:endParaRPr lang="en-US" altLang="zh-CN">
                              <a:latin typeface="Arial" charset="0"/>
                            </a:endParaRPr>
                          </a:p>
                        </a:txBody>
                        <a:useSpRect/>
                      </a:txSp>
                    </a:sp>
                    <a:sp>
                      <a:nvSpPr>
                        <a:cNvPr id="177212" name="Rectangle 60"/>
                        <a:cNvSpPr>
                          <a:spLocks noChangeArrowheads="1"/>
                        </a:cNvSpPr>
                      </a:nvSpPr>
                      <a:spPr bwMode="auto">
                        <a:xfrm>
                          <a:off x="9805" y="9870"/>
                          <a:ext cx="216"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latin typeface="Arial" charset="0"/>
                            </a:endParaRPr>
                          </a:p>
                        </a:txBody>
                        <a:useSpRect/>
                      </a:txSp>
                    </a:sp>
                    <a:sp>
                      <a:nvSpPr>
                        <a:cNvPr id="177213" name="Rectangle 61"/>
                        <a:cNvSpPr>
                          <a:spLocks noChangeArrowheads="1"/>
                        </a:cNvSpPr>
                      </a:nvSpPr>
                      <a:spPr bwMode="auto">
                        <a:xfrm>
                          <a:off x="9402" y="8397"/>
                          <a:ext cx="1059" cy="543"/>
                        </a:xfrm>
                        <a:prstGeom prst="rect">
                          <a:avLst/>
                        </a:prstGeom>
                        <a:solidFill>
                          <a:srgbClr val="FF6600"/>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14" name="Rectangle 62"/>
                        <a:cNvSpPr>
                          <a:spLocks noChangeArrowheads="1"/>
                        </a:cNvSpPr>
                      </a:nvSpPr>
                      <a:spPr bwMode="auto">
                        <a:xfrm>
                          <a:off x="9402" y="8397"/>
                          <a:ext cx="1059" cy="543"/>
                        </a:xfrm>
                        <a:prstGeom prst="rect">
                          <a:avLst/>
                        </a:prstGeom>
                        <a:solidFill>
                          <a:srgbClr val="FFFF99"/>
                        </a:solid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15" name="Rectangle 63"/>
                        <a:cNvSpPr>
                          <a:spLocks noChangeArrowheads="1"/>
                        </a:cNvSpPr>
                      </a:nvSpPr>
                      <a:spPr bwMode="auto">
                        <a:xfrm>
                          <a:off x="9578" y="8545"/>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16" name="Rectangle 64"/>
                        <a:cNvSpPr>
                          <a:spLocks noChangeArrowheads="1"/>
                        </a:cNvSpPr>
                      </a:nvSpPr>
                      <a:spPr bwMode="auto">
                        <a:xfrm>
                          <a:off x="9346" y="8348"/>
                          <a:ext cx="1061" cy="542"/>
                        </a:xfrm>
                        <a:prstGeom prst="rect">
                          <a:avLst/>
                        </a:prstGeom>
                        <a:solidFill>
                          <a:srgbClr val="FF6600"/>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17" name="Rectangle 65"/>
                        <a:cNvSpPr>
                          <a:spLocks noChangeArrowheads="1"/>
                        </a:cNvSpPr>
                      </a:nvSpPr>
                      <a:spPr bwMode="auto">
                        <a:xfrm>
                          <a:off x="9346" y="8348"/>
                          <a:ext cx="1061" cy="542"/>
                        </a:xfrm>
                        <a:prstGeom prst="rect">
                          <a:avLst/>
                        </a:prstGeom>
                        <a:solidFill>
                          <a:srgbClr val="FFFF99"/>
                        </a:solid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18" name="Rectangle 66"/>
                        <a:cNvSpPr>
                          <a:spLocks noChangeArrowheads="1"/>
                        </a:cNvSpPr>
                      </a:nvSpPr>
                      <a:spPr bwMode="auto">
                        <a:xfrm>
                          <a:off x="9522" y="8492"/>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19" name="Rectangle 67"/>
                        <a:cNvSpPr>
                          <a:spLocks noChangeArrowheads="1"/>
                        </a:cNvSpPr>
                      </a:nvSpPr>
                      <a:spPr bwMode="auto">
                        <a:xfrm>
                          <a:off x="9302" y="8287"/>
                          <a:ext cx="1059" cy="543"/>
                        </a:xfrm>
                        <a:prstGeom prst="rect">
                          <a:avLst/>
                        </a:prstGeom>
                        <a:solidFill>
                          <a:srgbClr val="FF6600"/>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20" name="Rectangle 68"/>
                        <a:cNvSpPr>
                          <a:spLocks noChangeArrowheads="1"/>
                        </a:cNvSpPr>
                      </a:nvSpPr>
                      <a:spPr bwMode="auto">
                        <a:xfrm>
                          <a:off x="9302" y="8287"/>
                          <a:ext cx="1059" cy="543"/>
                        </a:xfrm>
                        <a:prstGeom prst="rect">
                          <a:avLst/>
                        </a:prstGeom>
                        <a:solidFill>
                          <a:srgbClr val="FFFF99"/>
                        </a:solidFill>
                        <a:ln w="4826">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21" name="Rectangle 69"/>
                        <a:cNvSpPr>
                          <a:spLocks noChangeArrowheads="1"/>
                        </a:cNvSpPr>
                      </a:nvSpPr>
                      <a:spPr bwMode="auto">
                        <a:xfrm>
                          <a:off x="9478" y="8435"/>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22" name="Rectangle 70"/>
                        <a:cNvSpPr>
                          <a:spLocks noChangeArrowheads="1"/>
                        </a:cNvSpPr>
                      </a:nvSpPr>
                      <a:spPr bwMode="auto">
                        <a:xfrm>
                          <a:off x="9257" y="8238"/>
                          <a:ext cx="1059" cy="542"/>
                        </a:xfrm>
                        <a:prstGeom prst="rect">
                          <a:avLst/>
                        </a:prstGeom>
                        <a:solidFill>
                          <a:srgbClr val="FFFF99"/>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23" name="Rectangle 71"/>
                        <a:cNvSpPr>
                          <a:spLocks noChangeArrowheads="1"/>
                        </a:cNvSpPr>
                      </a:nvSpPr>
                      <a:spPr bwMode="auto">
                        <a:xfrm>
                          <a:off x="9257" y="8238"/>
                          <a:ext cx="1059" cy="542"/>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24" name="Rectangle 72"/>
                        <a:cNvSpPr>
                          <a:spLocks noChangeArrowheads="1"/>
                        </a:cNvSpPr>
                      </a:nvSpPr>
                      <a:spPr bwMode="auto">
                        <a:xfrm>
                          <a:off x="9339" y="8272"/>
                          <a:ext cx="1012"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User Mode</a:t>
                            </a:r>
                            <a:endParaRPr lang="en-US" altLang="zh-CN">
                              <a:latin typeface="Arial" charset="0"/>
                            </a:endParaRPr>
                          </a:p>
                        </a:txBody>
                        <a:useSpRect/>
                      </a:txSp>
                    </a:sp>
                    <a:sp>
                      <a:nvSpPr>
                        <a:cNvPr id="177225" name="Rectangle 73"/>
                        <a:cNvSpPr>
                          <a:spLocks noChangeArrowheads="1"/>
                        </a:cNvSpPr>
                      </a:nvSpPr>
                      <a:spPr bwMode="auto">
                        <a:xfrm>
                          <a:off x="9482" y="8492"/>
                          <a:ext cx="720"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Drivers</a:t>
                            </a:r>
                            <a:endParaRPr lang="en-US" altLang="zh-CN">
                              <a:latin typeface="Arial" charset="0"/>
                            </a:endParaRPr>
                          </a:p>
                        </a:txBody>
                        <a:useSpRect/>
                      </a:txSp>
                    </a:sp>
                    <a:sp>
                      <a:nvSpPr>
                        <a:cNvPr id="177226" name="Rectangle 74"/>
                        <a:cNvSpPr>
                          <a:spLocks noChangeArrowheads="1"/>
                        </a:cNvSpPr>
                      </a:nvSpPr>
                      <a:spPr bwMode="auto">
                        <a:xfrm>
                          <a:off x="6312" y="9725"/>
                          <a:ext cx="1101" cy="1334"/>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27" name="Rectangle 75"/>
                        <a:cNvSpPr>
                          <a:spLocks noChangeArrowheads="1"/>
                        </a:cNvSpPr>
                      </a:nvSpPr>
                      <a:spPr bwMode="auto">
                        <a:xfrm>
                          <a:off x="6312" y="9710"/>
                          <a:ext cx="1101" cy="1334"/>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28" name="Rectangle 76"/>
                        <a:cNvSpPr>
                          <a:spLocks noChangeArrowheads="1"/>
                        </a:cNvSpPr>
                      </a:nvSpPr>
                      <a:spPr bwMode="auto">
                        <a:xfrm>
                          <a:off x="6540" y="10211"/>
                          <a:ext cx="800"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GWES</a:t>
                            </a:r>
                            <a:endParaRPr lang="en-US" altLang="zh-CN">
                              <a:latin typeface="Arial" charset="0"/>
                            </a:endParaRPr>
                          </a:p>
                        </a:txBody>
                        <a:useSpRect/>
                      </a:txSp>
                    </a:sp>
                    <a:sp>
                      <a:nvSpPr>
                        <a:cNvPr id="177229" name="Rectangle 77"/>
                        <a:cNvSpPr>
                          <a:spLocks noChangeArrowheads="1"/>
                        </a:cNvSpPr>
                      </a:nvSpPr>
                      <a:spPr bwMode="auto">
                        <a:xfrm>
                          <a:off x="4639" y="8171"/>
                          <a:ext cx="2933" cy="807"/>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30" name="Rectangle 78"/>
                        <a:cNvSpPr>
                          <a:spLocks noChangeArrowheads="1"/>
                        </a:cNvSpPr>
                      </a:nvSpPr>
                      <a:spPr bwMode="auto">
                        <a:xfrm>
                          <a:off x="4639" y="8171"/>
                          <a:ext cx="2933" cy="807"/>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31" name="Rectangle 79"/>
                        <a:cNvSpPr>
                          <a:spLocks noChangeArrowheads="1"/>
                        </a:cNvSpPr>
                      </a:nvSpPr>
                      <a:spPr bwMode="auto">
                        <a:xfrm>
                          <a:off x="4730" y="8421"/>
                          <a:ext cx="1098" cy="3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100" b="1">
                                <a:solidFill>
                                  <a:srgbClr val="000000"/>
                                </a:solidFill>
                                <a:latin typeface="Trebuchet MS" pitchFamily="34" charset="0"/>
                              </a:rPr>
                              <a:t>SERVICES</a:t>
                            </a:r>
                            <a:endParaRPr lang="en-US" altLang="zh-CN">
                              <a:latin typeface="Arial" charset="0"/>
                            </a:endParaRPr>
                          </a:p>
                        </a:txBody>
                        <a:useSpRect/>
                      </a:txSp>
                    </a:sp>
                    <a:sp>
                      <a:nvSpPr>
                        <a:cNvPr id="177232" name="Rectangle 80"/>
                        <a:cNvSpPr>
                          <a:spLocks noChangeArrowheads="1"/>
                        </a:cNvSpPr>
                      </a:nvSpPr>
                      <a:spPr bwMode="auto">
                        <a:xfrm>
                          <a:off x="5689" y="8421"/>
                          <a:ext cx="195" cy="3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100" b="1">
                                <a:solidFill>
                                  <a:srgbClr val="000000"/>
                                </a:solidFill>
                                <a:latin typeface="Trebuchet MS" pitchFamily="34" charset="0"/>
                              </a:rPr>
                              <a:t>.</a:t>
                            </a:r>
                            <a:endParaRPr lang="en-US" altLang="zh-CN">
                              <a:latin typeface="Arial" charset="0"/>
                            </a:endParaRPr>
                          </a:p>
                        </a:txBody>
                        <a:useSpRect/>
                      </a:txSp>
                    </a:sp>
                    <a:sp>
                      <a:nvSpPr>
                        <a:cNvPr id="177233" name="Rectangle 81"/>
                        <a:cNvSpPr>
                          <a:spLocks noChangeArrowheads="1"/>
                        </a:cNvSpPr>
                      </a:nvSpPr>
                      <a:spPr bwMode="auto">
                        <a:xfrm>
                          <a:off x="5772" y="8421"/>
                          <a:ext cx="512" cy="3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100" b="1">
                                <a:solidFill>
                                  <a:srgbClr val="000000"/>
                                </a:solidFill>
                                <a:latin typeface="Trebuchet MS" pitchFamily="34" charset="0"/>
                              </a:rPr>
                              <a:t>EXE</a:t>
                            </a:r>
                            <a:endParaRPr lang="en-US" altLang="zh-CN">
                              <a:latin typeface="Arial" charset="0"/>
                            </a:endParaRPr>
                          </a:p>
                        </a:txBody>
                        <a:useSpRect/>
                      </a:txSp>
                    </a:sp>
                    <a:sp>
                      <a:nvSpPr>
                        <a:cNvPr id="177234" name="Rectangle 82"/>
                        <a:cNvSpPr>
                          <a:spLocks noChangeArrowheads="1"/>
                        </a:cNvSpPr>
                      </a:nvSpPr>
                      <a:spPr bwMode="auto">
                        <a:xfrm>
                          <a:off x="6411" y="8397"/>
                          <a:ext cx="1059" cy="543"/>
                        </a:xfrm>
                        <a:prstGeom prst="rect">
                          <a:avLst/>
                        </a:prstGeom>
                        <a:solidFill>
                          <a:srgbClr val="FF6600"/>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35" name="Rectangle 83"/>
                        <a:cNvSpPr>
                          <a:spLocks noChangeArrowheads="1"/>
                        </a:cNvSpPr>
                      </a:nvSpPr>
                      <a:spPr bwMode="auto">
                        <a:xfrm>
                          <a:off x="6411" y="8397"/>
                          <a:ext cx="1059" cy="543"/>
                        </a:xfrm>
                        <a:prstGeom prst="rect">
                          <a:avLst/>
                        </a:prstGeom>
                        <a:solidFill>
                          <a:srgbClr val="FFFF99"/>
                        </a:solid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36" name="Rectangle 84"/>
                        <a:cNvSpPr>
                          <a:spLocks noChangeArrowheads="1"/>
                        </a:cNvSpPr>
                      </a:nvSpPr>
                      <a:spPr bwMode="auto">
                        <a:xfrm>
                          <a:off x="6587" y="8545"/>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37" name="Rectangle 85"/>
                        <a:cNvSpPr>
                          <a:spLocks noChangeArrowheads="1"/>
                        </a:cNvSpPr>
                      </a:nvSpPr>
                      <a:spPr bwMode="auto">
                        <a:xfrm>
                          <a:off x="6354" y="8348"/>
                          <a:ext cx="1059" cy="542"/>
                        </a:xfrm>
                        <a:prstGeom prst="rect">
                          <a:avLst/>
                        </a:prstGeom>
                        <a:solidFill>
                          <a:srgbClr val="FF6600"/>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38" name="Rectangle 86"/>
                        <a:cNvSpPr>
                          <a:spLocks noChangeArrowheads="1"/>
                        </a:cNvSpPr>
                      </a:nvSpPr>
                      <a:spPr bwMode="auto">
                        <a:xfrm>
                          <a:off x="6354" y="8348"/>
                          <a:ext cx="1059" cy="542"/>
                        </a:xfrm>
                        <a:prstGeom prst="rect">
                          <a:avLst/>
                        </a:prstGeom>
                        <a:solidFill>
                          <a:srgbClr val="FFFF99"/>
                        </a:solid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39" name="Rectangle 87"/>
                        <a:cNvSpPr>
                          <a:spLocks noChangeArrowheads="1"/>
                        </a:cNvSpPr>
                      </a:nvSpPr>
                      <a:spPr bwMode="auto">
                        <a:xfrm>
                          <a:off x="6531" y="8492"/>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40" name="Rectangle 88"/>
                        <a:cNvSpPr>
                          <a:spLocks noChangeArrowheads="1"/>
                        </a:cNvSpPr>
                      </a:nvSpPr>
                      <a:spPr bwMode="auto">
                        <a:xfrm>
                          <a:off x="6312" y="8287"/>
                          <a:ext cx="1058" cy="543"/>
                        </a:xfrm>
                        <a:prstGeom prst="rect">
                          <a:avLst/>
                        </a:prstGeom>
                        <a:solidFill>
                          <a:srgbClr val="FF6600"/>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41" name="Rectangle 89"/>
                        <a:cNvSpPr>
                          <a:spLocks noChangeArrowheads="1"/>
                        </a:cNvSpPr>
                      </a:nvSpPr>
                      <a:spPr bwMode="auto">
                        <a:xfrm>
                          <a:off x="6312" y="8287"/>
                          <a:ext cx="1058" cy="543"/>
                        </a:xfrm>
                        <a:prstGeom prst="rect">
                          <a:avLst/>
                        </a:prstGeom>
                        <a:solidFill>
                          <a:srgbClr val="FFFF99"/>
                        </a:solidFill>
                        <a:ln w="4826">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42" name="Rectangle 90"/>
                        <a:cNvSpPr>
                          <a:spLocks noChangeArrowheads="1"/>
                        </a:cNvSpPr>
                      </a:nvSpPr>
                      <a:spPr bwMode="auto">
                        <a:xfrm>
                          <a:off x="6487" y="8435"/>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43" name="Rectangle 91"/>
                        <a:cNvSpPr>
                          <a:spLocks noChangeArrowheads="1"/>
                        </a:cNvSpPr>
                      </a:nvSpPr>
                      <a:spPr bwMode="auto">
                        <a:xfrm>
                          <a:off x="6266" y="8238"/>
                          <a:ext cx="1059" cy="542"/>
                        </a:xfrm>
                        <a:prstGeom prst="rect">
                          <a:avLst/>
                        </a:prstGeom>
                        <a:solidFill>
                          <a:srgbClr val="FFFF99"/>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44" name="Rectangle 92"/>
                        <a:cNvSpPr>
                          <a:spLocks noChangeArrowheads="1"/>
                        </a:cNvSpPr>
                      </a:nvSpPr>
                      <a:spPr bwMode="auto">
                        <a:xfrm>
                          <a:off x="6266" y="8238"/>
                          <a:ext cx="1059" cy="542"/>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45" name="Rectangle 93"/>
                        <a:cNvSpPr>
                          <a:spLocks noChangeArrowheads="1"/>
                        </a:cNvSpPr>
                      </a:nvSpPr>
                      <a:spPr bwMode="auto">
                        <a:xfrm>
                          <a:off x="6442" y="8382"/>
                          <a:ext cx="817" cy="291"/>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900" b="1">
                                <a:solidFill>
                                  <a:srgbClr val="000000"/>
                                </a:solidFill>
                                <a:latin typeface="Trebuchet MS" pitchFamily="34" charset="0"/>
                              </a:rPr>
                              <a:t>Services</a:t>
                            </a:r>
                            <a:endParaRPr lang="en-US" altLang="zh-CN">
                              <a:latin typeface="Arial" charset="0"/>
                            </a:endParaRPr>
                          </a:p>
                        </a:txBody>
                        <a:useSpRect/>
                      </a:txSp>
                    </a:sp>
                    <a:sp>
                      <a:nvSpPr>
                        <a:cNvPr id="177246" name="Rectangle 94"/>
                        <a:cNvSpPr>
                          <a:spLocks noChangeArrowheads="1"/>
                        </a:cNvSpPr>
                      </a:nvSpPr>
                      <a:spPr bwMode="auto">
                        <a:xfrm>
                          <a:off x="7771" y="8421"/>
                          <a:ext cx="1025" cy="3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100" b="1">
                                <a:solidFill>
                                  <a:srgbClr val="000000"/>
                                </a:solidFill>
                                <a:latin typeface="Trebuchet MS" pitchFamily="34" charset="0"/>
                              </a:rPr>
                              <a:t>UDEVICE</a:t>
                            </a:r>
                            <a:endParaRPr lang="en-US" altLang="zh-CN">
                              <a:latin typeface="Arial" charset="0"/>
                            </a:endParaRPr>
                          </a:p>
                        </a:txBody>
                        <a:useSpRect/>
                      </a:txSp>
                    </a:sp>
                    <a:sp>
                      <a:nvSpPr>
                        <a:cNvPr id="177247" name="Rectangle 95"/>
                        <a:cNvSpPr>
                          <a:spLocks noChangeArrowheads="1"/>
                        </a:cNvSpPr>
                      </a:nvSpPr>
                      <a:spPr bwMode="auto">
                        <a:xfrm>
                          <a:off x="8663" y="8421"/>
                          <a:ext cx="194" cy="3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100" b="1">
                                <a:solidFill>
                                  <a:srgbClr val="000000"/>
                                </a:solidFill>
                                <a:latin typeface="Trebuchet MS" pitchFamily="34" charset="0"/>
                              </a:rPr>
                              <a:t>.</a:t>
                            </a:r>
                            <a:endParaRPr lang="en-US" altLang="zh-CN">
                              <a:latin typeface="Arial" charset="0"/>
                            </a:endParaRPr>
                          </a:p>
                        </a:txBody>
                        <a:useSpRect/>
                      </a:txSp>
                    </a:sp>
                    <a:sp>
                      <a:nvSpPr>
                        <a:cNvPr id="177248" name="Rectangle 96"/>
                        <a:cNvSpPr>
                          <a:spLocks noChangeArrowheads="1"/>
                        </a:cNvSpPr>
                      </a:nvSpPr>
                      <a:spPr bwMode="auto">
                        <a:xfrm>
                          <a:off x="8744" y="8421"/>
                          <a:ext cx="513" cy="352"/>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100" b="1">
                                <a:solidFill>
                                  <a:srgbClr val="000000"/>
                                </a:solidFill>
                                <a:latin typeface="Trebuchet MS" pitchFamily="34" charset="0"/>
                              </a:rPr>
                              <a:t>EXE</a:t>
                            </a:r>
                            <a:endParaRPr lang="en-US" altLang="zh-CN">
                              <a:latin typeface="Arial" charset="0"/>
                            </a:endParaRPr>
                          </a:p>
                        </a:txBody>
                        <a:useSpRect/>
                      </a:txSp>
                    </a:sp>
                    <a:sp>
                      <a:nvSpPr>
                        <a:cNvPr id="177249" name="Rectangle 97"/>
                        <a:cNvSpPr>
                          <a:spLocks noChangeArrowheads="1"/>
                        </a:cNvSpPr>
                      </a:nvSpPr>
                      <a:spPr bwMode="auto">
                        <a:xfrm>
                          <a:off x="5178" y="11100"/>
                          <a:ext cx="5430" cy="367"/>
                        </a:xfrm>
                        <a:prstGeom prst="rect">
                          <a:avLst/>
                        </a:prstGeom>
                        <a:solidFill>
                          <a:srgbClr val="99CCFF"/>
                        </a:solid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50" name="Rectangle 98"/>
                        <a:cNvSpPr>
                          <a:spLocks noChangeArrowheads="1"/>
                        </a:cNvSpPr>
                      </a:nvSpPr>
                      <a:spPr bwMode="auto">
                        <a:xfrm>
                          <a:off x="8318" y="11130"/>
                          <a:ext cx="571"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DLL</a:t>
                            </a:r>
                            <a:endParaRPr lang="en-US" altLang="zh-CN">
                              <a:latin typeface="Arial" charset="0"/>
                            </a:endParaRPr>
                          </a:p>
                        </a:txBody>
                        <a:useSpRect/>
                      </a:txSp>
                    </a:sp>
                    <a:sp>
                      <a:nvSpPr>
                        <a:cNvPr id="177251" name="Rectangle 99"/>
                        <a:cNvSpPr>
                          <a:spLocks noChangeArrowheads="1"/>
                        </a:cNvSpPr>
                      </a:nvSpPr>
                      <a:spPr bwMode="auto">
                        <a:xfrm>
                          <a:off x="7040" y="11130"/>
                          <a:ext cx="1372"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pPr algn="ctr"/>
                            <a:r>
                              <a:rPr lang="en-US" altLang="zh-CN" sz="1200" b="1">
                                <a:solidFill>
                                  <a:srgbClr val="000000"/>
                                </a:solidFill>
                                <a:latin typeface="Trebuchet MS" pitchFamily="34" charset="0"/>
                              </a:rPr>
                              <a:t>KCOREDLL</a:t>
                            </a:r>
                            <a:endParaRPr lang="en-US" altLang="zh-CN">
                              <a:latin typeface="Arial" charset="0"/>
                            </a:endParaRPr>
                          </a:p>
                        </a:txBody>
                        <a:useSpRect/>
                      </a:txSp>
                    </a:sp>
                    <a:sp>
                      <a:nvSpPr>
                        <a:cNvPr id="177252" name="Rectangle 100"/>
                        <a:cNvSpPr>
                          <a:spLocks noChangeArrowheads="1"/>
                        </a:cNvSpPr>
                      </a:nvSpPr>
                      <a:spPr bwMode="auto">
                        <a:xfrm>
                          <a:off x="5178" y="11100"/>
                          <a:ext cx="5430" cy="367"/>
                        </a:xfrm>
                        <a:prstGeom prst="rect">
                          <a:avLst/>
                        </a:prstGeom>
                        <a:noFill/>
                        <a:ln w="4763">
                          <a:solidFill>
                            <a:srgbClr val="000000"/>
                          </a:solidFill>
                          <a:miter lim="800000"/>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sp>
                      <a:nvSpPr>
                        <a:cNvPr id="177253" name="Rectangle 101"/>
                        <a:cNvSpPr>
                          <a:spLocks noChangeArrowheads="1"/>
                        </a:cNvSpPr>
                      </a:nvSpPr>
                      <a:spPr bwMode="auto">
                        <a:xfrm>
                          <a:off x="8247" y="11175"/>
                          <a:ext cx="216" cy="389"/>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latin typeface="Arial" charset="0"/>
                            </a:endParaRPr>
                          </a:p>
                        </a:txBody>
                        <a:useSpRect/>
                      </a:txSp>
                    </a:sp>
                    <a:sp>
                      <a:nvSpPr>
                        <a:cNvPr id="177254" name="Freeform 102"/>
                        <a:cNvSpPr>
                          <a:spLocks/>
                        </a:cNvSpPr>
                      </a:nvSpPr>
                      <a:spPr bwMode="auto">
                        <a:xfrm>
                          <a:off x="3329" y="9060"/>
                          <a:ext cx="7264" cy="660"/>
                        </a:xfrm>
                        <a:custGeom>
                          <a:avLst/>
                          <a:gdLst/>
                          <a:ahLst/>
                          <a:cxnLst>
                            <a:cxn ang="0">
                              <a:pos x="1648" y="521"/>
                            </a:cxn>
                            <a:cxn ang="0">
                              <a:pos x="1648" y="694"/>
                            </a:cxn>
                            <a:cxn ang="0">
                              <a:pos x="1562" y="694"/>
                            </a:cxn>
                            <a:cxn ang="0">
                              <a:pos x="1735" y="781"/>
                            </a:cxn>
                            <a:cxn ang="0">
                              <a:pos x="1918" y="694"/>
                            </a:cxn>
                            <a:cxn ang="0">
                              <a:pos x="1822" y="694"/>
                            </a:cxn>
                            <a:cxn ang="0">
                              <a:pos x="1822" y="521"/>
                            </a:cxn>
                            <a:cxn ang="0">
                              <a:pos x="8588" y="521"/>
                            </a:cxn>
                            <a:cxn ang="0">
                              <a:pos x="8588" y="0"/>
                            </a:cxn>
                            <a:cxn ang="0">
                              <a:pos x="0" y="0"/>
                            </a:cxn>
                            <a:cxn ang="0">
                              <a:pos x="0" y="521"/>
                            </a:cxn>
                            <a:cxn ang="0">
                              <a:pos x="1648" y="521"/>
                            </a:cxn>
                          </a:cxnLst>
                          <a:rect l="0" t="0" r="r" b="b"/>
                          <a:pathLst>
                            <a:path w="8588" h="781">
                              <a:moveTo>
                                <a:pt x="1648" y="521"/>
                              </a:moveTo>
                              <a:lnTo>
                                <a:pt x="1648" y="694"/>
                              </a:lnTo>
                              <a:lnTo>
                                <a:pt x="1562" y="694"/>
                              </a:lnTo>
                              <a:lnTo>
                                <a:pt x="1735" y="781"/>
                              </a:lnTo>
                              <a:lnTo>
                                <a:pt x="1918" y="694"/>
                              </a:lnTo>
                              <a:lnTo>
                                <a:pt x="1822" y="694"/>
                              </a:lnTo>
                              <a:lnTo>
                                <a:pt x="1822" y="521"/>
                              </a:lnTo>
                              <a:lnTo>
                                <a:pt x="8588" y="521"/>
                              </a:lnTo>
                              <a:lnTo>
                                <a:pt x="8588" y="0"/>
                              </a:lnTo>
                              <a:lnTo>
                                <a:pt x="0" y="0"/>
                              </a:lnTo>
                              <a:lnTo>
                                <a:pt x="0" y="521"/>
                              </a:lnTo>
                              <a:lnTo>
                                <a:pt x="1648" y="521"/>
                              </a:lnTo>
                              <a:close/>
                            </a:path>
                          </a:pathLst>
                        </a:custGeom>
                        <a:noFill/>
                        <a:ln w="4763">
                          <a:solidFill>
                            <a:srgbClr val="000000"/>
                          </a:solidFill>
                          <a:prstDash val="solid"/>
                          <a:round/>
                          <a:headEnd/>
                          <a:tailEnd/>
                        </a:ln>
                      </a:spPr>
                      <a:txSp>
                        <a:txBody>
                          <a:bodyPr/>
                          <a:lstStyle>
                            <a:defPPr>
                              <a:defRPr lang="en-US"/>
                            </a:defPPr>
                            <a:lvl1pPr algn="l" rtl="0" fontAlgn="base">
                              <a:spcBef>
                                <a:spcPct val="0"/>
                              </a:spcBef>
                              <a:spcAft>
                                <a:spcPct val="0"/>
                              </a:spcAft>
                              <a:defRPr kern="1200">
                                <a:solidFill>
                                  <a:schemeClr val="tx1"/>
                                </a:solidFill>
                                <a:latin typeface="Tahoma" pitchFamily="34" charset="0"/>
                                <a:ea typeface="宋体" charset="-122"/>
                                <a:cs typeface="+mn-cs"/>
                              </a:defRPr>
                            </a:lvl1pPr>
                            <a:lvl2pPr marL="457200" algn="l" rtl="0" fontAlgn="base">
                              <a:spcBef>
                                <a:spcPct val="0"/>
                              </a:spcBef>
                              <a:spcAft>
                                <a:spcPct val="0"/>
                              </a:spcAft>
                              <a:defRPr kern="1200">
                                <a:solidFill>
                                  <a:schemeClr val="tx1"/>
                                </a:solidFill>
                                <a:latin typeface="Tahoma" pitchFamily="34" charset="0"/>
                                <a:ea typeface="宋体" charset="-122"/>
                                <a:cs typeface="+mn-cs"/>
                              </a:defRPr>
                            </a:lvl2pPr>
                            <a:lvl3pPr marL="914400" algn="l" rtl="0" fontAlgn="base">
                              <a:spcBef>
                                <a:spcPct val="0"/>
                              </a:spcBef>
                              <a:spcAft>
                                <a:spcPct val="0"/>
                              </a:spcAft>
                              <a:defRPr kern="1200">
                                <a:solidFill>
                                  <a:schemeClr val="tx1"/>
                                </a:solidFill>
                                <a:latin typeface="Tahoma" pitchFamily="34" charset="0"/>
                                <a:ea typeface="宋体" charset="-122"/>
                                <a:cs typeface="+mn-cs"/>
                              </a:defRPr>
                            </a:lvl3pPr>
                            <a:lvl4pPr marL="1371600" algn="l" rtl="0" fontAlgn="base">
                              <a:spcBef>
                                <a:spcPct val="0"/>
                              </a:spcBef>
                              <a:spcAft>
                                <a:spcPct val="0"/>
                              </a:spcAft>
                              <a:defRPr kern="1200">
                                <a:solidFill>
                                  <a:schemeClr val="tx1"/>
                                </a:solidFill>
                                <a:latin typeface="Tahoma" pitchFamily="34" charset="0"/>
                                <a:ea typeface="宋体" charset="-122"/>
                                <a:cs typeface="+mn-cs"/>
                              </a:defRPr>
                            </a:lvl4pPr>
                            <a:lvl5pPr marL="1828800" algn="l" rtl="0" fontAlgn="base">
                              <a:spcBef>
                                <a:spcPct val="0"/>
                              </a:spcBef>
                              <a:spcAft>
                                <a:spcPct val="0"/>
                              </a:spcAft>
                              <a:defRPr kern="1200">
                                <a:solidFill>
                                  <a:schemeClr val="tx1"/>
                                </a:solidFill>
                                <a:latin typeface="Tahoma" pitchFamily="34" charset="0"/>
                                <a:ea typeface="宋体" charset="-122"/>
                                <a:cs typeface="+mn-cs"/>
                              </a:defRPr>
                            </a:lvl5pPr>
                            <a:lvl6pPr marL="2286000" algn="l" defTabSz="914400" rtl="0" eaLnBrk="1" latinLnBrk="0" hangingPunct="1">
                              <a:defRPr kern="1200">
                                <a:solidFill>
                                  <a:schemeClr val="tx1"/>
                                </a:solidFill>
                                <a:latin typeface="Tahoma" pitchFamily="34" charset="0"/>
                                <a:ea typeface="宋体" charset="-122"/>
                                <a:cs typeface="+mn-cs"/>
                              </a:defRPr>
                            </a:lvl6pPr>
                            <a:lvl7pPr marL="2743200" algn="l" defTabSz="914400" rtl="0" eaLnBrk="1" latinLnBrk="0" hangingPunct="1">
                              <a:defRPr kern="1200">
                                <a:solidFill>
                                  <a:schemeClr val="tx1"/>
                                </a:solidFill>
                                <a:latin typeface="Tahoma" pitchFamily="34" charset="0"/>
                                <a:ea typeface="宋体" charset="-122"/>
                                <a:cs typeface="+mn-cs"/>
                              </a:defRPr>
                            </a:lvl7pPr>
                            <a:lvl8pPr marL="3200400" algn="l" defTabSz="914400" rtl="0" eaLnBrk="1" latinLnBrk="0" hangingPunct="1">
                              <a:defRPr kern="1200">
                                <a:solidFill>
                                  <a:schemeClr val="tx1"/>
                                </a:solidFill>
                                <a:latin typeface="Tahoma" pitchFamily="34" charset="0"/>
                                <a:ea typeface="宋体" charset="-122"/>
                                <a:cs typeface="+mn-cs"/>
                              </a:defRPr>
                            </a:lvl8pPr>
                            <a:lvl9pPr marL="3657600" algn="l" defTabSz="914400" rtl="0" eaLnBrk="1" latinLnBrk="0" hangingPunct="1">
                              <a:defRPr kern="1200">
                                <a:solidFill>
                                  <a:schemeClr val="tx1"/>
                                </a:solidFill>
                                <a:latin typeface="Tahoma" pitchFamily="34" charset="0"/>
                                <a:ea typeface="宋体" charset="-122"/>
                                <a:cs typeface="+mn-cs"/>
                              </a:defRPr>
                            </a:lvl9pPr>
                          </a:lstStyle>
                          <a:p>
                            <a:endParaRPr lang="zh-CN" altLang="en-US"/>
                          </a:p>
                        </a:txBody>
                        <a:useSpRect/>
                      </a:txSp>
                    </a:sp>
                  </a:grpSp>
                </lc:lockedCanvas>
              </a:graphicData>
            </a:graphic>
          </wp:inline>
        </w:drawing>
      </w:r>
    </w:p>
    <w:p w:rsidR="00754F87" w:rsidRPr="00754F87" w:rsidRDefault="003B2CC6" w:rsidP="00754F87">
      <w:pPr>
        <w:textAlignment w:val="top"/>
        <w:rPr>
          <w:rFonts w:ascii="Arial" w:eastAsia="宋体" w:hAnsi="Arial" w:cs="Arial"/>
          <w:color w:val="888888"/>
          <w:kern w:val="0"/>
          <w:sz w:val="20"/>
          <w:szCs w:val="20"/>
        </w:rPr>
      </w:pPr>
      <w:proofErr w:type="gramStart"/>
      <w:r>
        <w:rPr>
          <w:rFonts w:hint="eastAsia"/>
          <w:i/>
          <w:iCs/>
        </w:rPr>
        <w:t>1.</w:t>
      </w:r>
      <w:r w:rsidR="003117C2" w:rsidRPr="00B45A59">
        <w:rPr>
          <w:i/>
          <w:iCs/>
        </w:rPr>
        <w:t>With</w:t>
      </w:r>
      <w:proofErr w:type="gramEnd"/>
      <w:r w:rsidR="003117C2" w:rsidRPr="00B45A59">
        <w:rPr>
          <w:i/>
          <w:iCs/>
        </w:rPr>
        <w:t xml:space="preserve"> CE6, many critical OS components moved into the kernel process.</w:t>
      </w:r>
      <w:r w:rsidR="00754F87" w:rsidRPr="00754F87">
        <w:rPr>
          <w:rFonts w:ascii="Arial" w:hAnsi="Arial" w:cs="Arial" w:hint="eastAsia"/>
          <w:color w:val="000000"/>
        </w:rPr>
        <w:t xml:space="preserve"> </w:t>
      </w:r>
      <w:r w:rsidR="00754F87" w:rsidRPr="00754F87">
        <w:rPr>
          <w:rFonts w:ascii="Arial" w:eastAsia="宋体" w:hAnsi="Arial" w:cs="Arial" w:hint="eastAsia"/>
          <w:color w:val="000000"/>
          <w:kern w:val="0"/>
          <w:sz w:val="24"/>
          <w:szCs w:val="24"/>
        </w:rPr>
        <w:t>在</w:t>
      </w:r>
      <w:r w:rsidR="00754F87" w:rsidRPr="00754F87">
        <w:rPr>
          <w:rFonts w:ascii="Arial" w:eastAsia="宋体" w:hAnsi="Arial" w:cs="Arial" w:hint="eastAsia"/>
          <w:color w:val="000000"/>
          <w:kern w:val="0"/>
          <w:sz w:val="24"/>
          <w:szCs w:val="24"/>
        </w:rPr>
        <w:t>CE6</w:t>
      </w:r>
      <w:r w:rsidR="00754F87" w:rsidRPr="00754F87">
        <w:rPr>
          <w:rFonts w:ascii="Arial" w:eastAsia="宋体" w:hAnsi="Arial" w:cs="Arial" w:hint="eastAsia"/>
          <w:color w:val="000000"/>
          <w:kern w:val="0"/>
          <w:sz w:val="24"/>
          <w:szCs w:val="24"/>
        </w:rPr>
        <w:t>，许多关键的操作系统组件搬进了内核进程。</w:t>
      </w:r>
    </w:p>
    <w:p w:rsidR="00E92F36" w:rsidRPr="00B45A59" w:rsidRDefault="00E92F36" w:rsidP="00B45A59">
      <w:pPr>
        <w:numPr>
          <w:ilvl w:val="0"/>
          <w:numId w:val="10"/>
        </w:numPr>
        <w:rPr>
          <w:i/>
          <w:iCs/>
        </w:rPr>
      </w:pPr>
    </w:p>
    <w:p w:rsidR="00E92F36" w:rsidRPr="00B45A59" w:rsidRDefault="003117C2" w:rsidP="00B45A59">
      <w:pPr>
        <w:numPr>
          <w:ilvl w:val="1"/>
          <w:numId w:val="10"/>
        </w:numPr>
        <w:rPr>
          <w:i/>
          <w:iCs/>
        </w:rPr>
      </w:pPr>
      <w:r w:rsidRPr="00B45A59">
        <w:rPr>
          <w:i/>
          <w:iCs/>
        </w:rPr>
        <w:t>filesys.exe --&gt; filesys.dll</w:t>
      </w:r>
    </w:p>
    <w:p w:rsidR="00E92F36" w:rsidRPr="00B45A59" w:rsidRDefault="003117C2" w:rsidP="00B45A59">
      <w:pPr>
        <w:numPr>
          <w:ilvl w:val="1"/>
          <w:numId w:val="10"/>
        </w:numPr>
        <w:rPr>
          <w:i/>
          <w:iCs/>
        </w:rPr>
      </w:pPr>
      <w:r w:rsidRPr="00B45A59">
        <w:rPr>
          <w:i/>
          <w:iCs/>
        </w:rPr>
        <w:t>device.exe --&gt; device.dll</w:t>
      </w:r>
    </w:p>
    <w:p w:rsidR="00E92F36" w:rsidRPr="00B45A59" w:rsidRDefault="003117C2" w:rsidP="00B45A59">
      <w:pPr>
        <w:numPr>
          <w:ilvl w:val="1"/>
          <w:numId w:val="10"/>
        </w:numPr>
        <w:rPr>
          <w:i/>
          <w:iCs/>
        </w:rPr>
      </w:pPr>
      <w:r w:rsidRPr="00B45A59">
        <w:rPr>
          <w:i/>
          <w:iCs/>
        </w:rPr>
        <w:t>gwes.exe --&gt; gwes.dll</w:t>
      </w:r>
    </w:p>
    <w:p w:rsidR="00E92F36" w:rsidRPr="00B45A59" w:rsidRDefault="003117C2" w:rsidP="00B45A59">
      <w:pPr>
        <w:numPr>
          <w:ilvl w:val="0"/>
          <w:numId w:val="10"/>
        </w:numPr>
        <w:rPr>
          <w:i/>
          <w:iCs/>
        </w:rPr>
      </w:pPr>
      <w:r w:rsidRPr="00B45A59">
        <w:rPr>
          <w:i/>
          <w:iCs/>
        </w:rPr>
        <w:t>Primarily for performance reason.</w:t>
      </w:r>
      <w:r w:rsidR="00754F87" w:rsidRPr="00754F87">
        <w:rPr>
          <w:rFonts w:ascii="Arial" w:hAnsi="Arial" w:cs="Arial" w:hint="eastAsia"/>
          <w:color w:val="000000"/>
        </w:rPr>
        <w:t xml:space="preserve"> </w:t>
      </w:r>
      <w:r w:rsidR="00754F87">
        <w:rPr>
          <w:rStyle w:val="shorttext"/>
          <w:rFonts w:ascii="Arial" w:hAnsi="Arial" w:cs="Arial" w:hint="eastAsia"/>
          <w:color w:val="000000"/>
        </w:rPr>
        <w:t>主要用于性能的原因</w:t>
      </w:r>
    </w:p>
    <w:p w:rsidR="006756DE" w:rsidRDefault="003B2CC6" w:rsidP="006756DE">
      <w:r>
        <w:rPr>
          <w:rFonts w:hint="eastAsia"/>
          <w:i/>
          <w:iCs/>
        </w:rPr>
        <w:t>2.</w:t>
      </w:r>
      <w:r w:rsidR="00754F87" w:rsidRPr="00754F87">
        <w:rPr>
          <w:i/>
          <w:iCs/>
        </w:rPr>
        <w:t>New virtual memory layout</w:t>
      </w:r>
      <w:r w:rsidR="00754F87">
        <w:rPr>
          <w:rFonts w:hint="eastAsia"/>
        </w:rPr>
        <w:t>新的虚拟内存布局</w:t>
      </w:r>
    </w:p>
    <w:p w:rsidR="003B2CC6" w:rsidRDefault="003B2CC6" w:rsidP="006756DE">
      <w:r>
        <w:rPr>
          <w:rFonts w:hint="eastAsia"/>
        </w:rPr>
        <w:t>3.</w:t>
      </w:r>
      <w:r w:rsidRPr="003B2CC6">
        <w:t>Two modes of privilege, Kernel and User</w:t>
      </w:r>
      <w:r>
        <w:rPr>
          <w:rFonts w:hint="eastAsia"/>
        </w:rPr>
        <w:t>内核用户模式，</w:t>
      </w:r>
      <w:r>
        <w:rPr>
          <w:rFonts w:hint="eastAsia"/>
        </w:rPr>
        <w:t>2</w:t>
      </w:r>
      <w:r>
        <w:rPr>
          <w:rFonts w:hint="eastAsia"/>
        </w:rPr>
        <w:t>种</w:t>
      </w:r>
      <w:r w:rsidR="0045267D">
        <w:rPr>
          <w:rFonts w:hint="eastAsia"/>
        </w:rPr>
        <w:t>特权模式</w:t>
      </w:r>
    </w:p>
    <w:p w:rsidR="003B2CC6" w:rsidRDefault="0045267D" w:rsidP="006756DE">
      <w:r>
        <w:rPr>
          <w:rFonts w:hint="eastAsia"/>
        </w:rPr>
        <w:t>内核模式：基本组件的基本服务部分</w:t>
      </w:r>
    </w:p>
    <w:p w:rsidR="0045267D" w:rsidRDefault="0045267D" w:rsidP="006756DE">
      <w:pPr>
        <w:rPr>
          <w:rFonts w:hint="eastAsia"/>
        </w:rPr>
      </w:pPr>
      <w:r>
        <w:rPr>
          <w:rFonts w:hint="eastAsia"/>
        </w:rPr>
        <w:t>用户模式：用户程序和</w:t>
      </w:r>
      <w:r>
        <w:rPr>
          <w:rFonts w:hint="eastAsia"/>
        </w:rPr>
        <w:t>DLL</w:t>
      </w:r>
    </w:p>
    <w:p w:rsidR="005D3984" w:rsidRDefault="005D3984" w:rsidP="006756DE">
      <w:pPr>
        <w:rPr>
          <w:rFonts w:hint="eastAsia"/>
        </w:rPr>
      </w:pPr>
    </w:p>
    <w:p w:rsidR="005D3984" w:rsidRDefault="005D3984" w:rsidP="006756DE">
      <w:pPr>
        <w:rPr>
          <w:rFonts w:hint="eastAsia"/>
        </w:rPr>
      </w:pPr>
      <w:r>
        <w:rPr>
          <w:noProof/>
        </w:rPr>
      </w:r>
      <w:r>
        <w:pict>
          <v:shapetype id="_x0000_t202" coordsize="21600,21600" o:spt="202" path="m,l,21600r21600,l21600,xe">
            <v:stroke joinstyle="miter"/>
            <v:path gradientshapeok="t" o:connecttype="rect"/>
          </v:shapetype>
          <v:shape id="_x0000_s2070" type="#_x0000_t202" style="width:193.9pt;height:234.95pt;mso-position-horizontal-relative:char;mso-position-vertical-relative:line;mso-width-relative:margin;mso-height-relative:margin">
            <v:textbox style="mso-next-textbox:#_x0000_s2070">
              <w:txbxContent>
                <w:p w:rsidR="005D3984" w:rsidRDefault="005D3984" w:rsidP="005D3984">
                  <w:r w:rsidRPr="00B47090">
                    <w:t>WinCE</w:t>
                  </w:r>
                  <w:r w:rsidRPr="00B47090">
                    <w:rPr>
                      <w:rFonts w:hint="eastAsia"/>
                    </w:rPr>
                    <w:t>启动流程</w:t>
                  </w:r>
                </w:p>
                <w:p w:rsidR="005D3984" w:rsidRPr="00B47090" w:rsidRDefault="005D3984" w:rsidP="005D3984">
                  <w:pPr>
                    <w:numPr>
                      <w:ilvl w:val="0"/>
                      <w:numId w:val="17"/>
                    </w:numPr>
                  </w:pPr>
                  <w:r w:rsidRPr="00B47090">
                    <w:t>CPU</w:t>
                  </w:r>
                  <w:r w:rsidRPr="00B47090">
                    <w:rPr>
                      <w:rFonts w:hint="eastAsia"/>
                    </w:rPr>
                    <w:t>加电，跳转到复位向量</w:t>
                  </w:r>
                  <w:r w:rsidRPr="00B47090">
                    <w:t xml:space="preserve"> </w:t>
                  </w:r>
                </w:p>
                <w:p w:rsidR="005D3984" w:rsidRPr="00B47090" w:rsidRDefault="005D3984" w:rsidP="005D3984">
                  <w:pPr>
                    <w:numPr>
                      <w:ilvl w:val="0"/>
                      <w:numId w:val="17"/>
                    </w:numPr>
                  </w:pPr>
                  <w:r w:rsidRPr="00B47090">
                    <w:t>[</w:t>
                  </w:r>
                  <w:r w:rsidRPr="00B47090">
                    <w:rPr>
                      <w:rFonts w:hint="eastAsia"/>
                    </w:rPr>
                    <w:t>可选</w:t>
                  </w:r>
                  <w:r w:rsidRPr="00B47090">
                    <w:t xml:space="preserve">] </w:t>
                  </w:r>
                  <w:r w:rsidRPr="00B47090">
                    <w:rPr>
                      <w:rFonts w:hint="eastAsia"/>
                    </w:rPr>
                    <w:t>引导程序从</w:t>
                  </w:r>
                  <w:r w:rsidRPr="00B47090">
                    <w:t>Startup()</w:t>
                  </w:r>
                  <w:r w:rsidRPr="00B47090">
                    <w:rPr>
                      <w:rFonts w:hint="eastAsia"/>
                    </w:rPr>
                    <w:t>开始执行</w:t>
                  </w:r>
                  <w:r w:rsidRPr="00B47090">
                    <w:t xml:space="preserve"> </w:t>
                  </w:r>
                </w:p>
                <w:p w:rsidR="005D3984" w:rsidRPr="00B47090" w:rsidRDefault="005D3984" w:rsidP="005D3984">
                  <w:pPr>
                    <w:numPr>
                      <w:ilvl w:val="0"/>
                      <w:numId w:val="17"/>
                    </w:numPr>
                  </w:pPr>
                  <w:r w:rsidRPr="00B47090">
                    <w:rPr>
                      <w:rFonts w:hint="eastAsia"/>
                    </w:rPr>
                    <w:t>执行</w:t>
                  </w:r>
                  <w:r w:rsidRPr="00B47090">
                    <w:t>OAL</w:t>
                  </w:r>
                  <w:r w:rsidRPr="00B47090">
                    <w:rPr>
                      <w:rFonts w:hint="eastAsia"/>
                    </w:rPr>
                    <w:t>中的</w:t>
                  </w:r>
                  <w:r w:rsidRPr="00B47090">
                    <w:t>Startup()</w:t>
                  </w:r>
                </w:p>
                <w:p w:rsidR="005D3984" w:rsidRPr="00B47090" w:rsidRDefault="005D3984" w:rsidP="005D3984">
                  <w:pPr>
                    <w:numPr>
                      <w:ilvl w:val="0"/>
                      <w:numId w:val="17"/>
                    </w:numPr>
                  </w:pPr>
                  <w:proofErr w:type="spellStart"/>
                  <w:r w:rsidRPr="00B47090">
                    <w:t>KernelStart</w:t>
                  </w:r>
                  <w:proofErr w:type="spellEnd"/>
                  <w:r w:rsidRPr="00B47090">
                    <w:t xml:space="preserve">() [ </w:t>
                  </w:r>
                  <w:proofErr w:type="spellStart"/>
                  <w:r w:rsidRPr="00B47090">
                    <w:t>KernelInitialize</w:t>
                  </w:r>
                  <w:proofErr w:type="spellEnd"/>
                  <w:r w:rsidRPr="00B47090">
                    <w:t>() For x86 ]</w:t>
                  </w:r>
                </w:p>
                <w:p w:rsidR="005D3984" w:rsidRPr="00B47090" w:rsidRDefault="005D3984" w:rsidP="005D3984">
                  <w:pPr>
                    <w:numPr>
                      <w:ilvl w:val="0"/>
                      <w:numId w:val="17"/>
                    </w:numPr>
                  </w:pPr>
                  <w:r w:rsidRPr="00B47090">
                    <w:t>Kernel</w:t>
                  </w:r>
                  <w:r w:rsidRPr="00B47090">
                    <w:rPr>
                      <w:rFonts w:hint="eastAsia"/>
                    </w:rPr>
                    <w:t>调用</w:t>
                  </w:r>
                  <w:r w:rsidRPr="00B47090">
                    <w:rPr>
                      <w:rFonts w:hint="eastAsia"/>
                    </w:rPr>
                    <w:t xml:space="preserve"> </w:t>
                  </w:r>
                  <w:r w:rsidRPr="00B47090">
                    <w:t>OAL</w:t>
                  </w:r>
                  <w:r w:rsidRPr="00B47090">
                    <w:rPr>
                      <w:rFonts w:hint="eastAsia"/>
                    </w:rPr>
                    <w:t>中的</w:t>
                  </w:r>
                  <w:proofErr w:type="spellStart"/>
                  <w:r w:rsidRPr="00B47090">
                    <w:t>OEMInit</w:t>
                  </w:r>
                  <w:proofErr w:type="spellEnd"/>
                  <w:r w:rsidRPr="00B47090">
                    <w:t>()</w:t>
                  </w:r>
                </w:p>
                <w:p w:rsidR="005D3984" w:rsidRPr="00B47090" w:rsidRDefault="005D3984" w:rsidP="005D3984">
                  <w:pPr>
                    <w:numPr>
                      <w:ilvl w:val="0"/>
                      <w:numId w:val="17"/>
                    </w:numPr>
                  </w:pPr>
                  <w:r w:rsidRPr="00B47090">
                    <w:rPr>
                      <w:rFonts w:hint="eastAsia"/>
                    </w:rPr>
                    <w:t>完成内核初始化</w:t>
                  </w:r>
                  <w:r w:rsidRPr="00B47090">
                    <w:t xml:space="preserve"> </w:t>
                  </w:r>
                </w:p>
                <w:p w:rsidR="005D3984" w:rsidRPr="00B47090" w:rsidRDefault="005D3984" w:rsidP="005D3984">
                  <w:pPr>
                    <w:numPr>
                      <w:ilvl w:val="0"/>
                      <w:numId w:val="17"/>
                    </w:numPr>
                  </w:pPr>
                  <w:r w:rsidRPr="00B47090">
                    <w:rPr>
                      <w:rFonts w:hint="eastAsia"/>
                    </w:rPr>
                    <w:t>内核加载</w:t>
                  </w:r>
                  <w:r w:rsidRPr="00B47090">
                    <w:t>Filesys.exe</w:t>
                  </w:r>
                </w:p>
                <w:p w:rsidR="005D3984" w:rsidRPr="00B47090" w:rsidRDefault="005D3984" w:rsidP="005D3984">
                  <w:pPr>
                    <w:numPr>
                      <w:ilvl w:val="0"/>
                      <w:numId w:val="17"/>
                    </w:numPr>
                  </w:pPr>
                  <w:proofErr w:type="spellStart"/>
                  <w:r w:rsidRPr="00B47090">
                    <w:t>FileSys</w:t>
                  </w:r>
                  <w:proofErr w:type="spellEnd"/>
                  <w:r w:rsidRPr="00B47090">
                    <w:rPr>
                      <w:rFonts w:hint="eastAsia"/>
                    </w:rPr>
                    <w:t>初始化注册表</w:t>
                  </w:r>
                  <w:r w:rsidRPr="00B47090">
                    <w:t xml:space="preserve"> </w:t>
                  </w:r>
                </w:p>
                <w:p w:rsidR="005D3984" w:rsidRPr="00B47090" w:rsidRDefault="005D3984" w:rsidP="005D3984">
                  <w:pPr>
                    <w:numPr>
                      <w:ilvl w:val="0"/>
                      <w:numId w:val="17"/>
                    </w:numPr>
                  </w:pPr>
                  <w:r w:rsidRPr="00B47090">
                    <w:rPr>
                      <w:rFonts w:hint="eastAsia"/>
                    </w:rPr>
                    <w:t>内核加载在</w:t>
                  </w:r>
                  <w:r w:rsidRPr="00B47090">
                    <w:t xml:space="preserve">HKEY_LOCAL_MACHINE\Init </w:t>
                  </w:r>
                  <w:r w:rsidRPr="00B47090">
                    <w:rPr>
                      <w:rFonts w:hint="eastAsia"/>
                    </w:rPr>
                    <w:t>中列出的应用程序</w:t>
                  </w:r>
                  <w:r w:rsidRPr="00B47090">
                    <w:t xml:space="preserve"> </w:t>
                  </w:r>
                </w:p>
                <w:p w:rsidR="005D3984" w:rsidRDefault="005D3984" w:rsidP="005D3984"/>
              </w:txbxContent>
            </v:textbox>
            <w10:wrap type="none"/>
            <w10:anchorlock/>
          </v:shape>
        </w:pict>
      </w:r>
    </w:p>
    <w:p w:rsidR="005D3984" w:rsidRDefault="005D3984" w:rsidP="006756DE"/>
    <w:p w:rsidR="00C924BB" w:rsidRDefault="00C924BB" w:rsidP="00C924BB">
      <w:pPr>
        <w:pStyle w:val="1"/>
      </w:pPr>
      <w:r>
        <w:rPr>
          <w:rFonts w:hint="eastAsia"/>
        </w:rPr>
        <w:t>存储管理和文件系统</w:t>
      </w:r>
    </w:p>
    <w:p w:rsidR="00C924BB" w:rsidRDefault="00C924BB" w:rsidP="0045267D">
      <w:r w:rsidRPr="00C924BB">
        <w:object w:dxaOrig="7197" w:dyaOrig="5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11" o:title=""/>
          </v:shape>
          <o:OLEObject Type="Embed" ProgID="PowerPoint.Slide.12" ShapeID="_x0000_i1025" DrawAspect="Content" ObjectID="_1383660364" r:id="rId12"/>
        </w:object>
      </w:r>
    </w:p>
    <w:p w:rsidR="00C924BB" w:rsidRDefault="005D1FD2" w:rsidP="0045267D">
      <w:r w:rsidRPr="00C924BB">
        <w:object w:dxaOrig="7197" w:dyaOrig="5397">
          <v:shape id="_x0000_i1026" type="#_x0000_t75" style="width:5in;height:270pt" o:ole="">
            <v:imagedata r:id="rId13" o:title=""/>
          </v:shape>
          <o:OLEObject Type="Embed" ProgID="PowerPoint.Slide.12" ShapeID="_x0000_i1026" DrawAspect="Content" ObjectID="_1383660365" r:id="rId14"/>
        </w:object>
      </w:r>
    </w:p>
    <w:p w:rsidR="00FE0555" w:rsidRDefault="005D1FD2" w:rsidP="005D1FD2">
      <w:r>
        <w:tab/>
      </w:r>
      <w:r w:rsidRPr="005D1FD2">
        <w:rPr>
          <w:b/>
        </w:rPr>
        <w:t xml:space="preserve">CE </w:t>
      </w:r>
      <w:r w:rsidRPr="005D1FD2">
        <w:rPr>
          <w:rFonts w:hint="eastAsia"/>
          <w:b/>
        </w:rPr>
        <w:t>数据库</w:t>
      </w:r>
      <w:r w:rsidRPr="005D1FD2">
        <w:rPr>
          <w:rFonts w:hint="eastAsia"/>
        </w:rPr>
        <w:t>模型是针对小型高效存储而优化的小型平面结构。</w:t>
      </w:r>
      <w:r>
        <w:rPr>
          <w:rFonts w:hint="eastAsia"/>
        </w:rPr>
        <w:t>通过</w:t>
      </w:r>
      <w:r w:rsidRPr="005D1FD2">
        <w:rPr>
          <w:rFonts w:hint="eastAsia"/>
        </w:rPr>
        <w:t>函数进行操作</w:t>
      </w:r>
    </w:p>
    <w:p w:rsidR="00FE0555" w:rsidRDefault="00FE0555" w:rsidP="005D1FD2">
      <w:r w:rsidRPr="00FE0555">
        <w:object w:dxaOrig="7198" w:dyaOrig="5398">
          <v:shape id="_x0000_i1027" type="#_x0000_t75" style="width:5in;height:270pt" o:ole="">
            <v:imagedata r:id="rId15" o:title=""/>
          </v:shape>
          <o:OLEObject Type="Embed" ProgID="PowerPoint.Slide.12" ShapeID="_x0000_i1027" DrawAspect="Content" ObjectID="_1383660366" r:id="rId16"/>
        </w:object>
      </w:r>
    </w:p>
    <w:p w:rsidR="00FE0555" w:rsidRDefault="00FE0555" w:rsidP="005D1FD2"/>
    <w:p w:rsidR="00936056" w:rsidRDefault="005D1FD2" w:rsidP="00A86218">
      <w:r w:rsidRPr="005D1FD2">
        <w:object w:dxaOrig="7198" w:dyaOrig="5398">
          <v:shape id="_x0000_i1028" type="#_x0000_t75" style="width:5in;height:270pt" o:ole="">
            <v:imagedata r:id="rId17" o:title=""/>
          </v:shape>
          <o:OLEObject Type="Embed" ProgID="PowerPoint.Slide.12" ShapeID="_x0000_i1028" DrawAspect="Content" ObjectID="_1383660367" r:id="rId18"/>
        </w:object>
      </w:r>
      <w:r w:rsidR="00FE0555" w:rsidRPr="00FE0555">
        <w:t xml:space="preserve"> </w:t>
      </w:r>
      <w:r w:rsidR="00FE0555" w:rsidRPr="00FE0555">
        <w:object w:dxaOrig="7198" w:dyaOrig="5398">
          <v:shape id="_x0000_i1029" type="#_x0000_t75" style="width:5in;height:270pt" o:ole="">
            <v:imagedata r:id="rId19" o:title=""/>
          </v:shape>
          <o:OLEObject Type="Embed" ProgID="PowerPoint.Slide.12" ShapeID="_x0000_i1029" DrawAspect="Content" ObjectID="_1383660368" r:id="rId20"/>
        </w:object>
      </w:r>
      <w:r w:rsidR="00FE0555" w:rsidRPr="00FE0555">
        <w:t xml:space="preserve"> </w:t>
      </w:r>
      <w:r w:rsidR="00FE0555" w:rsidRPr="00FE0555">
        <w:object w:dxaOrig="7198" w:dyaOrig="5398">
          <v:shape id="_x0000_i1030" type="#_x0000_t75" style="width:5in;height:270pt" o:ole="">
            <v:imagedata r:id="rId21" o:title=""/>
          </v:shape>
          <o:OLEObject Type="Embed" ProgID="PowerPoint.Slide.12" ShapeID="_x0000_i1030" DrawAspect="Content" ObjectID="_1383660369" r:id="rId22"/>
        </w:object>
      </w:r>
      <w:r w:rsidR="00FE0555" w:rsidRPr="00FE0555">
        <w:t xml:space="preserve"> </w:t>
      </w:r>
    </w:p>
    <w:p w:rsidR="00936056" w:rsidRDefault="00936056" w:rsidP="00831611"/>
    <w:p w:rsidR="00936056" w:rsidRDefault="00936056" w:rsidP="00831611"/>
    <w:p w:rsidR="00936056" w:rsidRDefault="00381920" w:rsidP="00831611">
      <w:pPr>
        <w:rPr>
          <w:rFonts w:hint="eastAsia"/>
        </w:rPr>
      </w:pPr>
      <w:r w:rsidRPr="00936056">
        <w:object w:dxaOrig="1366" w:dyaOrig="1022">
          <v:shape id="_x0000_i1033" type="#_x0000_t75" style="width:257.4pt;height:153pt" o:ole="">
            <v:imagedata r:id="rId23" o:title=""/>
          </v:shape>
          <o:OLEObject Type="Embed" ProgID="PowerPoint.Slide.12" ShapeID="_x0000_i1033" DrawAspect="Content" ObjectID="_1383660370" r:id="rId24"/>
        </w:object>
      </w:r>
    </w:p>
    <w:p w:rsidR="00A86218" w:rsidRPr="0086507B" w:rsidRDefault="00A86218" w:rsidP="00381920">
      <w:pPr>
        <w:pStyle w:val="1"/>
      </w:pPr>
      <w:r w:rsidRPr="0086507B">
        <w:t>应用程序的开发</w:t>
      </w:r>
    </w:p>
    <w:p w:rsidR="00A86218" w:rsidRPr="00742D00" w:rsidRDefault="00A86218" w:rsidP="00A86218">
      <w:r>
        <w:rPr>
          <w:rFonts w:hint="eastAsia"/>
        </w:rPr>
        <w:t>（</w:t>
      </w:r>
      <w:r w:rsidRPr="00742D00">
        <w:t>Why Platform Manager?</w:t>
      </w:r>
    </w:p>
    <w:p w:rsidR="00A86218" w:rsidRPr="00742D00" w:rsidRDefault="00A86218" w:rsidP="00A86218">
      <w:pPr>
        <w:pStyle w:val="a5"/>
        <w:ind w:left="720" w:firstLineChars="0" w:firstLine="0"/>
      </w:pPr>
      <w:r w:rsidRPr="00742D00">
        <w:t>WinCE</w:t>
      </w:r>
      <w:r w:rsidRPr="00742D00">
        <w:rPr>
          <w:rFonts w:hint="eastAsia"/>
        </w:rPr>
        <w:t>应用程序开发与</w:t>
      </w:r>
      <w:r w:rsidRPr="00742D00">
        <w:t>Windows</w:t>
      </w:r>
      <w:r w:rsidRPr="00742D00">
        <w:rPr>
          <w:rFonts w:hint="eastAsia"/>
        </w:rPr>
        <w:t>桌面应用程序开发的主要不同：</w:t>
      </w:r>
    </w:p>
    <w:p w:rsidR="00A86218" w:rsidRPr="00742D00" w:rsidRDefault="00A86218" w:rsidP="00A86218">
      <w:pPr>
        <w:pStyle w:val="a5"/>
        <w:numPr>
          <w:ilvl w:val="0"/>
          <w:numId w:val="20"/>
        </w:numPr>
        <w:ind w:firstLineChars="0"/>
      </w:pPr>
      <w:r w:rsidRPr="00742D00">
        <w:rPr>
          <w:rFonts w:hint="eastAsia"/>
        </w:rPr>
        <w:t>在开发桌面应用程序时，应用程序同时在桌面操作系统中运行</w:t>
      </w:r>
      <w:r w:rsidRPr="00742D00">
        <w:t>;</w:t>
      </w:r>
    </w:p>
    <w:p w:rsidR="00A86218" w:rsidRDefault="00A86218" w:rsidP="00A86218">
      <w:pPr>
        <w:pStyle w:val="a5"/>
        <w:numPr>
          <w:ilvl w:val="0"/>
          <w:numId w:val="20"/>
        </w:numPr>
        <w:ind w:firstLineChars="0"/>
      </w:pPr>
      <w:r w:rsidRPr="00742D00">
        <w:rPr>
          <w:rFonts w:hint="eastAsia"/>
        </w:rPr>
        <w:t>在开发</w:t>
      </w:r>
      <w:r w:rsidRPr="00742D00">
        <w:t>WinCE</w:t>
      </w:r>
      <w:r w:rsidRPr="00742D00">
        <w:rPr>
          <w:rFonts w:hint="eastAsia"/>
        </w:rPr>
        <w:t>应用程序时，需要将</w:t>
      </w:r>
      <w:r w:rsidRPr="00742D00">
        <w:t>WinCE</w:t>
      </w:r>
      <w:r w:rsidRPr="00742D00">
        <w:rPr>
          <w:rFonts w:hint="eastAsia"/>
        </w:rPr>
        <w:t>应用程序</w:t>
      </w:r>
      <w:r w:rsidRPr="00742D00">
        <w:t>download</w:t>
      </w:r>
      <w:r w:rsidRPr="00742D00">
        <w:rPr>
          <w:rFonts w:hint="eastAsia"/>
        </w:rPr>
        <w:t>到</w:t>
      </w:r>
      <w:r w:rsidRPr="00742D00">
        <w:t>WinCE</w:t>
      </w:r>
      <w:r w:rsidRPr="00742D00">
        <w:rPr>
          <w:rFonts w:hint="eastAsia"/>
        </w:rPr>
        <w:t>目标设备上运行，并且调试的情况也是一样。</w:t>
      </w:r>
      <w:r>
        <w:rPr>
          <w:rFonts w:hint="eastAsia"/>
        </w:rPr>
        <w:t>）</w:t>
      </w:r>
    </w:p>
    <w:p w:rsidR="00A86218" w:rsidRPr="00FB5E95" w:rsidRDefault="00A86218" w:rsidP="00A86218">
      <w:pPr>
        <w:pStyle w:val="a5"/>
        <w:ind w:left="720" w:firstLineChars="0" w:firstLine="0"/>
      </w:pPr>
      <w:r w:rsidRPr="00FB5E95">
        <w:t>#include &lt;</w:t>
      </w:r>
      <w:proofErr w:type="spellStart"/>
      <w:r w:rsidRPr="00FB5E95">
        <w:t>windows.h</w:t>
      </w:r>
      <w:proofErr w:type="spellEnd"/>
      <w:r w:rsidRPr="00FB5E95">
        <w:t>&gt;</w:t>
      </w:r>
    </w:p>
    <w:p w:rsidR="00A86218" w:rsidRPr="00FB5E95" w:rsidRDefault="00A86218" w:rsidP="00A86218">
      <w:pPr>
        <w:pStyle w:val="a5"/>
        <w:ind w:left="720" w:firstLineChars="0" w:firstLine="0"/>
      </w:pPr>
      <w:proofErr w:type="spellStart"/>
      <w:proofErr w:type="gramStart"/>
      <w:r w:rsidRPr="00FB5E95">
        <w:t>int</w:t>
      </w:r>
      <w:proofErr w:type="spellEnd"/>
      <w:proofErr w:type="gramEnd"/>
      <w:r w:rsidRPr="00FB5E95">
        <w:t xml:space="preserve"> WINAPI </w:t>
      </w:r>
      <w:proofErr w:type="spellStart"/>
      <w:r w:rsidRPr="00FB5E95">
        <w:t>WinMain</w:t>
      </w:r>
      <w:proofErr w:type="spellEnd"/>
      <w:r w:rsidRPr="00FB5E95">
        <w:t xml:space="preserve">(HINSTANCE </w:t>
      </w:r>
      <w:proofErr w:type="spellStart"/>
      <w:r w:rsidRPr="00FB5E95">
        <w:t>hInstance</w:t>
      </w:r>
      <w:proofErr w:type="spellEnd"/>
      <w:r w:rsidRPr="00FB5E95">
        <w:t xml:space="preserve">, HINSTANCE </w:t>
      </w:r>
      <w:proofErr w:type="spellStart"/>
      <w:r w:rsidRPr="00FB5E95">
        <w:t>hPrevInstance</w:t>
      </w:r>
      <w:proofErr w:type="spellEnd"/>
      <w:r w:rsidRPr="00FB5E95">
        <w:t xml:space="preserve">, LPSTR </w:t>
      </w:r>
      <w:proofErr w:type="spellStart"/>
      <w:r w:rsidRPr="00FB5E95">
        <w:t>szCmdLine</w:t>
      </w:r>
      <w:proofErr w:type="spellEnd"/>
      <w:r w:rsidRPr="00FB5E95">
        <w:t xml:space="preserve">, </w:t>
      </w:r>
      <w:proofErr w:type="spellStart"/>
      <w:r w:rsidRPr="00FB5E95">
        <w:t>int</w:t>
      </w:r>
      <w:proofErr w:type="spellEnd"/>
      <w:r w:rsidRPr="00FB5E95">
        <w:t xml:space="preserve"> </w:t>
      </w:r>
      <w:proofErr w:type="spellStart"/>
      <w:r w:rsidRPr="00FB5E95">
        <w:t>nShow</w:t>
      </w:r>
      <w:proofErr w:type="spellEnd"/>
      <w:r w:rsidRPr="00FB5E95">
        <w:t>)</w:t>
      </w:r>
    </w:p>
    <w:p w:rsidR="00A86218" w:rsidRPr="00FB5E95" w:rsidRDefault="00A86218" w:rsidP="00A86218">
      <w:pPr>
        <w:pStyle w:val="a5"/>
        <w:ind w:left="720" w:firstLineChars="0" w:firstLine="0"/>
      </w:pPr>
      <w:r w:rsidRPr="00FB5E95">
        <w:t>{</w:t>
      </w:r>
    </w:p>
    <w:p w:rsidR="00A86218" w:rsidRPr="00FB5E95" w:rsidRDefault="00A86218" w:rsidP="00A86218">
      <w:pPr>
        <w:pStyle w:val="a5"/>
        <w:ind w:left="720" w:firstLineChars="0" w:firstLine="0"/>
      </w:pPr>
      <w:r w:rsidRPr="00FB5E95">
        <w:tab/>
      </w:r>
      <w:proofErr w:type="spellStart"/>
      <w:proofErr w:type="gramStart"/>
      <w:r w:rsidRPr="00FB5E95">
        <w:t>MessageBox</w:t>
      </w:r>
      <w:proofErr w:type="spellEnd"/>
      <w:r w:rsidRPr="00FB5E95">
        <w:t>(</w:t>
      </w:r>
      <w:proofErr w:type="gramEnd"/>
      <w:r w:rsidRPr="00FB5E95">
        <w:t>NULL, TEXT("Hello, Win32"), TEXT("</w:t>
      </w:r>
      <w:proofErr w:type="spellStart"/>
      <w:r w:rsidRPr="00FB5E95">
        <w:t>HelloMsg</w:t>
      </w:r>
      <w:proofErr w:type="spellEnd"/>
      <w:r w:rsidRPr="00FB5E95">
        <w:t>"), MB_OK);</w:t>
      </w:r>
    </w:p>
    <w:p w:rsidR="00A86218" w:rsidRPr="00FB5E95" w:rsidRDefault="00A86218" w:rsidP="00A86218">
      <w:pPr>
        <w:pStyle w:val="a5"/>
        <w:ind w:left="720" w:firstLineChars="0" w:firstLine="0"/>
      </w:pPr>
      <w:r w:rsidRPr="00FB5E95">
        <w:lastRenderedPageBreak/>
        <w:tab/>
      </w:r>
      <w:proofErr w:type="gramStart"/>
      <w:r w:rsidRPr="00FB5E95">
        <w:t>return</w:t>
      </w:r>
      <w:proofErr w:type="gramEnd"/>
      <w:r w:rsidRPr="00FB5E95">
        <w:t xml:space="preserve"> 0;</w:t>
      </w:r>
    </w:p>
    <w:p w:rsidR="00A86218" w:rsidRDefault="00A86218" w:rsidP="00A86218">
      <w:pPr>
        <w:pStyle w:val="a5"/>
        <w:ind w:left="720" w:firstLineChars="0" w:firstLine="0"/>
      </w:pPr>
      <w:r w:rsidRPr="00FB5E95">
        <w:t>}</w:t>
      </w:r>
    </w:p>
    <w:p w:rsidR="00A86218" w:rsidRPr="00FB5E95" w:rsidRDefault="00A86218" w:rsidP="00A86218">
      <w:pPr>
        <w:numPr>
          <w:ilvl w:val="0"/>
          <w:numId w:val="23"/>
        </w:numPr>
      </w:pPr>
      <w:proofErr w:type="spellStart"/>
      <w:r w:rsidRPr="00FB5E95">
        <w:t>WinMain</w:t>
      </w:r>
      <w:proofErr w:type="spellEnd"/>
      <w:r w:rsidRPr="00FB5E95">
        <w:t>() prototype</w:t>
      </w:r>
    </w:p>
    <w:p w:rsidR="00A86218" w:rsidRDefault="00A86218" w:rsidP="00A86218">
      <w:pPr>
        <w:ind w:leftChars="350" w:left="735"/>
      </w:pPr>
      <w:proofErr w:type="spellStart"/>
      <w:proofErr w:type="gramStart"/>
      <w:r w:rsidRPr="00FB5E95">
        <w:t>int</w:t>
      </w:r>
      <w:proofErr w:type="spellEnd"/>
      <w:proofErr w:type="gramEnd"/>
      <w:r w:rsidRPr="00FB5E95">
        <w:t xml:space="preserve"> WINAPI </w:t>
      </w:r>
      <w:proofErr w:type="spellStart"/>
      <w:r w:rsidRPr="00FB5E95">
        <w:t>WinMain</w:t>
      </w:r>
      <w:proofErr w:type="spellEnd"/>
      <w:r w:rsidRPr="00FB5E95">
        <w:t xml:space="preserve">(HINSTANCE </w:t>
      </w:r>
      <w:proofErr w:type="spellStart"/>
      <w:r w:rsidRPr="00FB5E95">
        <w:t>hInstance</w:t>
      </w:r>
      <w:proofErr w:type="spellEnd"/>
      <w:r w:rsidRPr="00FB5E95">
        <w:t xml:space="preserve">, HINSTANCE </w:t>
      </w:r>
      <w:proofErr w:type="spellStart"/>
      <w:r w:rsidRPr="00FB5E95">
        <w:t>hPrevInstance</w:t>
      </w:r>
      <w:proofErr w:type="spellEnd"/>
      <w:r w:rsidRPr="00FB5E95">
        <w:t xml:space="preserve">, LPWSTR </w:t>
      </w:r>
      <w:proofErr w:type="spellStart"/>
      <w:r w:rsidRPr="00FB5E95">
        <w:t>szCmdLine</w:t>
      </w:r>
      <w:proofErr w:type="spellEnd"/>
      <w:r w:rsidRPr="00FB5E95">
        <w:t xml:space="preserve">, </w:t>
      </w:r>
      <w:proofErr w:type="spellStart"/>
      <w:r w:rsidRPr="00FB5E95">
        <w:t>int</w:t>
      </w:r>
      <w:proofErr w:type="spellEnd"/>
      <w:r w:rsidRPr="00FB5E95">
        <w:t xml:space="preserve"> </w:t>
      </w:r>
      <w:proofErr w:type="spellStart"/>
      <w:r w:rsidRPr="00FB5E95">
        <w:t>nShow</w:t>
      </w:r>
      <w:proofErr w:type="spellEnd"/>
      <w:r w:rsidRPr="00FB5E95">
        <w:t xml:space="preserve">) </w:t>
      </w:r>
    </w:p>
    <w:p w:rsidR="00A86218" w:rsidRPr="00FB5E95" w:rsidRDefault="00A86218" w:rsidP="00A86218">
      <w:pPr>
        <w:ind w:firstLineChars="200" w:firstLine="420"/>
      </w:pPr>
      <w:r w:rsidRPr="00FB5E95">
        <w:t>Why?</w:t>
      </w:r>
    </w:p>
    <w:p w:rsidR="00A86218" w:rsidRPr="00FB5E95" w:rsidRDefault="00A86218" w:rsidP="00A86218">
      <w:pPr>
        <w:numPr>
          <w:ilvl w:val="1"/>
          <w:numId w:val="24"/>
        </w:numPr>
        <w:ind w:leftChars="350" w:left="1095"/>
      </w:pPr>
      <w:r w:rsidRPr="00FB5E95">
        <w:t>Under Windows CE, the command-line string is a Unicode string. In all other versions of Windows, the string is always ASII.</w:t>
      </w:r>
    </w:p>
    <w:p w:rsidR="00A86218" w:rsidRPr="00FB5E95" w:rsidRDefault="00A86218" w:rsidP="00A86218"/>
    <w:p w:rsidR="00A86218" w:rsidRPr="007C5F70" w:rsidRDefault="00A86218" w:rsidP="00381920">
      <w:pPr>
        <w:pStyle w:val="1"/>
      </w:pPr>
      <w:r w:rsidRPr="007C5F70">
        <w:rPr>
          <w:rFonts w:hint="eastAsia"/>
        </w:rPr>
        <w:t>系统定制与开发：</w:t>
      </w:r>
    </w:p>
    <w:p w:rsidR="00A86218" w:rsidRPr="007C5F70" w:rsidRDefault="00A86218" w:rsidP="00A86218">
      <w:pPr>
        <w:numPr>
          <w:ilvl w:val="0"/>
          <w:numId w:val="21"/>
        </w:numPr>
        <w:rPr>
          <w:rFonts w:ascii="微软雅黑" w:eastAsia="微软雅黑" w:hAnsi="微软雅黑"/>
        </w:rPr>
      </w:pPr>
      <w:r w:rsidRPr="007C5F70">
        <w:rPr>
          <w:rFonts w:ascii="微软雅黑" w:eastAsia="微软雅黑" w:hAnsi="微软雅黑" w:hint="eastAsia"/>
        </w:rPr>
        <w:t>系统定制与开发的整体流程：</w:t>
      </w:r>
    </w:p>
    <w:p w:rsidR="00A86218" w:rsidRPr="007C5F70" w:rsidRDefault="00A86218" w:rsidP="00A86218">
      <w:pPr>
        <w:ind w:left="720"/>
        <w:rPr>
          <w:rFonts w:ascii="微软雅黑" w:eastAsia="微软雅黑" w:hAnsi="微软雅黑"/>
        </w:rPr>
      </w:pPr>
      <w:r w:rsidRPr="007C5F70">
        <w:rPr>
          <w:rFonts w:ascii="微软雅黑" w:eastAsia="微软雅黑" w:hAnsi="微软雅黑" w:hint="eastAsia"/>
        </w:rPr>
        <w:t>系统定制：1得到并安装</w:t>
      </w:r>
      <w:proofErr w:type="spellStart"/>
      <w:r w:rsidRPr="007C5F70">
        <w:rPr>
          <w:rFonts w:ascii="微软雅黑" w:eastAsia="微软雅黑" w:hAnsi="微软雅黑" w:hint="eastAsia"/>
        </w:rPr>
        <w:t>bsp</w:t>
      </w:r>
      <w:proofErr w:type="spellEnd"/>
      <w:r w:rsidRPr="007C5F70">
        <w:rPr>
          <w:rFonts w:ascii="微软雅黑" w:eastAsia="微软雅黑" w:hAnsi="微软雅黑" w:hint="eastAsia"/>
        </w:rPr>
        <w:t xml:space="preserve"> ;2 定制操作系统; 3下载到开发板上运行调试：3.1得到并安装</w:t>
      </w:r>
      <w:proofErr w:type="spellStart"/>
      <w:r w:rsidRPr="007C5F70">
        <w:rPr>
          <w:rFonts w:ascii="微软雅黑" w:eastAsia="微软雅黑" w:hAnsi="微软雅黑" w:hint="eastAsia"/>
        </w:rPr>
        <w:t>bootLoader</w:t>
      </w:r>
      <w:proofErr w:type="spellEnd"/>
      <w:r w:rsidRPr="007C5F70">
        <w:rPr>
          <w:rFonts w:ascii="微软雅黑" w:eastAsia="微软雅黑" w:hAnsi="微软雅黑" w:hint="eastAsia"/>
        </w:rPr>
        <w:t xml:space="preserve"> 3.2配置网络连接 3.3配置调试串口 3.4配置platform builder 3.5连接设置 3.6下载运行映像 ;  4发布操作系统</w:t>
      </w:r>
    </w:p>
    <w:p w:rsidR="00A86218" w:rsidRPr="007C5F70" w:rsidRDefault="00A86218" w:rsidP="00A86218">
      <w:pPr>
        <w:ind w:left="720"/>
        <w:rPr>
          <w:rFonts w:ascii="微软雅黑" w:eastAsia="微软雅黑" w:hAnsi="微软雅黑"/>
        </w:rPr>
      </w:pPr>
      <w:r w:rsidRPr="007C5F70">
        <w:rPr>
          <w:rFonts w:ascii="微软雅黑" w:eastAsia="微软雅黑" w:hAnsi="微软雅黑" w:hint="eastAsia"/>
        </w:rPr>
        <w:t>开发应用程序大致可以分三个步骤：</w:t>
      </w:r>
    </w:p>
    <w:p w:rsidR="00A86218" w:rsidRPr="007C5F70" w:rsidRDefault="00A86218" w:rsidP="00A86218">
      <w:pPr>
        <w:ind w:left="720"/>
        <w:rPr>
          <w:rFonts w:ascii="微软雅黑" w:eastAsia="微软雅黑" w:hAnsi="微软雅黑"/>
        </w:rPr>
      </w:pPr>
      <w:r w:rsidRPr="007C5F70">
        <w:rPr>
          <w:rFonts w:ascii="微软雅黑" w:eastAsia="微软雅黑" w:hAnsi="微软雅黑" w:hint="eastAsia"/>
        </w:rPr>
        <w:t>1 安装合适的</w:t>
      </w:r>
      <w:proofErr w:type="spellStart"/>
      <w:r w:rsidRPr="007C5F70">
        <w:rPr>
          <w:rFonts w:ascii="微软雅黑" w:eastAsia="微软雅黑" w:hAnsi="微软雅黑" w:hint="eastAsia"/>
        </w:rPr>
        <w:t>sdk</w:t>
      </w:r>
      <w:proofErr w:type="spellEnd"/>
      <w:r w:rsidRPr="007C5F70">
        <w:rPr>
          <w:rFonts w:ascii="微软雅黑" w:eastAsia="微软雅黑" w:hAnsi="微软雅黑" w:hint="eastAsia"/>
        </w:rPr>
        <w:t xml:space="preserve"> 2 编写代码和调试3 发布应用程序</w:t>
      </w:r>
    </w:p>
    <w:p w:rsidR="00A86218" w:rsidRPr="007C5F70" w:rsidRDefault="00A86218" w:rsidP="00A86218">
      <w:pPr>
        <w:numPr>
          <w:ilvl w:val="0"/>
          <w:numId w:val="21"/>
        </w:numPr>
        <w:rPr>
          <w:rFonts w:ascii="微软雅黑" w:eastAsia="微软雅黑" w:hAnsi="微软雅黑"/>
        </w:rPr>
      </w:pPr>
      <w:r w:rsidRPr="007C5F70">
        <w:rPr>
          <w:rFonts w:ascii="微软雅黑" w:eastAsia="微软雅黑" w:hAnsi="微软雅黑"/>
        </w:rPr>
        <w:t>Build System – 4 steps</w:t>
      </w:r>
    </w:p>
    <w:p w:rsidR="00A86218" w:rsidRPr="007C5F70" w:rsidRDefault="00A86218" w:rsidP="00A86218">
      <w:pPr>
        <w:numPr>
          <w:ilvl w:val="1"/>
          <w:numId w:val="21"/>
        </w:numPr>
        <w:rPr>
          <w:rFonts w:ascii="微软雅黑" w:eastAsia="微软雅黑" w:hAnsi="微软雅黑"/>
        </w:rPr>
      </w:pPr>
      <w:r w:rsidRPr="007C5F70">
        <w:rPr>
          <w:rFonts w:ascii="微软雅黑" w:eastAsia="微软雅黑" w:hAnsi="微软雅黑" w:hint="eastAsia"/>
        </w:rPr>
        <w:t>与</w:t>
      </w:r>
      <w:r w:rsidRPr="007C5F70">
        <w:rPr>
          <w:rFonts w:ascii="微软雅黑" w:eastAsia="微软雅黑" w:hAnsi="微软雅黑"/>
        </w:rPr>
        <w:t>Build</w:t>
      </w:r>
      <w:r w:rsidRPr="007C5F70">
        <w:rPr>
          <w:rFonts w:ascii="微软雅黑" w:eastAsia="微软雅黑" w:hAnsi="微软雅黑" w:hint="eastAsia"/>
        </w:rPr>
        <w:t>有关的文件：</w:t>
      </w:r>
      <w:r w:rsidRPr="007C5F70">
        <w:rPr>
          <w:rFonts w:ascii="微软雅黑" w:eastAsia="微软雅黑" w:hAnsi="微软雅黑"/>
        </w:rPr>
        <w:t>Source</w:t>
      </w:r>
      <w:r w:rsidRPr="007C5F70">
        <w:rPr>
          <w:rFonts w:ascii="微软雅黑" w:eastAsia="微软雅黑" w:hAnsi="微软雅黑" w:hint="eastAsia"/>
        </w:rPr>
        <w:t>，</w:t>
      </w:r>
      <w:r w:rsidRPr="007C5F70">
        <w:rPr>
          <w:rFonts w:ascii="微软雅黑" w:eastAsia="微软雅黑" w:hAnsi="微软雅黑"/>
        </w:rPr>
        <w:t>DIRS</w:t>
      </w:r>
      <w:r w:rsidRPr="007C5F70">
        <w:rPr>
          <w:rFonts w:ascii="微软雅黑" w:eastAsia="微软雅黑" w:hAnsi="微软雅黑" w:hint="eastAsia"/>
        </w:rPr>
        <w:t>，</w:t>
      </w:r>
      <w:proofErr w:type="spellStart"/>
      <w:r w:rsidRPr="007C5F70">
        <w:rPr>
          <w:rFonts w:ascii="微软雅黑" w:eastAsia="微软雅黑" w:hAnsi="微软雅黑"/>
        </w:rPr>
        <w:t>Makefile</w:t>
      </w:r>
      <w:proofErr w:type="spellEnd"/>
      <w:r w:rsidRPr="007C5F70">
        <w:rPr>
          <w:rFonts w:ascii="微软雅黑" w:eastAsia="微软雅黑" w:hAnsi="微软雅黑"/>
        </w:rPr>
        <w:t xml:space="preserve"> </w:t>
      </w:r>
    </w:p>
    <w:p w:rsidR="00A86218" w:rsidRPr="007C5F70" w:rsidRDefault="00A86218" w:rsidP="00381920">
      <w:r w:rsidRPr="007C5F70">
        <w:rPr>
          <w:rFonts w:hint="eastAsia"/>
        </w:rPr>
        <w:t>与系统初始化有关的文件：</w:t>
      </w:r>
      <w:r w:rsidRPr="007C5F70">
        <w:t>.bib, .</w:t>
      </w:r>
      <w:proofErr w:type="spellStart"/>
      <w:r w:rsidRPr="007C5F70">
        <w:t>reg</w:t>
      </w:r>
      <w:proofErr w:type="spellEnd"/>
      <w:r w:rsidRPr="007C5F70">
        <w:t>, .</w:t>
      </w:r>
      <w:proofErr w:type="spellStart"/>
      <w:r w:rsidRPr="007C5F70">
        <w:t>dat</w:t>
      </w:r>
      <w:proofErr w:type="spellEnd"/>
      <w:r w:rsidRPr="007C5F70">
        <w:t>, .db</w:t>
      </w:r>
    </w:p>
    <w:p w:rsidR="00A86218" w:rsidRPr="007C5F70" w:rsidRDefault="00A86218" w:rsidP="00381920">
      <w:r w:rsidRPr="007C5F70">
        <w:rPr>
          <w:rFonts w:hint="eastAsia"/>
        </w:rPr>
        <w:t xml:space="preserve">       1</w:t>
      </w:r>
      <w:r w:rsidRPr="007C5F70">
        <w:t>S</w:t>
      </w:r>
      <w:r w:rsidRPr="007C5F70">
        <w:rPr>
          <w:rFonts w:hint="eastAsia"/>
        </w:rPr>
        <w:t xml:space="preserve">ysgen </w:t>
      </w:r>
      <w:r w:rsidRPr="007C5F70">
        <w:rPr>
          <w:rFonts w:hint="eastAsia"/>
        </w:rPr>
        <w:t>阶段（生成阶段）</w:t>
      </w:r>
      <w:r w:rsidRPr="007C5F70">
        <w:rPr>
          <w:rFonts w:hint="eastAsia"/>
        </w:rPr>
        <w:t xml:space="preserve">2 </w:t>
      </w:r>
      <w:r w:rsidRPr="007C5F70">
        <w:t>F</w:t>
      </w:r>
      <w:r w:rsidRPr="007C5F70">
        <w:rPr>
          <w:rFonts w:hint="eastAsia"/>
        </w:rPr>
        <w:t xml:space="preserve">eature build </w:t>
      </w:r>
      <w:r w:rsidRPr="007C5F70">
        <w:rPr>
          <w:rFonts w:hint="eastAsia"/>
        </w:rPr>
        <w:t>阶段</w:t>
      </w:r>
      <w:r w:rsidRPr="007C5F70">
        <w:rPr>
          <w:rFonts w:hint="eastAsia"/>
        </w:rPr>
        <w:t xml:space="preserve"> </w:t>
      </w:r>
      <w:r w:rsidRPr="007C5F70">
        <w:rPr>
          <w:rFonts w:hint="eastAsia"/>
        </w:rPr>
        <w:t>（编译阶段）</w:t>
      </w:r>
    </w:p>
    <w:p w:rsidR="00A86218" w:rsidRPr="007C5F70" w:rsidRDefault="00A86218" w:rsidP="00381920">
      <w:r w:rsidRPr="007C5F70">
        <w:rPr>
          <w:rFonts w:hint="eastAsia"/>
        </w:rPr>
        <w:t xml:space="preserve">      3 </w:t>
      </w:r>
      <w:r w:rsidRPr="007C5F70">
        <w:t>R</w:t>
      </w:r>
      <w:r w:rsidRPr="007C5F70">
        <w:rPr>
          <w:rFonts w:hint="eastAsia"/>
        </w:rPr>
        <w:t xml:space="preserve">elease copy </w:t>
      </w:r>
      <w:r w:rsidRPr="007C5F70">
        <w:rPr>
          <w:rFonts w:hint="eastAsia"/>
        </w:rPr>
        <w:t>阶段（</w:t>
      </w:r>
      <w:r w:rsidRPr="007C5F70">
        <w:rPr>
          <w:rFonts w:hint="eastAsia"/>
        </w:rPr>
        <w:t xml:space="preserve">release </w:t>
      </w:r>
      <w:r w:rsidRPr="007C5F70">
        <w:rPr>
          <w:rFonts w:hint="eastAsia"/>
        </w:rPr>
        <w:t>文件夹复制阶段）</w:t>
      </w:r>
      <w:r w:rsidRPr="007C5F70">
        <w:rPr>
          <w:rFonts w:hint="eastAsia"/>
        </w:rPr>
        <w:t xml:space="preserve"> 4 </w:t>
      </w:r>
      <w:r w:rsidRPr="007C5F70">
        <w:t>M</w:t>
      </w:r>
      <w:r w:rsidRPr="007C5F70">
        <w:rPr>
          <w:rFonts w:hint="eastAsia"/>
        </w:rPr>
        <w:t xml:space="preserve">ake Image </w:t>
      </w:r>
      <w:r w:rsidRPr="007C5F70">
        <w:rPr>
          <w:rFonts w:hint="eastAsia"/>
        </w:rPr>
        <w:t>阶段（镜像打包阶段）</w:t>
      </w:r>
    </w:p>
    <w:p w:rsidR="00A86218" w:rsidRPr="00742D00" w:rsidRDefault="00A86218" w:rsidP="00381920">
      <w:pPr>
        <w:pStyle w:val="1"/>
      </w:pPr>
      <w:r>
        <w:rPr>
          <w:rFonts w:hint="eastAsia"/>
        </w:rPr>
        <w:t>BSP</w:t>
      </w:r>
    </w:p>
    <w:p w:rsidR="00A86218" w:rsidRDefault="00A86218" w:rsidP="00A86218">
      <w:pPr>
        <w:numPr>
          <w:ilvl w:val="0"/>
          <w:numId w:val="22"/>
        </w:numPr>
        <w:rPr>
          <w:rFonts w:ascii="微软雅黑" w:eastAsia="微软雅黑" w:hAnsi="微软雅黑" w:cstheme="minorHAnsi"/>
          <w:color w:val="000000" w:themeColor="text1"/>
        </w:rPr>
      </w:pPr>
      <w:r w:rsidRPr="00FB5E95">
        <w:rPr>
          <w:rFonts w:ascii="微软雅黑" w:eastAsia="微软雅黑" w:hAnsi="微软雅黑" w:cstheme="minorHAnsi"/>
          <w:color w:val="000000" w:themeColor="text1"/>
        </w:rPr>
        <w:t>BSP</w:t>
      </w:r>
      <w:r w:rsidRPr="00FB5E95">
        <w:rPr>
          <w:rFonts w:ascii="微软雅黑" w:eastAsia="微软雅黑" w:hAnsi="微软雅黑" w:cstheme="minorHAnsi" w:hint="eastAsia"/>
          <w:color w:val="000000" w:themeColor="text1"/>
        </w:rPr>
        <w:t>的概念与组成</w:t>
      </w:r>
      <w:r>
        <w:rPr>
          <w:rFonts w:ascii="微软雅黑" w:eastAsia="微软雅黑" w:hAnsi="微软雅黑" w:cstheme="minorHAnsi" w:hint="eastAsia"/>
          <w:color w:val="000000" w:themeColor="text1"/>
        </w:rPr>
        <w:t>：</w:t>
      </w:r>
      <w:r w:rsidRPr="00FB5E95">
        <w:rPr>
          <w:rFonts w:ascii="微软雅黑" w:eastAsia="微软雅黑" w:hAnsi="微软雅黑" w:cstheme="minorHAnsi"/>
          <w:color w:val="000000" w:themeColor="text1"/>
        </w:rPr>
        <w:t>4</w:t>
      </w:r>
      <w:r w:rsidRPr="00FB5E95">
        <w:rPr>
          <w:rFonts w:ascii="微软雅黑" w:eastAsia="微软雅黑" w:hAnsi="微软雅黑" w:cstheme="minorHAnsi" w:hint="eastAsia"/>
          <w:color w:val="000000" w:themeColor="text1"/>
        </w:rPr>
        <w:t>部分</w:t>
      </w:r>
    </w:p>
    <w:p w:rsidR="00A86218" w:rsidRDefault="00A86218" w:rsidP="00A86218">
      <w:pPr>
        <w:ind w:left="720"/>
        <w:rPr>
          <w:rFonts w:ascii="微软雅黑" w:eastAsia="微软雅黑" w:hAnsi="微软雅黑" w:cstheme="minorHAnsi"/>
          <w:color w:val="000000" w:themeColor="text1"/>
        </w:rPr>
      </w:pPr>
      <w:r w:rsidRPr="00FB5E95">
        <w:rPr>
          <w:rFonts w:ascii="微软雅黑" w:eastAsia="微软雅黑" w:hAnsi="微软雅黑" w:cstheme="minorHAnsi"/>
          <w:color w:val="000000" w:themeColor="text1"/>
        </w:rPr>
        <w:t>BSP</w:t>
      </w:r>
      <w:r w:rsidRPr="00FB5E95">
        <w:rPr>
          <w:rFonts w:ascii="微软雅黑" w:eastAsia="微软雅黑" w:hAnsi="微软雅黑" w:cstheme="minorHAnsi" w:hint="eastAsia"/>
          <w:color w:val="000000" w:themeColor="text1"/>
        </w:rPr>
        <w:t>：</w:t>
      </w:r>
      <w:r w:rsidRPr="00FB5E95">
        <w:rPr>
          <w:rFonts w:ascii="微软雅黑" w:eastAsia="微软雅黑" w:hAnsi="微软雅黑" w:cstheme="minorHAnsi"/>
          <w:color w:val="000000" w:themeColor="text1"/>
        </w:rPr>
        <w:t>Board Support Package</w:t>
      </w:r>
    </w:p>
    <w:p w:rsidR="00A86218" w:rsidRPr="00FB5E95" w:rsidRDefault="00A86218" w:rsidP="00A86218">
      <w:pPr>
        <w:numPr>
          <w:ilvl w:val="1"/>
          <w:numId w:val="25"/>
        </w:numPr>
        <w:rPr>
          <w:rFonts w:ascii="微软雅黑" w:eastAsia="微软雅黑" w:hAnsi="微软雅黑" w:cstheme="minorHAnsi"/>
          <w:color w:val="000000" w:themeColor="text1"/>
        </w:rPr>
      </w:pPr>
      <w:r w:rsidRPr="00FB5E95">
        <w:rPr>
          <w:rFonts w:ascii="微软雅黑" w:eastAsia="微软雅黑" w:hAnsi="微软雅黑" w:cstheme="minorHAnsi" w:hint="eastAsia"/>
          <w:color w:val="000000" w:themeColor="text1"/>
        </w:rPr>
        <w:t>主板硬件和操作系统之间的一层软件系统。严格地说，</w:t>
      </w:r>
      <w:r w:rsidRPr="00FB5E95">
        <w:rPr>
          <w:rFonts w:ascii="微软雅黑" w:eastAsia="微软雅黑" w:hAnsi="微软雅黑" w:cstheme="minorHAnsi"/>
          <w:color w:val="000000" w:themeColor="text1"/>
        </w:rPr>
        <w:t>BSP</w:t>
      </w:r>
      <w:r w:rsidRPr="00FB5E95">
        <w:rPr>
          <w:rFonts w:ascii="微软雅黑" w:eastAsia="微软雅黑" w:hAnsi="微软雅黑" w:cstheme="minorHAnsi" w:hint="eastAsia"/>
          <w:color w:val="000000" w:themeColor="text1"/>
        </w:rPr>
        <w:t>属于操作系统的一部分</w:t>
      </w:r>
    </w:p>
    <w:p w:rsidR="00A86218" w:rsidRPr="00FB5E95" w:rsidRDefault="00A86218" w:rsidP="00A86218">
      <w:pPr>
        <w:numPr>
          <w:ilvl w:val="1"/>
          <w:numId w:val="25"/>
        </w:numPr>
        <w:rPr>
          <w:rFonts w:ascii="微软雅黑" w:eastAsia="微软雅黑" w:hAnsi="微软雅黑" w:cstheme="minorHAnsi"/>
          <w:color w:val="000000" w:themeColor="text1"/>
        </w:rPr>
      </w:pPr>
      <w:r w:rsidRPr="00FB5E95">
        <w:rPr>
          <w:rFonts w:ascii="微软雅黑" w:eastAsia="微软雅黑" w:hAnsi="微软雅黑" w:cstheme="minorHAnsi" w:hint="eastAsia"/>
          <w:color w:val="000000" w:themeColor="text1"/>
        </w:rPr>
        <w:lastRenderedPageBreak/>
        <w:t>解决操作系统跨不同</w:t>
      </w:r>
      <w:r w:rsidRPr="00FB5E95">
        <w:rPr>
          <w:rFonts w:ascii="微软雅黑" w:eastAsia="微软雅黑" w:hAnsi="微软雅黑" w:cstheme="minorHAnsi"/>
          <w:color w:val="000000" w:themeColor="text1"/>
        </w:rPr>
        <w:t>CPU</w:t>
      </w:r>
      <w:r w:rsidRPr="00FB5E95">
        <w:rPr>
          <w:rFonts w:ascii="微软雅黑" w:eastAsia="微软雅黑" w:hAnsi="微软雅黑" w:cstheme="minorHAnsi" w:hint="eastAsia"/>
          <w:color w:val="000000" w:themeColor="text1"/>
        </w:rPr>
        <w:t>体系结构的方法之一：抽象操作系统和硬件之间的交互接口</w:t>
      </w:r>
    </w:p>
    <w:p w:rsidR="00A86218" w:rsidRPr="00FB5E95" w:rsidRDefault="00A86218" w:rsidP="00A86218">
      <w:pPr>
        <w:ind w:left="720"/>
        <w:rPr>
          <w:rFonts w:ascii="微软雅黑" w:eastAsia="微软雅黑" w:hAnsi="微软雅黑" w:cstheme="minorHAnsi"/>
          <w:color w:val="000000" w:themeColor="text1"/>
        </w:rPr>
      </w:pPr>
      <w:r w:rsidRPr="00FB5E95">
        <w:rPr>
          <w:rFonts w:ascii="微软雅黑" w:eastAsia="微软雅黑" w:hAnsi="微软雅黑" w:cstheme="minorHAnsi"/>
          <w:color w:val="000000" w:themeColor="text1"/>
        </w:rPr>
        <w:object w:dxaOrig="7185" w:dyaOrig="5388">
          <v:shape id="_x0000_i1032" type="#_x0000_t75" style="width:359.4pt;height:270pt;mso-position-vertical:absolute" o:ole="">
            <v:imagedata r:id="rId25" o:title=""/>
          </v:shape>
          <o:OLEObject Type="Embed" ProgID="PowerPoint.Slide.12" ShapeID="_x0000_i1032" DrawAspect="Content" ObjectID="_1383660371" r:id="rId26"/>
        </w:object>
      </w:r>
    </w:p>
    <w:p w:rsidR="00A86218" w:rsidRPr="00FB5E95" w:rsidRDefault="00A86218" w:rsidP="00A86218">
      <w:pPr>
        <w:numPr>
          <w:ilvl w:val="0"/>
          <w:numId w:val="22"/>
        </w:numPr>
        <w:rPr>
          <w:rFonts w:ascii="微软雅黑" w:eastAsia="微软雅黑" w:hAnsi="微软雅黑" w:cstheme="minorHAnsi"/>
          <w:color w:val="000000" w:themeColor="text1"/>
        </w:rPr>
      </w:pPr>
      <w:proofErr w:type="spellStart"/>
      <w:r w:rsidRPr="00FB5E95">
        <w:rPr>
          <w:rFonts w:ascii="微软雅黑" w:eastAsia="微软雅黑" w:hAnsi="微软雅黑" w:cstheme="minorHAnsi"/>
          <w:color w:val="000000" w:themeColor="text1"/>
        </w:rPr>
        <w:t>Bootloader</w:t>
      </w:r>
      <w:proofErr w:type="spellEnd"/>
      <w:r w:rsidRPr="00FB5E95">
        <w:rPr>
          <w:rFonts w:ascii="微软雅黑" w:eastAsia="微软雅黑" w:hAnsi="微软雅黑" w:cstheme="minorHAnsi" w:hint="eastAsia"/>
          <w:color w:val="000000" w:themeColor="text1"/>
        </w:rPr>
        <w:t>的简单分析</w:t>
      </w:r>
      <w:r>
        <w:rPr>
          <w:rFonts w:ascii="微软雅黑" w:eastAsia="微软雅黑" w:hAnsi="微软雅黑" w:cstheme="minorHAnsi" w:hint="eastAsia"/>
          <w:color w:val="000000" w:themeColor="text1"/>
        </w:rPr>
        <w:t>:功能：初始化目标硬件设备，控制启动过程，下载并执行操作系统映像</w:t>
      </w:r>
    </w:p>
    <w:p w:rsidR="00A86218" w:rsidRPr="00752117" w:rsidRDefault="00A86218" w:rsidP="00A86218">
      <w:pPr>
        <w:numPr>
          <w:ilvl w:val="1"/>
          <w:numId w:val="22"/>
        </w:numPr>
        <w:rPr>
          <w:rFonts w:ascii="微软雅黑" w:eastAsia="微软雅黑" w:hAnsi="微软雅黑" w:cstheme="minorHAnsi"/>
          <w:color w:val="000000" w:themeColor="text1"/>
        </w:rPr>
      </w:pPr>
      <w:r w:rsidRPr="00FB5E95">
        <w:rPr>
          <w:rFonts w:ascii="微软雅黑" w:eastAsia="微软雅黑" w:hAnsi="微软雅黑" w:cstheme="minorHAnsi" w:hint="eastAsia"/>
          <w:color w:val="000000" w:themeColor="text1"/>
        </w:rPr>
        <w:t>代码框架</w:t>
      </w:r>
      <w:r>
        <w:rPr>
          <w:rFonts w:ascii="微软雅黑" w:eastAsia="微软雅黑" w:hAnsi="微软雅黑" w:cstheme="minorHAnsi" w:hint="eastAsia"/>
          <w:color w:val="000000" w:themeColor="text1"/>
        </w:rPr>
        <w:t>：</w:t>
      </w:r>
      <w:proofErr w:type="spellStart"/>
      <w:r>
        <w:rPr>
          <w:rFonts w:ascii="微软雅黑" w:eastAsia="微软雅黑" w:hAnsi="微软雅黑" w:cstheme="minorHAnsi" w:hint="eastAsia"/>
          <w:color w:val="000000" w:themeColor="text1"/>
        </w:rPr>
        <w:t>blcommon</w:t>
      </w:r>
      <w:proofErr w:type="spellEnd"/>
      <w:r>
        <w:rPr>
          <w:rFonts w:ascii="微软雅黑" w:eastAsia="微软雅黑" w:hAnsi="微软雅黑" w:cstheme="minorHAnsi" w:hint="eastAsia"/>
          <w:color w:val="000000" w:themeColor="text1"/>
        </w:rPr>
        <w:t xml:space="preserve">  </w:t>
      </w:r>
      <w:proofErr w:type="spellStart"/>
      <w:r>
        <w:rPr>
          <w:rFonts w:ascii="微软雅黑" w:eastAsia="微软雅黑" w:hAnsi="微软雅黑" w:cstheme="minorHAnsi" w:hint="eastAsia"/>
          <w:color w:val="000000" w:themeColor="text1"/>
        </w:rPr>
        <w:t>oem</w:t>
      </w:r>
      <w:proofErr w:type="spellEnd"/>
      <w:r>
        <w:rPr>
          <w:rFonts w:ascii="微软雅黑" w:eastAsia="微软雅黑" w:hAnsi="微软雅黑" w:cstheme="minorHAnsi" w:hint="eastAsia"/>
          <w:color w:val="000000" w:themeColor="text1"/>
        </w:rPr>
        <w:t xml:space="preserve"> 代码 </w:t>
      </w:r>
      <w:proofErr w:type="spellStart"/>
      <w:r>
        <w:rPr>
          <w:rFonts w:ascii="微软雅黑" w:eastAsia="微软雅黑" w:hAnsi="微软雅黑" w:cstheme="minorHAnsi" w:hint="eastAsia"/>
          <w:color w:val="000000" w:themeColor="text1"/>
        </w:rPr>
        <w:t>eboot</w:t>
      </w:r>
      <w:proofErr w:type="spellEnd"/>
      <w:r>
        <w:rPr>
          <w:rFonts w:ascii="微软雅黑" w:eastAsia="微软雅黑" w:hAnsi="微软雅黑" w:cstheme="minorHAnsi" w:hint="eastAsia"/>
          <w:color w:val="000000" w:themeColor="text1"/>
        </w:rPr>
        <w:t xml:space="preserve"> 存储管理  EDBG 驱动程序</w:t>
      </w:r>
    </w:p>
    <w:p w:rsidR="00A86218" w:rsidRDefault="00A86218" w:rsidP="00A86218">
      <w:pPr>
        <w:numPr>
          <w:ilvl w:val="1"/>
          <w:numId w:val="22"/>
        </w:numPr>
        <w:rPr>
          <w:rFonts w:ascii="微软雅黑" w:eastAsia="微软雅黑" w:hAnsi="微软雅黑" w:cstheme="minorHAnsi"/>
          <w:color w:val="000000" w:themeColor="text1"/>
        </w:rPr>
      </w:pPr>
      <w:r w:rsidRPr="00FB5E95">
        <w:rPr>
          <w:rFonts w:ascii="微软雅黑" w:eastAsia="微软雅黑" w:hAnsi="微软雅黑" w:cstheme="minorHAnsi" w:hint="eastAsia"/>
          <w:color w:val="000000" w:themeColor="text1"/>
        </w:rPr>
        <w:t>程序流程</w:t>
      </w:r>
    </w:p>
    <w:p w:rsidR="00A86218" w:rsidRDefault="00A86218" w:rsidP="00A86218">
      <w:pPr>
        <w:rPr>
          <w:rFonts w:ascii="微软雅黑" w:eastAsia="微软雅黑" w:hAnsi="微软雅黑" w:cstheme="minorHAnsi"/>
          <w:color w:val="000000" w:themeColor="text1"/>
        </w:rPr>
      </w:pPr>
      <w:r w:rsidRPr="00752117">
        <w:rPr>
          <w:rFonts w:ascii="微软雅黑" w:eastAsia="微软雅黑" w:hAnsi="微软雅黑" w:cstheme="minorHAnsi"/>
          <w:noProof/>
          <w:color w:val="000000" w:themeColor="text1"/>
        </w:rPr>
        <w:drawing>
          <wp:inline distT="0" distB="0" distL="0" distR="0">
            <wp:extent cx="5274310" cy="1015183"/>
            <wp:effectExtent l="19050" t="0" r="2540" b="0"/>
            <wp:docPr id="6" name="图片 6"/>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27" cstate="print"/>
                    <a:srcRect/>
                    <a:stretch>
                      <a:fillRect/>
                    </a:stretch>
                  </pic:blipFill>
                  <pic:spPr bwMode="auto">
                    <a:xfrm>
                      <a:off x="0" y="0"/>
                      <a:ext cx="5274310" cy="1015183"/>
                    </a:xfrm>
                    <a:prstGeom prst="rect">
                      <a:avLst/>
                    </a:prstGeom>
                    <a:noFill/>
                  </pic:spPr>
                </pic:pic>
              </a:graphicData>
            </a:graphic>
          </wp:inline>
        </w:drawing>
      </w:r>
    </w:p>
    <w:p w:rsidR="00A86218" w:rsidRDefault="00A86218" w:rsidP="00A86218">
      <w:pPr>
        <w:pStyle w:val="a5"/>
        <w:numPr>
          <w:ilvl w:val="0"/>
          <w:numId w:val="22"/>
        </w:numPr>
        <w:ind w:firstLineChars="0"/>
        <w:rPr>
          <w:rFonts w:ascii="微软雅黑" w:eastAsia="微软雅黑" w:hAnsi="微软雅黑" w:cstheme="minorHAnsi"/>
          <w:color w:val="000000" w:themeColor="text1"/>
        </w:rPr>
      </w:pPr>
      <w:r w:rsidRPr="00752117">
        <w:rPr>
          <w:rFonts w:ascii="微软雅黑" w:eastAsia="微软雅黑" w:hAnsi="微软雅黑" w:cstheme="minorHAnsi" w:hint="eastAsia"/>
          <w:color w:val="000000" w:themeColor="text1"/>
        </w:rPr>
        <w:t>黑体字标识的函数需要由</w:t>
      </w:r>
      <w:r w:rsidRPr="00752117">
        <w:rPr>
          <w:rFonts w:ascii="微软雅黑" w:eastAsia="微软雅黑" w:hAnsi="微软雅黑" w:cstheme="minorHAnsi"/>
          <w:color w:val="000000" w:themeColor="text1"/>
        </w:rPr>
        <w:t>OEM</w:t>
      </w:r>
      <w:r w:rsidRPr="00752117">
        <w:rPr>
          <w:rFonts w:ascii="微软雅黑" w:eastAsia="微软雅黑" w:hAnsi="微软雅黑" w:cstheme="minorHAnsi" w:hint="eastAsia"/>
          <w:color w:val="000000" w:themeColor="text1"/>
        </w:rPr>
        <w:t>厂商来实现</w:t>
      </w:r>
      <w:r w:rsidRPr="00752117">
        <w:rPr>
          <w:rFonts w:ascii="微软雅黑" w:eastAsia="微软雅黑" w:hAnsi="微软雅黑" w:cstheme="minorHAnsi"/>
          <w:color w:val="000000" w:themeColor="text1"/>
        </w:rPr>
        <w:t>.</w:t>
      </w:r>
    </w:p>
    <w:p w:rsidR="00A86218" w:rsidRPr="00752117" w:rsidRDefault="00A86218" w:rsidP="00A86218">
      <w:pPr>
        <w:pStyle w:val="a5"/>
        <w:numPr>
          <w:ilvl w:val="0"/>
          <w:numId w:val="22"/>
        </w:numPr>
        <w:ind w:firstLineChars="0"/>
        <w:rPr>
          <w:rFonts w:ascii="微软雅黑" w:eastAsia="微软雅黑" w:hAnsi="微软雅黑" w:cstheme="minorHAnsi"/>
          <w:color w:val="000000" w:themeColor="text1"/>
        </w:rPr>
      </w:pPr>
      <w:r>
        <w:rPr>
          <w:rFonts w:ascii="微软雅黑" w:eastAsia="微软雅黑" w:hAnsi="微软雅黑" w:cstheme="minorHAnsi" w:hint="eastAsia"/>
          <w:color w:val="000000" w:themeColor="text1"/>
        </w:rPr>
        <w:t>用户需做的：</w:t>
      </w:r>
    </w:p>
    <w:p w:rsidR="00A86218" w:rsidRPr="00FB5E95" w:rsidRDefault="00A86218" w:rsidP="00A86218">
      <w:pPr>
        <w:ind w:left="720"/>
        <w:rPr>
          <w:rFonts w:ascii="微软雅黑" w:eastAsia="微软雅黑" w:hAnsi="微软雅黑" w:cstheme="minorHAnsi"/>
          <w:color w:val="000000" w:themeColor="text1"/>
        </w:rPr>
      </w:pPr>
      <w:r>
        <w:rPr>
          <w:rFonts w:ascii="微软雅黑" w:eastAsia="微软雅黑" w:hAnsi="微软雅黑" w:cstheme="minorHAnsi" w:hint="eastAsia"/>
          <w:color w:val="000000" w:themeColor="text1"/>
        </w:rPr>
        <w:t>1</w:t>
      </w:r>
      <w:r w:rsidRPr="00FB5E95">
        <w:rPr>
          <w:rFonts w:ascii="微软雅黑" w:eastAsia="微软雅黑" w:hAnsi="微软雅黑" w:cstheme="minorHAnsi" w:hint="eastAsia"/>
          <w:color w:val="000000" w:themeColor="text1"/>
        </w:rPr>
        <w:t>实现</w:t>
      </w:r>
      <w:r w:rsidRPr="00FB5E95">
        <w:rPr>
          <w:rFonts w:ascii="微软雅黑" w:eastAsia="微软雅黑" w:hAnsi="微软雅黑" w:cstheme="minorHAnsi"/>
          <w:color w:val="000000" w:themeColor="text1"/>
        </w:rPr>
        <w:t>OEM</w:t>
      </w:r>
      <w:r w:rsidRPr="00FB5E95">
        <w:rPr>
          <w:rFonts w:ascii="微软雅黑" w:eastAsia="微软雅黑" w:hAnsi="微软雅黑" w:cstheme="minorHAnsi" w:hint="eastAsia"/>
          <w:color w:val="000000" w:themeColor="text1"/>
        </w:rPr>
        <w:t>的应用程序接口（</w:t>
      </w:r>
      <w:r w:rsidRPr="00FB5E95">
        <w:rPr>
          <w:rFonts w:ascii="微软雅黑" w:eastAsia="微软雅黑" w:hAnsi="微软雅黑" w:cstheme="minorHAnsi"/>
          <w:color w:val="000000" w:themeColor="text1"/>
        </w:rPr>
        <w:t>API</w:t>
      </w:r>
      <w:r w:rsidRPr="00FB5E95">
        <w:rPr>
          <w:rFonts w:ascii="微软雅黑" w:eastAsia="微软雅黑" w:hAnsi="微软雅黑" w:cstheme="minorHAnsi" w:hint="eastAsia"/>
          <w:color w:val="000000" w:themeColor="text1"/>
        </w:rPr>
        <w:t>）</w:t>
      </w:r>
      <w:r w:rsidRPr="00FB5E95">
        <w:rPr>
          <w:rFonts w:ascii="微软雅黑" w:eastAsia="微软雅黑" w:hAnsi="微软雅黑" w:cstheme="minorHAnsi"/>
          <w:color w:val="000000" w:themeColor="text1"/>
        </w:rPr>
        <w:t>.</w:t>
      </w:r>
    </w:p>
    <w:p w:rsidR="00A86218" w:rsidRPr="00FB5E95" w:rsidRDefault="00A86218" w:rsidP="00A86218">
      <w:pPr>
        <w:ind w:left="720"/>
        <w:rPr>
          <w:rFonts w:ascii="微软雅黑" w:eastAsia="微软雅黑" w:hAnsi="微软雅黑" w:cstheme="minorHAnsi"/>
          <w:color w:val="000000" w:themeColor="text1"/>
        </w:rPr>
      </w:pPr>
      <w:r>
        <w:rPr>
          <w:rFonts w:ascii="微软雅黑" w:eastAsia="微软雅黑" w:hAnsi="微软雅黑" w:cstheme="minorHAnsi" w:hint="eastAsia"/>
          <w:color w:val="000000" w:themeColor="text1"/>
        </w:rPr>
        <w:t>2</w:t>
      </w:r>
      <w:r w:rsidRPr="00FB5E95">
        <w:rPr>
          <w:rFonts w:ascii="微软雅黑" w:eastAsia="微软雅黑" w:hAnsi="微软雅黑" w:cstheme="minorHAnsi" w:hint="eastAsia"/>
          <w:color w:val="000000" w:themeColor="text1"/>
        </w:rPr>
        <w:t>连接</w:t>
      </w:r>
      <w:r w:rsidRPr="00FB5E95">
        <w:rPr>
          <w:rFonts w:ascii="微软雅黑" w:eastAsia="微软雅黑" w:hAnsi="微软雅黑" w:cstheme="minorHAnsi"/>
          <w:color w:val="000000" w:themeColor="text1"/>
        </w:rPr>
        <w:t>Microsoft</w:t>
      </w:r>
      <w:r w:rsidRPr="00FB5E95">
        <w:rPr>
          <w:rFonts w:ascii="微软雅黑" w:eastAsia="微软雅黑" w:hAnsi="微软雅黑" w:cstheme="minorHAnsi" w:hint="eastAsia"/>
          <w:color w:val="000000" w:themeColor="text1"/>
        </w:rPr>
        <w:t>提供的库</w:t>
      </w:r>
    </w:p>
    <w:p w:rsidR="00A86218" w:rsidRPr="004808BE" w:rsidRDefault="00A86218" w:rsidP="00A86218">
      <w:p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lastRenderedPageBreak/>
        <w:t xml:space="preserve">引导程序 </w:t>
      </w:r>
      <w:r w:rsidRPr="004808BE">
        <w:rPr>
          <w:rFonts w:ascii="微软雅黑" w:eastAsia="微软雅黑" w:hAnsi="微软雅黑" w:cstheme="minorHAnsi"/>
          <w:color w:val="000000" w:themeColor="text1"/>
          <w:sz w:val="18"/>
          <w:szCs w:val="18"/>
        </w:rPr>
        <w:t xml:space="preserve">– </w:t>
      </w:r>
      <w:proofErr w:type="spellStart"/>
      <w:r w:rsidRPr="004808BE">
        <w:rPr>
          <w:rFonts w:ascii="微软雅黑" w:eastAsia="微软雅黑" w:hAnsi="微软雅黑" w:cstheme="minorHAnsi"/>
          <w:color w:val="000000" w:themeColor="text1"/>
          <w:sz w:val="18"/>
          <w:szCs w:val="18"/>
        </w:rPr>
        <w:t>StartUp</w:t>
      </w:r>
      <w:proofErr w:type="spellEnd"/>
      <w:r w:rsidRPr="004808BE">
        <w:rPr>
          <w:rFonts w:ascii="微软雅黑" w:eastAsia="微软雅黑" w:hAnsi="微软雅黑" w:cstheme="minorHAnsi" w:hint="eastAsia"/>
          <w:color w:val="000000" w:themeColor="text1"/>
          <w:sz w:val="18"/>
          <w:szCs w:val="18"/>
        </w:rPr>
        <w:t>函数</w:t>
      </w:r>
    </w:p>
    <w:p w:rsidR="00A86218" w:rsidRPr="004808BE" w:rsidRDefault="00A86218" w:rsidP="00A86218">
      <w:pPr>
        <w:numPr>
          <w:ilvl w:val="0"/>
          <w:numId w:val="26"/>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硬件复位和运行时复位需要执行的第一条指令</w:t>
      </w:r>
    </w:p>
    <w:p w:rsidR="00A86218" w:rsidRPr="004808BE" w:rsidRDefault="00A86218" w:rsidP="00A86218">
      <w:pPr>
        <w:numPr>
          <w:ilvl w:val="0"/>
          <w:numId w:val="26"/>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设置为超级用户模式</w:t>
      </w:r>
    </w:p>
    <w:p w:rsidR="00A86218" w:rsidRPr="004808BE" w:rsidRDefault="00A86218" w:rsidP="00A86218">
      <w:pPr>
        <w:numPr>
          <w:ilvl w:val="0"/>
          <w:numId w:val="26"/>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执行必须的硬件初始化</w:t>
      </w:r>
      <w:r w:rsidRPr="004808BE">
        <w:rPr>
          <w:rFonts w:ascii="微软雅黑" w:eastAsia="微软雅黑" w:hAnsi="微软雅黑" w:cstheme="minorHAnsi"/>
          <w:color w:val="000000" w:themeColor="text1"/>
          <w:sz w:val="18"/>
          <w:szCs w:val="18"/>
        </w:rPr>
        <w:t xml:space="preserve">: </w:t>
      </w:r>
    </w:p>
    <w:p w:rsidR="00A86218" w:rsidRPr="004808BE" w:rsidRDefault="00A86218" w:rsidP="00A86218">
      <w:pPr>
        <w:numPr>
          <w:ilvl w:val="1"/>
          <w:numId w:val="26"/>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color w:val="000000" w:themeColor="text1"/>
          <w:sz w:val="18"/>
          <w:szCs w:val="18"/>
        </w:rPr>
        <w:t xml:space="preserve">CPU </w:t>
      </w:r>
      <w:r w:rsidRPr="004808BE">
        <w:rPr>
          <w:rFonts w:ascii="微软雅黑" w:eastAsia="微软雅黑" w:hAnsi="微软雅黑" w:cstheme="minorHAnsi" w:hint="eastAsia"/>
          <w:color w:val="000000" w:themeColor="text1"/>
          <w:sz w:val="18"/>
          <w:szCs w:val="18"/>
        </w:rPr>
        <w:t xml:space="preserve">内存控制器 系统时钟  串口 缓存 </w:t>
      </w:r>
      <w:proofErr w:type="gramStart"/>
      <w:r w:rsidRPr="004808BE">
        <w:rPr>
          <w:rFonts w:ascii="微软雅黑" w:eastAsia="微软雅黑" w:hAnsi="微软雅黑" w:cstheme="minorHAnsi" w:hint="eastAsia"/>
          <w:color w:val="000000" w:themeColor="text1"/>
          <w:sz w:val="18"/>
          <w:szCs w:val="18"/>
        </w:rPr>
        <w:t>快表</w:t>
      </w:r>
      <w:proofErr w:type="gramEnd"/>
      <w:r w:rsidRPr="004808BE">
        <w:rPr>
          <w:rFonts w:ascii="微软雅黑" w:eastAsia="微软雅黑" w:hAnsi="微软雅黑" w:cstheme="minorHAnsi" w:hint="eastAsia"/>
          <w:color w:val="000000" w:themeColor="text1"/>
          <w:sz w:val="18"/>
          <w:szCs w:val="18"/>
        </w:rPr>
        <w:t xml:space="preserve"> </w:t>
      </w:r>
      <w:r w:rsidRPr="004808BE">
        <w:rPr>
          <w:rFonts w:ascii="微软雅黑" w:eastAsia="微软雅黑" w:hAnsi="微软雅黑" w:cstheme="minorHAnsi"/>
          <w:color w:val="000000" w:themeColor="text1"/>
          <w:sz w:val="18"/>
          <w:szCs w:val="18"/>
        </w:rPr>
        <w:t xml:space="preserve">(TLBs) </w:t>
      </w:r>
    </w:p>
    <w:p w:rsidR="00A86218" w:rsidRPr="004808BE" w:rsidRDefault="00A86218" w:rsidP="00A86218">
      <w:pPr>
        <w:numPr>
          <w:ilvl w:val="0"/>
          <w:numId w:val="26"/>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根据使用的</w:t>
      </w:r>
      <w:r w:rsidRPr="004808BE">
        <w:rPr>
          <w:rFonts w:ascii="微软雅黑" w:eastAsia="微软雅黑" w:hAnsi="微软雅黑" w:cstheme="minorHAnsi"/>
          <w:color w:val="000000" w:themeColor="text1"/>
          <w:sz w:val="18"/>
          <w:szCs w:val="18"/>
        </w:rPr>
        <w:t>CPU</w:t>
      </w:r>
      <w:r w:rsidRPr="004808BE">
        <w:rPr>
          <w:rFonts w:ascii="微软雅黑" w:eastAsia="微软雅黑" w:hAnsi="微软雅黑" w:cstheme="minorHAnsi" w:hint="eastAsia"/>
          <w:color w:val="000000" w:themeColor="text1"/>
          <w:sz w:val="18"/>
          <w:szCs w:val="18"/>
        </w:rPr>
        <w:t>修改</w:t>
      </w:r>
      <w:proofErr w:type="spellStart"/>
      <w:r w:rsidRPr="004808BE">
        <w:rPr>
          <w:rFonts w:ascii="微软雅黑" w:eastAsia="微软雅黑" w:hAnsi="微软雅黑" w:cstheme="minorHAnsi"/>
          <w:color w:val="000000" w:themeColor="text1"/>
          <w:sz w:val="18"/>
          <w:szCs w:val="18"/>
        </w:rPr>
        <w:t>Startup.s</w:t>
      </w:r>
      <w:proofErr w:type="spellEnd"/>
      <w:r w:rsidRPr="004808BE">
        <w:rPr>
          <w:rFonts w:ascii="微软雅黑" w:eastAsia="微软雅黑" w:hAnsi="微软雅黑" w:cstheme="minorHAnsi"/>
          <w:color w:val="000000" w:themeColor="text1"/>
          <w:sz w:val="18"/>
          <w:szCs w:val="18"/>
        </w:rPr>
        <w:t xml:space="preserve"> </w:t>
      </w:r>
    </w:p>
    <w:p w:rsidR="00A86218" w:rsidRPr="004808BE" w:rsidRDefault="00A86218" w:rsidP="00A86218">
      <w:p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 xml:space="preserve">引导程序 </w:t>
      </w:r>
      <w:r w:rsidRPr="004808BE">
        <w:rPr>
          <w:rFonts w:ascii="微软雅黑" w:eastAsia="微软雅黑" w:hAnsi="微软雅黑" w:cstheme="minorHAnsi"/>
          <w:color w:val="000000" w:themeColor="text1"/>
          <w:sz w:val="18"/>
          <w:szCs w:val="18"/>
        </w:rPr>
        <w:t xml:space="preserve">– </w:t>
      </w:r>
      <w:proofErr w:type="spellStart"/>
      <w:r w:rsidRPr="004808BE">
        <w:rPr>
          <w:rFonts w:ascii="微软雅黑" w:eastAsia="微软雅黑" w:hAnsi="微软雅黑" w:cstheme="minorHAnsi"/>
          <w:color w:val="000000" w:themeColor="text1"/>
          <w:sz w:val="18"/>
          <w:szCs w:val="18"/>
        </w:rPr>
        <w:t>EbootMain</w:t>
      </w:r>
      <w:proofErr w:type="spellEnd"/>
    </w:p>
    <w:p w:rsidR="00A86218" w:rsidRPr="004808BE" w:rsidRDefault="00A86218" w:rsidP="00A86218">
      <w:pPr>
        <w:numPr>
          <w:ilvl w:val="0"/>
          <w:numId w:val="27"/>
        </w:numPr>
        <w:rPr>
          <w:rFonts w:ascii="微软雅黑" w:eastAsia="微软雅黑" w:hAnsi="微软雅黑" w:cstheme="minorHAnsi"/>
          <w:color w:val="000000" w:themeColor="text1"/>
          <w:sz w:val="18"/>
          <w:szCs w:val="18"/>
        </w:rPr>
      </w:pPr>
      <w:proofErr w:type="spellStart"/>
      <w:r w:rsidRPr="004808BE">
        <w:rPr>
          <w:rFonts w:ascii="微软雅黑" w:eastAsia="微软雅黑" w:hAnsi="微软雅黑" w:cstheme="minorHAnsi"/>
          <w:color w:val="000000" w:themeColor="text1"/>
          <w:sz w:val="18"/>
          <w:szCs w:val="18"/>
        </w:rPr>
        <w:t>EbootMain</w:t>
      </w:r>
      <w:proofErr w:type="spellEnd"/>
      <w:r w:rsidRPr="004808BE">
        <w:rPr>
          <w:rFonts w:ascii="微软雅黑" w:eastAsia="微软雅黑" w:hAnsi="微软雅黑" w:cstheme="minorHAnsi" w:hint="eastAsia"/>
          <w:color w:val="000000" w:themeColor="text1"/>
          <w:sz w:val="18"/>
          <w:szCs w:val="18"/>
        </w:rPr>
        <w:t>是</w:t>
      </w:r>
      <w:r w:rsidRPr="004808BE">
        <w:rPr>
          <w:rFonts w:ascii="微软雅黑" w:eastAsia="微软雅黑" w:hAnsi="微软雅黑" w:cstheme="minorHAnsi"/>
          <w:color w:val="000000" w:themeColor="text1"/>
          <w:sz w:val="18"/>
          <w:szCs w:val="18"/>
        </w:rPr>
        <w:t>C</w:t>
      </w:r>
      <w:r w:rsidRPr="004808BE">
        <w:rPr>
          <w:rFonts w:ascii="微软雅黑" w:eastAsia="微软雅黑" w:hAnsi="微软雅黑" w:cstheme="minorHAnsi" w:hint="eastAsia"/>
          <w:color w:val="000000" w:themeColor="text1"/>
          <w:sz w:val="18"/>
          <w:szCs w:val="18"/>
        </w:rPr>
        <w:t>代码运行的入口</w:t>
      </w:r>
    </w:p>
    <w:p w:rsidR="00A86218" w:rsidRPr="004808BE" w:rsidRDefault="00A86218" w:rsidP="00A86218">
      <w:pPr>
        <w:numPr>
          <w:ilvl w:val="0"/>
          <w:numId w:val="27"/>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调用</w:t>
      </w:r>
      <w:r w:rsidRPr="004808BE">
        <w:rPr>
          <w:rFonts w:ascii="微软雅黑" w:eastAsia="微软雅黑" w:hAnsi="微软雅黑" w:cstheme="minorHAnsi"/>
          <w:color w:val="000000" w:themeColor="text1"/>
          <w:sz w:val="18"/>
          <w:szCs w:val="18"/>
        </w:rPr>
        <w:t>BLCOMMON</w:t>
      </w:r>
      <w:r w:rsidRPr="004808BE">
        <w:rPr>
          <w:rFonts w:ascii="微软雅黑" w:eastAsia="微软雅黑" w:hAnsi="微软雅黑" w:cstheme="minorHAnsi" w:hint="eastAsia"/>
          <w:color w:val="000000" w:themeColor="text1"/>
          <w:sz w:val="18"/>
          <w:szCs w:val="18"/>
        </w:rPr>
        <w:t xml:space="preserve">库 </w:t>
      </w:r>
    </w:p>
    <w:p w:rsidR="00A86218" w:rsidRPr="004808BE" w:rsidRDefault="00A86218" w:rsidP="00A86218">
      <w:pPr>
        <w:numPr>
          <w:ilvl w:val="0"/>
          <w:numId w:val="27"/>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color w:val="000000" w:themeColor="text1"/>
          <w:sz w:val="18"/>
          <w:szCs w:val="18"/>
        </w:rPr>
        <w:t xml:space="preserve">BLCOMMON </w:t>
      </w:r>
      <w:r w:rsidRPr="004808BE">
        <w:rPr>
          <w:rFonts w:ascii="微软雅黑" w:eastAsia="微软雅黑" w:hAnsi="微软雅黑" w:cstheme="minorHAnsi" w:hint="eastAsia"/>
          <w:color w:val="000000" w:themeColor="text1"/>
          <w:sz w:val="18"/>
          <w:szCs w:val="18"/>
        </w:rPr>
        <w:t xml:space="preserve">库 源文件在 </w:t>
      </w:r>
      <w:proofErr w:type="spellStart"/>
      <w:r w:rsidRPr="004808BE">
        <w:rPr>
          <w:rFonts w:ascii="微软雅黑" w:eastAsia="微软雅黑" w:hAnsi="微软雅黑" w:cstheme="minorHAnsi"/>
          <w:color w:val="000000" w:themeColor="text1"/>
          <w:sz w:val="18"/>
          <w:szCs w:val="18"/>
        </w:rPr>
        <w:t>Blcommon.c</w:t>
      </w:r>
      <w:proofErr w:type="spellEnd"/>
      <w:r w:rsidRPr="004808BE">
        <w:rPr>
          <w:rFonts w:ascii="微软雅黑" w:eastAsia="微软雅黑" w:hAnsi="微软雅黑" w:cstheme="minorHAnsi"/>
          <w:color w:val="000000" w:themeColor="text1"/>
          <w:sz w:val="18"/>
          <w:szCs w:val="18"/>
        </w:rPr>
        <w:t xml:space="preserve"> </w:t>
      </w:r>
      <w:r w:rsidRPr="004808BE">
        <w:rPr>
          <w:rFonts w:ascii="微软雅黑" w:eastAsia="微软雅黑" w:hAnsi="微软雅黑" w:cstheme="minorHAnsi" w:hint="eastAsia"/>
          <w:color w:val="000000" w:themeColor="text1"/>
          <w:sz w:val="18"/>
          <w:szCs w:val="18"/>
        </w:rPr>
        <w:t>文件中，路径为</w:t>
      </w:r>
      <w:r w:rsidRPr="004808BE">
        <w:rPr>
          <w:rFonts w:ascii="微软雅黑" w:eastAsia="微软雅黑" w:hAnsi="微软雅黑" w:cstheme="minorHAnsi"/>
          <w:color w:val="000000" w:themeColor="text1"/>
          <w:sz w:val="18"/>
          <w:szCs w:val="18"/>
        </w:rPr>
        <w:t>%_WINCEROOT%\Public\Common\Oak\Drivers\</w:t>
      </w:r>
      <w:proofErr w:type="spellStart"/>
      <w:r w:rsidRPr="004808BE">
        <w:rPr>
          <w:rFonts w:ascii="微软雅黑" w:eastAsia="微软雅黑" w:hAnsi="微软雅黑" w:cstheme="minorHAnsi"/>
          <w:color w:val="000000" w:themeColor="text1"/>
          <w:sz w:val="18"/>
          <w:szCs w:val="18"/>
        </w:rPr>
        <w:t>Ethdbg</w:t>
      </w:r>
      <w:proofErr w:type="spellEnd"/>
      <w:r w:rsidRPr="004808BE">
        <w:rPr>
          <w:rFonts w:ascii="微软雅黑" w:eastAsia="微软雅黑" w:hAnsi="微软雅黑" w:cstheme="minorHAnsi"/>
          <w:color w:val="000000" w:themeColor="text1"/>
          <w:sz w:val="18"/>
          <w:szCs w:val="18"/>
        </w:rPr>
        <w:t xml:space="preserve"> directory</w:t>
      </w:r>
    </w:p>
    <w:p w:rsidR="00A86218" w:rsidRPr="004808BE" w:rsidRDefault="00A86218" w:rsidP="00A86218">
      <w:p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 xml:space="preserve">引导程序 </w:t>
      </w:r>
      <w:r w:rsidRPr="004808BE">
        <w:rPr>
          <w:rFonts w:ascii="微软雅黑" w:eastAsia="微软雅黑" w:hAnsi="微软雅黑" w:cstheme="minorHAnsi"/>
          <w:color w:val="000000" w:themeColor="text1"/>
          <w:sz w:val="18"/>
          <w:szCs w:val="18"/>
        </w:rPr>
        <w:t xml:space="preserve">– </w:t>
      </w:r>
      <w:proofErr w:type="spellStart"/>
      <w:r w:rsidRPr="004808BE">
        <w:rPr>
          <w:rFonts w:ascii="微软雅黑" w:eastAsia="微软雅黑" w:hAnsi="微软雅黑" w:cstheme="minorHAnsi"/>
          <w:color w:val="000000" w:themeColor="text1"/>
          <w:sz w:val="18"/>
          <w:szCs w:val="18"/>
        </w:rPr>
        <w:t>OEMDebugInit</w:t>
      </w:r>
      <w:proofErr w:type="spellEnd"/>
    </w:p>
    <w:p w:rsidR="00A86218" w:rsidRPr="004808BE" w:rsidRDefault="00A86218" w:rsidP="00A86218">
      <w:pPr>
        <w:numPr>
          <w:ilvl w:val="0"/>
          <w:numId w:val="28"/>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 xml:space="preserve">用来初始化串行口，作为调试输出 </w:t>
      </w:r>
    </w:p>
    <w:p w:rsidR="00A86218" w:rsidRPr="004808BE" w:rsidRDefault="00A86218" w:rsidP="00A86218">
      <w:pPr>
        <w:numPr>
          <w:ilvl w:val="0"/>
          <w:numId w:val="28"/>
        </w:numPr>
        <w:rPr>
          <w:rFonts w:ascii="微软雅黑" w:eastAsia="微软雅黑" w:hAnsi="微软雅黑" w:cstheme="minorHAnsi"/>
          <w:color w:val="000000" w:themeColor="text1"/>
          <w:sz w:val="18"/>
          <w:szCs w:val="18"/>
        </w:rPr>
      </w:pPr>
      <w:proofErr w:type="spellStart"/>
      <w:r w:rsidRPr="004808BE">
        <w:rPr>
          <w:rFonts w:ascii="微软雅黑" w:eastAsia="微软雅黑" w:hAnsi="微软雅黑" w:cstheme="minorHAnsi"/>
          <w:color w:val="000000" w:themeColor="text1"/>
          <w:sz w:val="18"/>
          <w:szCs w:val="18"/>
        </w:rPr>
        <w:t>OEMDebugInit</w:t>
      </w:r>
      <w:proofErr w:type="spellEnd"/>
      <w:r w:rsidRPr="004808BE">
        <w:rPr>
          <w:rFonts w:ascii="微软雅黑" w:eastAsia="微软雅黑" w:hAnsi="微软雅黑" w:cstheme="minorHAnsi" w:hint="eastAsia"/>
          <w:color w:val="000000" w:themeColor="text1"/>
          <w:sz w:val="18"/>
          <w:szCs w:val="18"/>
        </w:rPr>
        <w:t>初始化完成后</w:t>
      </w:r>
      <w:r w:rsidRPr="004808BE">
        <w:rPr>
          <w:rFonts w:ascii="微软雅黑" w:eastAsia="微软雅黑" w:hAnsi="微软雅黑" w:cstheme="minorHAnsi"/>
          <w:color w:val="000000" w:themeColor="text1"/>
          <w:sz w:val="18"/>
          <w:szCs w:val="18"/>
        </w:rPr>
        <w:t xml:space="preserve">, </w:t>
      </w:r>
      <w:r w:rsidRPr="004808BE">
        <w:rPr>
          <w:rFonts w:ascii="微软雅黑" w:eastAsia="微软雅黑" w:hAnsi="微软雅黑" w:cstheme="minorHAnsi" w:hint="eastAsia"/>
          <w:color w:val="000000" w:themeColor="text1"/>
          <w:sz w:val="18"/>
          <w:szCs w:val="18"/>
        </w:rPr>
        <w:t>一个</w:t>
      </w:r>
      <w:r w:rsidRPr="004808BE">
        <w:rPr>
          <w:rFonts w:ascii="微软雅黑" w:eastAsia="微软雅黑" w:hAnsi="微软雅黑" w:cstheme="minorHAnsi"/>
          <w:color w:val="000000" w:themeColor="text1"/>
          <w:sz w:val="18"/>
          <w:szCs w:val="18"/>
        </w:rPr>
        <w:t>Windows CE</w:t>
      </w:r>
      <w:r w:rsidRPr="004808BE">
        <w:rPr>
          <w:rFonts w:ascii="微软雅黑" w:eastAsia="微软雅黑" w:hAnsi="微软雅黑" w:cstheme="minorHAnsi" w:hint="eastAsia"/>
          <w:color w:val="000000" w:themeColor="text1"/>
          <w:sz w:val="18"/>
          <w:szCs w:val="18"/>
        </w:rPr>
        <w:t>的标记会出现，表示这个接口可以使用了</w:t>
      </w:r>
      <w:r w:rsidRPr="004808BE">
        <w:rPr>
          <w:rFonts w:ascii="微软雅黑" w:eastAsia="微软雅黑" w:hAnsi="微软雅黑" w:cstheme="minorHAnsi"/>
          <w:color w:val="000000" w:themeColor="text1"/>
          <w:sz w:val="18"/>
          <w:szCs w:val="18"/>
        </w:rPr>
        <w:t xml:space="preserve">. </w:t>
      </w:r>
    </w:p>
    <w:p w:rsidR="00A86218" w:rsidRPr="004808BE" w:rsidRDefault="00A86218" w:rsidP="00A86218">
      <w:p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 xml:space="preserve">引导程序 </w:t>
      </w:r>
      <w:r w:rsidRPr="004808BE">
        <w:rPr>
          <w:rFonts w:ascii="微软雅黑" w:eastAsia="微软雅黑" w:hAnsi="微软雅黑" w:cstheme="minorHAnsi"/>
          <w:color w:val="000000" w:themeColor="text1"/>
          <w:sz w:val="18"/>
          <w:szCs w:val="18"/>
        </w:rPr>
        <w:t xml:space="preserve">– </w:t>
      </w:r>
      <w:proofErr w:type="spellStart"/>
      <w:r w:rsidRPr="004808BE">
        <w:rPr>
          <w:rFonts w:ascii="微软雅黑" w:eastAsia="微软雅黑" w:hAnsi="微软雅黑" w:cstheme="minorHAnsi"/>
          <w:color w:val="000000" w:themeColor="text1"/>
          <w:sz w:val="18"/>
          <w:szCs w:val="18"/>
        </w:rPr>
        <w:t>OEMPlatformInit</w:t>
      </w:r>
      <w:proofErr w:type="spellEnd"/>
    </w:p>
    <w:p w:rsidR="00A86218" w:rsidRPr="004808BE" w:rsidRDefault="00A86218" w:rsidP="00A86218">
      <w:pPr>
        <w:numPr>
          <w:ilvl w:val="0"/>
          <w:numId w:val="29"/>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各种</w:t>
      </w:r>
      <w:r w:rsidRPr="004808BE">
        <w:rPr>
          <w:rFonts w:ascii="微软雅黑" w:eastAsia="微软雅黑" w:hAnsi="微软雅黑" w:cstheme="minorHAnsi"/>
          <w:color w:val="000000" w:themeColor="text1"/>
          <w:sz w:val="18"/>
          <w:szCs w:val="18"/>
        </w:rPr>
        <w:t xml:space="preserve">OEM </w:t>
      </w:r>
      <w:r w:rsidRPr="004808BE">
        <w:rPr>
          <w:rFonts w:ascii="微软雅黑" w:eastAsia="微软雅黑" w:hAnsi="微软雅黑" w:cstheme="minorHAnsi" w:hint="eastAsia"/>
          <w:color w:val="000000" w:themeColor="text1"/>
          <w:sz w:val="18"/>
          <w:szCs w:val="18"/>
        </w:rPr>
        <w:t>硬件平台初始化函数，包括时钟</w:t>
      </w:r>
      <w:r w:rsidRPr="004808BE">
        <w:rPr>
          <w:rFonts w:ascii="微软雅黑" w:eastAsia="微软雅黑" w:hAnsi="微软雅黑" w:cstheme="minorHAnsi"/>
          <w:color w:val="000000" w:themeColor="text1"/>
          <w:sz w:val="18"/>
          <w:szCs w:val="18"/>
        </w:rPr>
        <w:t>, PCI</w:t>
      </w:r>
      <w:r w:rsidRPr="004808BE">
        <w:rPr>
          <w:rFonts w:ascii="微软雅黑" w:eastAsia="微软雅黑" w:hAnsi="微软雅黑" w:cstheme="minorHAnsi" w:hint="eastAsia"/>
          <w:color w:val="000000" w:themeColor="text1"/>
          <w:sz w:val="18"/>
          <w:szCs w:val="18"/>
        </w:rPr>
        <w:t>接口</w:t>
      </w:r>
      <w:r w:rsidRPr="004808BE">
        <w:rPr>
          <w:rFonts w:ascii="微软雅黑" w:eastAsia="微软雅黑" w:hAnsi="微软雅黑" w:cstheme="minorHAnsi"/>
          <w:color w:val="000000" w:themeColor="text1"/>
          <w:sz w:val="18"/>
          <w:szCs w:val="18"/>
        </w:rPr>
        <w:t>,</w:t>
      </w:r>
      <w:r w:rsidRPr="004808BE">
        <w:rPr>
          <w:rFonts w:ascii="微软雅黑" w:eastAsia="微软雅黑" w:hAnsi="微软雅黑" w:cstheme="minorHAnsi" w:hint="eastAsia"/>
          <w:color w:val="000000" w:themeColor="text1"/>
          <w:sz w:val="18"/>
          <w:szCs w:val="18"/>
        </w:rPr>
        <w:t>或者</w:t>
      </w:r>
      <w:r w:rsidRPr="004808BE">
        <w:rPr>
          <w:rFonts w:ascii="微软雅黑" w:eastAsia="微软雅黑" w:hAnsi="微软雅黑" w:cstheme="minorHAnsi"/>
          <w:color w:val="000000" w:themeColor="text1"/>
          <w:sz w:val="18"/>
          <w:szCs w:val="18"/>
        </w:rPr>
        <w:t>NIC</w:t>
      </w:r>
      <w:r w:rsidRPr="004808BE">
        <w:rPr>
          <w:rFonts w:ascii="微软雅黑" w:eastAsia="微软雅黑" w:hAnsi="微软雅黑" w:cstheme="minorHAnsi" w:hint="eastAsia"/>
          <w:color w:val="000000" w:themeColor="text1"/>
          <w:sz w:val="18"/>
          <w:szCs w:val="18"/>
        </w:rPr>
        <w:t>接口</w:t>
      </w:r>
      <w:r w:rsidRPr="004808BE">
        <w:rPr>
          <w:rFonts w:ascii="微软雅黑" w:eastAsia="微软雅黑" w:hAnsi="微软雅黑" w:cstheme="minorHAnsi"/>
          <w:color w:val="000000" w:themeColor="text1"/>
          <w:sz w:val="18"/>
          <w:szCs w:val="18"/>
        </w:rPr>
        <w:t xml:space="preserve">. </w:t>
      </w:r>
    </w:p>
    <w:p w:rsidR="00A86218" w:rsidRPr="004808BE" w:rsidRDefault="00A86218" w:rsidP="00A86218">
      <w:pPr>
        <w:numPr>
          <w:ilvl w:val="0"/>
          <w:numId w:val="29"/>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color w:val="000000" w:themeColor="text1"/>
          <w:sz w:val="18"/>
          <w:szCs w:val="18"/>
        </w:rPr>
        <w:t>NIC</w:t>
      </w:r>
      <w:r w:rsidRPr="004808BE">
        <w:rPr>
          <w:rFonts w:ascii="微软雅黑" w:eastAsia="微软雅黑" w:hAnsi="微软雅黑" w:cstheme="minorHAnsi" w:hint="eastAsia"/>
          <w:color w:val="000000" w:themeColor="text1"/>
          <w:sz w:val="18"/>
          <w:szCs w:val="18"/>
        </w:rPr>
        <w:t>接口用于下载</w:t>
      </w:r>
      <w:proofErr w:type="gramStart"/>
      <w:r w:rsidRPr="004808BE">
        <w:rPr>
          <w:rFonts w:ascii="微软雅黑" w:eastAsia="微软雅黑" w:hAnsi="微软雅黑" w:cstheme="minorHAnsi" w:hint="eastAsia"/>
          <w:color w:val="000000" w:themeColor="text1"/>
          <w:sz w:val="18"/>
          <w:szCs w:val="18"/>
        </w:rPr>
        <w:t>映象</w:t>
      </w:r>
      <w:proofErr w:type="gramEnd"/>
      <w:r w:rsidRPr="004808BE">
        <w:rPr>
          <w:rFonts w:ascii="微软雅黑" w:eastAsia="微软雅黑" w:hAnsi="微软雅黑" w:cstheme="minorHAnsi" w:hint="eastAsia"/>
          <w:color w:val="000000" w:themeColor="text1"/>
          <w:sz w:val="18"/>
          <w:szCs w:val="18"/>
        </w:rPr>
        <w:t>，另外服务于后面一些函数</w:t>
      </w:r>
      <w:r w:rsidRPr="004808BE">
        <w:rPr>
          <w:rFonts w:ascii="微软雅黑" w:eastAsia="微软雅黑" w:hAnsi="微软雅黑" w:cstheme="minorHAnsi"/>
          <w:color w:val="000000" w:themeColor="text1"/>
          <w:sz w:val="18"/>
          <w:szCs w:val="18"/>
        </w:rPr>
        <w:t>.</w:t>
      </w:r>
    </w:p>
    <w:p w:rsidR="00A86218" w:rsidRPr="004808BE" w:rsidRDefault="00A86218" w:rsidP="00A86218">
      <w:p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 xml:space="preserve">引导程序 </w:t>
      </w:r>
      <w:r w:rsidRPr="004808BE">
        <w:rPr>
          <w:rFonts w:ascii="微软雅黑" w:eastAsia="微软雅黑" w:hAnsi="微软雅黑" w:cstheme="minorHAnsi"/>
          <w:color w:val="000000" w:themeColor="text1"/>
          <w:sz w:val="18"/>
          <w:szCs w:val="18"/>
        </w:rPr>
        <w:t xml:space="preserve">– </w:t>
      </w:r>
      <w:proofErr w:type="spellStart"/>
      <w:r w:rsidRPr="004808BE">
        <w:rPr>
          <w:rFonts w:ascii="微软雅黑" w:eastAsia="微软雅黑" w:hAnsi="微软雅黑" w:cstheme="minorHAnsi"/>
          <w:color w:val="000000" w:themeColor="text1"/>
          <w:sz w:val="18"/>
          <w:szCs w:val="18"/>
        </w:rPr>
        <w:t>OEMPreDownload</w:t>
      </w:r>
      <w:proofErr w:type="spellEnd"/>
    </w:p>
    <w:p w:rsidR="00A86218" w:rsidRPr="004808BE" w:rsidRDefault="00A86218" w:rsidP="00A86218">
      <w:pPr>
        <w:numPr>
          <w:ilvl w:val="0"/>
          <w:numId w:val="30"/>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在加载一个运行时</w:t>
      </w:r>
      <w:proofErr w:type="gramStart"/>
      <w:r w:rsidRPr="004808BE">
        <w:rPr>
          <w:rFonts w:ascii="微软雅黑" w:eastAsia="微软雅黑" w:hAnsi="微软雅黑" w:cstheme="minorHAnsi" w:hint="eastAsia"/>
          <w:color w:val="000000" w:themeColor="text1"/>
          <w:sz w:val="18"/>
          <w:szCs w:val="18"/>
        </w:rPr>
        <w:t>映象</w:t>
      </w:r>
      <w:proofErr w:type="gramEnd"/>
      <w:r w:rsidRPr="004808BE">
        <w:rPr>
          <w:rFonts w:ascii="微软雅黑" w:eastAsia="微软雅黑" w:hAnsi="微软雅黑" w:cstheme="minorHAnsi" w:hint="eastAsia"/>
          <w:color w:val="000000" w:themeColor="text1"/>
          <w:sz w:val="18"/>
          <w:szCs w:val="18"/>
        </w:rPr>
        <w:t>时首先被</w:t>
      </w:r>
      <w:r w:rsidRPr="004808BE">
        <w:rPr>
          <w:rFonts w:ascii="微软雅黑" w:eastAsia="微软雅黑" w:hAnsi="微软雅黑" w:cstheme="minorHAnsi"/>
          <w:color w:val="000000" w:themeColor="text1"/>
          <w:sz w:val="18"/>
          <w:szCs w:val="18"/>
        </w:rPr>
        <w:t>BLCOMMON</w:t>
      </w:r>
      <w:r w:rsidRPr="004808BE">
        <w:rPr>
          <w:rFonts w:ascii="微软雅黑" w:eastAsia="微软雅黑" w:hAnsi="微软雅黑" w:cstheme="minorHAnsi" w:hint="eastAsia"/>
          <w:color w:val="000000" w:themeColor="text1"/>
          <w:sz w:val="18"/>
          <w:szCs w:val="18"/>
        </w:rPr>
        <w:t>调用</w:t>
      </w:r>
      <w:r w:rsidRPr="004808BE">
        <w:rPr>
          <w:rFonts w:ascii="微软雅黑" w:eastAsia="微软雅黑" w:hAnsi="微软雅黑" w:cstheme="minorHAnsi"/>
          <w:color w:val="000000" w:themeColor="text1"/>
          <w:sz w:val="18"/>
          <w:szCs w:val="18"/>
        </w:rPr>
        <w:t>.</w:t>
      </w:r>
    </w:p>
    <w:p w:rsidR="00A86218" w:rsidRPr="004808BE" w:rsidRDefault="00A86218" w:rsidP="00A86218">
      <w:pPr>
        <w:numPr>
          <w:ilvl w:val="0"/>
          <w:numId w:val="30"/>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查找硬件设备的</w:t>
      </w:r>
      <w:r w:rsidRPr="004808BE">
        <w:rPr>
          <w:rFonts w:ascii="微软雅黑" w:eastAsia="微软雅黑" w:hAnsi="微软雅黑" w:cstheme="minorHAnsi"/>
          <w:color w:val="000000" w:themeColor="text1"/>
          <w:sz w:val="18"/>
          <w:szCs w:val="18"/>
        </w:rPr>
        <w:t>IP</w:t>
      </w:r>
      <w:r w:rsidRPr="004808BE">
        <w:rPr>
          <w:rFonts w:ascii="微软雅黑" w:eastAsia="微软雅黑" w:hAnsi="微软雅黑" w:cstheme="minorHAnsi" w:hint="eastAsia"/>
          <w:color w:val="000000" w:themeColor="text1"/>
          <w:sz w:val="18"/>
          <w:szCs w:val="18"/>
        </w:rPr>
        <w:t>地址，并与宿主机相连</w:t>
      </w:r>
    </w:p>
    <w:p w:rsidR="00A86218" w:rsidRPr="004808BE" w:rsidRDefault="00A86218" w:rsidP="00A86218">
      <w:pPr>
        <w:numPr>
          <w:ilvl w:val="0"/>
          <w:numId w:val="30"/>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如果出错返回</w:t>
      </w:r>
      <w:r w:rsidRPr="004808BE">
        <w:rPr>
          <w:rFonts w:ascii="微软雅黑" w:eastAsia="微软雅黑" w:hAnsi="微软雅黑" w:cstheme="minorHAnsi"/>
          <w:color w:val="000000" w:themeColor="text1"/>
          <w:sz w:val="18"/>
          <w:szCs w:val="18"/>
        </w:rPr>
        <w:t>-1</w:t>
      </w:r>
    </w:p>
    <w:p w:rsidR="00A86218" w:rsidRPr="004808BE" w:rsidRDefault="00A86218" w:rsidP="00A86218">
      <w:p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 xml:space="preserve">引导程序 </w:t>
      </w:r>
      <w:r w:rsidRPr="004808BE">
        <w:rPr>
          <w:rFonts w:ascii="微软雅黑" w:eastAsia="微软雅黑" w:hAnsi="微软雅黑" w:cstheme="minorHAnsi"/>
          <w:color w:val="000000" w:themeColor="text1"/>
          <w:sz w:val="18"/>
          <w:szCs w:val="18"/>
        </w:rPr>
        <w:t xml:space="preserve">– </w:t>
      </w:r>
      <w:proofErr w:type="spellStart"/>
      <w:r w:rsidRPr="004808BE">
        <w:rPr>
          <w:rFonts w:ascii="微软雅黑" w:eastAsia="微软雅黑" w:hAnsi="微软雅黑" w:cstheme="minorHAnsi"/>
          <w:color w:val="000000" w:themeColor="text1"/>
          <w:sz w:val="18"/>
          <w:szCs w:val="18"/>
        </w:rPr>
        <w:t>OEMLaunch</w:t>
      </w:r>
      <w:proofErr w:type="spellEnd"/>
    </w:p>
    <w:p w:rsidR="00A86218" w:rsidRPr="004808BE" w:rsidRDefault="00A86218" w:rsidP="00A86218">
      <w:pPr>
        <w:numPr>
          <w:ilvl w:val="0"/>
          <w:numId w:val="31"/>
        </w:numPr>
        <w:rPr>
          <w:rFonts w:ascii="微软雅黑" w:eastAsia="微软雅黑" w:hAnsi="微软雅黑" w:cstheme="minorHAnsi"/>
          <w:color w:val="000000" w:themeColor="text1"/>
          <w:sz w:val="18"/>
          <w:szCs w:val="18"/>
        </w:rPr>
      </w:pPr>
      <w:proofErr w:type="spellStart"/>
      <w:r w:rsidRPr="004808BE">
        <w:rPr>
          <w:rFonts w:ascii="微软雅黑" w:eastAsia="微软雅黑" w:hAnsi="微软雅黑" w:cstheme="minorHAnsi"/>
          <w:color w:val="000000" w:themeColor="text1"/>
          <w:sz w:val="18"/>
          <w:szCs w:val="18"/>
        </w:rPr>
        <w:t>OEMLaunch</w:t>
      </w:r>
      <w:proofErr w:type="spellEnd"/>
      <w:r w:rsidRPr="004808BE">
        <w:rPr>
          <w:rFonts w:ascii="微软雅黑" w:eastAsia="微软雅黑" w:hAnsi="微软雅黑" w:cstheme="minorHAnsi"/>
          <w:color w:val="000000" w:themeColor="text1"/>
          <w:sz w:val="18"/>
          <w:szCs w:val="18"/>
        </w:rPr>
        <w:t xml:space="preserve"> </w:t>
      </w:r>
      <w:r w:rsidRPr="004808BE">
        <w:rPr>
          <w:rFonts w:ascii="微软雅黑" w:eastAsia="微软雅黑" w:hAnsi="微软雅黑" w:cstheme="minorHAnsi" w:hint="eastAsia"/>
          <w:color w:val="000000" w:themeColor="text1"/>
          <w:sz w:val="18"/>
          <w:szCs w:val="18"/>
        </w:rPr>
        <w:t>是引导程序的最后一个需要运行的函数</w:t>
      </w:r>
      <w:r w:rsidRPr="004808BE">
        <w:rPr>
          <w:rFonts w:ascii="微软雅黑" w:eastAsia="微软雅黑" w:hAnsi="微软雅黑" w:cstheme="minorHAnsi"/>
          <w:color w:val="000000" w:themeColor="text1"/>
          <w:sz w:val="18"/>
          <w:szCs w:val="18"/>
        </w:rPr>
        <w:t>.</w:t>
      </w:r>
    </w:p>
    <w:p w:rsidR="00A86218" w:rsidRPr="004808BE" w:rsidRDefault="00A86218" w:rsidP="00A86218">
      <w:pPr>
        <w:numPr>
          <w:ilvl w:val="0"/>
          <w:numId w:val="31"/>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负责跳转的到需要运行的</w:t>
      </w:r>
      <w:proofErr w:type="gramStart"/>
      <w:r w:rsidRPr="004808BE">
        <w:rPr>
          <w:rFonts w:ascii="微软雅黑" w:eastAsia="微软雅黑" w:hAnsi="微软雅黑" w:cstheme="minorHAnsi" w:hint="eastAsia"/>
          <w:color w:val="000000" w:themeColor="text1"/>
          <w:sz w:val="18"/>
          <w:szCs w:val="18"/>
        </w:rPr>
        <w:t>映象</w:t>
      </w:r>
      <w:proofErr w:type="gramEnd"/>
      <w:r w:rsidRPr="004808BE">
        <w:rPr>
          <w:rFonts w:ascii="微软雅黑" w:eastAsia="微软雅黑" w:hAnsi="微软雅黑" w:cstheme="minorHAnsi"/>
          <w:color w:val="000000" w:themeColor="text1"/>
          <w:sz w:val="18"/>
          <w:szCs w:val="18"/>
        </w:rPr>
        <w:t>.</w:t>
      </w:r>
    </w:p>
    <w:p w:rsidR="00A86218" w:rsidRPr="004808BE" w:rsidRDefault="00A86218" w:rsidP="00A86218">
      <w:pPr>
        <w:numPr>
          <w:ilvl w:val="0"/>
          <w:numId w:val="31"/>
        </w:numPr>
        <w:rPr>
          <w:rFonts w:ascii="微软雅黑" w:eastAsia="微软雅黑" w:hAnsi="微软雅黑" w:cstheme="minorHAnsi"/>
          <w:color w:val="000000" w:themeColor="text1"/>
          <w:sz w:val="18"/>
          <w:szCs w:val="18"/>
        </w:rPr>
      </w:pPr>
      <w:r w:rsidRPr="004808BE">
        <w:rPr>
          <w:rFonts w:ascii="微软雅黑" w:eastAsia="微软雅黑" w:hAnsi="微软雅黑" w:cstheme="minorHAnsi" w:hint="eastAsia"/>
          <w:color w:val="000000" w:themeColor="text1"/>
          <w:sz w:val="18"/>
          <w:szCs w:val="18"/>
        </w:rPr>
        <w:t>跳转到由</w:t>
      </w:r>
      <w:proofErr w:type="spellStart"/>
      <w:r w:rsidRPr="004808BE">
        <w:rPr>
          <w:rFonts w:ascii="微软雅黑" w:eastAsia="微软雅黑" w:hAnsi="微软雅黑" w:cstheme="minorHAnsi"/>
          <w:color w:val="000000" w:themeColor="text1"/>
          <w:sz w:val="18"/>
          <w:szCs w:val="18"/>
        </w:rPr>
        <w:t>dwLaunchAddr</w:t>
      </w:r>
      <w:proofErr w:type="spellEnd"/>
      <w:r w:rsidRPr="004808BE">
        <w:rPr>
          <w:rFonts w:ascii="微软雅黑" w:eastAsia="微软雅黑" w:hAnsi="微软雅黑" w:cstheme="minorHAnsi" w:hint="eastAsia"/>
          <w:color w:val="000000" w:themeColor="text1"/>
          <w:sz w:val="18"/>
          <w:szCs w:val="18"/>
        </w:rPr>
        <w:t>指定的第一条指令，这条指令在运行时</w:t>
      </w:r>
      <w:proofErr w:type="gramStart"/>
      <w:r w:rsidRPr="004808BE">
        <w:rPr>
          <w:rFonts w:ascii="微软雅黑" w:eastAsia="微软雅黑" w:hAnsi="微软雅黑" w:cstheme="minorHAnsi" w:hint="eastAsia"/>
          <w:color w:val="000000" w:themeColor="text1"/>
          <w:sz w:val="18"/>
          <w:szCs w:val="18"/>
        </w:rPr>
        <w:t>映象</w:t>
      </w:r>
      <w:proofErr w:type="gramEnd"/>
      <w:r w:rsidRPr="004808BE">
        <w:rPr>
          <w:rFonts w:ascii="微软雅黑" w:eastAsia="微软雅黑" w:hAnsi="微软雅黑" w:cstheme="minorHAnsi" w:hint="eastAsia"/>
          <w:color w:val="000000" w:themeColor="text1"/>
          <w:sz w:val="18"/>
          <w:szCs w:val="18"/>
        </w:rPr>
        <w:t>的启动函数里</w:t>
      </w:r>
      <w:r w:rsidRPr="004808BE">
        <w:rPr>
          <w:rFonts w:ascii="微软雅黑" w:eastAsia="微软雅黑" w:hAnsi="微软雅黑" w:cstheme="minorHAnsi"/>
          <w:color w:val="000000" w:themeColor="text1"/>
          <w:sz w:val="18"/>
          <w:szCs w:val="18"/>
        </w:rPr>
        <w:t>.</w:t>
      </w:r>
    </w:p>
    <w:p w:rsidR="00A86218" w:rsidRPr="00A86218" w:rsidRDefault="00A86218" w:rsidP="00831611"/>
    <w:p w:rsidR="00936056" w:rsidRPr="00DF6DDD" w:rsidRDefault="00936056" w:rsidP="00936056">
      <w:pPr>
        <w:rPr>
          <w:b/>
        </w:rPr>
      </w:pPr>
      <w:r w:rsidRPr="00DF6DDD">
        <w:rPr>
          <w:rFonts w:hint="eastAsia"/>
          <w:b/>
        </w:rPr>
        <w:t>BSP</w:t>
      </w:r>
      <w:r w:rsidRPr="00DF6DDD">
        <w:rPr>
          <w:rFonts w:hint="eastAsia"/>
          <w:b/>
        </w:rPr>
        <w:t>的概念</w:t>
      </w:r>
    </w:p>
    <w:p w:rsidR="00936056" w:rsidRPr="00DF6DDD" w:rsidRDefault="00936056" w:rsidP="00936056">
      <w:r w:rsidRPr="00DF6DDD">
        <w:rPr>
          <w:rFonts w:hint="eastAsia"/>
        </w:rPr>
        <w:t>BSP</w:t>
      </w:r>
      <w:r w:rsidRPr="00DF6DDD">
        <w:rPr>
          <w:rFonts w:hint="eastAsia"/>
        </w:rPr>
        <w:t>：</w:t>
      </w:r>
      <w:r w:rsidRPr="00DF6DDD">
        <w:rPr>
          <w:rFonts w:hint="eastAsia"/>
        </w:rPr>
        <w:t>Board Support Package</w:t>
      </w:r>
    </w:p>
    <w:p w:rsidR="00936056" w:rsidRPr="00DF6DDD" w:rsidRDefault="00936056" w:rsidP="00936056">
      <w:r w:rsidRPr="00DF6DDD">
        <w:t xml:space="preserve">A board support package (BSP) is the software that implements and supports running an operating system on a standard development board (SDB). </w:t>
      </w:r>
    </w:p>
    <w:p w:rsidR="00936056" w:rsidRPr="00DF6DDD" w:rsidRDefault="00936056" w:rsidP="00936056">
      <w:r w:rsidRPr="00DF6DDD">
        <w:rPr>
          <w:rFonts w:hint="eastAsia"/>
        </w:rPr>
        <w:t>主板硬件和操作系统之间的一层软件系统。严格地说，</w:t>
      </w:r>
      <w:r w:rsidRPr="00DF6DDD">
        <w:rPr>
          <w:rFonts w:hint="eastAsia"/>
        </w:rPr>
        <w:t>BSP</w:t>
      </w:r>
      <w:r w:rsidRPr="00DF6DDD">
        <w:rPr>
          <w:rFonts w:hint="eastAsia"/>
        </w:rPr>
        <w:t>属于操作系统的一部分</w:t>
      </w:r>
    </w:p>
    <w:p w:rsidR="00936056" w:rsidRDefault="00936056" w:rsidP="00936056">
      <w:r w:rsidRPr="00DF6DDD">
        <w:rPr>
          <w:rFonts w:hint="eastAsia"/>
        </w:rPr>
        <w:t>解决操作系统跨不同</w:t>
      </w:r>
      <w:r w:rsidRPr="00DF6DDD">
        <w:rPr>
          <w:rFonts w:hint="eastAsia"/>
        </w:rPr>
        <w:t>CPU</w:t>
      </w:r>
      <w:r w:rsidRPr="00DF6DDD">
        <w:rPr>
          <w:rFonts w:hint="eastAsia"/>
        </w:rPr>
        <w:t>体系结构的方法之一：抽象操作系统和硬件之间的交互接口</w:t>
      </w:r>
    </w:p>
    <w:p w:rsidR="00936056" w:rsidRPr="00DF6DDD" w:rsidRDefault="00936056" w:rsidP="00936056">
      <w:pPr>
        <w:rPr>
          <w:b/>
        </w:rPr>
      </w:pPr>
      <w:r w:rsidRPr="00DF6DDD">
        <w:rPr>
          <w:rFonts w:hint="eastAsia"/>
          <w:b/>
        </w:rPr>
        <w:t>组成：</w:t>
      </w:r>
      <w:bookmarkStart w:id="0" w:name="_GoBack"/>
      <w:bookmarkEnd w:id="0"/>
    </w:p>
    <w:tbl>
      <w:tblPr>
        <w:tblW w:w="8838" w:type="dxa"/>
        <w:tblCellMar>
          <w:left w:w="0" w:type="dxa"/>
          <w:right w:w="0" w:type="dxa"/>
        </w:tblCellMar>
        <w:tblLook w:val="0600"/>
      </w:tblPr>
      <w:tblGrid>
        <w:gridCol w:w="4374"/>
        <w:gridCol w:w="4464"/>
      </w:tblGrid>
      <w:tr w:rsidR="00936056" w:rsidRPr="00DF6DDD" w:rsidTr="00857D89">
        <w:trPr>
          <w:trHeight w:val="403"/>
        </w:trPr>
        <w:tc>
          <w:tcPr>
            <w:tcW w:w="43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jc w:val="center"/>
              <w:textAlignment w:val="baseline"/>
              <w:rPr>
                <w:rFonts w:ascii="Arial" w:eastAsia="Times New Roman" w:hAnsi="Arial" w:cs="Arial"/>
              </w:rPr>
            </w:pPr>
            <w:r w:rsidRPr="00DF6DDD">
              <w:rPr>
                <w:rFonts w:ascii="Arial" w:eastAsia="宋体" w:hAnsi="宋体" w:cs="Arial" w:hint="eastAsia"/>
                <w:color w:val="000000" w:themeColor="text1"/>
                <w:kern w:val="24"/>
              </w:rPr>
              <w:t>内容</w:t>
            </w:r>
          </w:p>
        </w:tc>
        <w:tc>
          <w:tcPr>
            <w:tcW w:w="44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jc w:val="center"/>
              <w:textAlignment w:val="baseline"/>
              <w:rPr>
                <w:rFonts w:ascii="Arial" w:eastAsia="Times New Roman" w:hAnsi="Arial" w:cs="Arial"/>
              </w:rPr>
            </w:pPr>
            <w:r w:rsidRPr="00DF6DDD">
              <w:rPr>
                <w:rFonts w:ascii="Arial" w:eastAsia="宋体" w:hAnsi="宋体" w:cs="Arial" w:hint="eastAsia"/>
                <w:color w:val="000000" w:themeColor="text1"/>
                <w:kern w:val="24"/>
              </w:rPr>
              <w:t>描述</w:t>
            </w:r>
          </w:p>
        </w:tc>
      </w:tr>
      <w:tr w:rsidR="00936056" w:rsidRPr="00DF6DDD" w:rsidTr="00857D89">
        <w:trPr>
          <w:trHeight w:val="563"/>
        </w:trPr>
        <w:tc>
          <w:tcPr>
            <w:tcW w:w="43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引导程序</w:t>
            </w:r>
          </w:p>
        </w:tc>
        <w:tc>
          <w:tcPr>
            <w:tcW w:w="4464"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加载操作系统</w:t>
            </w:r>
            <w:proofErr w:type="gramStart"/>
            <w:r w:rsidRPr="00DF6DDD">
              <w:rPr>
                <w:rFonts w:ascii="Arial" w:eastAsia="宋体" w:hAnsi="宋体" w:cs="Arial" w:hint="eastAsia"/>
                <w:bCs/>
                <w:color w:val="000000" w:themeColor="text1"/>
                <w:kern w:val="24"/>
              </w:rPr>
              <w:t>映象</w:t>
            </w:r>
            <w:proofErr w:type="gramEnd"/>
          </w:p>
        </w:tc>
      </w:tr>
      <w:tr w:rsidR="00936056" w:rsidRPr="00DF6DDD" w:rsidTr="00857D89">
        <w:trPr>
          <w:trHeight w:val="646"/>
        </w:trPr>
        <w:tc>
          <w:tcPr>
            <w:tcW w:w="43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Arial" w:cs="Arial"/>
                <w:bCs/>
                <w:color w:val="000000" w:themeColor="text1"/>
                <w:kern w:val="24"/>
              </w:rPr>
              <w:t xml:space="preserve">OEM </w:t>
            </w:r>
            <w:r w:rsidRPr="00DF6DDD">
              <w:rPr>
                <w:rFonts w:ascii="Arial" w:eastAsia="宋体" w:hAnsi="宋体" w:cs="Arial" w:hint="eastAsia"/>
                <w:bCs/>
                <w:color w:val="000000" w:themeColor="text1"/>
                <w:kern w:val="24"/>
              </w:rPr>
              <w:t>抽象层</w:t>
            </w:r>
            <w:r w:rsidRPr="00DF6DDD">
              <w:rPr>
                <w:rFonts w:ascii="Arial" w:eastAsia="宋体" w:hAnsi="宋体" w:cs="Arial" w:hint="eastAsia"/>
                <w:bCs/>
                <w:color w:val="000000" w:themeColor="text1"/>
                <w:kern w:val="24"/>
              </w:rPr>
              <w:t xml:space="preserve"> </w:t>
            </w:r>
            <w:r w:rsidRPr="00DF6DDD">
              <w:rPr>
                <w:rFonts w:ascii="Arial" w:eastAsia="宋体" w:hAnsi="Arial" w:cs="Arial"/>
                <w:bCs/>
                <w:color w:val="000000" w:themeColor="text1"/>
                <w:kern w:val="24"/>
              </w:rPr>
              <w:t>(OAL)</w:t>
            </w:r>
          </w:p>
        </w:tc>
        <w:tc>
          <w:tcPr>
            <w:tcW w:w="44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连接内核</w:t>
            </w:r>
            <w:proofErr w:type="gramStart"/>
            <w:r w:rsidRPr="00DF6DDD">
              <w:rPr>
                <w:rFonts w:ascii="Arial" w:eastAsia="宋体" w:hAnsi="宋体" w:cs="Arial" w:hint="eastAsia"/>
                <w:bCs/>
                <w:color w:val="000000" w:themeColor="text1"/>
                <w:kern w:val="24"/>
              </w:rPr>
              <w:t>映象</w:t>
            </w:r>
            <w:proofErr w:type="gramEnd"/>
            <w:r w:rsidRPr="00DF6DDD">
              <w:rPr>
                <w:rFonts w:ascii="Arial" w:eastAsia="宋体" w:hAnsi="宋体" w:cs="Arial" w:hint="eastAsia"/>
                <w:bCs/>
                <w:color w:val="000000" w:themeColor="text1"/>
                <w:kern w:val="24"/>
              </w:rPr>
              <w:t>，支持硬件的初始化和管理</w:t>
            </w:r>
          </w:p>
        </w:tc>
      </w:tr>
      <w:tr w:rsidR="00936056" w:rsidRPr="00DF6DDD" w:rsidTr="00857D89">
        <w:trPr>
          <w:trHeight w:val="556"/>
        </w:trPr>
        <w:tc>
          <w:tcPr>
            <w:tcW w:w="43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设备驱动</w:t>
            </w:r>
          </w:p>
        </w:tc>
        <w:tc>
          <w:tcPr>
            <w:tcW w:w="44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支持相关外围设备以及动态安装的设备</w:t>
            </w:r>
            <w:r w:rsidRPr="00DF6DDD">
              <w:rPr>
                <w:rFonts w:ascii="Arial" w:eastAsia="宋体" w:hAnsi="宋体" w:cs="Arial" w:hint="eastAsia"/>
                <w:bCs/>
                <w:color w:val="000000" w:themeColor="text1"/>
                <w:kern w:val="24"/>
              </w:rPr>
              <w:t xml:space="preserve"> </w:t>
            </w:r>
          </w:p>
        </w:tc>
      </w:tr>
      <w:tr w:rsidR="00936056" w:rsidRPr="00DF6DDD" w:rsidTr="00857D89">
        <w:trPr>
          <w:trHeight w:val="646"/>
        </w:trPr>
        <w:tc>
          <w:tcPr>
            <w:tcW w:w="43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配置文件</w:t>
            </w:r>
          </w:p>
        </w:tc>
        <w:tc>
          <w:tcPr>
            <w:tcW w:w="44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6056" w:rsidRPr="00DF6DDD" w:rsidRDefault="00936056" w:rsidP="00857D89">
            <w:pPr>
              <w:spacing w:line="240" w:lineRule="atLeast"/>
              <w:textAlignment w:val="baseline"/>
              <w:rPr>
                <w:rFonts w:ascii="Arial" w:eastAsia="Times New Roman" w:hAnsi="Arial" w:cs="Arial"/>
              </w:rPr>
            </w:pPr>
            <w:r w:rsidRPr="00DF6DDD">
              <w:rPr>
                <w:rFonts w:ascii="Arial" w:eastAsia="宋体" w:hAnsi="宋体" w:cs="Arial" w:hint="eastAsia"/>
                <w:bCs/>
                <w:color w:val="000000" w:themeColor="text1"/>
                <w:kern w:val="24"/>
              </w:rPr>
              <w:t>可以通过对环境变量、</w:t>
            </w:r>
            <w:r w:rsidRPr="00DF6DDD">
              <w:rPr>
                <w:rFonts w:ascii="Arial" w:eastAsia="宋体" w:hAnsi="Arial" w:cs="Arial"/>
                <w:bCs/>
                <w:color w:val="000000" w:themeColor="text1"/>
                <w:kern w:val="24"/>
              </w:rPr>
              <w:t>.bib</w:t>
            </w:r>
            <w:r w:rsidRPr="00DF6DDD">
              <w:rPr>
                <w:rFonts w:ascii="Arial" w:eastAsia="宋体" w:hAnsi="宋体" w:cs="Arial" w:hint="eastAsia"/>
                <w:bCs/>
                <w:color w:val="000000" w:themeColor="text1"/>
                <w:kern w:val="24"/>
              </w:rPr>
              <w:t>文件和</w:t>
            </w:r>
            <w:r w:rsidRPr="00DF6DDD">
              <w:rPr>
                <w:rFonts w:ascii="Arial" w:eastAsia="宋体" w:hAnsi="宋体" w:cs="Arial" w:hint="eastAsia"/>
                <w:bCs/>
                <w:color w:val="000000" w:themeColor="text1"/>
                <w:kern w:val="24"/>
              </w:rPr>
              <w:t xml:space="preserve"> </w:t>
            </w:r>
            <w:r w:rsidRPr="00DF6DDD">
              <w:rPr>
                <w:rFonts w:ascii="Arial" w:eastAsia="宋体" w:hAnsi="Arial" w:cs="Arial"/>
                <w:bCs/>
                <w:color w:val="000000" w:themeColor="text1"/>
                <w:kern w:val="24"/>
              </w:rPr>
              <w:t>and .</w:t>
            </w:r>
            <w:proofErr w:type="spellStart"/>
            <w:r w:rsidRPr="00DF6DDD">
              <w:rPr>
                <w:rFonts w:ascii="Arial" w:eastAsia="宋体" w:hAnsi="Arial" w:cs="Arial"/>
                <w:bCs/>
                <w:color w:val="000000" w:themeColor="text1"/>
                <w:kern w:val="24"/>
              </w:rPr>
              <w:t>reg</w:t>
            </w:r>
            <w:proofErr w:type="spellEnd"/>
            <w:r w:rsidRPr="00DF6DDD">
              <w:rPr>
                <w:rFonts w:ascii="Arial" w:eastAsia="宋体" w:hAnsi="宋体" w:cs="Arial" w:hint="eastAsia"/>
                <w:bCs/>
                <w:color w:val="000000" w:themeColor="text1"/>
                <w:kern w:val="24"/>
              </w:rPr>
              <w:t>文件的修改来重新配置</w:t>
            </w:r>
            <w:r w:rsidRPr="00DF6DDD">
              <w:rPr>
                <w:rFonts w:ascii="Arial" w:eastAsia="宋体" w:hAnsi="Arial" w:cs="Arial"/>
                <w:bCs/>
                <w:color w:val="000000" w:themeColor="text1"/>
                <w:kern w:val="24"/>
              </w:rPr>
              <w:t>BSP</w:t>
            </w:r>
          </w:p>
        </w:tc>
      </w:tr>
    </w:tbl>
    <w:p w:rsidR="00936056" w:rsidRDefault="00936056" w:rsidP="00936056"/>
    <w:p w:rsidR="00936056" w:rsidRPr="00DF6DDD" w:rsidRDefault="00936056" w:rsidP="00936056">
      <w:proofErr w:type="spellStart"/>
      <w:r w:rsidRPr="00DF6DDD">
        <w:rPr>
          <w:rFonts w:hint="eastAsia"/>
        </w:rPr>
        <w:t>Bootloader</w:t>
      </w:r>
      <w:proofErr w:type="spellEnd"/>
      <w:r w:rsidRPr="00DF6DDD">
        <w:rPr>
          <w:rFonts w:hint="eastAsia"/>
        </w:rPr>
        <w:t>的简单分析</w:t>
      </w:r>
    </w:p>
    <w:p w:rsidR="00936056" w:rsidRDefault="00936056" w:rsidP="00936056">
      <w:r w:rsidRPr="00DF6DDD">
        <w:rPr>
          <w:rFonts w:hint="eastAsia"/>
        </w:rPr>
        <w:t>代码框架</w:t>
      </w:r>
    </w:p>
    <w:p w:rsidR="00936056" w:rsidRPr="00DF6DDD" w:rsidRDefault="00936056" w:rsidP="00936056">
      <w:r w:rsidRPr="00DF6DDD">
        <w:rPr>
          <w:noProof/>
        </w:rPr>
        <w:drawing>
          <wp:inline distT="0" distB="0" distL="0" distR="0">
            <wp:extent cx="5486400" cy="3747770"/>
            <wp:effectExtent l="0" t="0" r="0" b="5080"/>
            <wp:docPr id="33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747770"/>
                    </a:xfrm>
                    <a:prstGeom prst="rect">
                      <a:avLst/>
                    </a:prstGeom>
                    <a:noFill/>
                    <a:ln>
                      <a:noFill/>
                    </a:ln>
                    <a:effectLst/>
                    <a:extLst/>
                  </pic:spPr>
                </pic:pic>
              </a:graphicData>
            </a:graphic>
          </wp:inline>
        </w:drawing>
      </w:r>
    </w:p>
    <w:p w:rsidR="00936056" w:rsidRDefault="00936056" w:rsidP="00936056">
      <w:r w:rsidRPr="00DF6DDD">
        <w:rPr>
          <w:rFonts w:hint="eastAsia"/>
        </w:rPr>
        <w:t>程序流程</w:t>
      </w:r>
    </w:p>
    <w:p w:rsidR="00936056" w:rsidRDefault="00936056" w:rsidP="00936056">
      <w:r>
        <w:rPr>
          <w:noProof/>
        </w:rPr>
        <w:drawing>
          <wp:inline distT="0" distB="0" distL="0" distR="0">
            <wp:extent cx="5486400" cy="3538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86400" cy="3538220"/>
                    </a:xfrm>
                    <a:prstGeom prst="rect">
                      <a:avLst/>
                    </a:prstGeom>
                  </pic:spPr>
                </pic:pic>
              </a:graphicData>
            </a:graphic>
          </wp:inline>
        </w:drawing>
      </w:r>
    </w:p>
    <w:p w:rsidR="00936056" w:rsidRDefault="00936056" w:rsidP="00936056">
      <w:r>
        <w:rPr>
          <w:noProof/>
        </w:rPr>
        <w:lastRenderedPageBreak/>
        <w:drawing>
          <wp:inline distT="0" distB="0" distL="0" distR="0">
            <wp:extent cx="5486400" cy="4114800"/>
            <wp:effectExtent l="0" t="0" r="0" b="0"/>
            <wp:docPr id="1" name="Picture 1" descr="C:\Users\Yongxiu\Desktop\OS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u\Desktop\OS开发.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936056" w:rsidRDefault="00936056" w:rsidP="00936056"/>
    <w:p w:rsidR="00936056" w:rsidRPr="00831611" w:rsidRDefault="00936056" w:rsidP="00831611"/>
    <w:sectPr w:rsidR="00936056" w:rsidRPr="00831611" w:rsidSect="00A9234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3C9" w:rsidRDefault="004C33C9" w:rsidP="00167369">
      <w:r>
        <w:separator/>
      </w:r>
    </w:p>
  </w:endnote>
  <w:endnote w:type="continuationSeparator" w:id="0">
    <w:p w:rsidR="004C33C9" w:rsidRDefault="004C33C9" w:rsidP="00167369">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3C9" w:rsidRDefault="004C33C9" w:rsidP="00167369">
      <w:r>
        <w:separator/>
      </w:r>
    </w:p>
  </w:footnote>
  <w:footnote w:type="continuationSeparator" w:id="0">
    <w:p w:rsidR="004C33C9" w:rsidRDefault="004C33C9" w:rsidP="0016736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4C20"/>
    <w:multiLevelType w:val="hybridMultilevel"/>
    <w:tmpl w:val="4A38AD68"/>
    <w:lvl w:ilvl="0" w:tplc="FDAC5CB6">
      <w:start w:val="1"/>
      <w:numFmt w:val="bullet"/>
      <w:lvlText w:val="•"/>
      <w:lvlJc w:val="left"/>
      <w:pPr>
        <w:tabs>
          <w:tab w:val="num" w:pos="720"/>
        </w:tabs>
        <w:ind w:left="720" w:hanging="360"/>
      </w:pPr>
      <w:rPr>
        <w:rFonts w:ascii="宋体" w:hAnsi="宋体" w:hint="default"/>
      </w:rPr>
    </w:lvl>
    <w:lvl w:ilvl="1" w:tplc="04B4C984" w:tentative="1">
      <w:start w:val="1"/>
      <w:numFmt w:val="bullet"/>
      <w:lvlText w:val="•"/>
      <w:lvlJc w:val="left"/>
      <w:pPr>
        <w:tabs>
          <w:tab w:val="num" w:pos="1440"/>
        </w:tabs>
        <w:ind w:left="1440" w:hanging="360"/>
      </w:pPr>
      <w:rPr>
        <w:rFonts w:ascii="宋体" w:hAnsi="宋体" w:hint="default"/>
      </w:rPr>
    </w:lvl>
    <w:lvl w:ilvl="2" w:tplc="8B7ED05C" w:tentative="1">
      <w:start w:val="1"/>
      <w:numFmt w:val="bullet"/>
      <w:lvlText w:val="•"/>
      <w:lvlJc w:val="left"/>
      <w:pPr>
        <w:tabs>
          <w:tab w:val="num" w:pos="2160"/>
        </w:tabs>
        <w:ind w:left="2160" w:hanging="360"/>
      </w:pPr>
      <w:rPr>
        <w:rFonts w:ascii="宋体" w:hAnsi="宋体" w:hint="default"/>
      </w:rPr>
    </w:lvl>
    <w:lvl w:ilvl="3" w:tplc="F92EF854" w:tentative="1">
      <w:start w:val="1"/>
      <w:numFmt w:val="bullet"/>
      <w:lvlText w:val="•"/>
      <w:lvlJc w:val="left"/>
      <w:pPr>
        <w:tabs>
          <w:tab w:val="num" w:pos="2880"/>
        </w:tabs>
        <w:ind w:left="2880" w:hanging="360"/>
      </w:pPr>
      <w:rPr>
        <w:rFonts w:ascii="宋体" w:hAnsi="宋体" w:hint="default"/>
      </w:rPr>
    </w:lvl>
    <w:lvl w:ilvl="4" w:tplc="59B006FC" w:tentative="1">
      <w:start w:val="1"/>
      <w:numFmt w:val="bullet"/>
      <w:lvlText w:val="•"/>
      <w:lvlJc w:val="left"/>
      <w:pPr>
        <w:tabs>
          <w:tab w:val="num" w:pos="3600"/>
        </w:tabs>
        <w:ind w:left="3600" w:hanging="360"/>
      </w:pPr>
      <w:rPr>
        <w:rFonts w:ascii="宋体" w:hAnsi="宋体" w:hint="default"/>
      </w:rPr>
    </w:lvl>
    <w:lvl w:ilvl="5" w:tplc="36945974" w:tentative="1">
      <w:start w:val="1"/>
      <w:numFmt w:val="bullet"/>
      <w:lvlText w:val="•"/>
      <w:lvlJc w:val="left"/>
      <w:pPr>
        <w:tabs>
          <w:tab w:val="num" w:pos="4320"/>
        </w:tabs>
        <w:ind w:left="4320" w:hanging="360"/>
      </w:pPr>
      <w:rPr>
        <w:rFonts w:ascii="宋体" w:hAnsi="宋体" w:hint="default"/>
      </w:rPr>
    </w:lvl>
    <w:lvl w:ilvl="6" w:tplc="1E60C206" w:tentative="1">
      <w:start w:val="1"/>
      <w:numFmt w:val="bullet"/>
      <w:lvlText w:val="•"/>
      <w:lvlJc w:val="left"/>
      <w:pPr>
        <w:tabs>
          <w:tab w:val="num" w:pos="5040"/>
        </w:tabs>
        <w:ind w:left="5040" w:hanging="360"/>
      </w:pPr>
      <w:rPr>
        <w:rFonts w:ascii="宋体" w:hAnsi="宋体" w:hint="default"/>
      </w:rPr>
    </w:lvl>
    <w:lvl w:ilvl="7" w:tplc="052262C2" w:tentative="1">
      <w:start w:val="1"/>
      <w:numFmt w:val="bullet"/>
      <w:lvlText w:val="•"/>
      <w:lvlJc w:val="left"/>
      <w:pPr>
        <w:tabs>
          <w:tab w:val="num" w:pos="5760"/>
        </w:tabs>
        <w:ind w:left="5760" w:hanging="360"/>
      </w:pPr>
      <w:rPr>
        <w:rFonts w:ascii="宋体" w:hAnsi="宋体" w:hint="default"/>
      </w:rPr>
    </w:lvl>
    <w:lvl w:ilvl="8" w:tplc="21F64908" w:tentative="1">
      <w:start w:val="1"/>
      <w:numFmt w:val="bullet"/>
      <w:lvlText w:val="•"/>
      <w:lvlJc w:val="left"/>
      <w:pPr>
        <w:tabs>
          <w:tab w:val="num" w:pos="6480"/>
        </w:tabs>
        <w:ind w:left="6480" w:hanging="360"/>
      </w:pPr>
      <w:rPr>
        <w:rFonts w:ascii="宋体" w:hAnsi="宋体" w:hint="default"/>
      </w:rPr>
    </w:lvl>
  </w:abstractNum>
  <w:abstractNum w:abstractNumId="1">
    <w:nsid w:val="01D16645"/>
    <w:multiLevelType w:val="hybridMultilevel"/>
    <w:tmpl w:val="7D580BA0"/>
    <w:lvl w:ilvl="0" w:tplc="68E0D2B2">
      <w:start w:val="1"/>
      <w:numFmt w:val="bullet"/>
      <w:lvlText w:val="•"/>
      <w:lvlJc w:val="left"/>
      <w:pPr>
        <w:tabs>
          <w:tab w:val="num" w:pos="360"/>
        </w:tabs>
        <w:ind w:left="360" w:hanging="360"/>
      </w:pPr>
      <w:rPr>
        <w:rFonts w:ascii="宋体" w:hAnsi="宋体" w:hint="default"/>
      </w:rPr>
    </w:lvl>
    <w:lvl w:ilvl="1" w:tplc="94CE3D56" w:tentative="1">
      <w:start w:val="1"/>
      <w:numFmt w:val="bullet"/>
      <w:lvlText w:val="•"/>
      <w:lvlJc w:val="left"/>
      <w:pPr>
        <w:tabs>
          <w:tab w:val="num" w:pos="1080"/>
        </w:tabs>
        <w:ind w:left="1080" w:hanging="360"/>
      </w:pPr>
      <w:rPr>
        <w:rFonts w:ascii="宋体" w:hAnsi="宋体" w:hint="default"/>
      </w:rPr>
    </w:lvl>
    <w:lvl w:ilvl="2" w:tplc="6102DF10" w:tentative="1">
      <w:start w:val="1"/>
      <w:numFmt w:val="bullet"/>
      <w:lvlText w:val="•"/>
      <w:lvlJc w:val="left"/>
      <w:pPr>
        <w:tabs>
          <w:tab w:val="num" w:pos="1800"/>
        </w:tabs>
        <w:ind w:left="1800" w:hanging="360"/>
      </w:pPr>
      <w:rPr>
        <w:rFonts w:ascii="宋体" w:hAnsi="宋体" w:hint="default"/>
      </w:rPr>
    </w:lvl>
    <w:lvl w:ilvl="3" w:tplc="FF121EF8" w:tentative="1">
      <w:start w:val="1"/>
      <w:numFmt w:val="bullet"/>
      <w:lvlText w:val="•"/>
      <w:lvlJc w:val="left"/>
      <w:pPr>
        <w:tabs>
          <w:tab w:val="num" w:pos="2520"/>
        </w:tabs>
        <w:ind w:left="2520" w:hanging="360"/>
      </w:pPr>
      <w:rPr>
        <w:rFonts w:ascii="宋体" w:hAnsi="宋体" w:hint="default"/>
      </w:rPr>
    </w:lvl>
    <w:lvl w:ilvl="4" w:tplc="62E09334" w:tentative="1">
      <w:start w:val="1"/>
      <w:numFmt w:val="bullet"/>
      <w:lvlText w:val="•"/>
      <w:lvlJc w:val="left"/>
      <w:pPr>
        <w:tabs>
          <w:tab w:val="num" w:pos="3240"/>
        </w:tabs>
        <w:ind w:left="3240" w:hanging="360"/>
      </w:pPr>
      <w:rPr>
        <w:rFonts w:ascii="宋体" w:hAnsi="宋体" w:hint="default"/>
      </w:rPr>
    </w:lvl>
    <w:lvl w:ilvl="5" w:tplc="D0BC3916" w:tentative="1">
      <w:start w:val="1"/>
      <w:numFmt w:val="bullet"/>
      <w:lvlText w:val="•"/>
      <w:lvlJc w:val="left"/>
      <w:pPr>
        <w:tabs>
          <w:tab w:val="num" w:pos="3960"/>
        </w:tabs>
        <w:ind w:left="3960" w:hanging="360"/>
      </w:pPr>
      <w:rPr>
        <w:rFonts w:ascii="宋体" w:hAnsi="宋体" w:hint="default"/>
      </w:rPr>
    </w:lvl>
    <w:lvl w:ilvl="6" w:tplc="5236439C" w:tentative="1">
      <w:start w:val="1"/>
      <w:numFmt w:val="bullet"/>
      <w:lvlText w:val="•"/>
      <w:lvlJc w:val="left"/>
      <w:pPr>
        <w:tabs>
          <w:tab w:val="num" w:pos="4680"/>
        </w:tabs>
        <w:ind w:left="4680" w:hanging="360"/>
      </w:pPr>
      <w:rPr>
        <w:rFonts w:ascii="宋体" w:hAnsi="宋体" w:hint="default"/>
      </w:rPr>
    </w:lvl>
    <w:lvl w:ilvl="7" w:tplc="498038D2" w:tentative="1">
      <w:start w:val="1"/>
      <w:numFmt w:val="bullet"/>
      <w:lvlText w:val="•"/>
      <w:lvlJc w:val="left"/>
      <w:pPr>
        <w:tabs>
          <w:tab w:val="num" w:pos="5400"/>
        </w:tabs>
        <w:ind w:left="5400" w:hanging="360"/>
      </w:pPr>
      <w:rPr>
        <w:rFonts w:ascii="宋体" w:hAnsi="宋体" w:hint="default"/>
      </w:rPr>
    </w:lvl>
    <w:lvl w:ilvl="8" w:tplc="602024FC" w:tentative="1">
      <w:start w:val="1"/>
      <w:numFmt w:val="bullet"/>
      <w:lvlText w:val="•"/>
      <w:lvlJc w:val="left"/>
      <w:pPr>
        <w:tabs>
          <w:tab w:val="num" w:pos="6120"/>
        </w:tabs>
        <w:ind w:left="6120" w:hanging="360"/>
      </w:pPr>
      <w:rPr>
        <w:rFonts w:ascii="宋体" w:hAnsi="宋体" w:hint="default"/>
      </w:rPr>
    </w:lvl>
  </w:abstractNum>
  <w:abstractNum w:abstractNumId="2">
    <w:nsid w:val="067B512F"/>
    <w:multiLevelType w:val="hybridMultilevel"/>
    <w:tmpl w:val="759E91FC"/>
    <w:lvl w:ilvl="0" w:tplc="EFC4E2E8">
      <w:start w:val="1"/>
      <w:numFmt w:val="bullet"/>
      <w:lvlText w:val="•"/>
      <w:lvlJc w:val="left"/>
      <w:pPr>
        <w:tabs>
          <w:tab w:val="num" w:pos="720"/>
        </w:tabs>
        <w:ind w:left="720" w:hanging="360"/>
      </w:pPr>
      <w:rPr>
        <w:rFonts w:ascii="宋体" w:hAnsi="宋体" w:hint="default"/>
      </w:rPr>
    </w:lvl>
    <w:lvl w:ilvl="1" w:tplc="9BC2C954" w:tentative="1">
      <w:start w:val="1"/>
      <w:numFmt w:val="bullet"/>
      <w:lvlText w:val="•"/>
      <w:lvlJc w:val="left"/>
      <w:pPr>
        <w:tabs>
          <w:tab w:val="num" w:pos="1440"/>
        </w:tabs>
        <w:ind w:left="1440" w:hanging="360"/>
      </w:pPr>
      <w:rPr>
        <w:rFonts w:ascii="宋体" w:hAnsi="宋体" w:hint="default"/>
      </w:rPr>
    </w:lvl>
    <w:lvl w:ilvl="2" w:tplc="40A2E190" w:tentative="1">
      <w:start w:val="1"/>
      <w:numFmt w:val="bullet"/>
      <w:lvlText w:val="•"/>
      <w:lvlJc w:val="left"/>
      <w:pPr>
        <w:tabs>
          <w:tab w:val="num" w:pos="2160"/>
        </w:tabs>
        <w:ind w:left="2160" w:hanging="360"/>
      </w:pPr>
      <w:rPr>
        <w:rFonts w:ascii="宋体" w:hAnsi="宋体" w:hint="default"/>
      </w:rPr>
    </w:lvl>
    <w:lvl w:ilvl="3" w:tplc="FC141F4A" w:tentative="1">
      <w:start w:val="1"/>
      <w:numFmt w:val="bullet"/>
      <w:lvlText w:val="•"/>
      <w:lvlJc w:val="left"/>
      <w:pPr>
        <w:tabs>
          <w:tab w:val="num" w:pos="2880"/>
        </w:tabs>
        <w:ind w:left="2880" w:hanging="360"/>
      </w:pPr>
      <w:rPr>
        <w:rFonts w:ascii="宋体" w:hAnsi="宋体" w:hint="default"/>
      </w:rPr>
    </w:lvl>
    <w:lvl w:ilvl="4" w:tplc="E35C024A" w:tentative="1">
      <w:start w:val="1"/>
      <w:numFmt w:val="bullet"/>
      <w:lvlText w:val="•"/>
      <w:lvlJc w:val="left"/>
      <w:pPr>
        <w:tabs>
          <w:tab w:val="num" w:pos="3600"/>
        </w:tabs>
        <w:ind w:left="3600" w:hanging="360"/>
      </w:pPr>
      <w:rPr>
        <w:rFonts w:ascii="宋体" w:hAnsi="宋体" w:hint="default"/>
      </w:rPr>
    </w:lvl>
    <w:lvl w:ilvl="5" w:tplc="123E2B88" w:tentative="1">
      <w:start w:val="1"/>
      <w:numFmt w:val="bullet"/>
      <w:lvlText w:val="•"/>
      <w:lvlJc w:val="left"/>
      <w:pPr>
        <w:tabs>
          <w:tab w:val="num" w:pos="4320"/>
        </w:tabs>
        <w:ind w:left="4320" w:hanging="360"/>
      </w:pPr>
      <w:rPr>
        <w:rFonts w:ascii="宋体" w:hAnsi="宋体" w:hint="default"/>
      </w:rPr>
    </w:lvl>
    <w:lvl w:ilvl="6" w:tplc="6D3AD91E" w:tentative="1">
      <w:start w:val="1"/>
      <w:numFmt w:val="bullet"/>
      <w:lvlText w:val="•"/>
      <w:lvlJc w:val="left"/>
      <w:pPr>
        <w:tabs>
          <w:tab w:val="num" w:pos="5040"/>
        </w:tabs>
        <w:ind w:left="5040" w:hanging="360"/>
      </w:pPr>
      <w:rPr>
        <w:rFonts w:ascii="宋体" w:hAnsi="宋体" w:hint="default"/>
      </w:rPr>
    </w:lvl>
    <w:lvl w:ilvl="7" w:tplc="14568248" w:tentative="1">
      <w:start w:val="1"/>
      <w:numFmt w:val="bullet"/>
      <w:lvlText w:val="•"/>
      <w:lvlJc w:val="left"/>
      <w:pPr>
        <w:tabs>
          <w:tab w:val="num" w:pos="5760"/>
        </w:tabs>
        <w:ind w:left="5760" w:hanging="360"/>
      </w:pPr>
      <w:rPr>
        <w:rFonts w:ascii="宋体" w:hAnsi="宋体" w:hint="default"/>
      </w:rPr>
    </w:lvl>
    <w:lvl w:ilvl="8" w:tplc="AA16BE2A" w:tentative="1">
      <w:start w:val="1"/>
      <w:numFmt w:val="bullet"/>
      <w:lvlText w:val="•"/>
      <w:lvlJc w:val="left"/>
      <w:pPr>
        <w:tabs>
          <w:tab w:val="num" w:pos="6480"/>
        </w:tabs>
        <w:ind w:left="6480" w:hanging="360"/>
      </w:pPr>
      <w:rPr>
        <w:rFonts w:ascii="宋体" w:hAnsi="宋体" w:hint="default"/>
      </w:rPr>
    </w:lvl>
  </w:abstractNum>
  <w:abstractNum w:abstractNumId="3">
    <w:nsid w:val="069122D3"/>
    <w:multiLevelType w:val="hybridMultilevel"/>
    <w:tmpl w:val="73B2CFF6"/>
    <w:lvl w:ilvl="0" w:tplc="A8FE9B80">
      <w:start w:val="1"/>
      <w:numFmt w:val="bullet"/>
      <w:lvlText w:val="•"/>
      <w:lvlJc w:val="left"/>
      <w:pPr>
        <w:tabs>
          <w:tab w:val="num" w:pos="720"/>
        </w:tabs>
        <w:ind w:left="720" w:hanging="360"/>
      </w:pPr>
      <w:rPr>
        <w:rFonts w:ascii="宋体" w:hAnsi="宋体" w:hint="default"/>
      </w:rPr>
    </w:lvl>
    <w:lvl w:ilvl="1" w:tplc="FE76A9C6" w:tentative="1">
      <w:start w:val="1"/>
      <w:numFmt w:val="bullet"/>
      <w:lvlText w:val="•"/>
      <w:lvlJc w:val="left"/>
      <w:pPr>
        <w:tabs>
          <w:tab w:val="num" w:pos="1440"/>
        </w:tabs>
        <w:ind w:left="1440" w:hanging="360"/>
      </w:pPr>
      <w:rPr>
        <w:rFonts w:ascii="宋体" w:hAnsi="宋体" w:hint="default"/>
      </w:rPr>
    </w:lvl>
    <w:lvl w:ilvl="2" w:tplc="C576F3B4" w:tentative="1">
      <w:start w:val="1"/>
      <w:numFmt w:val="bullet"/>
      <w:lvlText w:val="•"/>
      <w:lvlJc w:val="left"/>
      <w:pPr>
        <w:tabs>
          <w:tab w:val="num" w:pos="2160"/>
        </w:tabs>
        <w:ind w:left="2160" w:hanging="360"/>
      </w:pPr>
      <w:rPr>
        <w:rFonts w:ascii="宋体" w:hAnsi="宋体" w:hint="default"/>
      </w:rPr>
    </w:lvl>
    <w:lvl w:ilvl="3" w:tplc="C35E8A08" w:tentative="1">
      <w:start w:val="1"/>
      <w:numFmt w:val="bullet"/>
      <w:lvlText w:val="•"/>
      <w:lvlJc w:val="left"/>
      <w:pPr>
        <w:tabs>
          <w:tab w:val="num" w:pos="2880"/>
        </w:tabs>
        <w:ind w:left="2880" w:hanging="360"/>
      </w:pPr>
      <w:rPr>
        <w:rFonts w:ascii="宋体" w:hAnsi="宋体" w:hint="default"/>
      </w:rPr>
    </w:lvl>
    <w:lvl w:ilvl="4" w:tplc="EB70D0CC" w:tentative="1">
      <w:start w:val="1"/>
      <w:numFmt w:val="bullet"/>
      <w:lvlText w:val="•"/>
      <w:lvlJc w:val="left"/>
      <w:pPr>
        <w:tabs>
          <w:tab w:val="num" w:pos="3600"/>
        </w:tabs>
        <w:ind w:left="3600" w:hanging="360"/>
      </w:pPr>
      <w:rPr>
        <w:rFonts w:ascii="宋体" w:hAnsi="宋体" w:hint="default"/>
      </w:rPr>
    </w:lvl>
    <w:lvl w:ilvl="5" w:tplc="A05A4E8E" w:tentative="1">
      <w:start w:val="1"/>
      <w:numFmt w:val="bullet"/>
      <w:lvlText w:val="•"/>
      <w:lvlJc w:val="left"/>
      <w:pPr>
        <w:tabs>
          <w:tab w:val="num" w:pos="4320"/>
        </w:tabs>
        <w:ind w:left="4320" w:hanging="360"/>
      </w:pPr>
      <w:rPr>
        <w:rFonts w:ascii="宋体" w:hAnsi="宋体" w:hint="default"/>
      </w:rPr>
    </w:lvl>
    <w:lvl w:ilvl="6" w:tplc="F920E26A" w:tentative="1">
      <w:start w:val="1"/>
      <w:numFmt w:val="bullet"/>
      <w:lvlText w:val="•"/>
      <w:lvlJc w:val="left"/>
      <w:pPr>
        <w:tabs>
          <w:tab w:val="num" w:pos="5040"/>
        </w:tabs>
        <w:ind w:left="5040" w:hanging="360"/>
      </w:pPr>
      <w:rPr>
        <w:rFonts w:ascii="宋体" w:hAnsi="宋体" w:hint="default"/>
      </w:rPr>
    </w:lvl>
    <w:lvl w:ilvl="7" w:tplc="A370757A" w:tentative="1">
      <w:start w:val="1"/>
      <w:numFmt w:val="bullet"/>
      <w:lvlText w:val="•"/>
      <w:lvlJc w:val="left"/>
      <w:pPr>
        <w:tabs>
          <w:tab w:val="num" w:pos="5760"/>
        </w:tabs>
        <w:ind w:left="5760" w:hanging="360"/>
      </w:pPr>
      <w:rPr>
        <w:rFonts w:ascii="宋体" w:hAnsi="宋体" w:hint="default"/>
      </w:rPr>
    </w:lvl>
    <w:lvl w:ilvl="8" w:tplc="67742670" w:tentative="1">
      <w:start w:val="1"/>
      <w:numFmt w:val="bullet"/>
      <w:lvlText w:val="•"/>
      <w:lvlJc w:val="left"/>
      <w:pPr>
        <w:tabs>
          <w:tab w:val="num" w:pos="6480"/>
        </w:tabs>
        <w:ind w:left="6480" w:hanging="360"/>
      </w:pPr>
      <w:rPr>
        <w:rFonts w:ascii="宋体" w:hAnsi="宋体" w:hint="default"/>
      </w:rPr>
    </w:lvl>
  </w:abstractNum>
  <w:abstractNum w:abstractNumId="4">
    <w:nsid w:val="09FE7649"/>
    <w:multiLevelType w:val="hybridMultilevel"/>
    <w:tmpl w:val="293AED56"/>
    <w:lvl w:ilvl="0" w:tplc="C228EA48">
      <w:start w:val="1"/>
      <w:numFmt w:val="bullet"/>
      <w:lvlText w:val=""/>
      <w:lvlJc w:val="left"/>
      <w:pPr>
        <w:tabs>
          <w:tab w:val="num" w:pos="720"/>
        </w:tabs>
        <w:ind w:left="720" w:hanging="360"/>
      </w:pPr>
      <w:rPr>
        <w:rFonts w:ascii="Wingdings" w:hAnsi="Wingdings" w:hint="default"/>
      </w:rPr>
    </w:lvl>
    <w:lvl w:ilvl="1" w:tplc="50D44DF2" w:tentative="1">
      <w:start w:val="1"/>
      <w:numFmt w:val="bullet"/>
      <w:lvlText w:val=""/>
      <w:lvlJc w:val="left"/>
      <w:pPr>
        <w:tabs>
          <w:tab w:val="num" w:pos="1440"/>
        </w:tabs>
        <w:ind w:left="1440" w:hanging="360"/>
      </w:pPr>
      <w:rPr>
        <w:rFonts w:ascii="Wingdings" w:hAnsi="Wingdings" w:hint="default"/>
      </w:rPr>
    </w:lvl>
    <w:lvl w:ilvl="2" w:tplc="91B689C0" w:tentative="1">
      <w:start w:val="1"/>
      <w:numFmt w:val="bullet"/>
      <w:lvlText w:val=""/>
      <w:lvlJc w:val="left"/>
      <w:pPr>
        <w:tabs>
          <w:tab w:val="num" w:pos="2160"/>
        </w:tabs>
        <w:ind w:left="2160" w:hanging="360"/>
      </w:pPr>
      <w:rPr>
        <w:rFonts w:ascii="Wingdings" w:hAnsi="Wingdings" w:hint="default"/>
      </w:rPr>
    </w:lvl>
    <w:lvl w:ilvl="3" w:tplc="17987FB4" w:tentative="1">
      <w:start w:val="1"/>
      <w:numFmt w:val="bullet"/>
      <w:lvlText w:val=""/>
      <w:lvlJc w:val="left"/>
      <w:pPr>
        <w:tabs>
          <w:tab w:val="num" w:pos="2880"/>
        </w:tabs>
        <w:ind w:left="2880" w:hanging="360"/>
      </w:pPr>
      <w:rPr>
        <w:rFonts w:ascii="Wingdings" w:hAnsi="Wingdings" w:hint="default"/>
      </w:rPr>
    </w:lvl>
    <w:lvl w:ilvl="4" w:tplc="95AED290" w:tentative="1">
      <w:start w:val="1"/>
      <w:numFmt w:val="bullet"/>
      <w:lvlText w:val=""/>
      <w:lvlJc w:val="left"/>
      <w:pPr>
        <w:tabs>
          <w:tab w:val="num" w:pos="3600"/>
        </w:tabs>
        <w:ind w:left="3600" w:hanging="360"/>
      </w:pPr>
      <w:rPr>
        <w:rFonts w:ascii="Wingdings" w:hAnsi="Wingdings" w:hint="default"/>
      </w:rPr>
    </w:lvl>
    <w:lvl w:ilvl="5" w:tplc="7AAA6BD0" w:tentative="1">
      <w:start w:val="1"/>
      <w:numFmt w:val="bullet"/>
      <w:lvlText w:val=""/>
      <w:lvlJc w:val="left"/>
      <w:pPr>
        <w:tabs>
          <w:tab w:val="num" w:pos="4320"/>
        </w:tabs>
        <w:ind w:left="4320" w:hanging="360"/>
      </w:pPr>
      <w:rPr>
        <w:rFonts w:ascii="Wingdings" w:hAnsi="Wingdings" w:hint="default"/>
      </w:rPr>
    </w:lvl>
    <w:lvl w:ilvl="6" w:tplc="7C52CAF8" w:tentative="1">
      <w:start w:val="1"/>
      <w:numFmt w:val="bullet"/>
      <w:lvlText w:val=""/>
      <w:lvlJc w:val="left"/>
      <w:pPr>
        <w:tabs>
          <w:tab w:val="num" w:pos="5040"/>
        </w:tabs>
        <w:ind w:left="5040" w:hanging="360"/>
      </w:pPr>
      <w:rPr>
        <w:rFonts w:ascii="Wingdings" w:hAnsi="Wingdings" w:hint="default"/>
      </w:rPr>
    </w:lvl>
    <w:lvl w:ilvl="7" w:tplc="3E5EEFA6" w:tentative="1">
      <w:start w:val="1"/>
      <w:numFmt w:val="bullet"/>
      <w:lvlText w:val=""/>
      <w:lvlJc w:val="left"/>
      <w:pPr>
        <w:tabs>
          <w:tab w:val="num" w:pos="5760"/>
        </w:tabs>
        <w:ind w:left="5760" w:hanging="360"/>
      </w:pPr>
      <w:rPr>
        <w:rFonts w:ascii="Wingdings" w:hAnsi="Wingdings" w:hint="default"/>
      </w:rPr>
    </w:lvl>
    <w:lvl w:ilvl="8" w:tplc="77DC8E74" w:tentative="1">
      <w:start w:val="1"/>
      <w:numFmt w:val="bullet"/>
      <w:lvlText w:val=""/>
      <w:lvlJc w:val="left"/>
      <w:pPr>
        <w:tabs>
          <w:tab w:val="num" w:pos="6480"/>
        </w:tabs>
        <w:ind w:left="6480" w:hanging="360"/>
      </w:pPr>
      <w:rPr>
        <w:rFonts w:ascii="Wingdings" w:hAnsi="Wingdings" w:hint="default"/>
      </w:rPr>
    </w:lvl>
  </w:abstractNum>
  <w:abstractNum w:abstractNumId="5">
    <w:nsid w:val="107215E1"/>
    <w:multiLevelType w:val="hybridMultilevel"/>
    <w:tmpl w:val="272AC18A"/>
    <w:lvl w:ilvl="0" w:tplc="452AC518">
      <w:start w:val="1"/>
      <w:numFmt w:val="bullet"/>
      <w:lvlText w:val="•"/>
      <w:lvlJc w:val="left"/>
      <w:pPr>
        <w:tabs>
          <w:tab w:val="num" w:pos="720"/>
        </w:tabs>
        <w:ind w:left="720" w:hanging="360"/>
      </w:pPr>
      <w:rPr>
        <w:rFonts w:ascii="宋体" w:hAnsi="宋体" w:hint="default"/>
      </w:rPr>
    </w:lvl>
    <w:lvl w:ilvl="1" w:tplc="C4DE0CD0" w:tentative="1">
      <w:start w:val="1"/>
      <w:numFmt w:val="bullet"/>
      <w:lvlText w:val="•"/>
      <w:lvlJc w:val="left"/>
      <w:pPr>
        <w:tabs>
          <w:tab w:val="num" w:pos="1440"/>
        </w:tabs>
        <w:ind w:left="1440" w:hanging="360"/>
      </w:pPr>
      <w:rPr>
        <w:rFonts w:ascii="宋体" w:hAnsi="宋体" w:hint="default"/>
      </w:rPr>
    </w:lvl>
    <w:lvl w:ilvl="2" w:tplc="EB90B714" w:tentative="1">
      <w:start w:val="1"/>
      <w:numFmt w:val="bullet"/>
      <w:lvlText w:val="•"/>
      <w:lvlJc w:val="left"/>
      <w:pPr>
        <w:tabs>
          <w:tab w:val="num" w:pos="2160"/>
        </w:tabs>
        <w:ind w:left="2160" w:hanging="360"/>
      </w:pPr>
      <w:rPr>
        <w:rFonts w:ascii="宋体" w:hAnsi="宋体" w:hint="default"/>
      </w:rPr>
    </w:lvl>
    <w:lvl w:ilvl="3" w:tplc="031C94A8" w:tentative="1">
      <w:start w:val="1"/>
      <w:numFmt w:val="bullet"/>
      <w:lvlText w:val="•"/>
      <w:lvlJc w:val="left"/>
      <w:pPr>
        <w:tabs>
          <w:tab w:val="num" w:pos="2880"/>
        </w:tabs>
        <w:ind w:left="2880" w:hanging="360"/>
      </w:pPr>
      <w:rPr>
        <w:rFonts w:ascii="宋体" w:hAnsi="宋体" w:hint="default"/>
      </w:rPr>
    </w:lvl>
    <w:lvl w:ilvl="4" w:tplc="5658D422" w:tentative="1">
      <w:start w:val="1"/>
      <w:numFmt w:val="bullet"/>
      <w:lvlText w:val="•"/>
      <w:lvlJc w:val="left"/>
      <w:pPr>
        <w:tabs>
          <w:tab w:val="num" w:pos="3600"/>
        </w:tabs>
        <w:ind w:left="3600" w:hanging="360"/>
      </w:pPr>
      <w:rPr>
        <w:rFonts w:ascii="宋体" w:hAnsi="宋体" w:hint="default"/>
      </w:rPr>
    </w:lvl>
    <w:lvl w:ilvl="5" w:tplc="D002700C" w:tentative="1">
      <w:start w:val="1"/>
      <w:numFmt w:val="bullet"/>
      <w:lvlText w:val="•"/>
      <w:lvlJc w:val="left"/>
      <w:pPr>
        <w:tabs>
          <w:tab w:val="num" w:pos="4320"/>
        </w:tabs>
        <w:ind w:left="4320" w:hanging="360"/>
      </w:pPr>
      <w:rPr>
        <w:rFonts w:ascii="宋体" w:hAnsi="宋体" w:hint="default"/>
      </w:rPr>
    </w:lvl>
    <w:lvl w:ilvl="6" w:tplc="1F66157A" w:tentative="1">
      <w:start w:val="1"/>
      <w:numFmt w:val="bullet"/>
      <w:lvlText w:val="•"/>
      <w:lvlJc w:val="left"/>
      <w:pPr>
        <w:tabs>
          <w:tab w:val="num" w:pos="5040"/>
        </w:tabs>
        <w:ind w:left="5040" w:hanging="360"/>
      </w:pPr>
      <w:rPr>
        <w:rFonts w:ascii="宋体" w:hAnsi="宋体" w:hint="default"/>
      </w:rPr>
    </w:lvl>
    <w:lvl w:ilvl="7" w:tplc="4C48F1AE" w:tentative="1">
      <w:start w:val="1"/>
      <w:numFmt w:val="bullet"/>
      <w:lvlText w:val="•"/>
      <w:lvlJc w:val="left"/>
      <w:pPr>
        <w:tabs>
          <w:tab w:val="num" w:pos="5760"/>
        </w:tabs>
        <w:ind w:left="5760" w:hanging="360"/>
      </w:pPr>
      <w:rPr>
        <w:rFonts w:ascii="宋体" w:hAnsi="宋体" w:hint="default"/>
      </w:rPr>
    </w:lvl>
    <w:lvl w:ilvl="8" w:tplc="68261396" w:tentative="1">
      <w:start w:val="1"/>
      <w:numFmt w:val="bullet"/>
      <w:lvlText w:val="•"/>
      <w:lvlJc w:val="left"/>
      <w:pPr>
        <w:tabs>
          <w:tab w:val="num" w:pos="6480"/>
        </w:tabs>
        <w:ind w:left="6480" w:hanging="360"/>
      </w:pPr>
      <w:rPr>
        <w:rFonts w:ascii="宋体" w:hAnsi="宋体" w:hint="default"/>
      </w:rPr>
    </w:lvl>
  </w:abstractNum>
  <w:abstractNum w:abstractNumId="6">
    <w:nsid w:val="15F74AFF"/>
    <w:multiLevelType w:val="hybridMultilevel"/>
    <w:tmpl w:val="B8760652"/>
    <w:lvl w:ilvl="0" w:tplc="F93E7F88">
      <w:start w:val="1"/>
      <w:numFmt w:val="bullet"/>
      <w:lvlText w:val="•"/>
      <w:lvlJc w:val="left"/>
      <w:pPr>
        <w:tabs>
          <w:tab w:val="num" w:pos="720"/>
        </w:tabs>
        <w:ind w:left="720" w:hanging="360"/>
      </w:pPr>
      <w:rPr>
        <w:rFonts w:ascii="宋体" w:hAnsi="宋体" w:hint="default"/>
      </w:rPr>
    </w:lvl>
    <w:lvl w:ilvl="1" w:tplc="138E85B0">
      <w:start w:val="668"/>
      <w:numFmt w:val="bullet"/>
      <w:lvlText w:val="–"/>
      <w:lvlJc w:val="left"/>
      <w:pPr>
        <w:tabs>
          <w:tab w:val="num" w:pos="1440"/>
        </w:tabs>
        <w:ind w:left="1440" w:hanging="360"/>
      </w:pPr>
      <w:rPr>
        <w:rFonts w:ascii="宋体" w:hAnsi="宋体" w:hint="default"/>
      </w:rPr>
    </w:lvl>
    <w:lvl w:ilvl="2" w:tplc="4514814A" w:tentative="1">
      <w:start w:val="1"/>
      <w:numFmt w:val="bullet"/>
      <w:lvlText w:val="•"/>
      <w:lvlJc w:val="left"/>
      <w:pPr>
        <w:tabs>
          <w:tab w:val="num" w:pos="2160"/>
        </w:tabs>
        <w:ind w:left="2160" w:hanging="360"/>
      </w:pPr>
      <w:rPr>
        <w:rFonts w:ascii="宋体" w:hAnsi="宋体" w:hint="default"/>
      </w:rPr>
    </w:lvl>
    <w:lvl w:ilvl="3" w:tplc="9BA6C350" w:tentative="1">
      <w:start w:val="1"/>
      <w:numFmt w:val="bullet"/>
      <w:lvlText w:val="•"/>
      <w:lvlJc w:val="left"/>
      <w:pPr>
        <w:tabs>
          <w:tab w:val="num" w:pos="2880"/>
        </w:tabs>
        <w:ind w:left="2880" w:hanging="360"/>
      </w:pPr>
      <w:rPr>
        <w:rFonts w:ascii="宋体" w:hAnsi="宋体" w:hint="default"/>
      </w:rPr>
    </w:lvl>
    <w:lvl w:ilvl="4" w:tplc="8FFC60C6" w:tentative="1">
      <w:start w:val="1"/>
      <w:numFmt w:val="bullet"/>
      <w:lvlText w:val="•"/>
      <w:lvlJc w:val="left"/>
      <w:pPr>
        <w:tabs>
          <w:tab w:val="num" w:pos="3600"/>
        </w:tabs>
        <w:ind w:left="3600" w:hanging="360"/>
      </w:pPr>
      <w:rPr>
        <w:rFonts w:ascii="宋体" w:hAnsi="宋体" w:hint="default"/>
      </w:rPr>
    </w:lvl>
    <w:lvl w:ilvl="5" w:tplc="09208F28" w:tentative="1">
      <w:start w:val="1"/>
      <w:numFmt w:val="bullet"/>
      <w:lvlText w:val="•"/>
      <w:lvlJc w:val="left"/>
      <w:pPr>
        <w:tabs>
          <w:tab w:val="num" w:pos="4320"/>
        </w:tabs>
        <w:ind w:left="4320" w:hanging="360"/>
      </w:pPr>
      <w:rPr>
        <w:rFonts w:ascii="宋体" w:hAnsi="宋体" w:hint="default"/>
      </w:rPr>
    </w:lvl>
    <w:lvl w:ilvl="6" w:tplc="5B80A30C" w:tentative="1">
      <w:start w:val="1"/>
      <w:numFmt w:val="bullet"/>
      <w:lvlText w:val="•"/>
      <w:lvlJc w:val="left"/>
      <w:pPr>
        <w:tabs>
          <w:tab w:val="num" w:pos="5040"/>
        </w:tabs>
        <w:ind w:left="5040" w:hanging="360"/>
      </w:pPr>
      <w:rPr>
        <w:rFonts w:ascii="宋体" w:hAnsi="宋体" w:hint="default"/>
      </w:rPr>
    </w:lvl>
    <w:lvl w:ilvl="7" w:tplc="6C4ADF46" w:tentative="1">
      <w:start w:val="1"/>
      <w:numFmt w:val="bullet"/>
      <w:lvlText w:val="•"/>
      <w:lvlJc w:val="left"/>
      <w:pPr>
        <w:tabs>
          <w:tab w:val="num" w:pos="5760"/>
        </w:tabs>
        <w:ind w:left="5760" w:hanging="360"/>
      </w:pPr>
      <w:rPr>
        <w:rFonts w:ascii="宋体" w:hAnsi="宋体" w:hint="default"/>
      </w:rPr>
    </w:lvl>
    <w:lvl w:ilvl="8" w:tplc="0AA0F6E0" w:tentative="1">
      <w:start w:val="1"/>
      <w:numFmt w:val="bullet"/>
      <w:lvlText w:val="•"/>
      <w:lvlJc w:val="left"/>
      <w:pPr>
        <w:tabs>
          <w:tab w:val="num" w:pos="6480"/>
        </w:tabs>
        <w:ind w:left="6480" w:hanging="360"/>
      </w:pPr>
      <w:rPr>
        <w:rFonts w:ascii="宋体" w:hAnsi="宋体" w:hint="default"/>
      </w:rPr>
    </w:lvl>
  </w:abstractNum>
  <w:abstractNum w:abstractNumId="7">
    <w:nsid w:val="1D5A3123"/>
    <w:multiLevelType w:val="hybridMultilevel"/>
    <w:tmpl w:val="7A127AA8"/>
    <w:lvl w:ilvl="0" w:tplc="206AEA00">
      <w:start w:val="1"/>
      <w:numFmt w:val="bullet"/>
      <w:lvlText w:val="–"/>
      <w:lvlJc w:val="left"/>
      <w:pPr>
        <w:tabs>
          <w:tab w:val="num" w:pos="720"/>
        </w:tabs>
        <w:ind w:left="720" w:hanging="360"/>
      </w:pPr>
      <w:rPr>
        <w:rFonts w:ascii="宋体" w:hAnsi="宋体" w:hint="default"/>
      </w:rPr>
    </w:lvl>
    <w:lvl w:ilvl="1" w:tplc="858258F2">
      <w:start w:val="1"/>
      <w:numFmt w:val="bullet"/>
      <w:lvlText w:val="–"/>
      <w:lvlJc w:val="left"/>
      <w:pPr>
        <w:tabs>
          <w:tab w:val="num" w:pos="1440"/>
        </w:tabs>
        <w:ind w:left="1440" w:hanging="360"/>
      </w:pPr>
      <w:rPr>
        <w:rFonts w:ascii="宋体" w:hAnsi="宋体" w:hint="default"/>
      </w:rPr>
    </w:lvl>
    <w:lvl w:ilvl="2" w:tplc="C8921020" w:tentative="1">
      <w:start w:val="1"/>
      <w:numFmt w:val="bullet"/>
      <w:lvlText w:val="–"/>
      <w:lvlJc w:val="left"/>
      <w:pPr>
        <w:tabs>
          <w:tab w:val="num" w:pos="2160"/>
        </w:tabs>
        <w:ind w:left="2160" w:hanging="360"/>
      </w:pPr>
      <w:rPr>
        <w:rFonts w:ascii="宋体" w:hAnsi="宋体" w:hint="default"/>
      </w:rPr>
    </w:lvl>
    <w:lvl w:ilvl="3" w:tplc="00D4058A" w:tentative="1">
      <w:start w:val="1"/>
      <w:numFmt w:val="bullet"/>
      <w:lvlText w:val="–"/>
      <w:lvlJc w:val="left"/>
      <w:pPr>
        <w:tabs>
          <w:tab w:val="num" w:pos="2880"/>
        </w:tabs>
        <w:ind w:left="2880" w:hanging="360"/>
      </w:pPr>
      <w:rPr>
        <w:rFonts w:ascii="宋体" w:hAnsi="宋体" w:hint="default"/>
      </w:rPr>
    </w:lvl>
    <w:lvl w:ilvl="4" w:tplc="C6B009B6" w:tentative="1">
      <w:start w:val="1"/>
      <w:numFmt w:val="bullet"/>
      <w:lvlText w:val="–"/>
      <w:lvlJc w:val="left"/>
      <w:pPr>
        <w:tabs>
          <w:tab w:val="num" w:pos="3600"/>
        </w:tabs>
        <w:ind w:left="3600" w:hanging="360"/>
      </w:pPr>
      <w:rPr>
        <w:rFonts w:ascii="宋体" w:hAnsi="宋体" w:hint="default"/>
      </w:rPr>
    </w:lvl>
    <w:lvl w:ilvl="5" w:tplc="E0129DEC" w:tentative="1">
      <w:start w:val="1"/>
      <w:numFmt w:val="bullet"/>
      <w:lvlText w:val="–"/>
      <w:lvlJc w:val="left"/>
      <w:pPr>
        <w:tabs>
          <w:tab w:val="num" w:pos="4320"/>
        </w:tabs>
        <w:ind w:left="4320" w:hanging="360"/>
      </w:pPr>
      <w:rPr>
        <w:rFonts w:ascii="宋体" w:hAnsi="宋体" w:hint="default"/>
      </w:rPr>
    </w:lvl>
    <w:lvl w:ilvl="6" w:tplc="E8B06966" w:tentative="1">
      <w:start w:val="1"/>
      <w:numFmt w:val="bullet"/>
      <w:lvlText w:val="–"/>
      <w:lvlJc w:val="left"/>
      <w:pPr>
        <w:tabs>
          <w:tab w:val="num" w:pos="5040"/>
        </w:tabs>
        <w:ind w:left="5040" w:hanging="360"/>
      </w:pPr>
      <w:rPr>
        <w:rFonts w:ascii="宋体" w:hAnsi="宋体" w:hint="default"/>
      </w:rPr>
    </w:lvl>
    <w:lvl w:ilvl="7" w:tplc="E0B40814" w:tentative="1">
      <w:start w:val="1"/>
      <w:numFmt w:val="bullet"/>
      <w:lvlText w:val="–"/>
      <w:lvlJc w:val="left"/>
      <w:pPr>
        <w:tabs>
          <w:tab w:val="num" w:pos="5760"/>
        </w:tabs>
        <w:ind w:left="5760" w:hanging="360"/>
      </w:pPr>
      <w:rPr>
        <w:rFonts w:ascii="宋体" w:hAnsi="宋体" w:hint="default"/>
      </w:rPr>
    </w:lvl>
    <w:lvl w:ilvl="8" w:tplc="65341C38" w:tentative="1">
      <w:start w:val="1"/>
      <w:numFmt w:val="bullet"/>
      <w:lvlText w:val="–"/>
      <w:lvlJc w:val="left"/>
      <w:pPr>
        <w:tabs>
          <w:tab w:val="num" w:pos="6480"/>
        </w:tabs>
        <w:ind w:left="6480" w:hanging="360"/>
      </w:pPr>
      <w:rPr>
        <w:rFonts w:ascii="宋体" w:hAnsi="宋体" w:hint="default"/>
      </w:rPr>
    </w:lvl>
  </w:abstractNum>
  <w:abstractNum w:abstractNumId="8">
    <w:nsid w:val="1FDF6808"/>
    <w:multiLevelType w:val="hybridMultilevel"/>
    <w:tmpl w:val="88A814D4"/>
    <w:lvl w:ilvl="0" w:tplc="85487EF2">
      <w:start w:val="1"/>
      <w:numFmt w:val="bullet"/>
      <w:lvlText w:val="•"/>
      <w:lvlJc w:val="left"/>
      <w:pPr>
        <w:tabs>
          <w:tab w:val="num" w:pos="720"/>
        </w:tabs>
        <w:ind w:left="720" w:hanging="360"/>
      </w:pPr>
      <w:rPr>
        <w:rFonts w:ascii="宋体" w:hAnsi="宋体" w:hint="default"/>
      </w:rPr>
    </w:lvl>
    <w:lvl w:ilvl="1" w:tplc="AD089B5E">
      <w:start w:val="708"/>
      <w:numFmt w:val="bullet"/>
      <w:lvlText w:val="–"/>
      <w:lvlJc w:val="left"/>
      <w:pPr>
        <w:tabs>
          <w:tab w:val="num" w:pos="1440"/>
        </w:tabs>
        <w:ind w:left="1440" w:hanging="360"/>
      </w:pPr>
      <w:rPr>
        <w:rFonts w:ascii="宋体" w:hAnsi="宋体" w:hint="default"/>
      </w:rPr>
    </w:lvl>
    <w:lvl w:ilvl="2" w:tplc="D9B0E986">
      <w:start w:val="708"/>
      <w:numFmt w:val="bullet"/>
      <w:lvlText w:val="•"/>
      <w:lvlJc w:val="left"/>
      <w:pPr>
        <w:tabs>
          <w:tab w:val="num" w:pos="2160"/>
        </w:tabs>
        <w:ind w:left="2160" w:hanging="360"/>
      </w:pPr>
      <w:rPr>
        <w:rFonts w:ascii="宋体" w:hAnsi="宋体" w:hint="default"/>
      </w:rPr>
    </w:lvl>
    <w:lvl w:ilvl="3" w:tplc="45288ECA" w:tentative="1">
      <w:start w:val="1"/>
      <w:numFmt w:val="bullet"/>
      <w:lvlText w:val="•"/>
      <w:lvlJc w:val="left"/>
      <w:pPr>
        <w:tabs>
          <w:tab w:val="num" w:pos="2880"/>
        </w:tabs>
        <w:ind w:left="2880" w:hanging="360"/>
      </w:pPr>
      <w:rPr>
        <w:rFonts w:ascii="宋体" w:hAnsi="宋体" w:hint="default"/>
      </w:rPr>
    </w:lvl>
    <w:lvl w:ilvl="4" w:tplc="747E6EEC" w:tentative="1">
      <w:start w:val="1"/>
      <w:numFmt w:val="bullet"/>
      <w:lvlText w:val="•"/>
      <w:lvlJc w:val="left"/>
      <w:pPr>
        <w:tabs>
          <w:tab w:val="num" w:pos="3600"/>
        </w:tabs>
        <w:ind w:left="3600" w:hanging="360"/>
      </w:pPr>
      <w:rPr>
        <w:rFonts w:ascii="宋体" w:hAnsi="宋体" w:hint="default"/>
      </w:rPr>
    </w:lvl>
    <w:lvl w:ilvl="5" w:tplc="DA72E89C" w:tentative="1">
      <w:start w:val="1"/>
      <w:numFmt w:val="bullet"/>
      <w:lvlText w:val="•"/>
      <w:lvlJc w:val="left"/>
      <w:pPr>
        <w:tabs>
          <w:tab w:val="num" w:pos="4320"/>
        </w:tabs>
        <w:ind w:left="4320" w:hanging="360"/>
      </w:pPr>
      <w:rPr>
        <w:rFonts w:ascii="宋体" w:hAnsi="宋体" w:hint="default"/>
      </w:rPr>
    </w:lvl>
    <w:lvl w:ilvl="6" w:tplc="3F5C089E" w:tentative="1">
      <w:start w:val="1"/>
      <w:numFmt w:val="bullet"/>
      <w:lvlText w:val="•"/>
      <w:lvlJc w:val="left"/>
      <w:pPr>
        <w:tabs>
          <w:tab w:val="num" w:pos="5040"/>
        </w:tabs>
        <w:ind w:left="5040" w:hanging="360"/>
      </w:pPr>
      <w:rPr>
        <w:rFonts w:ascii="宋体" w:hAnsi="宋体" w:hint="default"/>
      </w:rPr>
    </w:lvl>
    <w:lvl w:ilvl="7" w:tplc="070A594E" w:tentative="1">
      <w:start w:val="1"/>
      <w:numFmt w:val="bullet"/>
      <w:lvlText w:val="•"/>
      <w:lvlJc w:val="left"/>
      <w:pPr>
        <w:tabs>
          <w:tab w:val="num" w:pos="5760"/>
        </w:tabs>
        <w:ind w:left="5760" w:hanging="360"/>
      </w:pPr>
      <w:rPr>
        <w:rFonts w:ascii="宋体" w:hAnsi="宋体" w:hint="default"/>
      </w:rPr>
    </w:lvl>
    <w:lvl w:ilvl="8" w:tplc="7E8C24D4" w:tentative="1">
      <w:start w:val="1"/>
      <w:numFmt w:val="bullet"/>
      <w:lvlText w:val="•"/>
      <w:lvlJc w:val="left"/>
      <w:pPr>
        <w:tabs>
          <w:tab w:val="num" w:pos="6480"/>
        </w:tabs>
        <w:ind w:left="6480" w:hanging="360"/>
      </w:pPr>
      <w:rPr>
        <w:rFonts w:ascii="宋体" w:hAnsi="宋体" w:hint="default"/>
      </w:rPr>
    </w:lvl>
  </w:abstractNum>
  <w:abstractNum w:abstractNumId="9">
    <w:nsid w:val="20C97839"/>
    <w:multiLevelType w:val="hybridMultilevel"/>
    <w:tmpl w:val="E640E31A"/>
    <w:lvl w:ilvl="0" w:tplc="DB527506">
      <w:start w:val="1"/>
      <w:numFmt w:val="bullet"/>
      <w:lvlText w:val="•"/>
      <w:lvlJc w:val="left"/>
      <w:pPr>
        <w:tabs>
          <w:tab w:val="num" w:pos="720"/>
        </w:tabs>
        <w:ind w:left="720" w:hanging="360"/>
      </w:pPr>
      <w:rPr>
        <w:rFonts w:ascii="宋体" w:hAnsi="宋体" w:hint="default"/>
      </w:rPr>
    </w:lvl>
    <w:lvl w:ilvl="1" w:tplc="0A28FB3C">
      <w:start w:val="505"/>
      <w:numFmt w:val="bullet"/>
      <w:lvlText w:val="–"/>
      <w:lvlJc w:val="left"/>
      <w:pPr>
        <w:tabs>
          <w:tab w:val="num" w:pos="1440"/>
        </w:tabs>
        <w:ind w:left="1440" w:hanging="360"/>
      </w:pPr>
      <w:rPr>
        <w:rFonts w:ascii="宋体" w:hAnsi="宋体" w:hint="default"/>
      </w:rPr>
    </w:lvl>
    <w:lvl w:ilvl="2" w:tplc="B4E2B9D4" w:tentative="1">
      <w:start w:val="1"/>
      <w:numFmt w:val="bullet"/>
      <w:lvlText w:val="•"/>
      <w:lvlJc w:val="left"/>
      <w:pPr>
        <w:tabs>
          <w:tab w:val="num" w:pos="2160"/>
        </w:tabs>
        <w:ind w:left="2160" w:hanging="360"/>
      </w:pPr>
      <w:rPr>
        <w:rFonts w:ascii="宋体" w:hAnsi="宋体" w:hint="default"/>
      </w:rPr>
    </w:lvl>
    <w:lvl w:ilvl="3" w:tplc="800CF202" w:tentative="1">
      <w:start w:val="1"/>
      <w:numFmt w:val="bullet"/>
      <w:lvlText w:val="•"/>
      <w:lvlJc w:val="left"/>
      <w:pPr>
        <w:tabs>
          <w:tab w:val="num" w:pos="2880"/>
        </w:tabs>
        <w:ind w:left="2880" w:hanging="360"/>
      </w:pPr>
      <w:rPr>
        <w:rFonts w:ascii="宋体" w:hAnsi="宋体" w:hint="default"/>
      </w:rPr>
    </w:lvl>
    <w:lvl w:ilvl="4" w:tplc="BEF2B9E4" w:tentative="1">
      <w:start w:val="1"/>
      <w:numFmt w:val="bullet"/>
      <w:lvlText w:val="•"/>
      <w:lvlJc w:val="left"/>
      <w:pPr>
        <w:tabs>
          <w:tab w:val="num" w:pos="3600"/>
        </w:tabs>
        <w:ind w:left="3600" w:hanging="360"/>
      </w:pPr>
      <w:rPr>
        <w:rFonts w:ascii="宋体" w:hAnsi="宋体" w:hint="default"/>
      </w:rPr>
    </w:lvl>
    <w:lvl w:ilvl="5" w:tplc="CF64E3C4" w:tentative="1">
      <w:start w:val="1"/>
      <w:numFmt w:val="bullet"/>
      <w:lvlText w:val="•"/>
      <w:lvlJc w:val="left"/>
      <w:pPr>
        <w:tabs>
          <w:tab w:val="num" w:pos="4320"/>
        </w:tabs>
        <w:ind w:left="4320" w:hanging="360"/>
      </w:pPr>
      <w:rPr>
        <w:rFonts w:ascii="宋体" w:hAnsi="宋体" w:hint="default"/>
      </w:rPr>
    </w:lvl>
    <w:lvl w:ilvl="6" w:tplc="6862E506" w:tentative="1">
      <w:start w:val="1"/>
      <w:numFmt w:val="bullet"/>
      <w:lvlText w:val="•"/>
      <w:lvlJc w:val="left"/>
      <w:pPr>
        <w:tabs>
          <w:tab w:val="num" w:pos="5040"/>
        </w:tabs>
        <w:ind w:left="5040" w:hanging="360"/>
      </w:pPr>
      <w:rPr>
        <w:rFonts w:ascii="宋体" w:hAnsi="宋体" w:hint="default"/>
      </w:rPr>
    </w:lvl>
    <w:lvl w:ilvl="7" w:tplc="CCD214E0" w:tentative="1">
      <w:start w:val="1"/>
      <w:numFmt w:val="bullet"/>
      <w:lvlText w:val="•"/>
      <w:lvlJc w:val="left"/>
      <w:pPr>
        <w:tabs>
          <w:tab w:val="num" w:pos="5760"/>
        </w:tabs>
        <w:ind w:left="5760" w:hanging="360"/>
      </w:pPr>
      <w:rPr>
        <w:rFonts w:ascii="宋体" w:hAnsi="宋体" w:hint="default"/>
      </w:rPr>
    </w:lvl>
    <w:lvl w:ilvl="8" w:tplc="405C554C" w:tentative="1">
      <w:start w:val="1"/>
      <w:numFmt w:val="bullet"/>
      <w:lvlText w:val="•"/>
      <w:lvlJc w:val="left"/>
      <w:pPr>
        <w:tabs>
          <w:tab w:val="num" w:pos="6480"/>
        </w:tabs>
        <w:ind w:left="6480" w:hanging="360"/>
      </w:pPr>
      <w:rPr>
        <w:rFonts w:ascii="宋体" w:hAnsi="宋体" w:hint="default"/>
      </w:rPr>
    </w:lvl>
  </w:abstractNum>
  <w:abstractNum w:abstractNumId="10">
    <w:nsid w:val="22280E84"/>
    <w:multiLevelType w:val="hybridMultilevel"/>
    <w:tmpl w:val="FDC61D86"/>
    <w:lvl w:ilvl="0" w:tplc="FCAE2E30">
      <w:start w:val="1"/>
      <w:numFmt w:val="bullet"/>
      <w:lvlText w:val="•"/>
      <w:lvlJc w:val="left"/>
      <w:pPr>
        <w:tabs>
          <w:tab w:val="num" w:pos="720"/>
        </w:tabs>
        <w:ind w:left="720" w:hanging="360"/>
      </w:pPr>
      <w:rPr>
        <w:rFonts w:ascii="宋体" w:hAnsi="宋体" w:hint="default"/>
      </w:rPr>
    </w:lvl>
    <w:lvl w:ilvl="1" w:tplc="593A7396" w:tentative="1">
      <w:start w:val="1"/>
      <w:numFmt w:val="bullet"/>
      <w:lvlText w:val="•"/>
      <w:lvlJc w:val="left"/>
      <w:pPr>
        <w:tabs>
          <w:tab w:val="num" w:pos="1440"/>
        </w:tabs>
        <w:ind w:left="1440" w:hanging="360"/>
      </w:pPr>
      <w:rPr>
        <w:rFonts w:ascii="宋体" w:hAnsi="宋体" w:hint="default"/>
      </w:rPr>
    </w:lvl>
    <w:lvl w:ilvl="2" w:tplc="D868965C" w:tentative="1">
      <w:start w:val="1"/>
      <w:numFmt w:val="bullet"/>
      <w:lvlText w:val="•"/>
      <w:lvlJc w:val="left"/>
      <w:pPr>
        <w:tabs>
          <w:tab w:val="num" w:pos="2160"/>
        </w:tabs>
        <w:ind w:left="2160" w:hanging="360"/>
      </w:pPr>
      <w:rPr>
        <w:rFonts w:ascii="宋体" w:hAnsi="宋体" w:hint="default"/>
      </w:rPr>
    </w:lvl>
    <w:lvl w:ilvl="3" w:tplc="EE8E6F64" w:tentative="1">
      <w:start w:val="1"/>
      <w:numFmt w:val="bullet"/>
      <w:lvlText w:val="•"/>
      <w:lvlJc w:val="left"/>
      <w:pPr>
        <w:tabs>
          <w:tab w:val="num" w:pos="2880"/>
        </w:tabs>
        <w:ind w:left="2880" w:hanging="360"/>
      </w:pPr>
      <w:rPr>
        <w:rFonts w:ascii="宋体" w:hAnsi="宋体" w:hint="default"/>
      </w:rPr>
    </w:lvl>
    <w:lvl w:ilvl="4" w:tplc="DC1A4AF8" w:tentative="1">
      <w:start w:val="1"/>
      <w:numFmt w:val="bullet"/>
      <w:lvlText w:val="•"/>
      <w:lvlJc w:val="left"/>
      <w:pPr>
        <w:tabs>
          <w:tab w:val="num" w:pos="3600"/>
        </w:tabs>
        <w:ind w:left="3600" w:hanging="360"/>
      </w:pPr>
      <w:rPr>
        <w:rFonts w:ascii="宋体" w:hAnsi="宋体" w:hint="default"/>
      </w:rPr>
    </w:lvl>
    <w:lvl w:ilvl="5" w:tplc="61322714" w:tentative="1">
      <w:start w:val="1"/>
      <w:numFmt w:val="bullet"/>
      <w:lvlText w:val="•"/>
      <w:lvlJc w:val="left"/>
      <w:pPr>
        <w:tabs>
          <w:tab w:val="num" w:pos="4320"/>
        </w:tabs>
        <w:ind w:left="4320" w:hanging="360"/>
      </w:pPr>
      <w:rPr>
        <w:rFonts w:ascii="宋体" w:hAnsi="宋体" w:hint="default"/>
      </w:rPr>
    </w:lvl>
    <w:lvl w:ilvl="6" w:tplc="9272C52C" w:tentative="1">
      <w:start w:val="1"/>
      <w:numFmt w:val="bullet"/>
      <w:lvlText w:val="•"/>
      <w:lvlJc w:val="left"/>
      <w:pPr>
        <w:tabs>
          <w:tab w:val="num" w:pos="5040"/>
        </w:tabs>
        <w:ind w:left="5040" w:hanging="360"/>
      </w:pPr>
      <w:rPr>
        <w:rFonts w:ascii="宋体" w:hAnsi="宋体" w:hint="default"/>
      </w:rPr>
    </w:lvl>
    <w:lvl w:ilvl="7" w:tplc="BCC2DDE0" w:tentative="1">
      <w:start w:val="1"/>
      <w:numFmt w:val="bullet"/>
      <w:lvlText w:val="•"/>
      <w:lvlJc w:val="left"/>
      <w:pPr>
        <w:tabs>
          <w:tab w:val="num" w:pos="5760"/>
        </w:tabs>
        <w:ind w:left="5760" w:hanging="360"/>
      </w:pPr>
      <w:rPr>
        <w:rFonts w:ascii="宋体" w:hAnsi="宋体" w:hint="default"/>
      </w:rPr>
    </w:lvl>
    <w:lvl w:ilvl="8" w:tplc="990867B6" w:tentative="1">
      <w:start w:val="1"/>
      <w:numFmt w:val="bullet"/>
      <w:lvlText w:val="•"/>
      <w:lvlJc w:val="left"/>
      <w:pPr>
        <w:tabs>
          <w:tab w:val="num" w:pos="6480"/>
        </w:tabs>
        <w:ind w:left="6480" w:hanging="360"/>
      </w:pPr>
      <w:rPr>
        <w:rFonts w:ascii="宋体" w:hAnsi="宋体" w:hint="default"/>
      </w:rPr>
    </w:lvl>
  </w:abstractNum>
  <w:abstractNum w:abstractNumId="11">
    <w:nsid w:val="23B1037B"/>
    <w:multiLevelType w:val="hybridMultilevel"/>
    <w:tmpl w:val="558657B0"/>
    <w:lvl w:ilvl="0" w:tplc="908E2D3C">
      <w:start w:val="1"/>
      <w:numFmt w:val="bullet"/>
      <w:lvlText w:val="•"/>
      <w:lvlJc w:val="left"/>
      <w:pPr>
        <w:tabs>
          <w:tab w:val="num" w:pos="720"/>
        </w:tabs>
        <w:ind w:left="720" w:hanging="360"/>
      </w:pPr>
      <w:rPr>
        <w:rFonts w:ascii="宋体" w:hAnsi="宋体" w:hint="default"/>
      </w:rPr>
    </w:lvl>
    <w:lvl w:ilvl="1" w:tplc="AF028C90">
      <w:start w:val="3427"/>
      <w:numFmt w:val="bullet"/>
      <w:lvlText w:val="–"/>
      <w:lvlJc w:val="left"/>
      <w:pPr>
        <w:tabs>
          <w:tab w:val="num" w:pos="1440"/>
        </w:tabs>
        <w:ind w:left="1440" w:hanging="360"/>
      </w:pPr>
      <w:rPr>
        <w:rFonts w:ascii="宋体" w:hAnsi="宋体" w:hint="default"/>
      </w:rPr>
    </w:lvl>
    <w:lvl w:ilvl="2" w:tplc="F2D6ABF6" w:tentative="1">
      <w:start w:val="1"/>
      <w:numFmt w:val="bullet"/>
      <w:lvlText w:val="•"/>
      <w:lvlJc w:val="left"/>
      <w:pPr>
        <w:tabs>
          <w:tab w:val="num" w:pos="2160"/>
        </w:tabs>
        <w:ind w:left="2160" w:hanging="360"/>
      </w:pPr>
      <w:rPr>
        <w:rFonts w:ascii="宋体" w:hAnsi="宋体" w:hint="default"/>
      </w:rPr>
    </w:lvl>
    <w:lvl w:ilvl="3" w:tplc="669A80EC" w:tentative="1">
      <w:start w:val="1"/>
      <w:numFmt w:val="bullet"/>
      <w:lvlText w:val="•"/>
      <w:lvlJc w:val="left"/>
      <w:pPr>
        <w:tabs>
          <w:tab w:val="num" w:pos="2880"/>
        </w:tabs>
        <w:ind w:left="2880" w:hanging="360"/>
      </w:pPr>
      <w:rPr>
        <w:rFonts w:ascii="宋体" w:hAnsi="宋体" w:hint="default"/>
      </w:rPr>
    </w:lvl>
    <w:lvl w:ilvl="4" w:tplc="6A42E00E" w:tentative="1">
      <w:start w:val="1"/>
      <w:numFmt w:val="bullet"/>
      <w:lvlText w:val="•"/>
      <w:lvlJc w:val="left"/>
      <w:pPr>
        <w:tabs>
          <w:tab w:val="num" w:pos="3600"/>
        </w:tabs>
        <w:ind w:left="3600" w:hanging="360"/>
      </w:pPr>
      <w:rPr>
        <w:rFonts w:ascii="宋体" w:hAnsi="宋体" w:hint="default"/>
      </w:rPr>
    </w:lvl>
    <w:lvl w:ilvl="5" w:tplc="3EE8C316" w:tentative="1">
      <w:start w:val="1"/>
      <w:numFmt w:val="bullet"/>
      <w:lvlText w:val="•"/>
      <w:lvlJc w:val="left"/>
      <w:pPr>
        <w:tabs>
          <w:tab w:val="num" w:pos="4320"/>
        </w:tabs>
        <w:ind w:left="4320" w:hanging="360"/>
      </w:pPr>
      <w:rPr>
        <w:rFonts w:ascii="宋体" w:hAnsi="宋体" w:hint="default"/>
      </w:rPr>
    </w:lvl>
    <w:lvl w:ilvl="6" w:tplc="B55C0C6A" w:tentative="1">
      <w:start w:val="1"/>
      <w:numFmt w:val="bullet"/>
      <w:lvlText w:val="•"/>
      <w:lvlJc w:val="left"/>
      <w:pPr>
        <w:tabs>
          <w:tab w:val="num" w:pos="5040"/>
        </w:tabs>
        <w:ind w:left="5040" w:hanging="360"/>
      </w:pPr>
      <w:rPr>
        <w:rFonts w:ascii="宋体" w:hAnsi="宋体" w:hint="default"/>
      </w:rPr>
    </w:lvl>
    <w:lvl w:ilvl="7" w:tplc="9CF4C9F2" w:tentative="1">
      <w:start w:val="1"/>
      <w:numFmt w:val="bullet"/>
      <w:lvlText w:val="•"/>
      <w:lvlJc w:val="left"/>
      <w:pPr>
        <w:tabs>
          <w:tab w:val="num" w:pos="5760"/>
        </w:tabs>
        <w:ind w:left="5760" w:hanging="360"/>
      </w:pPr>
      <w:rPr>
        <w:rFonts w:ascii="宋体" w:hAnsi="宋体" w:hint="default"/>
      </w:rPr>
    </w:lvl>
    <w:lvl w:ilvl="8" w:tplc="CAAEEC98" w:tentative="1">
      <w:start w:val="1"/>
      <w:numFmt w:val="bullet"/>
      <w:lvlText w:val="•"/>
      <w:lvlJc w:val="left"/>
      <w:pPr>
        <w:tabs>
          <w:tab w:val="num" w:pos="6480"/>
        </w:tabs>
        <w:ind w:left="6480" w:hanging="360"/>
      </w:pPr>
      <w:rPr>
        <w:rFonts w:ascii="宋体" w:hAnsi="宋体" w:hint="default"/>
      </w:rPr>
    </w:lvl>
  </w:abstractNum>
  <w:abstractNum w:abstractNumId="12">
    <w:nsid w:val="25130C38"/>
    <w:multiLevelType w:val="hybridMultilevel"/>
    <w:tmpl w:val="D786AC78"/>
    <w:lvl w:ilvl="0" w:tplc="1F069970">
      <w:start w:val="1"/>
      <w:numFmt w:val="bullet"/>
      <w:lvlText w:val="•"/>
      <w:lvlJc w:val="left"/>
      <w:pPr>
        <w:tabs>
          <w:tab w:val="num" w:pos="720"/>
        </w:tabs>
        <w:ind w:left="720" w:hanging="360"/>
      </w:pPr>
      <w:rPr>
        <w:rFonts w:ascii="宋体" w:hAnsi="宋体" w:hint="default"/>
      </w:rPr>
    </w:lvl>
    <w:lvl w:ilvl="1" w:tplc="E1C4AC68" w:tentative="1">
      <w:start w:val="1"/>
      <w:numFmt w:val="bullet"/>
      <w:lvlText w:val="•"/>
      <w:lvlJc w:val="left"/>
      <w:pPr>
        <w:tabs>
          <w:tab w:val="num" w:pos="1440"/>
        </w:tabs>
        <w:ind w:left="1440" w:hanging="360"/>
      </w:pPr>
      <w:rPr>
        <w:rFonts w:ascii="宋体" w:hAnsi="宋体" w:hint="default"/>
      </w:rPr>
    </w:lvl>
    <w:lvl w:ilvl="2" w:tplc="A22612B6" w:tentative="1">
      <w:start w:val="1"/>
      <w:numFmt w:val="bullet"/>
      <w:lvlText w:val="•"/>
      <w:lvlJc w:val="left"/>
      <w:pPr>
        <w:tabs>
          <w:tab w:val="num" w:pos="2160"/>
        </w:tabs>
        <w:ind w:left="2160" w:hanging="360"/>
      </w:pPr>
      <w:rPr>
        <w:rFonts w:ascii="宋体" w:hAnsi="宋体" w:hint="default"/>
      </w:rPr>
    </w:lvl>
    <w:lvl w:ilvl="3" w:tplc="115C543C" w:tentative="1">
      <w:start w:val="1"/>
      <w:numFmt w:val="bullet"/>
      <w:lvlText w:val="•"/>
      <w:lvlJc w:val="left"/>
      <w:pPr>
        <w:tabs>
          <w:tab w:val="num" w:pos="2880"/>
        </w:tabs>
        <w:ind w:left="2880" w:hanging="360"/>
      </w:pPr>
      <w:rPr>
        <w:rFonts w:ascii="宋体" w:hAnsi="宋体" w:hint="default"/>
      </w:rPr>
    </w:lvl>
    <w:lvl w:ilvl="4" w:tplc="ED9CFFF6" w:tentative="1">
      <w:start w:val="1"/>
      <w:numFmt w:val="bullet"/>
      <w:lvlText w:val="•"/>
      <w:lvlJc w:val="left"/>
      <w:pPr>
        <w:tabs>
          <w:tab w:val="num" w:pos="3600"/>
        </w:tabs>
        <w:ind w:left="3600" w:hanging="360"/>
      </w:pPr>
      <w:rPr>
        <w:rFonts w:ascii="宋体" w:hAnsi="宋体" w:hint="default"/>
      </w:rPr>
    </w:lvl>
    <w:lvl w:ilvl="5" w:tplc="30884AC2" w:tentative="1">
      <w:start w:val="1"/>
      <w:numFmt w:val="bullet"/>
      <w:lvlText w:val="•"/>
      <w:lvlJc w:val="left"/>
      <w:pPr>
        <w:tabs>
          <w:tab w:val="num" w:pos="4320"/>
        </w:tabs>
        <w:ind w:left="4320" w:hanging="360"/>
      </w:pPr>
      <w:rPr>
        <w:rFonts w:ascii="宋体" w:hAnsi="宋体" w:hint="default"/>
      </w:rPr>
    </w:lvl>
    <w:lvl w:ilvl="6" w:tplc="5C66416A" w:tentative="1">
      <w:start w:val="1"/>
      <w:numFmt w:val="bullet"/>
      <w:lvlText w:val="•"/>
      <w:lvlJc w:val="left"/>
      <w:pPr>
        <w:tabs>
          <w:tab w:val="num" w:pos="5040"/>
        </w:tabs>
        <w:ind w:left="5040" w:hanging="360"/>
      </w:pPr>
      <w:rPr>
        <w:rFonts w:ascii="宋体" w:hAnsi="宋体" w:hint="default"/>
      </w:rPr>
    </w:lvl>
    <w:lvl w:ilvl="7" w:tplc="E592C08C" w:tentative="1">
      <w:start w:val="1"/>
      <w:numFmt w:val="bullet"/>
      <w:lvlText w:val="•"/>
      <w:lvlJc w:val="left"/>
      <w:pPr>
        <w:tabs>
          <w:tab w:val="num" w:pos="5760"/>
        </w:tabs>
        <w:ind w:left="5760" w:hanging="360"/>
      </w:pPr>
      <w:rPr>
        <w:rFonts w:ascii="宋体" w:hAnsi="宋体" w:hint="default"/>
      </w:rPr>
    </w:lvl>
    <w:lvl w:ilvl="8" w:tplc="5BE6EFE0" w:tentative="1">
      <w:start w:val="1"/>
      <w:numFmt w:val="bullet"/>
      <w:lvlText w:val="•"/>
      <w:lvlJc w:val="left"/>
      <w:pPr>
        <w:tabs>
          <w:tab w:val="num" w:pos="6480"/>
        </w:tabs>
        <w:ind w:left="6480" w:hanging="360"/>
      </w:pPr>
      <w:rPr>
        <w:rFonts w:ascii="宋体" w:hAnsi="宋体" w:hint="default"/>
      </w:rPr>
    </w:lvl>
  </w:abstractNum>
  <w:abstractNum w:abstractNumId="13">
    <w:nsid w:val="257C49F3"/>
    <w:multiLevelType w:val="hybridMultilevel"/>
    <w:tmpl w:val="43A2281C"/>
    <w:lvl w:ilvl="0" w:tplc="37FE5A88">
      <w:start w:val="1"/>
      <w:numFmt w:val="bullet"/>
      <w:lvlText w:val="•"/>
      <w:lvlJc w:val="left"/>
      <w:pPr>
        <w:tabs>
          <w:tab w:val="num" w:pos="720"/>
        </w:tabs>
        <w:ind w:left="720" w:hanging="360"/>
      </w:pPr>
      <w:rPr>
        <w:rFonts w:ascii="宋体" w:hAnsi="宋体" w:hint="default"/>
      </w:rPr>
    </w:lvl>
    <w:lvl w:ilvl="1" w:tplc="85B86AC2">
      <w:start w:val="727"/>
      <w:numFmt w:val="bullet"/>
      <w:lvlText w:val="–"/>
      <w:lvlJc w:val="left"/>
      <w:pPr>
        <w:tabs>
          <w:tab w:val="num" w:pos="1440"/>
        </w:tabs>
        <w:ind w:left="1440" w:hanging="360"/>
      </w:pPr>
      <w:rPr>
        <w:rFonts w:ascii="宋体" w:hAnsi="宋体" w:hint="default"/>
      </w:rPr>
    </w:lvl>
    <w:lvl w:ilvl="2" w:tplc="FE48934A" w:tentative="1">
      <w:start w:val="1"/>
      <w:numFmt w:val="bullet"/>
      <w:lvlText w:val="•"/>
      <w:lvlJc w:val="left"/>
      <w:pPr>
        <w:tabs>
          <w:tab w:val="num" w:pos="2160"/>
        </w:tabs>
        <w:ind w:left="2160" w:hanging="360"/>
      </w:pPr>
      <w:rPr>
        <w:rFonts w:ascii="宋体" w:hAnsi="宋体" w:hint="default"/>
      </w:rPr>
    </w:lvl>
    <w:lvl w:ilvl="3" w:tplc="09C05D3C" w:tentative="1">
      <w:start w:val="1"/>
      <w:numFmt w:val="bullet"/>
      <w:lvlText w:val="•"/>
      <w:lvlJc w:val="left"/>
      <w:pPr>
        <w:tabs>
          <w:tab w:val="num" w:pos="2880"/>
        </w:tabs>
        <w:ind w:left="2880" w:hanging="360"/>
      </w:pPr>
      <w:rPr>
        <w:rFonts w:ascii="宋体" w:hAnsi="宋体" w:hint="default"/>
      </w:rPr>
    </w:lvl>
    <w:lvl w:ilvl="4" w:tplc="23165302" w:tentative="1">
      <w:start w:val="1"/>
      <w:numFmt w:val="bullet"/>
      <w:lvlText w:val="•"/>
      <w:lvlJc w:val="left"/>
      <w:pPr>
        <w:tabs>
          <w:tab w:val="num" w:pos="3600"/>
        </w:tabs>
        <w:ind w:left="3600" w:hanging="360"/>
      </w:pPr>
      <w:rPr>
        <w:rFonts w:ascii="宋体" w:hAnsi="宋体" w:hint="default"/>
      </w:rPr>
    </w:lvl>
    <w:lvl w:ilvl="5" w:tplc="D8FCD56A" w:tentative="1">
      <w:start w:val="1"/>
      <w:numFmt w:val="bullet"/>
      <w:lvlText w:val="•"/>
      <w:lvlJc w:val="left"/>
      <w:pPr>
        <w:tabs>
          <w:tab w:val="num" w:pos="4320"/>
        </w:tabs>
        <w:ind w:left="4320" w:hanging="360"/>
      </w:pPr>
      <w:rPr>
        <w:rFonts w:ascii="宋体" w:hAnsi="宋体" w:hint="default"/>
      </w:rPr>
    </w:lvl>
    <w:lvl w:ilvl="6" w:tplc="DA545332" w:tentative="1">
      <w:start w:val="1"/>
      <w:numFmt w:val="bullet"/>
      <w:lvlText w:val="•"/>
      <w:lvlJc w:val="left"/>
      <w:pPr>
        <w:tabs>
          <w:tab w:val="num" w:pos="5040"/>
        </w:tabs>
        <w:ind w:left="5040" w:hanging="360"/>
      </w:pPr>
      <w:rPr>
        <w:rFonts w:ascii="宋体" w:hAnsi="宋体" w:hint="default"/>
      </w:rPr>
    </w:lvl>
    <w:lvl w:ilvl="7" w:tplc="F90A9974" w:tentative="1">
      <w:start w:val="1"/>
      <w:numFmt w:val="bullet"/>
      <w:lvlText w:val="•"/>
      <w:lvlJc w:val="left"/>
      <w:pPr>
        <w:tabs>
          <w:tab w:val="num" w:pos="5760"/>
        </w:tabs>
        <w:ind w:left="5760" w:hanging="360"/>
      </w:pPr>
      <w:rPr>
        <w:rFonts w:ascii="宋体" w:hAnsi="宋体" w:hint="default"/>
      </w:rPr>
    </w:lvl>
    <w:lvl w:ilvl="8" w:tplc="951CDD5E" w:tentative="1">
      <w:start w:val="1"/>
      <w:numFmt w:val="bullet"/>
      <w:lvlText w:val="•"/>
      <w:lvlJc w:val="left"/>
      <w:pPr>
        <w:tabs>
          <w:tab w:val="num" w:pos="6480"/>
        </w:tabs>
        <w:ind w:left="6480" w:hanging="360"/>
      </w:pPr>
      <w:rPr>
        <w:rFonts w:ascii="宋体" w:hAnsi="宋体" w:hint="default"/>
      </w:rPr>
    </w:lvl>
  </w:abstractNum>
  <w:abstractNum w:abstractNumId="14">
    <w:nsid w:val="283F3BF9"/>
    <w:multiLevelType w:val="hybridMultilevel"/>
    <w:tmpl w:val="FDDEF36E"/>
    <w:lvl w:ilvl="0" w:tplc="56FC8BA8">
      <w:start w:val="1"/>
      <w:numFmt w:val="bullet"/>
      <w:lvlText w:val="•"/>
      <w:lvlJc w:val="left"/>
      <w:pPr>
        <w:tabs>
          <w:tab w:val="num" w:pos="720"/>
        </w:tabs>
        <w:ind w:left="720" w:hanging="360"/>
      </w:pPr>
      <w:rPr>
        <w:rFonts w:ascii="宋体" w:hAnsi="宋体" w:hint="default"/>
      </w:rPr>
    </w:lvl>
    <w:lvl w:ilvl="1" w:tplc="4672F168">
      <w:start w:val="1977"/>
      <w:numFmt w:val="bullet"/>
      <w:lvlText w:val="–"/>
      <w:lvlJc w:val="left"/>
      <w:pPr>
        <w:tabs>
          <w:tab w:val="num" w:pos="1440"/>
        </w:tabs>
        <w:ind w:left="1440" w:hanging="360"/>
      </w:pPr>
      <w:rPr>
        <w:rFonts w:ascii="宋体" w:hAnsi="宋体" w:hint="default"/>
      </w:rPr>
    </w:lvl>
    <w:lvl w:ilvl="2" w:tplc="B4FCD248">
      <w:start w:val="1977"/>
      <w:numFmt w:val="bullet"/>
      <w:lvlText w:val="•"/>
      <w:lvlJc w:val="left"/>
      <w:pPr>
        <w:tabs>
          <w:tab w:val="num" w:pos="2160"/>
        </w:tabs>
        <w:ind w:left="2160" w:hanging="360"/>
      </w:pPr>
      <w:rPr>
        <w:rFonts w:ascii="宋体" w:hAnsi="宋体" w:hint="default"/>
      </w:rPr>
    </w:lvl>
    <w:lvl w:ilvl="3" w:tplc="C568A668" w:tentative="1">
      <w:start w:val="1"/>
      <w:numFmt w:val="bullet"/>
      <w:lvlText w:val="•"/>
      <w:lvlJc w:val="left"/>
      <w:pPr>
        <w:tabs>
          <w:tab w:val="num" w:pos="2880"/>
        </w:tabs>
        <w:ind w:left="2880" w:hanging="360"/>
      </w:pPr>
      <w:rPr>
        <w:rFonts w:ascii="宋体" w:hAnsi="宋体" w:hint="default"/>
      </w:rPr>
    </w:lvl>
    <w:lvl w:ilvl="4" w:tplc="7772F326" w:tentative="1">
      <w:start w:val="1"/>
      <w:numFmt w:val="bullet"/>
      <w:lvlText w:val="•"/>
      <w:lvlJc w:val="left"/>
      <w:pPr>
        <w:tabs>
          <w:tab w:val="num" w:pos="3600"/>
        </w:tabs>
        <w:ind w:left="3600" w:hanging="360"/>
      </w:pPr>
      <w:rPr>
        <w:rFonts w:ascii="宋体" w:hAnsi="宋体" w:hint="default"/>
      </w:rPr>
    </w:lvl>
    <w:lvl w:ilvl="5" w:tplc="A3D48030" w:tentative="1">
      <w:start w:val="1"/>
      <w:numFmt w:val="bullet"/>
      <w:lvlText w:val="•"/>
      <w:lvlJc w:val="left"/>
      <w:pPr>
        <w:tabs>
          <w:tab w:val="num" w:pos="4320"/>
        </w:tabs>
        <w:ind w:left="4320" w:hanging="360"/>
      </w:pPr>
      <w:rPr>
        <w:rFonts w:ascii="宋体" w:hAnsi="宋体" w:hint="default"/>
      </w:rPr>
    </w:lvl>
    <w:lvl w:ilvl="6" w:tplc="46605BFE" w:tentative="1">
      <w:start w:val="1"/>
      <w:numFmt w:val="bullet"/>
      <w:lvlText w:val="•"/>
      <w:lvlJc w:val="left"/>
      <w:pPr>
        <w:tabs>
          <w:tab w:val="num" w:pos="5040"/>
        </w:tabs>
        <w:ind w:left="5040" w:hanging="360"/>
      </w:pPr>
      <w:rPr>
        <w:rFonts w:ascii="宋体" w:hAnsi="宋体" w:hint="default"/>
      </w:rPr>
    </w:lvl>
    <w:lvl w:ilvl="7" w:tplc="9FA61F4A" w:tentative="1">
      <w:start w:val="1"/>
      <w:numFmt w:val="bullet"/>
      <w:lvlText w:val="•"/>
      <w:lvlJc w:val="left"/>
      <w:pPr>
        <w:tabs>
          <w:tab w:val="num" w:pos="5760"/>
        </w:tabs>
        <w:ind w:left="5760" w:hanging="360"/>
      </w:pPr>
      <w:rPr>
        <w:rFonts w:ascii="宋体" w:hAnsi="宋体" w:hint="default"/>
      </w:rPr>
    </w:lvl>
    <w:lvl w:ilvl="8" w:tplc="D35CF888" w:tentative="1">
      <w:start w:val="1"/>
      <w:numFmt w:val="bullet"/>
      <w:lvlText w:val="•"/>
      <w:lvlJc w:val="left"/>
      <w:pPr>
        <w:tabs>
          <w:tab w:val="num" w:pos="6480"/>
        </w:tabs>
        <w:ind w:left="6480" w:hanging="360"/>
      </w:pPr>
      <w:rPr>
        <w:rFonts w:ascii="宋体" w:hAnsi="宋体" w:hint="default"/>
      </w:rPr>
    </w:lvl>
  </w:abstractNum>
  <w:abstractNum w:abstractNumId="15">
    <w:nsid w:val="2DE55EE3"/>
    <w:multiLevelType w:val="hybridMultilevel"/>
    <w:tmpl w:val="DD7EBEBC"/>
    <w:lvl w:ilvl="0" w:tplc="D18EDEDE">
      <w:start w:val="1"/>
      <w:numFmt w:val="bullet"/>
      <w:lvlText w:val="•"/>
      <w:lvlJc w:val="left"/>
      <w:pPr>
        <w:tabs>
          <w:tab w:val="num" w:pos="720"/>
        </w:tabs>
        <w:ind w:left="720" w:hanging="360"/>
      </w:pPr>
      <w:rPr>
        <w:rFonts w:ascii="宋体" w:hAnsi="宋体" w:hint="default"/>
      </w:rPr>
    </w:lvl>
    <w:lvl w:ilvl="1" w:tplc="9BAC8100" w:tentative="1">
      <w:start w:val="1"/>
      <w:numFmt w:val="bullet"/>
      <w:lvlText w:val="•"/>
      <w:lvlJc w:val="left"/>
      <w:pPr>
        <w:tabs>
          <w:tab w:val="num" w:pos="1440"/>
        </w:tabs>
        <w:ind w:left="1440" w:hanging="360"/>
      </w:pPr>
      <w:rPr>
        <w:rFonts w:ascii="宋体" w:hAnsi="宋体" w:hint="default"/>
      </w:rPr>
    </w:lvl>
    <w:lvl w:ilvl="2" w:tplc="5466641E" w:tentative="1">
      <w:start w:val="1"/>
      <w:numFmt w:val="bullet"/>
      <w:lvlText w:val="•"/>
      <w:lvlJc w:val="left"/>
      <w:pPr>
        <w:tabs>
          <w:tab w:val="num" w:pos="2160"/>
        </w:tabs>
        <w:ind w:left="2160" w:hanging="360"/>
      </w:pPr>
      <w:rPr>
        <w:rFonts w:ascii="宋体" w:hAnsi="宋体" w:hint="default"/>
      </w:rPr>
    </w:lvl>
    <w:lvl w:ilvl="3" w:tplc="50F096CA" w:tentative="1">
      <w:start w:val="1"/>
      <w:numFmt w:val="bullet"/>
      <w:lvlText w:val="•"/>
      <w:lvlJc w:val="left"/>
      <w:pPr>
        <w:tabs>
          <w:tab w:val="num" w:pos="2880"/>
        </w:tabs>
        <w:ind w:left="2880" w:hanging="360"/>
      </w:pPr>
      <w:rPr>
        <w:rFonts w:ascii="宋体" w:hAnsi="宋体" w:hint="default"/>
      </w:rPr>
    </w:lvl>
    <w:lvl w:ilvl="4" w:tplc="33C2F9BC" w:tentative="1">
      <w:start w:val="1"/>
      <w:numFmt w:val="bullet"/>
      <w:lvlText w:val="•"/>
      <w:lvlJc w:val="left"/>
      <w:pPr>
        <w:tabs>
          <w:tab w:val="num" w:pos="3600"/>
        </w:tabs>
        <w:ind w:left="3600" w:hanging="360"/>
      </w:pPr>
      <w:rPr>
        <w:rFonts w:ascii="宋体" w:hAnsi="宋体" w:hint="default"/>
      </w:rPr>
    </w:lvl>
    <w:lvl w:ilvl="5" w:tplc="3E3AACC2" w:tentative="1">
      <w:start w:val="1"/>
      <w:numFmt w:val="bullet"/>
      <w:lvlText w:val="•"/>
      <w:lvlJc w:val="left"/>
      <w:pPr>
        <w:tabs>
          <w:tab w:val="num" w:pos="4320"/>
        </w:tabs>
        <w:ind w:left="4320" w:hanging="360"/>
      </w:pPr>
      <w:rPr>
        <w:rFonts w:ascii="宋体" w:hAnsi="宋体" w:hint="default"/>
      </w:rPr>
    </w:lvl>
    <w:lvl w:ilvl="6" w:tplc="250E1204" w:tentative="1">
      <w:start w:val="1"/>
      <w:numFmt w:val="bullet"/>
      <w:lvlText w:val="•"/>
      <w:lvlJc w:val="left"/>
      <w:pPr>
        <w:tabs>
          <w:tab w:val="num" w:pos="5040"/>
        </w:tabs>
        <w:ind w:left="5040" w:hanging="360"/>
      </w:pPr>
      <w:rPr>
        <w:rFonts w:ascii="宋体" w:hAnsi="宋体" w:hint="default"/>
      </w:rPr>
    </w:lvl>
    <w:lvl w:ilvl="7" w:tplc="861E9F40" w:tentative="1">
      <w:start w:val="1"/>
      <w:numFmt w:val="bullet"/>
      <w:lvlText w:val="•"/>
      <w:lvlJc w:val="left"/>
      <w:pPr>
        <w:tabs>
          <w:tab w:val="num" w:pos="5760"/>
        </w:tabs>
        <w:ind w:left="5760" w:hanging="360"/>
      </w:pPr>
      <w:rPr>
        <w:rFonts w:ascii="宋体" w:hAnsi="宋体" w:hint="default"/>
      </w:rPr>
    </w:lvl>
    <w:lvl w:ilvl="8" w:tplc="E14C9CFC" w:tentative="1">
      <w:start w:val="1"/>
      <w:numFmt w:val="bullet"/>
      <w:lvlText w:val="•"/>
      <w:lvlJc w:val="left"/>
      <w:pPr>
        <w:tabs>
          <w:tab w:val="num" w:pos="6480"/>
        </w:tabs>
        <w:ind w:left="6480" w:hanging="360"/>
      </w:pPr>
      <w:rPr>
        <w:rFonts w:ascii="宋体" w:hAnsi="宋体" w:hint="default"/>
      </w:rPr>
    </w:lvl>
  </w:abstractNum>
  <w:abstractNum w:abstractNumId="16">
    <w:nsid w:val="32FF285C"/>
    <w:multiLevelType w:val="hybridMultilevel"/>
    <w:tmpl w:val="D5DA9C1C"/>
    <w:lvl w:ilvl="0" w:tplc="57D27D4E">
      <w:start w:val="1"/>
      <w:numFmt w:val="bullet"/>
      <w:lvlText w:val="•"/>
      <w:lvlJc w:val="left"/>
      <w:pPr>
        <w:tabs>
          <w:tab w:val="num" w:pos="720"/>
        </w:tabs>
        <w:ind w:left="720" w:hanging="360"/>
      </w:pPr>
      <w:rPr>
        <w:rFonts w:ascii="宋体" w:hAnsi="宋体" w:hint="default"/>
      </w:rPr>
    </w:lvl>
    <w:lvl w:ilvl="1" w:tplc="9B58F1C6">
      <w:start w:val="1"/>
      <w:numFmt w:val="bullet"/>
      <w:lvlText w:val="•"/>
      <w:lvlJc w:val="left"/>
      <w:pPr>
        <w:tabs>
          <w:tab w:val="num" w:pos="1440"/>
        </w:tabs>
        <w:ind w:left="1440" w:hanging="360"/>
      </w:pPr>
      <w:rPr>
        <w:rFonts w:ascii="宋体" w:hAnsi="宋体" w:hint="default"/>
      </w:rPr>
    </w:lvl>
    <w:lvl w:ilvl="2" w:tplc="F37ED3D0" w:tentative="1">
      <w:start w:val="1"/>
      <w:numFmt w:val="bullet"/>
      <w:lvlText w:val="•"/>
      <w:lvlJc w:val="left"/>
      <w:pPr>
        <w:tabs>
          <w:tab w:val="num" w:pos="2160"/>
        </w:tabs>
        <w:ind w:left="2160" w:hanging="360"/>
      </w:pPr>
      <w:rPr>
        <w:rFonts w:ascii="宋体" w:hAnsi="宋体" w:hint="default"/>
      </w:rPr>
    </w:lvl>
    <w:lvl w:ilvl="3" w:tplc="8D86F134" w:tentative="1">
      <w:start w:val="1"/>
      <w:numFmt w:val="bullet"/>
      <w:lvlText w:val="•"/>
      <w:lvlJc w:val="left"/>
      <w:pPr>
        <w:tabs>
          <w:tab w:val="num" w:pos="2880"/>
        </w:tabs>
        <w:ind w:left="2880" w:hanging="360"/>
      </w:pPr>
      <w:rPr>
        <w:rFonts w:ascii="宋体" w:hAnsi="宋体" w:hint="default"/>
      </w:rPr>
    </w:lvl>
    <w:lvl w:ilvl="4" w:tplc="1DD4BAB8" w:tentative="1">
      <w:start w:val="1"/>
      <w:numFmt w:val="bullet"/>
      <w:lvlText w:val="•"/>
      <w:lvlJc w:val="left"/>
      <w:pPr>
        <w:tabs>
          <w:tab w:val="num" w:pos="3600"/>
        </w:tabs>
        <w:ind w:left="3600" w:hanging="360"/>
      </w:pPr>
      <w:rPr>
        <w:rFonts w:ascii="宋体" w:hAnsi="宋体" w:hint="default"/>
      </w:rPr>
    </w:lvl>
    <w:lvl w:ilvl="5" w:tplc="9B00F39C" w:tentative="1">
      <w:start w:val="1"/>
      <w:numFmt w:val="bullet"/>
      <w:lvlText w:val="•"/>
      <w:lvlJc w:val="left"/>
      <w:pPr>
        <w:tabs>
          <w:tab w:val="num" w:pos="4320"/>
        </w:tabs>
        <w:ind w:left="4320" w:hanging="360"/>
      </w:pPr>
      <w:rPr>
        <w:rFonts w:ascii="宋体" w:hAnsi="宋体" w:hint="default"/>
      </w:rPr>
    </w:lvl>
    <w:lvl w:ilvl="6" w:tplc="55EEF7BA" w:tentative="1">
      <w:start w:val="1"/>
      <w:numFmt w:val="bullet"/>
      <w:lvlText w:val="•"/>
      <w:lvlJc w:val="left"/>
      <w:pPr>
        <w:tabs>
          <w:tab w:val="num" w:pos="5040"/>
        </w:tabs>
        <w:ind w:left="5040" w:hanging="360"/>
      </w:pPr>
      <w:rPr>
        <w:rFonts w:ascii="宋体" w:hAnsi="宋体" w:hint="default"/>
      </w:rPr>
    </w:lvl>
    <w:lvl w:ilvl="7" w:tplc="2DA6A4C6" w:tentative="1">
      <w:start w:val="1"/>
      <w:numFmt w:val="bullet"/>
      <w:lvlText w:val="•"/>
      <w:lvlJc w:val="left"/>
      <w:pPr>
        <w:tabs>
          <w:tab w:val="num" w:pos="5760"/>
        </w:tabs>
        <w:ind w:left="5760" w:hanging="360"/>
      </w:pPr>
      <w:rPr>
        <w:rFonts w:ascii="宋体" w:hAnsi="宋体" w:hint="default"/>
      </w:rPr>
    </w:lvl>
    <w:lvl w:ilvl="8" w:tplc="E69CAF56" w:tentative="1">
      <w:start w:val="1"/>
      <w:numFmt w:val="bullet"/>
      <w:lvlText w:val="•"/>
      <w:lvlJc w:val="left"/>
      <w:pPr>
        <w:tabs>
          <w:tab w:val="num" w:pos="6480"/>
        </w:tabs>
        <w:ind w:left="6480" w:hanging="360"/>
      </w:pPr>
      <w:rPr>
        <w:rFonts w:ascii="宋体" w:hAnsi="宋体" w:hint="default"/>
      </w:rPr>
    </w:lvl>
  </w:abstractNum>
  <w:abstractNum w:abstractNumId="17">
    <w:nsid w:val="34184A9B"/>
    <w:multiLevelType w:val="hybridMultilevel"/>
    <w:tmpl w:val="A318758E"/>
    <w:lvl w:ilvl="0" w:tplc="60A06496">
      <w:start w:val="1"/>
      <w:numFmt w:val="bullet"/>
      <w:lvlText w:val="•"/>
      <w:lvlJc w:val="left"/>
      <w:pPr>
        <w:tabs>
          <w:tab w:val="num" w:pos="720"/>
        </w:tabs>
        <w:ind w:left="720" w:hanging="360"/>
      </w:pPr>
      <w:rPr>
        <w:rFonts w:ascii="宋体" w:hAnsi="宋体" w:hint="default"/>
      </w:rPr>
    </w:lvl>
    <w:lvl w:ilvl="1" w:tplc="3586CC32">
      <w:start w:val="505"/>
      <w:numFmt w:val="bullet"/>
      <w:lvlText w:val="–"/>
      <w:lvlJc w:val="left"/>
      <w:pPr>
        <w:tabs>
          <w:tab w:val="num" w:pos="1440"/>
        </w:tabs>
        <w:ind w:left="1440" w:hanging="360"/>
      </w:pPr>
      <w:rPr>
        <w:rFonts w:ascii="宋体" w:hAnsi="宋体" w:hint="default"/>
      </w:rPr>
    </w:lvl>
    <w:lvl w:ilvl="2" w:tplc="1D604256" w:tentative="1">
      <w:start w:val="1"/>
      <w:numFmt w:val="bullet"/>
      <w:lvlText w:val="•"/>
      <w:lvlJc w:val="left"/>
      <w:pPr>
        <w:tabs>
          <w:tab w:val="num" w:pos="2160"/>
        </w:tabs>
        <w:ind w:left="2160" w:hanging="360"/>
      </w:pPr>
      <w:rPr>
        <w:rFonts w:ascii="宋体" w:hAnsi="宋体" w:hint="default"/>
      </w:rPr>
    </w:lvl>
    <w:lvl w:ilvl="3" w:tplc="51909880" w:tentative="1">
      <w:start w:val="1"/>
      <w:numFmt w:val="bullet"/>
      <w:lvlText w:val="•"/>
      <w:lvlJc w:val="left"/>
      <w:pPr>
        <w:tabs>
          <w:tab w:val="num" w:pos="2880"/>
        </w:tabs>
        <w:ind w:left="2880" w:hanging="360"/>
      </w:pPr>
      <w:rPr>
        <w:rFonts w:ascii="宋体" w:hAnsi="宋体" w:hint="default"/>
      </w:rPr>
    </w:lvl>
    <w:lvl w:ilvl="4" w:tplc="DDF8FB8C" w:tentative="1">
      <w:start w:val="1"/>
      <w:numFmt w:val="bullet"/>
      <w:lvlText w:val="•"/>
      <w:lvlJc w:val="left"/>
      <w:pPr>
        <w:tabs>
          <w:tab w:val="num" w:pos="3600"/>
        </w:tabs>
        <w:ind w:left="3600" w:hanging="360"/>
      </w:pPr>
      <w:rPr>
        <w:rFonts w:ascii="宋体" w:hAnsi="宋体" w:hint="default"/>
      </w:rPr>
    </w:lvl>
    <w:lvl w:ilvl="5" w:tplc="C818D148" w:tentative="1">
      <w:start w:val="1"/>
      <w:numFmt w:val="bullet"/>
      <w:lvlText w:val="•"/>
      <w:lvlJc w:val="left"/>
      <w:pPr>
        <w:tabs>
          <w:tab w:val="num" w:pos="4320"/>
        </w:tabs>
        <w:ind w:left="4320" w:hanging="360"/>
      </w:pPr>
      <w:rPr>
        <w:rFonts w:ascii="宋体" w:hAnsi="宋体" w:hint="default"/>
      </w:rPr>
    </w:lvl>
    <w:lvl w:ilvl="6" w:tplc="4FF4CD94" w:tentative="1">
      <w:start w:val="1"/>
      <w:numFmt w:val="bullet"/>
      <w:lvlText w:val="•"/>
      <w:lvlJc w:val="left"/>
      <w:pPr>
        <w:tabs>
          <w:tab w:val="num" w:pos="5040"/>
        </w:tabs>
        <w:ind w:left="5040" w:hanging="360"/>
      </w:pPr>
      <w:rPr>
        <w:rFonts w:ascii="宋体" w:hAnsi="宋体" w:hint="default"/>
      </w:rPr>
    </w:lvl>
    <w:lvl w:ilvl="7" w:tplc="1E502B2E" w:tentative="1">
      <w:start w:val="1"/>
      <w:numFmt w:val="bullet"/>
      <w:lvlText w:val="•"/>
      <w:lvlJc w:val="left"/>
      <w:pPr>
        <w:tabs>
          <w:tab w:val="num" w:pos="5760"/>
        </w:tabs>
        <w:ind w:left="5760" w:hanging="360"/>
      </w:pPr>
      <w:rPr>
        <w:rFonts w:ascii="宋体" w:hAnsi="宋体" w:hint="default"/>
      </w:rPr>
    </w:lvl>
    <w:lvl w:ilvl="8" w:tplc="0060B626" w:tentative="1">
      <w:start w:val="1"/>
      <w:numFmt w:val="bullet"/>
      <w:lvlText w:val="•"/>
      <w:lvlJc w:val="left"/>
      <w:pPr>
        <w:tabs>
          <w:tab w:val="num" w:pos="6480"/>
        </w:tabs>
        <w:ind w:left="6480" w:hanging="360"/>
      </w:pPr>
      <w:rPr>
        <w:rFonts w:ascii="宋体" w:hAnsi="宋体" w:hint="default"/>
      </w:rPr>
    </w:lvl>
  </w:abstractNum>
  <w:abstractNum w:abstractNumId="18">
    <w:nsid w:val="36190B4D"/>
    <w:multiLevelType w:val="hybridMultilevel"/>
    <w:tmpl w:val="888E1B98"/>
    <w:lvl w:ilvl="0" w:tplc="F148E686">
      <w:start w:val="1"/>
      <w:numFmt w:val="decimal"/>
      <w:lvlText w:val="%1."/>
      <w:lvlJc w:val="left"/>
      <w:pPr>
        <w:tabs>
          <w:tab w:val="num" w:pos="720"/>
        </w:tabs>
        <w:ind w:left="720" w:hanging="360"/>
      </w:pPr>
    </w:lvl>
    <w:lvl w:ilvl="1" w:tplc="3C32B274" w:tentative="1">
      <w:start w:val="1"/>
      <w:numFmt w:val="decimal"/>
      <w:lvlText w:val="%2."/>
      <w:lvlJc w:val="left"/>
      <w:pPr>
        <w:tabs>
          <w:tab w:val="num" w:pos="1440"/>
        </w:tabs>
        <w:ind w:left="1440" w:hanging="360"/>
      </w:pPr>
    </w:lvl>
    <w:lvl w:ilvl="2" w:tplc="9DD0CB3E" w:tentative="1">
      <w:start w:val="1"/>
      <w:numFmt w:val="decimal"/>
      <w:lvlText w:val="%3."/>
      <w:lvlJc w:val="left"/>
      <w:pPr>
        <w:tabs>
          <w:tab w:val="num" w:pos="2160"/>
        </w:tabs>
        <w:ind w:left="2160" w:hanging="360"/>
      </w:pPr>
    </w:lvl>
    <w:lvl w:ilvl="3" w:tplc="99B2CACE" w:tentative="1">
      <w:start w:val="1"/>
      <w:numFmt w:val="decimal"/>
      <w:lvlText w:val="%4."/>
      <w:lvlJc w:val="left"/>
      <w:pPr>
        <w:tabs>
          <w:tab w:val="num" w:pos="2880"/>
        </w:tabs>
        <w:ind w:left="2880" w:hanging="360"/>
      </w:pPr>
    </w:lvl>
    <w:lvl w:ilvl="4" w:tplc="F3325858" w:tentative="1">
      <w:start w:val="1"/>
      <w:numFmt w:val="decimal"/>
      <w:lvlText w:val="%5."/>
      <w:lvlJc w:val="left"/>
      <w:pPr>
        <w:tabs>
          <w:tab w:val="num" w:pos="3600"/>
        </w:tabs>
        <w:ind w:left="3600" w:hanging="360"/>
      </w:pPr>
    </w:lvl>
    <w:lvl w:ilvl="5" w:tplc="B93EF34C" w:tentative="1">
      <w:start w:val="1"/>
      <w:numFmt w:val="decimal"/>
      <w:lvlText w:val="%6."/>
      <w:lvlJc w:val="left"/>
      <w:pPr>
        <w:tabs>
          <w:tab w:val="num" w:pos="4320"/>
        </w:tabs>
        <w:ind w:left="4320" w:hanging="360"/>
      </w:pPr>
    </w:lvl>
    <w:lvl w:ilvl="6" w:tplc="35E033D2" w:tentative="1">
      <w:start w:val="1"/>
      <w:numFmt w:val="decimal"/>
      <w:lvlText w:val="%7."/>
      <w:lvlJc w:val="left"/>
      <w:pPr>
        <w:tabs>
          <w:tab w:val="num" w:pos="5040"/>
        </w:tabs>
        <w:ind w:left="5040" w:hanging="360"/>
      </w:pPr>
    </w:lvl>
    <w:lvl w:ilvl="7" w:tplc="6096F5C8" w:tentative="1">
      <w:start w:val="1"/>
      <w:numFmt w:val="decimal"/>
      <w:lvlText w:val="%8."/>
      <w:lvlJc w:val="left"/>
      <w:pPr>
        <w:tabs>
          <w:tab w:val="num" w:pos="5760"/>
        </w:tabs>
        <w:ind w:left="5760" w:hanging="360"/>
      </w:pPr>
    </w:lvl>
    <w:lvl w:ilvl="8" w:tplc="9DB83582" w:tentative="1">
      <w:start w:val="1"/>
      <w:numFmt w:val="decimal"/>
      <w:lvlText w:val="%9."/>
      <w:lvlJc w:val="left"/>
      <w:pPr>
        <w:tabs>
          <w:tab w:val="num" w:pos="6480"/>
        </w:tabs>
        <w:ind w:left="6480" w:hanging="360"/>
      </w:pPr>
    </w:lvl>
  </w:abstractNum>
  <w:abstractNum w:abstractNumId="19">
    <w:nsid w:val="37F20EBF"/>
    <w:multiLevelType w:val="hybridMultilevel"/>
    <w:tmpl w:val="AFE8ED58"/>
    <w:lvl w:ilvl="0" w:tplc="E9A27D40">
      <w:start w:val="1"/>
      <w:numFmt w:val="bullet"/>
      <w:lvlText w:val="•"/>
      <w:lvlJc w:val="left"/>
      <w:pPr>
        <w:tabs>
          <w:tab w:val="num" w:pos="720"/>
        </w:tabs>
        <w:ind w:left="720" w:hanging="360"/>
      </w:pPr>
      <w:rPr>
        <w:rFonts w:ascii="宋体" w:hAnsi="宋体" w:hint="default"/>
      </w:rPr>
    </w:lvl>
    <w:lvl w:ilvl="1" w:tplc="A822A8B6">
      <w:start w:val="708"/>
      <w:numFmt w:val="bullet"/>
      <w:lvlText w:val="–"/>
      <w:lvlJc w:val="left"/>
      <w:pPr>
        <w:tabs>
          <w:tab w:val="num" w:pos="1440"/>
        </w:tabs>
        <w:ind w:left="1440" w:hanging="360"/>
      </w:pPr>
      <w:rPr>
        <w:rFonts w:ascii="宋体" w:hAnsi="宋体" w:hint="default"/>
      </w:rPr>
    </w:lvl>
    <w:lvl w:ilvl="2" w:tplc="C6B22FB8" w:tentative="1">
      <w:start w:val="1"/>
      <w:numFmt w:val="bullet"/>
      <w:lvlText w:val="•"/>
      <w:lvlJc w:val="left"/>
      <w:pPr>
        <w:tabs>
          <w:tab w:val="num" w:pos="2160"/>
        </w:tabs>
        <w:ind w:left="2160" w:hanging="360"/>
      </w:pPr>
      <w:rPr>
        <w:rFonts w:ascii="宋体" w:hAnsi="宋体" w:hint="default"/>
      </w:rPr>
    </w:lvl>
    <w:lvl w:ilvl="3" w:tplc="EDCAFB3A" w:tentative="1">
      <w:start w:val="1"/>
      <w:numFmt w:val="bullet"/>
      <w:lvlText w:val="•"/>
      <w:lvlJc w:val="left"/>
      <w:pPr>
        <w:tabs>
          <w:tab w:val="num" w:pos="2880"/>
        </w:tabs>
        <w:ind w:left="2880" w:hanging="360"/>
      </w:pPr>
      <w:rPr>
        <w:rFonts w:ascii="宋体" w:hAnsi="宋体" w:hint="default"/>
      </w:rPr>
    </w:lvl>
    <w:lvl w:ilvl="4" w:tplc="6CBA8970" w:tentative="1">
      <w:start w:val="1"/>
      <w:numFmt w:val="bullet"/>
      <w:lvlText w:val="•"/>
      <w:lvlJc w:val="left"/>
      <w:pPr>
        <w:tabs>
          <w:tab w:val="num" w:pos="3600"/>
        </w:tabs>
        <w:ind w:left="3600" w:hanging="360"/>
      </w:pPr>
      <w:rPr>
        <w:rFonts w:ascii="宋体" w:hAnsi="宋体" w:hint="default"/>
      </w:rPr>
    </w:lvl>
    <w:lvl w:ilvl="5" w:tplc="EE7A6756" w:tentative="1">
      <w:start w:val="1"/>
      <w:numFmt w:val="bullet"/>
      <w:lvlText w:val="•"/>
      <w:lvlJc w:val="left"/>
      <w:pPr>
        <w:tabs>
          <w:tab w:val="num" w:pos="4320"/>
        </w:tabs>
        <w:ind w:left="4320" w:hanging="360"/>
      </w:pPr>
      <w:rPr>
        <w:rFonts w:ascii="宋体" w:hAnsi="宋体" w:hint="default"/>
      </w:rPr>
    </w:lvl>
    <w:lvl w:ilvl="6" w:tplc="C2D03ED6" w:tentative="1">
      <w:start w:val="1"/>
      <w:numFmt w:val="bullet"/>
      <w:lvlText w:val="•"/>
      <w:lvlJc w:val="left"/>
      <w:pPr>
        <w:tabs>
          <w:tab w:val="num" w:pos="5040"/>
        </w:tabs>
        <w:ind w:left="5040" w:hanging="360"/>
      </w:pPr>
      <w:rPr>
        <w:rFonts w:ascii="宋体" w:hAnsi="宋体" w:hint="default"/>
      </w:rPr>
    </w:lvl>
    <w:lvl w:ilvl="7" w:tplc="F9D2A6E0" w:tentative="1">
      <w:start w:val="1"/>
      <w:numFmt w:val="bullet"/>
      <w:lvlText w:val="•"/>
      <w:lvlJc w:val="left"/>
      <w:pPr>
        <w:tabs>
          <w:tab w:val="num" w:pos="5760"/>
        </w:tabs>
        <w:ind w:left="5760" w:hanging="360"/>
      </w:pPr>
      <w:rPr>
        <w:rFonts w:ascii="宋体" w:hAnsi="宋体" w:hint="default"/>
      </w:rPr>
    </w:lvl>
    <w:lvl w:ilvl="8" w:tplc="644AEAF4" w:tentative="1">
      <w:start w:val="1"/>
      <w:numFmt w:val="bullet"/>
      <w:lvlText w:val="•"/>
      <w:lvlJc w:val="left"/>
      <w:pPr>
        <w:tabs>
          <w:tab w:val="num" w:pos="6480"/>
        </w:tabs>
        <w:ind w:left="6480" w:hanging="360"/>
      </w:pPr>
      <w:rPr>
        <w:rFonts w:ascii="宋体" w:hAnsi="宋体" w:hint="default"/>
      </w:rPr>
    </w:lvl>
  </w:abstractNum>
  <w:abstractNum w:abstractNumId="20">
    <w:nsid w:val="3FCE79D8"/>
    <w:multiLevelType w:val="hybridMultilevel"/>
    <w:tmpl w:val="290E8262"/>
    <w:lvl w:ilvl="0" w:tplc="5CA46F96">
      <w:start w:val="1"/>
      <w:numFmt w:val="bullet"/>
      <w:lvlText w:val="•"/>
      <w:lvlJc w:val="left"/>
      <w:pPr>
        <w:tabs>
          <w:tab w:val="num" w:pos="720"/>
        </w:tabs>
        <w:ind w:left="720" w:hanging="360"/>
      </w:pPr>
      <w:rPr>
        <w:rFonts w:ascii="宋体" w:hAnsi="宋体" w:hint="default"/>
      </w:rPr>
    </w:lvl>
    <w:lvl w:ilvl="1" w:tplc="5D7AA85A" w:tentative="1">
      <w:start w:val="1"/>
      <w:numFmt w:val="bullet"/>
      <w:lvlText w:val="•"/>
      <w:lvlJc w:val="left"/>
      <w:pPr>
        <w:tabs>
          <w:tab w:val="num" w:pos="1440"/>
        </w:tabs>
        <w:ind w:left="1440" w:hanging="360"/>
      </w:pPr>
      <w:rPr>
        <w:rFonts w:ascii="宋体" w:hAnsi="宋体" w:hint="default"/>
      </w:rPr>
    </w:lvl>
    <w:lvl w:ilvl="2" w:tplc="19400DA2" w:tentative="1">
      <w:start w:val="1"/>
      <w:numFmt w:val="bullet"/>
      <w:lvlText w:val="•"/>
      <w:lvlJc w:val="left"/>
      <w:pPr>
        <w:tabs>
          <w:tab w:val="num" w:pos="2160"/>
        </w:tabs>
        <w:ind w:left="2160" w:hanging="360"/>
      </w:pPr>
      <w:rPr>
        <w:rFonts w:ascii="宋体" w:hAnsi="宋体" w:hint="default"/>
      </w:rPr>
    </w:lvl>
    <w:lvl w:ilvl="3" w:tplc="5AD64806" w:tentative="1">
      <w:start w:val="1"/>
      <w:numFmt w:val="bullet"/>
      <w:lvlText w:val="•"/>
      <w:lvlJc w:val="left"/>
      <w:pPr>
        <w:tabs>
          <w:tab w:val="num" w:pos="2880"/>
        </w:tabs>
        <w:ind w:left="2880" w:hanging="360"/>
      </w:pPr>
      <w:rPr>
        <w:rFonts w:ascii="宋体" w:hAnsi="宋体" w:hint="default"/>
      </w:rPr>
    </w:lvl>
    <w:lvl w:ilvl="4" w:tplc="5BB24264" w:tentative="1">
      <w:start w:val="1"/>
      <w:numFmt w:val="bullet"/>
      <w:lvlText w:val="•"/>
      <w:lvlJc w:val="left"/>
      <w:pPr>
        <w:tabs>
          <w:tab w:val="num" w:pos="3600"/>
        </w:tabs>
        <w:ind w:left="3600" w:hanging="360"/>
      </w:pPr>
      <w:rPr>
        <w:rFonts w:ascii="宋体" w:hAnsi="宋体" w:hint="default"/>
      </w:rPr>
    </w:lvl>
    <w:lvl w:ilvl="5" w:tplc="5BB2409E" w:tentative="1">
      <w:start w:val="1"/>
      <w:numFmt w:val="bullet"/>
      <w:lvlText w:val="•"/>
      <w:lvlJc w:val="left"/>
      <w:pPr>
        <w:tabs>
          <w:tab w:val="num" w:pos="4320"/>
        </w:tabs>
        <w:ind w:left="4320" w:hanging="360"/>
      </w:pPr>
      <w:rPr>
        <w:rFonts w:ascii="宋体" w:hAnsi="宋体" w:hint="default"/>
      </w:rPr>
    </w:lvl>
    <w:lvl w:ilvl="6" w:tplc="6BCAA86A" w:tentative="1">
      <w:start w:val="1"/>
      <w:numFmt w:val="bullet"/>
      <w:lvlText w:val="•"/>
      <w:lvlJc w:val="left"/>
      <w:pPr>
        <w:tabs>
          <w:tab w:val="num" w:pos="5040"/>
        </w:tabs>
        <w:ind w:left="5040" w:hanging="360"/>
      </w:pPr>
      <w:rPr>
        <w:rFonts w:ascii="宋体" w:hAnsi="宋体" w:hint="default"/>
      </w:rPr>
    </w:lvl>
    <w:lvl w:ilvl="7" w:tplc="882EBAC8" w:tentative="1">
      <w:start w:val="1"/>
      <w:numFmt w:val="bullet"/>
      <w:lvlText w:val="•"/>
      <w:lvlJc w:val="left"/>
      <w:pPr>
        <w:tabs>
          <w:tab w:val="num" w:pos="5760"/>
        </w:tabs>
        <w:ind w:left="5760" w:hanging="360"/>
      </w:pPr>
      <w:rPr>
        <w:rFonts w:ascii="宋体" w:hAnsi="宋体" w:hint="default"/>
      </w:rPr>
    </w:lvl>
    <w:lvl w:ilvl="8" w:tplc="43DA68E2" w:tentative="1">
      <w:start w:val="1"/>
      <w:numFmt w:val="bullet"/>
      <w:lvlText w:val="•"/>
      <w:lvlJc w:val="left"/>
      <w:pPr>
        <w:tabs>
          <w:tab w:val="num" w:pos="6480"/>
        </w:tabs>
        <w:ind w:left="6480" w:hanging="360"/>
      </w:pPr>
      <w:rPr>
        <w:rFonts w:ascii="宋体" w:hAnsi="宋体" w:hint="default"/>
      </w:rPr>
    </w:lvl>
  </w:abstractNum>
  <w:abstractNum w:abstractNumId="21">
    <w:nsid w:val="430E428B"/>
    <w:multiLevelType w:val="hybridMultilevel"/>
    <w:tmpl w:val="935C9C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0CB52E3"/>
    <w:multiLevelType w:val="hybridMultilevel"/>
    <w:tmpl w:val="234C9D9C"/>
    <w:lvl w:ilvl="0" w:tplc="0036684C">
      <w:start w:val="1"/>
      <w:numFmt w:val="bullet"/>
      <w:lvlText w:val=""/>
      <w:lvlJc w:val="left"/>
      <w:pPr>
        <w:tabs>
          <w:tab w:val="num" w:pos="720"/>
        </w:tabs>
        <w:ind w:left="720" w:hanging="360"/>
      </w:pPr>
      <w:rPr>
        <w:rFonts w:ascii="Wingdings" w:hAnsi="Wingdings" w:hint="default"/>
      </w:rPr>
    </w:lvl>
    <w:lvl w:ilvl="1" w:tplc="C7A469BE" w:tentative="1">
      <w:start w:val="1"/>
      <w:numFmt w:val="bullet"/>
      <w:lvlText w:val=""/>
      <w:lvlJc w:val="left"/>
      <w:pPr>
        <w:tabs>
          <w:tab w:val="num" w:pos="1440"/>
        </w:tabs>
        <w:ind w:left="1440" w:hanging="360"/>
      </w:pPr>
      <w:rPr>
        <w:rFonts w:ascii="Wingdings" w:hAnsi="Wingdings" w:hint="default"/>
      </w:rPr>
    </w:lvl>
    <w:lvl w:ilvl="2" w:tplc="F63ABEA8" w:tentative="1">
      <w:start w:val="1"/>
      <w:numFmt w:val="bullet"/>
      <w:lvlText w:val=""/>
      <w:lvlJc w:val="left"/>
      <w:pPr>
        <w:tabs>
          <w:tab w:val="num" w:pos="2160"/>
        </w:tabs>
        <w:ind w:left="2160" w:hanging="360"/>
      </w:pPr>
      <w:rPr>
        <w:rFonts w:ascii="Wingdings" w:hAnsi="Wingdings" w:hint="default"/>
      </w:rPr>
    </w:lvl>
    <w:lvl w:ilvl="3" w:tplc="D5548042" w:tentative="1">
      <w:start w:val="1"/>
      <w:numFmt w:val="bullet"/>
      <w:lvlText w:val=""/>
      <w:lvlJc w:val="left"/>
      <w:pPr>
        <w:tabs>
          <w:tab w:val="num" w:pos="2880"/>
        </w:tabs>
        <w:ind w:left="2880" w:hanging="360"/>
      </w:pPr>
      <w:rPr>
        <w:rFonts w:ascii="Wingdings" w:hAnsi="Wingdings" w:hint="default"/>
      </w:rPr>
    </w:lvl>
    <w:lvl w:ilvl="4" w:tplc="08E8EF22" w:tentative="1">
      <w:start w:val="1"/>
      <w:numFmt w:val="bullet"/>
      <w:lvlText w:val=""/>
      <w:lvlJc w:val="left"/>
      <w:pPr>
        <w:tabs>
          <w:tab w:val="num" w:pos="3600"/>
        </w:tabs>
        <w:ind w:left="3600" w:hanging="360"/>
      </w:pPr>
      <w:rPr>
        <w:rFonts w:ascii="Wingdings" w:hAnsi="Wingdings" w:hint="default"/>
      </w:rPr>
    </w:lvl>
    <w:lvl w:ilvl="5" w:tplc="76540AD4" w:tentative="1">
      <w:start w:val="1"/>
      <w:numFmt w:val="bullet"/>
      <w:lvlText w:val=""/>
      <w:lvlJc w:val="left"/>
      <w:pPr>
        <w:tabs>
          <w:tab w:val="num" w:pos="4320"/>
        </w:tabs>
        <w:ind w:left="4320" w:hanging="360"/>
      </w:pPr>
      <w:rPr>
        <w:rFonts w:ascii="Wingdings" w:hAnsi="Wingdings" w:hint="default"/>
      </w:rPr>
    </w:lvl>
    <w:lvl w:ilvl="6" w:tplc="D58C153A" w:tentative="1">
      <w:start w:val="1"/>
      <w:numFmt w:val="bullet"/>
      <w:lvlText w:val=""/>
      <w:lvlJc w:val="left"/>
      <w:pPr>
        <w:tabs>
          <w:tab w:val="num" w:pos="5040"/>
        </w:tabs>
        <w:ind w:left="5040" w:hanging="360"/>
      </w:pPr>
      <w:rPr>
        <w:rFonts w:ascii="Wingdings" w:hAnsi="Wingdings" w:hint="default"/>
      </w:rPr>
    </w:lvl>
    <w:lvl w:ilvl="7" w:tplc="A872C3CE" w:tentative="1">
      <w:start w:val="1"/>
      <w:numFmt w:val="bullet"/>
      <w:lvlText w:val=""/>
      <w:lvlJc w:val="left"/>
      <w:pPr>
        <w:tabs>
          <w:tab w:val="num" w:pos="5760"/>
        </w:tabs>
        <w:ind w:left="5760" w:hanging="360"/>
      </w:pPr>
      <w:rPr>
        <w:rFonts w:ascii="Wingdings" w:hAnsi="Wingdings" w:hint="default"/>
      </w:rPr>
    </w:lvl>
    <w:lvl w:ilvl="8" w:tplc="4BD80194" w:tentative="1">
      <w:start w:val="1"/>
      <w:numFmt w:val="bullet"/>
      <w:lvlText w:val=""/>
      <w:lvlJc w:val="left"/>
      <w:pPr>
        <w:tabs>
          <w:tab w:val="num" w:pos="6480"/>
        </w:tabs>
        <w:ind w:left="6480" w:hanging="360"/>
      </w:pPr>
      <w:rPr>
        <w:rFonts w:ascii="Wingdings" w:hAnsi="Wingdings" w:hint="default"/>
      </w:rPr>
    </w:lvl>
  </w:abstractNum>
  <w:abstractNum w:abstractNumId="23">
    <w:nsid w:val="56C621EB"/>
    <w:multiLevelType w:val="hybridMultilevel"/>
    <w:tmpl w:val="D0A038A4"/>
    <w:lvl w:ilvl="0" w:tplc="5A362BDA">
      <w:start w:val="1"/>
      <w:numFmt w:val="bullet"/>
      <w:lvlText w:val="•"/>
      <w:lvlJc w:val="left"/>
      <w:pPr>
        <w:tabs>
          <w:tab w:val="num" w:pos="720"/>
        </w:tabs>
        <w:ind w:left="720" w:hanging="360"/>
      </w:pPr>
      <w:rPr>
        <w:rFonts w:ascii="宋体" w:hAnsi="宋体" w:hint="default"/>
      </w:rPr>
    </w:lvl>
    <w:lvl w:ilvl="1" w:tplc="C8A05210">
      <w:start w:val="1091"/>
      <w:numFmt w:val="bullet"/>
      <w:lvlText w:val="–"/>
      <w:lvlJc w:val="left"/>
      <w:pPr>
        <w:tabs>
          <w:tab w:val="num" w:pos="1440"/>
        </w:tabs>
        <w:ind w:left="1440" w:hanging="360"/>
      </w:pPr>
      <w:rPr>
        <w:rFonts w:ascii="宋体" w:hAnsi="宋体" w:hint="default"/>
      </w:rPr>
    </w:lvl>
    <w:lvl w:ilvl="2" w:tplc="B146752E" w:tentative="1">
      <w:start w:val="1"/>
      <w:numFmt w:val="bullet"/>
      <w:lvlText w:val="•"/>
      <w:lvlJc w:val="left"/>
      <w:pPr>
        <w:tabs>
          <w:tab w:val="num" w:pos="2160"/>
        </w:tabs>
        <w:ind w:left="2160" w:hanging="360"/>
      </w:pPr>
      <w:rPr>
        <w:rFonts w:ascii="宋体" w:hAnsi="宋体" w:hint="default"/>
      </w:rPr>
    </w:lvl>
    <w:lvl w:ilvl="3" w:tplc="F5066B86" w:tentative="1">
      <w:start w:val="1"/>
      <w:numFmt w:val="bullet"/>
      <w:lvlText w:val="•"/>
      <w:lvlJc w:val="left"/>
      <w:pPr>
        <w:tabs>
          <w:tab w:val="num" w:pos="2880"/>
        </w:tabs>
        <w:ind w:left="2880" w:hanging="360"/>
      </w:pPr>
      <w:rPr>
        <w:rFonts w:ascii="宋体" w:hAnsi="宋体" w:hint="default"/>
      </w:rPr>
    </w:lvl>
    <w:lvl w:ilvl="4" w:tplc="56D4732A" w:tentative="1">
      <w:start w:val="1"/>
      <w:numFmt w:val="bullet"/>
      <w:lvlText w:val="•"/>
      <w:lvlJc w:val="left"/>
      <w:pPr>
        <w:tabs>
          <w:tab w:val="num" w:pos="3600"/>
        </w:tabs>
        <w:ind w:left="3600" w:hanging="360"/>
      </w:pPr>
      <w:rPr>
        <w:rFonts w:ascii="宋体" w:hAnsi="宋体" w:hint="default"/>
      </w:rPr>
    </w:lvl>
    <w:lvl w:ilvl="5" w:tplc="7F7089A0" w:tentative="1">
      <w:start w:val="1"/>
      <w:numFmt w:val="bullet"/>
      <w:lvlText w:val="•"/>
      <w:lvlJc w:val="left"/>
      <w:pPr>
        <w:tabs>
          <w:tab w:val="num" w:pos="4320"/>
        </w:tabs>
        <w:ind w:left="4320" w:hanging="360"/>
      </w:pPr>
      <w:rPr>
        <w:rFonts w:ascii="宋体" w:hAnsi="宋体" w:hint="default"/>
      </w:rPr>
    </w:lvl>
    <w:lvl w:ilvl="6" w:tplc="55E24A56" w:tentative="1">
      <w:start w:val="1"/>
      <w:numFmt w:val="bullet"/>
      <w:lvlText w:val="•"/>
      <w:lvlJc w:val="left"/>
      <w:pPr>
        <w:tabs>
          <w:tab w:val="num" w:pos="5040"/>
        </w:tabs>
        <w:ind w:left="5040" w:hanging="360"/>
      </w:pPr>
      <w:rPr>
        <w:rFonts w:ascii="宋体" w:hAnsi="宋体" w:hint="default"/>
      </w:rPr>
    </w:lvl>
    <w:lvl w:ilvl="7" w:tplc="2FCAD288" w:tentative="1">
      <w:start w:val="1"/>
      <w:numFmt w:val="bullet"/>
      <w:lvlText w:val="•"/>
      <w:lvlJc w:val="left"/>
      <w:pPr>
        <w:tabs>
          <w:tab w:val="num" w:pos="5760"/>
        </w:tabs>
        <w:ind w:left="5760" w:hanging="360"/>
      </w:pPr>
      <w:rPr>
        <w:rFonts w:ascii="宋体" w:hAnsi="宋体" w:hint="default"/>
      </w:rPr>
    </w:lvl>
    <w:lvl w:ilvl="8" w:tplc="3F865096" w:tentative="1">
      <w:start w:val="1"/>
      <w:numFmt w:val="bullet"/>
      <w:lvlText w:val="•"/>
      <w:lvlJc w:val="left"/>
      <w:pPr>
        <w:tabs>
          <w:tab w:val="num" w:pos="6480"/>
        </w:tabs>
        <w:ind w:left="6480" w:hanging="360"/>
      </w:pPr>
      <w:rPr>
        <w:rFonts w:ascii="宋体" w:hAnsi="宋体" w:hint="default"/>
      </w:rPr>
    </w:lvl>
  </w:abstractNum>
  <w:abstractNum w:abstractNumId="24">
    <w:nsid w:val="61BE0495"/>
    <w:multiLevelType w:val="hybridMultilevel"/>
    <w:tmpl w:val="CFE2A14A"/>
    <w:lvl w:ilvl="0" w:tplc="14A0BF8A">
      <w:start w:val="1"/>
      <w:numFmt w:val="bullet"/>
      <w:lvlText w:val="•"/>
      <w:lvlJc w:val="left"/>
      <w:pPr>
        <w:tabs>
          <w:tab w:val="num" w:pos="720"/>
        </w:tabs>
        <w:ind w:left="720" w:hanging="360"/>
      </w:pPr>
      <w:rPr>
        <w:rFonts w:ascii="宋体" w:hAnsi="宋体" w:hint="default"/>
      </w:rPr>
    </w:lvl>
    <w:lvl w:ilvl="1" w:tplc="8B14ED44">
      <w:start w:val="559"/>
      <w:numFmt w:val="bullet"/>
      <w:lvlText w:val="–"/>
      <w:lvlJc w:val="left"/>
      <w:pPr>
        <w:tabs>
          <w:tab w:val="num" w:pos="360"/>
        </w:tabs>
        <w:ind w:left="360" w:hanging="360"/>
      </w:pPr>
      <w:rPr>
        <w:rFonts w:ascii="宋体" w:hAnsi="宋体" w:hint="default"/>
      </w:rPr>
    </w:lvl>
    <w:lvl w:ilvl="2" w:tplc="FF7E1FE0" w:tentative="1">
      <w:start w:val="1"/>
      <w:numFmt w:val="bullet"/>
      <w:lvlText w:val="•"/>
      <w:lvlJc w:val="left"/>
      <w:pPr>
        <w:tabs>
          <w:tab w:val="num" w:pos="2160"/>
        </w:tabs>
        <w:ind w:left="2160" w:hanging="360"/>
      </w:pPr>
      <w:rPr>
        <w:rFonts w:ascii="宋体" w:hAnsi="宋体" w:hint="default"/>
      </w:rPr>
    </w:lvl>
    <w:lvl w:ilvl="3" w:tplc="21681038" w:tentative="1">
      <w:start w:val="1"/>
      <w:numFmt w:val="bullet"/>
      <w:lvlText w:val="•"/>
      <w:lvlJc w:val="left"/>
      <w:pPr>
        <w:tabs>
          <w:tab w:val="num" w:pos="2880"/>
        </w:tabs>
        <w:ind w:left="2880" w:hanging="360"/>
      </w:pPr>
      <w:rPr>
        <w:rFonts w:ascii="宋体" w:hAnsi="宋体" w:hint="default"/>
      </w:rPr>
    </w:lvl>
    <w:lvl w:ilvl="4" w:tplc="7AB272D4" w:tentative="1">
      <w:start w:val="1"/>
      <w:numFmt w:val="bullet"/>
      <w:lvlText w:val="•"/>
      <w:lvlJc w:val="left"/>
      <w:pPr>
        <w:tabs>
          <w:tab w:val="num" w:pos="3600"/>
        </w:tabs>
        <w:ind w:left="3600" w:hanging="360"/>
      </w:pPr>
      <w:rPr>
        <w:rFonts w:ascii="宋体" w:hAnsi="宋体" w:hint="default"/>
      </w:rPr>
    </w:lvl>
    <w:lvl w:ilvl="5" w:tplc="A9E2D034" w:tentative="1">
      <w:start w:val="1"/>
      <w:numFmt w:val="bullet"/>
      <w:lvlText w:val="•"/>
      <w:lvlJc w:val="left"/>
      <w:pPr>
        <w:tabs>
          <w:tab w:val="num" w:pos="4320"/>
        </w:tabs>
        <w:ind w:left="4320" w:hanging="360"/>
      </w:pPr>
      <w:rPr>
        <w:rFonts w:ascii="宋体" w:hAnsi="宋体" w:hint="default"/>
      </w:rPr>
    </w:lvl>
    <w:lvl w:ilvl="6" w:tplc="D97AC09C" w:tentative="1">
      <w:start w:val="1"/>
      <w:numFmt w:val="bullet"/>
      <w:lvlText w:val="•"/>
      <w:lvlJc w:val="left"/>
      <w:pPr>
        <w:tabs>
          <w:tab w:val="num" w:pos="5040"/>
        </w:tabs>
        <w:ind w:left="5040" w:hanging="360"/>
      </w:pPr>
      <w:rPr>
        <w:rFonts w:ascii="宋体" w:hAnsi="宋体" w:hint="default"/>
      </w:rPr>
    </w:lvl>
    <w:lvl w:ilvl="7" w:tplc="D3340260" w:tentative="1">
      <w:start w:val="1"/>
      <w:numFmt w:val="bullet"/>
      <w:lvlText w:val="•"/>
      <w:lvlJc w:val="left"/>
      <w:pPr>
        <w:tabs>
          <w:tab w:val="num" w:pos="5760"/>
        </w:tabs>
        <w:ind w:left="5760" w:hanging="360"/>
      </w:pPr>
      <w:rPr>
        <w:rFonts w:ascii="宋体" w:hAnsi="宋体" w:hint="default"/>
      </w:rPr>
    </w:lvl>
    <w:lvl w:ilvl="8" w:tplc="8502261C" w:tentative="1">
      <w:start w:val="1"/>
      <w:numFmt w:val="bullet"/>
      <w:lvlText w:val="•"/>
      <w:lvlJc w:val="left"/>
      <w:pPr>
        <w:tabs>
          <w:tab w:val="num" w:pos="6480"/>
        </w:tabs>
        <w:ind w:left="6480" w:hanging="360"/>
      </w:pPr>
      <w:rPr>
        <w:rFonts w:ascii="宋体" w:hAnsi="宋体" w:hint="default"/>
      </w:rPr>
    </w:lvl>
  </w:abstractNum>
  <w:abstractNum w:abstractNumId="25">
    <w:nsid w:val="68ED23A9"/>
    <w:multiLevelType w:val="hybridMultilevel"/>
    <w:tmpl w:val="A2D0B7AC"/>
    <w:lvl w:ilvl="0" w:tplc="C2247BBE">
      <w:start w:val="1"/>
      <w:numFmt w:val="bullet"/>
      <w:lvlText w:val="•"/>
      <w:lvlJc w:val="left"/>
      <w:pPr>
        <w:tabs>
          <w:tab w:val="num" w:pos="720"/>
        </w:tabs>
        <w:ind w:left="720" w:hanging="360"/>
      </w:pPr>
      <w:rPr>
        <w:rFonts w:ascii="宋体" w:hAnsi="宋体" w:hint="default"/>
      </w:rPr>
    </w:lvl>
    <w:lvl w:ilvl="1" w:tplc="C82A882C">
      <w:start w:val="3415"/>
      <w:numFmt w:val="bullet"/>
      <w:lvlText w:val="–"/>
      <w:lvlJc w:val="left"/>
      <w:pPr>
        <w:tabs>
          <w:tab w:val="num" w:pos="1440"/>
        </w:tabs>
        <w:ind w:left="1440" w:hanging="360"/>
      </w:pPr>
      <w:rPr>
        <w:rFonts w:ascii="宋体" w:hAnsi="宋体" w:hint="default"/>
      </w:rPr>
    </w:lvl>
    <w:lvl w:ilvl="2" w:tplc="5FF0DFA2" w:tentative="1">
      <w:start w:val="1"/>
      <w:numFmt w:val="bullet"/>
      <w:lvlText w:val="•"/>
      <w:lvlJc w:val="left"/>
      <w:pPr>
        <w:tabs>
          <w:tab w:val="num" w:pos="2160"/>
        </w:tabs>
        <w:ind w:left="2160" w:hanging="360"/>
      </w:pPr>
      <w:rPr>
        <w:rFonts w:ascii="宋体" w:hAnsi="宋体" w:hint="default"/>
      </w:rPr>
    </w:lvl>
    <w:lvl w:ilvl="3" w:tplc="D778BECE" w:tentative="1">
      <w:start w:val="1"/>
      <w:numFmt w:val="bullet"/>
      <w:lvlText w:val="•"/>
      <w:lvlJc w:val="left"/>
      <w:pPr>
        <w:tabs>
          <w:tab w:val="num" w:pos="2880"/>
        </w:tabs>
        <w:ind w:left="2880" w:hanging="360"/>
      </w:pPr>
      <w:rPr>
        <w:rFonts w:ascii="宋体" w:hAnsi="宋体" w:hint="default"/>
      </w:rPr>
    </w:lvl>
    <w:lvl w:ilvl="4" w:tplc="638EC874" w:tentative="1">
      <w:start w:val="1"/>
      <w:numFmt w:val="bullet"/>
      <w:lvlText w:val="•"/>
      <w:lvlJc w:val="left"/>
      <w:pPr>
        <w:tabs>
          <w:tab w:val="num" w:pos="3600"/>
        </w:tabs>
        <w:ind w:left="3600" w:hanging="360"/>
      </w:pPr>
      <w:rPr>
        <w:rFonts w:ascii="宋体" w:hAnsi="宋体" w:hint="default"/>
      </w:rPr>
    </w:lvl>
    <w:lvl w:ilvl="5" w:tplc="94C8298E" w:tentative="1">
      <w:start w:val="1"/>
      <w:numFmt w:val="bullet"/>
      <w:lvlText w:val="•"/>
      <w:lvlJc w:val="left"/>
      <w:pPr>
        <w:tabs>
          <w:tab w:val="num" w:pos="4320"/>
        </w:tabs>
        <w:ind w:left="4320" w:hanging="360"/>
      </w:pPr>
      <w:rPr>
        <w:rFonts w:ascii="宋体" w:hAnsi="宋体" w:hint="default"/>
      </w:rPr>
    </w:lvl>
    <w:lvl w:ilvl="6" w:tplc="9362AD74" w:tentative="1">
      <w:start w:val="1"/>
      <w:numFmt w:val="bullet"/>
      <w:lvlText w:val="•"/>
      <w:lvlJc w:val="left"/>
      <w:pPr>
        <w:tabs>
          <w:tab w:val="num" w:pos="5040"/>
        </w:tabs>
        <w:ind w:left="5040" w:hanging="360"/>
      </w:pPr>
      <w:rPr>
        <w:rFonts w:ascii="宋体" w:hAnsi="宋体" w:hint="default"/>
      </w:rPr>
    </w:lvl>
    <w:lvl w:ilvl="7" w:tplc="D58CF244" w:tentative="1">
      <w:start w:val="1"/>
      <w:numFmt w:val="bullet"/>
      <w:lvlText w:val="•"/>
      <w:lvlJc w:val="left"/>
      <w:pPr>
        <w:tabs>
          <w:tab w:val="num" w:pos="5760"/>
        </w:tabs>
        <w:ind w:left="5760" w:hanging="360"/>
      </w:pPr>
      <w:rPr>
        <w:rFonts w:ascii="宋体" w:hAnsi="宋体" w:hint="default"/>
      </w:rPr>
    </w:lvl>
    <w:lvl w:ilvl="8" w:tplc="A874D3C8" w:tentative="1">
      <w:start w:val="1"/>
      <w:numFmt w:val="bullet"/>
      <w:lvlText w:val="•"/>
      <w:lvlJc w:val="left"/>
      <w:pPr>
        <w:tabs>
          <w:tab w:val="num" w:pos="6480"/>
        </w:tabs>
        <w:ind w:left="6480" w:hanging="360"/>
      </w:pPr>
      <w:rPr>
        <w:rFonts w:ascii="宋体" w:hAnsi="宋体" w:hint="default"/>
      </w:rPr>
    </w:lvl>
  </w:abstractNum>
  <w:abstractNum w:abstractNumId="26">
    <w:nsid w:val="6A6E471B"/>
    <w:multiLevelType w:val="hybridMultilevel"/>
    <w:tmpl w:val="200CC9A8"/>
    <w:lvl w:ilvl="0" w:tplc="C5BE881E">
      <w:start w:val="1"/>
      <w:numFmt w:val="bullet"/>
      <w:lvlText w:val="•"/>
      <w:lvlJc w:val="left"/>
      <w:pPr>
        <w:tabs>
          <w:tab w:val="num" w:pos="720"/>
        </w:tabs>
        <w:ind w:left="720" w:hanging="360"/>
      </w:pPr>
      <w:rPr>
        <w:rFonts w:ascii="宋体" w:hAnsi="宋体" w:hint="default"/>
      </w:rPr>
    </w:lvl>
    <w:lvl w:ilvl="1" w:tplc="8F7C3080" w:tentative="1">
      <w:start w:val="1"/>
      <w:numFmt w:val="bullet"/>
      <w:lvlText w:val="•"/>
      <w:lvlJc w:val="left"/>
      <w:pPr>
        <w:tabs>
          <w:tab w:val="num" w:pos="1440"/>
        </w:tabs>
        <w:ind w:left="1440" w:hanging="360"/>
      </w:pPr>
      <w:rPr>
        <w:rFonts w:ascii="宋体" w:hAnsi="宋体" w:hint="default"/>
      </w:rPr>
    </w:lvl>
    <w:lvl w:ilvl="2" w:tplc="F596361C" w:tentative="1">
      <w:start w:val="1"/>
      <w:numFmt w:val="bullet"/>
      <w:lvlText w:val="•"/>
      <w:lvlJc w:val="left"/>
      <w:pPr>
        <w:tabs>
          <w:tab w:val="num" w:pos="2160"/>
        </w:tabs>
        <w:ind w:left="2160" w:hanging="360"/>
      </w:pPr>
      <w:rPr>
        <w:rFonts w:ascii="宋体" w:hAnsi="宋体" w:hint="default"/>
      </w:rPr>
    </w:lvl>
    <w:lvl w:ilvl="3" w:tplc="217AAEB6" w:tentative="1">
      <w:start w:val="1"/>
      <w:numFmt w:val="bullet"/>
      <w:lvlText w:val="•"/>
      <w:lvlJc w:val="left"/>
      <w:pPr>
        <w:tabs>
          <w:tab w:val="num" w:pos="2880"/>
        </w:tabs>
        <w:ind w:left="2880" w:hanging="360"/>
      </w:pPr>
      <w:rPr>
        <w:rFonts w:ascii="宋体" w:hAnsi="宋体" w:hint="default"/>
      </w:rPr>
    </w:lvl>
    <w:lvl w:ilvl="4" w:tplc="02420FC4" w:tentative="1">
      <w:start w:val="1"/>
      <w:numFmt w:val="bullet"/>
      <w:lvlText w:val="•"/>
      <w:lvlJc w:val="left"/>
      <w:pPr>
        <w:tabs>
          <w:tab w:val="num" w:pos="3600"/>
        </w:tabs>
        <w:ind w:left="3600" w:hanging="360"/>
      </w:pPr>
      <w:rPr>
        <w:rFonts w:ascii="宋体" w:hAnsi="宋体" w:hint="default"/>
      </w:rPr>
    </w:lvl>
    <w:lvl w:ilvl="5" w:tplc="3DDC8B1A" w:tentative="1">
      <w:start w:val="1"/>
      <w:numFmt w:val="bullet"/>
      <w:lvlText w:val="•"/>
      <w:lvlJc w:val="left"/>
      <w:pPr>
        <w:tabs>
          <w:tab w:val="num" w:pos="4320"/>
        </w:tabs>
        <w:ind w:left="4320" w:hanging="360"/>
      </w:pPr>
      <w:rPr>
        <w:rFonts w:ascii="宋体" w:hAnsi="宋体" w:hint="default"/>
      </w:rPr>
    </w:lvl>
    <w:lvl w:ilvl="6" w:tplc="D7046D5E" w:tentative="1">
      <w:start w:val="1"/>
      <w:numFmt w:val="bullet"/>
      <w:lvlText w:val="•"/>
      <w:lvlJc w:val="left"/>
      <w:pPr>
        <w:tabs>
          <w:tab w:val="num" w:pos="5040"/>
        </w:tabs>
        <w:ind w:left="5040" w:hanging="360"/>
      </w:pPr>
      <w:rPr>
        <w:rFonts w:ascii="宋体" w:hAnsi="宋体" w:hint="default"/>
      </w:rPr>
    </w:lvl>
    <w:lvl w:ilvl="7" w:tplc="475E6154" w:tentative="1">
      <w:start w:val="1"/>
      <w:numFmt w:val="bullet"/>
      <w:lvlText w:val="•"/>
      <w:lvlJc w:val="left"/>
      <w:pPr>
        <w:tabs>
          <w:tab w:val="num" w:pos="5760"/>
        </w:tabs>
        <w:ind w:left="5760" w:hanging="360"/>
      </w:pPr>
      <w:rPr>
        <w:rFonts w:ascii="宋体" w:hAnsi="宋体" w:hint="default"/>
      </w:rPr>
    </w:lvl>
    <w:lvl w:ilvl="8" w:tplc="3D1CC658" w:tentative="1">
      <w:start w:val="1"/>
      <w:numFmt w:val="bullet"/>
      <w:lvlText w:val="•"/>
      <w:lvlJc w:val="left"/>
      <w:pPr>
        <w:tabs>
          <w:tab w:val="num" w:pos="6480"/>
        </w:tabs>
        <w:ind w:left="6480" w:hanging="360"/>
      </w:pPr>
      <w:rPr>
        <w:rFonts w:ascii="宋体" w:hAnsi="宋体" w:hint="default"/>
      </w:rPr>
    </w:lvl>
  </w:abstractNum>
  <w:abstractNum w:abstractNumId="27">
    <w:nsid w:val="6FE74A15"/>
    <w:multiLevelType w:val="hybridMultilevel"/>
    <w:tmpl w:val="881CFB3A"/>
    <w:lvl w:ilvl="0" w:tplc="9BDA66A4">
      <w:start w:val="1"/>
      <w:numFmt w:val="bullet"/>
      <w:lvlText w:val="•"/>
      <w:lvlJc w:val="left"/>
      <w:pPr>
        <w:tabs>
          <w:tab w:val="num" w:pos="720"/>
        </w:tabs>
        <w:ind w:left="720" w:hanging="360"/>
      </w:pPr>
      <w:rPr>
        <w:rFonts w:ascii="宋体" w:hAnsi="宋体" w:hint="default"/>
      </w:rPr>
    </w:lvl>
    <w:lvl w:ilvl="1" w:tplc="0860BA0C" w:tentative="1">
      <w:start w:val="1"/>
      <w:numFmt w:val="bullet"/>
      <w:lvlText w:val="•"/>
      <w:lvlJc w:val="left"/>
      <w:pPr>
        <w:tabs>
          <w:tab w:val="num" w:pos="1440"/>
        </w:tabs>
        <w:ind w:left="1440" w:hanging="360"/>
      </w:pPr>
      <w:rPr>
        <w:rFonts w:ascii="宋体" w:hAnsi="宋体" w:hint="default"/>
      </w:rPr>
    </w:lvl>
    <w:lvl w:ilvl="2" w:tplc="E6F023C0" w:tentative="1">
      <w:start w:val="1"/>
      <w:numFmt w:val="bullet"/>
      <w:lvlText w:val="•"/>
      <w:lvlJc w:val="left"/>
      <w:pPr>
        <w:tabs>
          <w:tab w:val="num" w:pos="2160"/>
        </w:tabs>
        <w:ind w:left="2160" w:hanging="360"/>
      </w:pPr>
      <w:rPr>
        <w:rFonts w:ascii="宋体" w:hAnsi="宋体" w:hint="default"/>
      </w:rPr>
    </w:lvl>
    <w:lvl w:ilvl="3" w:tplc="DD743744" w:tentative="1">
      <w:start w:val="1"/>
      <w:numFmt w:val="bullet"/>
      <w:lvlText w:val="•"/>
      <w:lvlJc w:val="left"/>
      <w:pPr>
        <w:tabs>
          <w:tab w:val="num" w:pos="2880"/>
        </w:tabs>
        <w:ind w:left="2880" w:hanging="360"/>
      </w:pPr>
      <w:rPr>
        <w:rFonts w:ascii="宋体" w:hAnsi="宋体" w:hint="default"/>
      </w:rPr>
    </w:lvl>
    <w:lvl w:ilvl="4" w:tplc="B448E684" w:tentative="1">
      <w:start w:val="1"/>
      <w:numFmt w:val="bullet"/>
      <w:lvlText w:val="•"/>
      <w:lvlJc w:val="left"/>
      <w:pPr>
        <w:tabs>
          <w:tab w:val="num" w:pos="3600"/>
        </w:tabs>
        <w:ind w:left="3600" w:hanging="360"/>
      </w:pPr>
      <w:rPr>
        <w:rFonts w:ascii="宋体" w:hAnsi="宋体" w:hint="default"/>
      </w:rPr>
    </w:lvl>
    <w:lvl w:ilvl="5" w:tplc="F39E94FE" w:tentative="1">
      <w:start w:val="1"/>
      <w:numFmt w:val="bullet"/>
      <w:lvlText w:val="•"/>
      <w:lvlJc w:val="left"/>
      <w:pPr>
        <w:tabs>
          <w:tab w:val="num" w:pos="4320"/>
        </w:tabs>
        <w:ind w:left="4320" w:hanging="360"/>
      </w:pPr>
      <w:rPr>
        <w:rFonts w:ascii="宋体" w:hAnsi="宋体" w:hint="default"/>
      </w:rPr>
    </w:lvl>
    <w:lvl w:ilvl="6" w:tplc="64685CEC" w:tentative="1">
      <w:start w:val="1"/>
      <w:numFmt w:val="bullet"/>
      <w:lvlText w:val="•"/>
      <w:lvlJc w:val="left"/>
      <w:pPr>
        <w:tabs>
          <w:tab w:val="num" w:pos="5040"/>
        </w:tabs>
        <w:ind w:left="5040" w:hanging="360"/>
      </w:pPr>
      <w:rPr>
        <w:rFonts w:ascii="宋体" w:hAnsi="宋体" w:hint="default"/>
      </w:rPr>
    </w:lvl>
    <w:lvl w:ilvl="7" w:tplc="2F60E2FA" w:tentative="1">
      <w:start w:val="1"/>
      <w:numFmt w:val="bullet"/>
      <w:lvlText w:val="•"/>
      <w:lvlJc w:val="left"/>
      <w:pPr>
        <w:tabs>
          <w:tab w:val="num" w:pos="5760"/>
        </w:tabs>
        <w:ind w:left="5760" w:hanging="360"/>
      </w:pPr>
      <w:rPr>
        <w:rFonts w:ascii="宋体" w:hAnsi="宋体" w:hint="default"/>
      </w:rPr>
    </w:lvl>
    <w:lvl w:ilvl="8" w:tplc="2286D830" w:tentative="1">
      <w:start w:val="1"/>
      <w:numFmt w:val="bullet"/>
      <w:lvlText w:val="•"/>
      <w:lvlJc w:val="left"/>
      <w:pPr>
        <w:tabs>
          <w:tab w:val="num" w:pos="6480"/>
        </w:tabs>
        <w:ind w:left="6480" w:hanging="360"/>
      </w:pPr>
      <w:rPr>
        <w:rFonts w:ascii="宋体" w:hAnsi="宋体" w:hint="default"/>
      </w:rPr>
    </w:lvl>
  </w:abstractNum>
  <w:abstractNum w:abstractNumId="28">
    <w:nsid w:val="7ABE1249"/>
    <w:multiLevelType w:val="hybridMultilevel"/>
    <w:tmpl w:val="51E4282E"/>
    <w:lvl w:ilvl="0" w:tplc="C12C665C">
      <w:start w:val="1"/>
      <w:numFmt w:val="bullet"/>
      <w:lvlText w:val=""/>
      <w:lvlJc w:val="left"/>
      <w:pPr>
        <w:tabs>
          <w:tab w:val="num" w:pos="720"/>
        </w:tabs>
        <w:ind w:left="720" w:hanging="360"/>
      </w:pPr>
      <w:rPr>
        <w:rFonts w:ascii="Wingdings" w:hAnsi="Wingdings" w:hint="default"/>
      </w:rPr>
    </w:lvl>
    <w:lvl w:ilvl="1" w:tplc="63960CFC">
      <w:start w:val="708"/>
      <w:numFmt w:val="bullet"/>
      <w:lvlText w:val=""/>
      <w:lvlJc w:val="left"/>
      <w:pPr>
        <w:tabs>
          <w:tab w:val="num" w:pos="1440"/>
        </w:tabs>
        <w:ind w:left="1440" w:hanging="360"/>
      </w:pPr>
      <w:rPr>
        <w:rFonts w:ascii="Wingdings" w:hAnsi="Wingdings" w:hint="default"/>
      </w:rPr>
    </w:lvl>
    <w:lvl w:ilvl="2" w:tplc="A3B6EDDE" w:tentative="1">
      <w:start w:val="1"/>
      <w:numFmt w:val="bullet"/>
      <w:lvlText w:val=""/>
      <w:lvlJc w:val="left"/>
      <w:pPr>
        <w:tabs>
          <w:tab w:val="num" w:pos="2160"/>
        </w:tabs>
        <w:ind w:left="2160" w:hanging="360"/>
      </w:pPr>
      <w:rPr>
        <w:rFonts w:ascii="Wingdings" w:hAnsi="Wingdings" w:hint="default"/>
      </w:rPr>
    </w:lvl>
    <w:lvl w:ilvl="3" w:tplc="EBD603A0" w:tentative="1">
      <w:start w:val="1"/>
      <w:numFmt w:val="bullet"/>
      <w:lvlText w:val=""/>
      <w:lvlJc w:val="left"/>
      <w:pPr>
        <w:tabs>
          <w:tab w:val="num" w:pos="2880"/>
        </w:tabs>
        <w:ind w:left="2880" w:hanging="360"/>
      </w:pPr>
      <w:rPr>
        <w:rFonts w:ascii="Wingdings" w:hAnsi="Wingdings" w:hint="default"/>
      </w:rPr>
    </w:lvl>
    <w:lvl w:ilvl="4" w:tplc="7B4C83E2" w:tentative="1">
      <w:start w:val="1"/>
      <w:numFmt w:val="bullet"/>
      <w:lvlText w:val=""/>
      <w:lvlJc w:val="left"/>
      <w:pPr>
        <w:tabs>
          <w:tab w:val="num" w:pos="3600"/>
        </w:tabs>
        <w:ind w:left="3600" w:hanging="360"/>
      </w:pPr>
      <w:rPr>
        <w:rFonts w:ascii="Wingdings" w:hAnsi="Wingdings" w:hint="default"/>
      </w:rPr>
    </w:lvl>
    <w:lvl w:ilvl="5" w:tplc="0CDC98C6" w:tentative="1">
      <w:start w:val="1"/>
      <w:numFmt w:val="bullet"/>
      <w:lvlText w:val=""/>
      <w:lvlJc w:val="left"/>
      <w:pPr>
        <w:tabs>
          <w:tab w:val="num" w:pos="4320"/>
        </w:tabs>
        <w:ind w:left="4320" w:hanging="360"/>
      </w:pPr>
      <w:rPr>
        <w:rFonts w:ascii="Wingdings" w:hAnsi="Wingdings" w:hint="default"/>
      </w:rPr>
    </w:lvl>
    <w:lvl w:ilvl="6" w:tplc="8A623A0C" w:tentative="1">
      <w:start w:val="1"/>
      <w:numFmt w:val="bullet"/>
      <w:lvlText w:val=""/>
      <w:lvlJc w:val="left"/>
      <w:pPr>
        <w:tabs>
          <w:tab w:val="num" w:pos="5040"/>
        </w:tabs>
        <w:ind w:left="5040" w:hanging="360"/>
      </w:pPr>
      <w:rPr>
        <w:rFonts w:ascii="Wingdings" w:hAnsi="Wingdings" w:hint="default"/>
      </w:rPr>
    </w:lvl>
    <w:lvl w:ilvl="7" w:tplc="531CD386" w:tentative="1">
      <w:start w:val="1"/>
      <w:numFmt w:val="bullet"/>
      <w:lvlText w:val=""/>
      <w:lvlJc w:val="left"/>
      <w:pPr>
        <w:tabs>
          <w:tab w:val="num" w:pos="5760"/>
        </w:tabs>
        <w:ind w:left="5760" w:hanging="360"/>
      </w:pPr>
      <w:rPr>
        <w:rFonts w:ascii="Wingdings" w:hAnsi="Wingdings" w:hint="default"/>
      </w:rPr>
    </w:lvl>
    <w:lvl w:ilvl="8" w:tplc="3A5C32E6" w:tentative="1">
      <w:start w:val="1"/>
      <w:numFmt w:val="bullet"/>
      <w:lvlText w:val=""/>
      <w:lvlJc w:val="left"/>
      <w:pPr>
        <w:tabs>
          <w:tab w:val="num" w:pos="6480"/>
        </w:tabs>
        <w:ind w:left="6480" w:hanging="360"/>
      </w:pPr>
      <w:rPr>
        <w:rFonts w:ascii="Wingdings" w:hAnsi="Wingdings" w:hint="default"/>
      </w:rPr>
    </w:lvl>
  </w:abstractNum>
  <w:abstractNum w:abstractNumId="29">
    <w:nsid w:val="7CAD4190"/>
    <w:multiLevelType w:val="hybridMultilevel"/>
    <w:tmpl w:val="E98E7214"/>
    <w:lvl w:ilvl="0" w:tplc="D37A98A0">
      <w:start w:val="1"/>
      <w:numFmt w:val="bullet"/>
      <w:lvlText w:val=""/>
      <w:lvlJc w:val="left"/>
      <w:pPr>
        <w:tabs>
          <w:tab w:val="num" w:pos="720"/>
        </w:tabs>
        <w:ind w:left="720" w:hanging="360"/>
      </w:pPr>
      <w:rPr>
        <w:rFonts w:ascii="Wingdings" w:hAnsi="Wingdings" w:hint="default"/>
      </w:rPr>
    </w:lvl>
    <w:lvl w:ilvl="1" w:tplc="BF1ADEF0">
      <w:start w:val="727"/>
      <w:numFmt w:val="bullet"/>
      <w:lvlText w:val=""/>
      <w:lvlJc w:val="left"/>
      <w:pPr>
        <w:tabs>
          <w:tab w:val="num" w:pos="1440"/>
        </w:tabs>
        <w:ind w:left="1440" w:hanging="360"/>
      </w:pPr>
      <w:rPr>
        <w:rFonts w:ascii="Wingdings" w:hAnsi="Wingdings" w:hint="default"/>
      </w:rPr>
    </w:lvl>
    <w:lvl w:ilvl="2" w:tplc="5012138A">
      <w:start w:val="727"/>
      <w:numFmt w:val="bullet"/>
      <w:lvlText w:val=""/>
      <w:lvlJc w:val="left"/>
      <w:pPr>
        <w:tabs>
          <w:tab w:val="num" w:pos="2160"/>
        </w:tabs>
        <w:ind w:left="2160" w:hanging="360"/>
      </w:pPr>
      <w:rPr>
        <w:rFonts w:ascii="Wingdings" w:hAnsi="Wingdings" w:hint="default"/>
      </w:rPr>
    </w:lvl>
    <w:lvl w:ilvl="3" w:tplc="EABE3B60" w:tentative="1">
      <w:start w:val="1"/>
      <w:numFmt w:val="bullet"/>
      <w:lvlText w:val=""/>
      <w:lvlJc w:val="left"/>
      <w:pPr>
        <w:tabs>
          <w:tab w:val="num" w:pos="2880"/>
        </w:tabs>
        <w:ind w:left="2880" w:hanging="360"/>
      </w:pPr>
      <w:rPr>
        <w:rFonts w:ascii="Wingdings" w:hAnsi="Wingdings" w:hint="default"/>
      </w:rPr>
    </w:lvl>
    <w:lvl w:ilvl="4" w:tplc="3CD05110" w:tentative="1">
      <w:start w:val="1"/>
      <w:numFmt w:val="bullet"/>
      <w:lvlText w:val=""/>
      <w:lvlJc w:val="left"/>
      <w:pPr>
        <w:tabs>
          <w:tab w:val="num" w:pos="3600"/>
        </w:tabs>
        <w:ind w:left="3600" w:hanging="360"/>
      </w:pPr>
      <w:rPr>
        <w:rFonts w:ascii="Wingdings" w:hAnsi="Wingdings" w:hint="default"/>
      </w:rPr>
    </w:lvl>
    <w:lvl w:ilvl="5" w:tplc="3B905550" w:tentative="1">
      <w:start w:val="1"/>
      <w:numFmt w:val="bullet"/>
      <w:lvlText w:val=""/>
      <w:lvlJc w:val="left"/>
      <w:pPr>
        <w:tabs>
          <w:tab w:val="num" w:pos="4320"/>
        </w:tabs>
        <w:ind w:left="4320" w:hanging="360"/>
      </w:pPr>
      <w:rPr>
        <w:rFonts w:ascii="Wingdings" w:hAnsi="Wingdings" w:hint="default"/>
      </w:rPr>
    </w:lvl>
    <w:lvl w:ilvl="6" w:tplc="55F4DFA2" w:tentative="1">
      <w:start w:val="1"/>
      <w:numFmt w:val="bullet"/>
      <w:lvlText w:val=""/>
      <w:lvlJc w:val="left"/>
      <w:pPr>
        <w:tabs>
          <w:tab w:val="num" w:pos="5040"/>
        </w:tabs>
        <w:ind w:left="5040" w:hanging="360"/>
      </w:pPr>
      <w:rPr>
        <w:rFonts w:ascii="Wingdings" w:hAnsi="Wingdings" w:hint="default"/>
      </w:rPr>
    </w:lvl>
    <w:lvl w:ilvl="7" w:tplc="CC9618CE" w:tentative="1">
      <w:start w:val="1"/>
      <w:numFmt w:val="bullet"/>
      <w:lvlText w:val=""/>
      <w:lvlJc w:val="left"/>
      <w:pPr>
        <w:tabs>
          <w:tab w:val="num" w:pos="5760"/>
        </w:tabs>
        <w:ind w:left="5760" w:hanging="360"/>
      </w:pPr>
      <w:rPr>
        <w:rFonts w:ascii="Wingdings" w:hAnsi="Wingdings" w:hint="default"/>
      </w:rPr>
    </w:lvl>
    <w:lvl w:ilvl="8" w:tplc="FBC6A888" w:tentative="1">
      <w:start w:val="1"/>
      <w:numFmt w:val="bullet"/>
      <w:lvlText w:val=""/>
      <w:lvlJc w:val="left"/>
      <w:pPr>
        <w:tabs>
          <w:tab w:val="num" w:pos="6480"/>
        </w:tabs>
        <w:ind w:left="6480" w:hanging="360"/>
      </w:pPr>
      <w:rPr>
        <w:rFonts w:ascii="Wingdings" w:hAnsi="Wingdings" w:hint="default"/>
      </w:rPr>
    </w:lvl>
  </w:abstractNum>
  <w:abstractNum w:abstractNumId="30">
    <w:nsid w:val="7D3C31A0"/>
    <w:multiLevelType w:val="hybridMultilevel"/>
    <w:tmpl w:val="F89E5E5C"/>
    <w:lvl w:ilvl="0" w:tplc="4A5E6140">
      <w:start w:val="1"/>
      <w:numFmt w:val="bullet"/>
      <w:lvlText w:val="•"/>
      <w:lvlJc w:val="left"/>
      <w:pPr>
        <w:tabs>
          <w:tab w:val="num" w:pos="720"/>
        </w:tabs>
        <w:ind w:left="720" w:hanging="360"/>
      </w:pPr>
      <w:rPr>
        <w:rFonts w:ascii="宋体" w:hAnsi="宋体" w:hint="default"/>
      </w:rPr>
    </w:lvl>
    <w:lvl w:ilvl="1" w:tplc="643CA7FE">
      <w:start w:val="1"/>
      <w:numFmt w:val="bullet"/>
      <w:lvlText w:val="•"/>
      <w:lvlJc w:val="left"/>
      <w:pPr>
        <w:tabs>
          <w:tab w:val="num" w:pos="1440"/>
        </w:tabs>
        <w:ind w:left="1440" w:hanging="360"/>
      </w:pPr>
      <w:rPr>
        <w:rFonts w:ascii="宋体" w:hAnsi="宋体" w:hint="default"/>
      </w:rPr>
    </w:lvl>
    <w:lvl w:ilvl="2" w:tplc="69685C32" w:tentative="1">
      <w:start w:val="1"/>
      <w:numFmt w:val="bullet"/>
      <w:lvlText w:val="•"/>
      <w:lvlJc w:val="left"/>
      <w:pPr>
        <w:tabs>
          <w:tab w:val="num" w:pos="2160"/>
        </w:tabs>
        <w:ind w:left="2160" w:hanging="360"/>
      </w:pPr>
      <w:rPr>
        <w:rFonts w:ascii="宋体" w:hAnsi="宋体" w:hint="default"/>
      </w:rPr>
    </w:lvl>
    <w:lvl w:ilvl="3" w:tplc="6D7E0F26" w:tentative="1">
      <w:start w:val="1"/>
      <w:numFmt w:val="bullet"/>
      <w:lvlText w:val="•"/>
      <w:lvlJc w:val="left"/>
      <w:pPr>
        <w:tabs>
          <w:tab w:val="num" w:pos="2880"/>
        </w:tabs>
        <w:ind w:left="2880" w:hanging="360"/>
      </w:pPr>
      <w:rPr>
        <w:rFonts w:ascii="宋体" w:hAnsi="宋体" w:hint="default"/>
      </w:rPr>
    </w:lvl>
    <w:lvl w:ilvl="4" w:tplc="969EB2BE" w:tentative="1">
      <w:start w:val="1"/>
      <w:numFmt w:val="bullet"/>
      <w:lvlText w:val="•"/>
      <w:lvlJc w:val="left"/>
      <w:pPr>
        <w:tabs>
          <w:tab w:val="num" w:pos="3600"/>
        </w:tabs>
        <w:ind w:left="3600" w:hanging="360"/>
      </w:pPr>
      <w:rPr>
        <w:rFonts w:ascii="宋体" w:hAnsi="宋体" w:hint="default"/>
      </w:rPr>
    </w:lvl>
    <w:lvl w:ilvl="5" w:tplc="CC6CF5DA" w:tentative="1">
      <w:start w:val="1"/>
      <w:numFmt w:val="bullet"/>
      <w:lvlText w:val="•"/>
      <w:lvlJc w:val="left"/>
      <w:pPr>
        <w:tabs>
          <w:tab w:val="num" w:pos="4320"/>
        </w:tabs>
        <w:ind w:left="4320" w:hanging="360"/>
      </w:pPr>
      <w:rPr>
        <w:rFonts w:ascii="宋体" w:hAnsi="宋体" w:hint="default"/>
      </w:rPr>
    </w:lvl>
    <w:lvl w:ilvl="6" w:tplc="2F3C5B12" w:tentative="1">
      <w:start w:val="1"/>
      <w:numFmt w:val="bullet"/>
      <w:lvlText w:val="•"/>
      <w:lvlJc w:val="left"/>
      <w:pPr>
        <w:tabs>
          <w:tab w:val="num" w:pos="5040"/>
        </w:tabs>
        <w:ind w:left="5040" w:hanging="360"/>
      </w:pPr>
      <w:rPr>
        <w:rFonts w:ascii="宋体" w:hAnsi="宋体" w:hint="default"/>
      </w:rPr>
    </w:lvl>
    <w:lvl w:ilvl="7" w:tplc="22685648" w:tentative="1">
      <w:start w:val="1"/>
      <w:numFmt w:val="bullet"/>
      <w:lvlText w:val="•"/>
      <w:lvlJc w:val="left"/>
      <w:pPr>
        <w:tabs>
          <w:tab w:val="num" w:pos="5760"/>
        </w:tabs>
        <w:ind w:left="5760" w:hanging="360"/>
      </w:pPr>
      <w:rPr>
        <w:rFonts w:ascii="宋体" w:hAnsi="宋体" w:hint="default"/>
      </w:rPr>
    </w:lvl>
    <w:lvl w:ilvl="8" w:tplc="688095D2" w:tentative="1">
      <w:start w:val="1"/>
      <w:numFmt w:val="bullet"/>
      <w:lvlText w:val="•"/>
      <w:lvlJc w:val="left"/>
      <w:pPr>
        <w:tabs>
          <w:tab w:val="num" w:pos="6480"/>
        </w:tabs>
        <w:ind w:left="6480" w:hanging="360"/>
      </w:pPr>
      <w:rPr>
        <w:rFonts w:ascii="宋体" w:hAnsi="宋体" w:hint="default"/>
      </w:rPr>
    </w:lvl>
  </w:abstractNum>
  <w:num w:numId="1">
    <w:abstractNumId w:val="16"/>
  </w:num>
  <w:num w:numId="2">
    <w:abstractNumId w:val="13"/>
  </w:num>
  <w:num w:numId="3">
    <w:abstractNumId w:val="4"/>
  </w:num>
  <w:num w:numId="4">
    <w:abstractNumId w:val="29"/>
  </w:num>
  <w:num w:numId="5">
    <w:abstractNumId w:val="22"/>
  </w:num>
  <w:num w:numId="6">
    <w:abstractNumId w:val="8"/>
  </w:num>
  <w:num w:numId="7">
    <w:abstractNumId w:val="28"/>
  </w:num>
  <w:num w:numId="8">
    <w:abstractNumId w:val="30"/>
  </w:num>
  <w:num w:numId="9">
    <w:abstractNumId w:val="2"/>
  </w:num>
  <w:num w:numId="10">
    <w:abstractNumId w:val="6"/>
  </w:num>
  <w:num w:numId="11">
    <w:abstractNumId w:val="19"/>
  </w:num>
  <w:num w:numId="12">
    <w:abstractNumId w:val="24"/>
  </w:num>
  <w:num w:numId="13">
    <w:abstractNumId w:val="20"/>
  </w:num>
  <w:num w:numId="14">
    <w:abstractNumId w:val="0"/>
  </w:num>
  <w:num w:numId="15">
    <w:abstractNumId w:val="3"/>
  </w:num>
  <w:num w:numId="16">
    <w:abstractNumId w:val="1"/>
  </w:num>
  <w:num w:numId="17">
    <w:abstractNumId w:val="18"/>
  </w:num>
  <w:num w:numId="18">
    <w:abstractNumId w:val="21"/>
  </w:num>
  <w:num w:numId="19">
    <w:abstractNumId w:val="14"/>
  </w:num>
  <w:num w:numId="20">
    <w:abstractNumId w:val="9"/>
  </w:num>
  <w:num w:numId="21">
    <w:abstractNumId w:val="23"/>
  </w:num>
  <w:num w:numId="22">
    <w:abstractNumId w:val="25"/>
  </w:num>
  <w:num w:numId="23">
    <w:abstractNumId w:val="27"/>
  </w:num>
  <w:num w:numId="24">
    <w:abstractNumId w:val="17"/>
  </w:num>
  <w:num w:numId="25">
    <w:abstractNumId w:val="7"/>
  </w:num>
  <w:num w:numId="26">
    <w:abstractNumId w:val="11"/>
  </w:num>
  <w:num w:numId="27">
    <w:abstractNumId w:val="12"/>
  </w:num>
  <w:num w:numId="28">
    <w:abstractNumId w:val="15"/>
  </w:num>
  <w:num w:numId="29">
    <w:abstractNumId w:val="26"/>
  </w:num>
  <w:num w:numId="30">
    <w:abstractNumId w:val="1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7369"/>
    <w:rsid w:val="00001259"/>
    <w:rsid w:val="00001CBC"/>
    <w:rsid w:val="000064B1"/>
    <w:rsid w:val="00006C03"/>
    <w:rsid w:val="000073F3"/>
    <w:rsid w:val="0000799E"/>
    <w:rsid w:val="000101CC"/>
    <w:rsid w:val="0001520C"/>
    <w:rsid w:val="0004465C"/>
    <w:rsid w:val="00046417"/>
    <w:rsid w:val="000474C2"/>
    <w:rsid w:val="000521B6"/>
    <w:rsid w:val="00052DBD"/>
    <w:rsid w:val="000541D5"/>
    <w:rsid w:val="0006331F"/>
    <w:rsid w:val="0006473D"/>
    <w:rsid w:val="00071E8B"/>
    <w:rsid w:val="0007441B"/>
    <w:rsid w:val="00074F88"/>
    <w:rsid w:val="00082A98"/>
    <w:rsid w:val="00083E39"/>
    <w:rsid w:val="00090E9E"/>
    <w:rsid w:val="000945B8"/>
    <w:rsid w:val="00094A1C"/>
    <w:rsid w:val="000A3072"/>
    <w:rsid w:val="000B6A41"/>
    <w:rsid w:val="000C2C64"/>
    <w:rsid w:val="000C2F30"/>
    <w:rsid w:val="000C40C0"/>
    <w:rsid w:val="000D093C"/>
    <w:rsid w:val="000D1312"/>
    <w:rsid w:val="000D317E"/>
    <w:rsid w:val="000E3657"/>
    <w:rsid w:val="000E649F"/>
    <w:rsid w:val="000E7B68"/>
    <w:rsid w:val="000F5256"/>
    <w:rsid w:val="00100B28"/>
    <w:rsid w:val="00102A13"/>
    <w:rsid w:val="00111CA2"/>
    <w:rsid w:val="00114A5A"/>
    <w:rsid w:val="00115252"/>
    <w:rsid w:val="001158CB"/>
    <w:rsid w:val="001170EF"/>
    <w:rsid w:val="001204EC"/>
    <w:rsid w:val="00121F6B"/>
    <w:rsid w:val="001220AA"/>
    <w:rsid w:val="00127CA2"/>
    <w:rsid w:val="00131B6A"/>
    <w:rsid w:val="00135450"/>
    <w:rsid w:val="001372D2"/>
    <w:rsid w:val="00143C2B"/>
    <w:rsid w:val="00143C89"/>
    <w:rsid w:val="00144A6D"/>
    <w:rsid w:val="001576B5"/>
    <w:rsid w:val="00163899"/>
    <w:rsid w:val="00167369"/>
    <w:rsid w:val="00173FF4"/>
    <w:rsid w:val="00175D23"/>
    <w:rsid w:val="00181149"/>
    <w:rsid w:val="00181C86"/>
    <w:rsid w:val="00184019"/>
    <w:rsid w:val="00185519"/>
    <w:rsid w:val="0019616D"/>
    <w:rsid w:val="001A07D7"/>
    <w:rsid w:val="001A0FEF"/>
    <w:rsid w:val="001A2670"/>
    <w:rsid w:val="001A3D6B"/>
    <w:rsid w:val="001A5238"/>
    <w:rsid w:val="001A57AD"/>
    <w:rsid w:val="001A685E"/>
    <w:rsid w:val="001B3491"/>
    <w:rsid w:val="001C07AA"/>
    <w:rsid w:val="001C103E"/>
    <w:rsid w:val="001C2DF9"/>
    <w:rsid w:val="001C3D63"/>
    <w:rsid w:val="001C6DC5"/>
    <w:rsid w:val="001E30C0"/>
    <w:rsid w:val="001E35D3"/>
    <w:rsid w:val="0020087F"/>
    <w:rsid w:val="002023C1"/>
    <w:rsid w:val="0021106B"/>
    <w:rsid w:val="00211809"/>
    <w:rsid w:val="00217A29"/>
    <w:rsid w:val="00221087"/>
    <w:rsid w:val="00225BD2"/>
    <w:rsid w:val="00247027"/>
    <w:rsid w:val="00252A44"/>
    <w:rsid w:val="002537B3"/>
    <w:rsid w:val="00253DEF"/>
    <w:rsid w:val="00254AFA"/>
    <w:rsid w:val="0025561E"/>
    <w:rsid w:val="00257796"/>
    <w:rsid w:val="00261AEB"/>
    <w:rsid w:val="00267C8A"/>
    <w:rsid w:val="00273C8F"/>
    <w:rsid w:val="00277B38"/>
    <w:rsid w:val="0028693E"/>
    <w:rsid w:val="00287A11"/>
    <w:rsid w:val="0029091F"/>
    <w:rsid w:val="00291AF9"/>
    <w:rsid w:val="002947CF"/>
    <w:rsid w:val="002A0FF6"/>
    <w:rsid w:val="002A3ED9"/>
    <w:rsid w:val="002A45D1"/>
    <w:rsid w:val="002A5A36"/>
    <w:rsid w:val="002A7299"/>
    <w:rsid w:val="002B0C0C"/>
    <w:rsid w:val="002B4FC3"/>
    <w:rsid w:val="002B6100"/>
    <w:rsid w:val="002B615B"/>
    <w:rsid w:val="002C47AA"/>
    <w:rsid w:val="002C5525"/>
    <w:rsid w:val="002F088C"/>
    <w:rsid w:val="002F36EE"/>
    <w:rsid w:val="002F4396"/>
    <w:rsid w:val="002F61BD"/>
    <w:rsid w:val="00301BEE"/>
    <w:rsid w:val="003117C2"/>
    <w:rsid w:val="00312413"/>
    <w:rsid w:val="003168A5"/>
    <w:rsid w:val="00322894"/>
    <w:rsid w:val="00322B70"/>
    <w:rsid w:val="00322C23"/>
    <w:rsid w:val="00324A79"/>
    <w:rsid w:val="0032582D"/>
    <w:rsid w:val="00335CC6"/>
    <w:rsid w:val="0034628C"/>
    <w:rsid w:val="00352832"/>
    <w:rsid w:val="00354A9B"/>
    <w:rsid w:val="00357C07"/>
    <w:rsid w:val="003641DA"/>
    <w:rsid w:val="00364CF6"/>
    <w:rsid w:val="00366824"/>
    <w:rsid w:val="00367DB6"/>
    <w:rsid w:val="003801E1"/>
    <w:rsid w:val="00381920"/>
    <w:rsid w:val="003919CE"/>
    <w:rsid w:val="0039351F"/>
    <w:rsid w:val="00394A77"/>
    <w:rsid w:val="003A03B9"/>
    <w:rsid w:val="003A1774"/>
    <w:rsid w:val="003A4077"/>
    <w:rsid w:val="003A4DA4"/>
    <w:rsid w:val="003A5050"/>
    <w:rsid w:val="003A52F7"/>
    <w:rsid w:val="003B0D17"/>
    <w:rsid w:val="003B21B7"/>
    <w:rsid w:val="003B2CC6"/>
    <w:rsid w:val="003C28A2"/>
    <w:rsid w:val="003C6332"/>
    <w:rsid w:val="003E1B11"/>
    <w:rsid w:val="003E2F8A"/>
    <w:rsid w:val="003E56E7"/>
    <w:rsid w:val="003E761B"/>
    <w:rsid w:val="003F31D2"/>
    <w:rsid w:val="003F36DD"/>
    <w:rsid w:val="004005EE"/>
    <w:rsid w:val="00405771"/>
    <w:rsid w:val="0040584B"/>
    <w:rsid w:val="00406E55"/>
    <w:rsid w:val="00406FCD"/>
    <w:rsid w:val="00422C03"/>
    <w:rsid w:val="00430E37"/>
    <w:rsid w:val="004319D4"/>
    <w:rsid w:val="00437925"/>
    <w:rsid w:val="00440E13"/>
    <w:rsid w:val="0044213E"/>
    <w:rsid w:val="00444D98"/>
    <w:rsid w:val="00445E22"/>
    <w:rsid w:val="00447CBA"/>
    <w:rsid w:val="0045267D"/>
    <w:rsid w:val="00454BA8"/>
    <w:rsid w:val="004569C1"/>
    <w:rsid w:val="00460C8E"/>
    <w:rsid w:val="004632F6"/>
    <w:rsid w:val="00480845"/>
    <w:rsid w:val="00482769"/>
    <w:rsid w:val="004A0E43"/>
    <w:rsid w:val="004A4987"/>
    <w:rsid w:val="004A53AB"/>
    <w:rsid w:val="004A752A"/>
    <w:rsid w:val="004B1998"/>
    <w:rsid w:val="004B30A6"/>
    <w:rsid w:val="004B421F"/>
    <w:rsid w:val="004C0DB2"/>
    <w:rsid w:val="004C26DD"/>
    <w:rsid w:val="004C33C9"/>
    <w:rsid w:val="004C530C"/>
    <w:rsid w:val="004D2017"/>
    <w:rsid w:val="004D39DB"/>
    <w:rsid w:val="004D5278"/>
    <w:rsid w:val="004D7599"/>
    <w:rsid w:val="004E0906"/>
    <w:rsid w:val="004F02A5"/>
    <w:rsid w:val="004F30ED"/>
    <w:rsid w:val="005012B7"/>
    <w:rsid w:val="005119BE"/>
    <w:rsid w:val="00512590"/>
    <w:rsid w:val="00517611"/>
    <w:rsid w:val="0052002E"/>
    <w:rsid w:val="00522E6A"/>
    <w:rsid w:val="00524CAD"/>
    <w:rsid w:val="00527239"/>
    <w:rsid w:val="00533B10"/>
    <w:rsid w:val="00533DB6"/>
    <w:rsid w:val="00535A26"/>
    <w:rsid w:val="00537F6B"/>
    <w:rsid w:val="00557309"/>
    <w:rsid w:val="00561FCB"/>
    <w:rsid w:val="00566034"/>
    <w:rsid w:val="00571DEE"/>
    <w:rsid w:val="005727B2"/>
    <w:rsid w:val="00575F43"/>
    <w:rsid w:val="00576BBB"/>
    <w:rsid w:val="00581D21"/>
    <w:rsid w:val="0058580D"/>
    <w:rsid w:val="0059729C"/>
    <w:rsid w:val="005A172D"/>
    <w:rsid w:val="005A2B05"/>
    <w:rsid w:val="005A5FED"/>
    <w:rsid w:val="005A60F6"/>
    <w:rsid w:val="005A6C08"/>
    <w:rsid w:val="005B2718"/>
    <w:rsid w:val="005C051A"/>
    <w:rsid w:val="005D1FD2"/>
    <w:rsid w:val="005D2759"/>
    <w:rsid w:val="005D3984"/>
    <w:rsid w:val="005E6919"/>
    <w:rsid w:val="005F180C"/>
    <w:rsid w:val="005F20F3"/>
    <w:rsid w:val="005F343D"/>
    <w:rsid w:val="005F5BA0"/>
    <w:rsid w:val="005F6E6B"/>
    <w:rsid w:val="005F70B1"/>
    <w:rsid w:val="00600080"/>
    <w:rsid w:val="006016E1"/>
    <w:rsid w:val="00601C6A"/>
    <w:rsid w:val="006103B2"/>
    <w:rsid w:val="00610804"/>
    <w:rsid w:val="00610B40"/>
    <w:rsid w:val="0061267A"/>
    <w:rsid w:val="0061534D"/>
    <w:rsid w:val="00617791"/>
    <w:rsid w:val="00617AA2"/>
    <w:rsid w:val="00622984"/>
    <w:rsid w:val="00623224"/>
    <w:rsid w:val="006238D4"/>
    <w:rsid w:val="0062673F"/>
    <w:rsid w:val="00630C69"/>
    <w:rsid w:val="006332F8"/>
    <w:rsid w:val="00633EC8"/>
    <w:rsid w:val="00641340"/>
    <w:rsid w:val="006420FF"/>
    <w:rsid w:val="00645CDE"/>
    <w:rsid w:val="00647BD5"/>
    <w:rsid w:val="0065255B"/>
    <w:rsid w:val="00653A03"/>
    <w:rsid w:val="00653C26"/>
    <w:rsid w:val="00655E9B"/>
    <w:rsid w:val="006666B9"/>
    <w:rsid w:val="00673CD4"/>
    <w:rsid w:val="0067524F"/>
    <w:rsid w:val="006756DE"/>
    <w:rsid w:val="0068050B"/>
    <w:rsid w:val="00691911"/>
    <w:rsid w:val="006A0DF2"/>
    <w:rsid w:val="006A585B"/>
    <w:rsid w:val="006A7337"/>
    <w:rsid w:val="006B54C7"/>
    <w:rsid w:val="006B5A62"/>
    <w:rsid w:val="006D456D"/>
    <w:rsid w:val="006D5424"/>
    <w:rsid w:val="006D6331"/>
    <w:rsid w:val="006D7939"/>
    <w:rsid w:val="006E3DF1"/>
    <w:rsid w:val="006E4BBF"/>
    <w:rsid w:val="006E5345"/>
    <w:rsid w:val="006E70E5"/>
    <w:rsid w:val="006E7AD8"/>
    <w:rsid w:val="006F04B9"/>
    <w:rsid w:val="006F177D"/>
    <w:rsid w:val="006F60F5"/>
    <w:rsid w:val="00701D36"/>
    <w:rsid w:val="00707117"/>
    <w:rsid w:val="00711616"/>
    <w:rsid w:val="00713630"/>
    <w:rsid w:val="007136D8"/>
    <w:rsid w:val="0071660D"/>
    <w:rsid w:val="00721A01"/>
    <w:rsid w:val="0072277E"/>
    <w:rsid w:val="00722D82"/>
    <w:rsid w:val="00731060"/>
    <w:rsid w:val="00731801"/>
    <w:rsid w:val="00732366"/>
    <w:rsid w:val="00732A2E"/>
    <w:rsid w:val="00734B23"/>
    <w:rsid w:val="00741BEE"/>
    <w:rsid w:val="007437D2"/>
    <w:rsid w:val="00745956"/>
    <w:rsid w:val="00745CB7"/>
    <w:rsid w:val="007465AF"/>
    <w:rsid w:val="00752507"/>
    <w:rsid w:val="007528AC"/>
    <w:rsid w:val="007546AE"/>
    <w:rsid w:val="00754F87"/>
    <w:rsid w:val="00756512"/>
    <w:rsid w:val="00760602"/>
    <w:rsid w:val="00761DA4"/>
    <w:rsid w:val="00766116"/>
    <w:rsid w:val="007678CC"/>
    <w:rsid w:val="00773F1E"/>
    <w:rsid w:val="00775B67"/>
    <w:rsid w:val="00787EA8"/>
    <w:rsid w:val="00793534"/>
    <w:rsid w:val="00796243"/>
    <w:rsid w:val="00796940"/>
    <w:rsid w:val="007A31EB"/>
    <w:rsid w:val="007A61EA"/>
    <w:rsid w:val="007A7393"/>
    <w:rsid w:val="007B28C9"/>
    <w:rsid w:val="007B3A68"/>
    <w:rsid w:val="007B4C1B"/>
    <w:rsid w:val="007B596D"/>
    <w:rsid w:val="007B5E62"/>
    <w:rsid w:val="007C030A"/>
    <w:rsid w:val="007C1695"/>
    <w:rsid w:val="007D43BD"/>
    <w:rsid w:val="007E12E5"/>
    <w:rsid w:val="007E2E15"/>
    <w:rsid w:val="007F16BE"/>
    <w:rsid w:val="007F78EB"/>
    <w:rsid w:val="0080420B"/>
    <w:rsid w:val="00804B0F"/>
    <w:rsid w:val="00806CF8"/>
    <w:rsid w:val="00807ABB"/>
    <w:rsid w:val="00811AB4"/>
    <w:rsid w:val="00813780"/>
    <w:rsid w:val="00820CA0"/>
    <w:rsid w:val="00826172"/>
    <w:rsid w:val="00827F07"/>
    <w:rsid w:val="00831611"/>
    <w:rsid w:val="00832A5E"/>
    <w:rsid w:val="00833921"/>
    <w:rsid w:val="00835519"/>
    <w:rsid w:val="00836CB6"/>
    <w:rsid w:val="0083708F"/>
    <w:rsid w:val="00850AEC"/>
    <w:rsid w:val="00855F89"/>
    <w:rsid w:val="00861104"/>
    <w:rsid w:val="00863931"/>
    <w:rsid w:val="0086431A"/>
    <w:rsid w:val="00873438"/>
    <w:rsid w:val="0087610D"/>
    <w:rsid w:val="00880E21"/>
    <w:rsid w:val="008814D7"/>
    <w:rsid w:val="00882601"/>
    <w:rsid w:val="008855F6"/>
    <w:rsid w:val="0088786D"/>
    <w:rsid w:val="00891BB1"/>
    <w:rsid w:val="0089235A"/>
    <w:rsid w:val="008944B4"/>
    <w:rsid w:val="00897013"/>
    <w:rsid w:val="008A600F"/>
    <w:rsid w:val="008B23A1"/>
    <w:rsid w:val="008B3214"/>
    <w:rsid w:val="008B601E"/>
    <w:rsid w:val="008B722A"/>
    <w:rsid w:val="008C41A3"/>
    <w:rsid w:val="008C696E"/>
    <w:rsid w:val="008C7AB0"/>
    <w:rsid w:val="008C7CFB"/>
    <w:rsid w:val="008D7C3E"/>
    <w:rsid w:val="008E0863"/>
    <w:rsid w:val="008F27A3"/>
    <w:rsid w:val="008F49F2"/>
    <w:rsid w:val="008F4BB1"/>
    <w:rsid w:val="008F6468"/>
    <w:rsid w:val="00920619"/>
    <w:rsid w:val="009209A7"/>
    <w:rsid w:val="00926C41"/>
    <w:rsid w:val="0092734C"/>
    <w:rsid w:val="009311B2"/>
    <w:rsid w:val="00931376"/>
    <w:rsid w:val="00932E7D"/>
    <w:rsid w:val="00936056"/>
    <w:rsid w:val="00945049"/>
    <w:rsid w:val="00956C34"/>
    <w:rsid w:val="00956C4B"/>
    <w:rsid w:val="00956C50"/>
    <w:rsid w:val="009604D3"/>
    <w:rsid w:val="00960953"/>
    <w:rsid w:val="0096528D"/>
    <w:rsid w:val="00981345"/>
    <w:rsid w:val="00985DDA"/>
    <w:rsid w:val="00985F40"/>
    <w:rsid w:val="00992002"/>
    <w:rsid w:val="00995ECD"/>
    <w:rsid w:val="00996166"/>
    <w:rsid w:val="00997245"/>
    <w:rsid w:val="009A100B"/>
    <w:rsid w:val="009A31AC"/>
    <w:rsid w:val="009A3E12"/>
    <w:rsid w:val="009A5DC4"/>
    <w:rsid w:val="009B02C0"/>
    <w:rsid w:val="009C1C16"/>
    <w:rsid w:val="009C3C54"/>
    <w:rsid w:val="009D25FF"/>
    <w:rsid w:val="009D3CA1"/>
    <w:rsid w:val="009D5B86"/>
    <w:rsid w:val="009E061D"/>
    <w:rsid w:val="009E0CD3"/>
    <w:rsid w:val="009E3E77"/>
    <w:rsid w:val="009F6213"/>
    <w:rsid w:val="009F6A80"/>
    <w:rsid w:val="00A03B03"/>
    <w:rsid w:val="00A041FC"/>
    <w:rsid w:val="00A1090A"/>
    <w:rsid w:val="00A15111"/>
    <w:rsid w:val="00A16B5C"/>
    <w:rsid w:val="00A2077B"/>
    <w:rsid w:val="00A21986"/>
    <w:rsid w:val="00A2305C"/>
    <w:rsid w:val="00A2316A"/>
    <w:rsid w:val="00A2614E"/>
    <w:rsid w:val="00A26C7B"/>
    <w:rsid w:val="00A27BD0"/>
    <w:rsid w:val="00A3010C"/>
    <w:rsid w:val="00A3086A"/>
    <w:rsid w:val="00A317EB"/>
    <w:rsid w:val="00A33D08"/>
    <w:rsid w:val="00A4031B"/>
    <w:rsid w:val="00A41AFD"/>
    <w:rsid w:val="00A42AA1"/>
    <w:rsid w:val="00A509C3"/>
    <w:rsid w:val="00A51991"/>
    <w:rsid w:val="00A5212E"/>
    <w:rsid w:val="00A548BD"/>
    <w:rsid w:val="00A74517"/>
    <w:rsid w:val="00A77861"/>
    <w:rsid w:val="00A80E51"/>
    <w:rsid w:val="00A8186A"/>
    <w:rsid w:val="00A81A57"/>
    <w:rsid w:val="00A81D6E"/>
    <w:rsid w:val="00A82816"/>
    <w:rsid w:val="00A86218"/>
    <w:rsid w:val="00A8794D"/>
    <w:rsid w:val="00A90271"/>
    <w:rsid w:val="00A9152C"/>
    <w:rsid w:val="00A9234C"/>
    <w:rsid w:val="00A93F16"/>
    <w:rsid w:val="00AA19D0"/>
    <w:rsid w:val="00AA52B7"/>
    <w:rsid w:val="00AB144E"/>
    <w:rsid w:val="00AC75FF"/>
    <w:rsid w:val="00AD04C5"/>
    <w:rsid w:val="00AE61B7"/>
    <w:rsid w:val="00AE787F"/>
    <w:rsid w:val="00AF3D06"/>
    <w:rsid w:val="00B066AD"/>
    <w:rsid w:val="00B11DD0"/>
    <w:rsid w:val="00B176B0"/>
    <w:rsid w:val="00B22251"/>
    <w:rsid w:val="00B3385D"/>
    <w:rsid w:val="00B42065"/>
    <w:rsid w:val="00B45A59"/>
    <w:rsid w:val="00B51114"/>
    <w:rsid w:val="00B51834"/>
    <w:rsid w:val="00B52221"/>
    <w:rsid w:val="00B53352"/>
    <w:rsid w:val="00B6043F"/>
    <w:rsid w:val="00B74700"/>
    <w:rsid w:val="00B74FD8"/>
    <w:rsid w:val="00B77CC6"/>
    <w:rsid w:val="00B909D9"/>
    <w:rsid w:val="00BA0C94"/>
    <w:rsid w:val="00BA25F0"/>
    <w:rsid w:val="00BA4AC8"/>
    <w:rsid w:val="00BB4821"/>
    <w:rsid w:val="00BC0EBD"/>
    <w:rsid w:val="00BC1FCE"/>
    <w:rsid w:val="00BC2E65"/>
    <w:rsid w:val="00BC358B"/>
    <w:rsid w:val="00BC5F25"/>
    <w:rsid w:val="00BD00D7"/>
    <w:rsid w:val="00BE1709"/>
    <w:rsid w:val="00BF0ABD"/>
    <w:rsid w:val="00BF7F64"/>
    <w:rsid w:val="00C040B8"/>
    <w:rsid w:val="00C10B79"/>
    <w:rsid w:val="00C13B41"/>
    <w:rsid w:val="00C14FC9"/>
    <w:rsid w:val="00C177CB"/>
    <w:rsid w:val="00C25DF2"/>
    <w:rsid w:val="00C27855"/>
    <w:rsid w:val="00C320D7"/>
    <w:rsid w:val="00C32B99"/>
    <w:rsid w:val="00C32F52"/>
    <w:rsid w:val="00C35620"/>
    <w:rsid w:val="00C40B76"/>
    <w:rsid w:val="00C419DE"/>
    <w:rsid w:val="00C447EA"/>
    <w:rsid w:val="00C452FE"/>
    <w:rsid w:val="00C46077"/>
    <w:rsid w:val="00C5293E"/>
    <w:rsid w:val="00C53B44"/>
    <w:rsid w:val="00C604E7"/>
    <w:rsid w:val="00C65757"/>
    <w:rsid w:val="00C710E3"/>
    <w:rsid w:val="00C8194C"/>
    <w:rsid w:val="00C8531F"/>
    <w:rsid w:val="00C86BD3"/>
    <w:rsid w:val="00C86C83"/>
    <w:rsid w:val="00C924BB"/>
    <w:rsid w:val="00CA33F9"/>
    <w:rsid w:val="00CA3BC1"/>
    <w:rsid w:val="00CB120B"/>
    <w:rsid w:val="00CB1FD6"/>
    <w:rsid w:val="00CB73E6"/>
    <w:rsid w:val="00CC1B9B"/>
    <w:rsid w:val="00CC37A7"/>
    <w:rsid w:val="00CC386E"/>
    <w:rsid w:val="00CC6F4B"/>
    <w:rsid w:val="00CD2E2F"/>
    <w:rsid w:val="00CE0716"/>
    <w:rsid w:val="00CE0870"/>
    <w:rsid w:val="00CE11AF"/>
    <w:rsid w:val="00CE2D85"/>
    <w:rsid w:val="00CE797D"/>
    <w:rsid w:val="00CF02DA"/>
    <w:rsid w:val="00CF0376"/>
    <w:rsid w:val="00D11771"/>
    <w:rsid w:val="00D13639"/>
    <w:rsid w:val="00D15BA0"/>
    <w:rsid w:val="00D171A0"/>
    <w:rsid w:val="00D26759"/>
    <w:rsid w:val="00D27FD5"/>
    <w:rsid w:val="00D310AC"/>
    <w:rsid w:val="00D33BEB"/>
    <w:rsid w:val="00D35DC9"/>
    <w:rsid w:val="00D377B0"/>
    <w:rsid w:val="00D426A9"/>
    <w:rsid w:val="00D46263"/>
    <w:rsid w:val="00D467E6"/>
    <w:rsid w:val="00D5451E"/>
    <w:rsid w:val="00D54DDE"/>
    <w:rsid w:val="00D57211"/>
    <w:rsid w:val="00D57865"/>
    <w:rsid w:val="00D67296"/>
    <w:rsid w:val="00D7184F"/>
    <w:rsid w:val="00D73562"/>
    <w:rsid w:val="00D74BF2"/>
    <w:rsid w:val="00D83C61"/>
    <w:rsid w:val="00D85E3E"/>
    <w:rsid w:val="00D90830"/>
    <w:rsid w:val="00D91583"/>
    <w:rsid w:val="00D91D2F"/>
    <w:rsid w:val="00D939EB"/>
    <w:rsid w:val="00D93DD6"/>
    <w:rsid w:val="00D94CCE"/>
    <w:rsid w:val="00DA003D"/>
    <w:rsid w:val="00DA05EF"/>
    <w:rsid w:val="00DA2F56"/>
    <w:rsid w:val="00DB09CF"/>
    <w:rsid w:val="00DB61FE"/>
    <w:rsid w:val="00DB6299"/>
    <w:rsid w:val="00DC404E"/>
    <w:rsid w:val="00DC4BAA"/>
    <w:rsid w:val="00DC523D"/>
    <w:rsid w:val="00DC7569"/>
    <w:rsid w:val="00DD6773"/>
    <w:rsid w:val="00DE4226"/>
    <w:rsid w:val="00DE73C6"/>
    <w:rsid w:val="00DE7B53"/>
    <w:rsid w:val="00DF0D12"/>
    <w:rsid w:val="00DF643A"/>
    <w:rsid w:val="00DF6FC4"/>
    <w:rsid w:val="00E27139"/>
    <w:rsid w:val="00E30C21"/>
    <w:rsid w:val="00E32C67"/>
    <w:rsid w:val="00E3442C"/>
    <w:rsid w:val="00E346B0"/>
    <w:rsid w:val="00E358E4"/>
    <w:rsid w:val="00E37827"/>
    <w:rsid w:val="00E41356"/>
    <w:rsid w:val="00E420A8"/>
    <w:rsid w:val="00E517F1"/>
    <w:rsid w:val="00E51E57"/>
    <w:rsid w:val="00E53527"/>
    <w:rsid w:val="00E54672"/>
    <w:rsid w:val="00E54B4C"/>
    <w:rsid w:val="00E56418"/>
    <w:rsid w:val="00E56974"/>
    <w:rsid w:val="00E6060F"/>
    <w:rsid w:val="00E67A46"/>
    <w:rsid w:val="00E70CF2"/>
    <w:rsid w:val="00E81106"/>
    <w:rsid w:val="00E81A1A"/>
    <w:rsid w:val="00E90D49"/>
    <w:rsid w:val="00E92F36"/>
    <w:rsid w:val="00EA1AC7"/>
    <w:rsid w:val="00EA49EB"/>
    <w:rsid w:val="00EA6CDE"/>
    <w:rsid w:val="00EA6CF7"/>
    <w:rsid w:val="00EA7337"/>
    <w:rsid w:val="00EC2056"/>
    <w:rsid w:val="00EC294E"/>
    <w:rsid w:val="00EC5535"/>
    <w:rsid w:val="00EC7B01"/>
    <w:rsid w:val="00ED1D3C"/>
    <w:rsid w:val="00ED268D"/>
    <w:rsid w:val="00ED619B"/>
    <w:rsid w:val="00EE0C17"/>
    <w:rsid w:val="00EE14E3"/>
    <w:rsid w:val="00EE2AD9"/>
    <w:rsid w:val="00EE675E"/>
    <w:rsid w:val="00EF17AB"/>
    <w:rsid w:val="00EF2B9B"/>
    <w:rsid w:val="00EF6DFF"/>
    <w:rsid w:val="00F02F3D"/>
    <w:rsid w:val="00F140BC"/>
    <w:rsid w:val="00F1720E"/>
    <w:rsid w:val="00F17E27"/>
    <w:rsid w:val="00F2034D"/>
    <w:rsid w:val="00F27842"/>
    <w:rsid w:val="00F27FB0"/>
    <w:rsid w:val="00F3050B"/>
    <w:rsid w:val="00F34386"/>
    <w:rsid w:val="00F3485D"/>
    <w:rsid w:val="00F440C3"/>
    <w:rsid w:val="00F464CA"/>
    <w:rsid w:val="00F469B2"/>
    <w:rsid w:val="00F60DDE"/>
    <w:rsid w:val="00F61242"/>
    <w:rsid w:val="00F61DBC"/>
    <w:rsid w:val="00F70A91"/>
    <w:rsid w:val="00F70C5E"/>
    <w:rsid w:val="00F71942"/>
    <w:rsid w:val="00F71D6D"/>
    <w:rsid w:val="00F74084"/>
    <w:rsid w:val="00F836EC"/>
    <w:rsid w:val="00F867A7"/>
    <w:rsid w:val="00F94454"/>
    <w:rsid w:val="00F9459B"/>
    <w:rsid w:val="00FA5437"/>
    <w:rsid w:val="00FA66BB"/>
    <w:rsid w:val="00FB28A2"/>
    <w:rsid w:val="00FB78D4"/>
    <w:rsid w:val="00FC587D"/>
    <w:rsid w:val="00FD0FB2"/>
    <w:rsid w:val="00FD24D6"/>
    <w:rsid w:val="00FD4DEF"/>
    <w:rsid w:val="00FE0555"/>
    <w:rsid w:val="00FE09B2"/>
    <w:rsid w:val="00FE3B5E"/>
    <w:rsid w:val="00FE65B5"/>
    <w:rsid w:val="00FE6FD0"/>
    <w:rsid w:val="00FE78E4"/>
    <w:rsid w:val="00FF1673"/>
    <w:rsid w:val="00FF1A9F"/>
    <w:rsid w:val="00FF278A"/>
    <w:rsid w:val="00FF5C0B"/>
    <w:rsid w:val="00FF765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234C"/>
    <w:pPr>
      <w:widowControl w:val="0"/>
      <w:jc w:val="both"/>
    </w:pPr>
  </w:style>
  <w:style w:type="paragraph" w:styleId="1">
    <w:name w:val="heading 1"/>
    <w:basedOn w:val="a"/>
    <w:next w:val="a"/>
    <w:link w:val="1Char"/>
    <w:uiPriority w:val="9"/>
    <w:qFormat/>
    <w:rsid w:val="001673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673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673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673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67369"/>
    <w:rPr>
      <w:sz w:val="18"/>
      <w:szCs w:val="18"/>
    </w:rPr>
  </w:style>
  <w:style w:type="paragraph" w:styleId="a4">
    <w:name w:val="footer"/>
    <w:basedOn w:val="a"/>
    <w:link w:val="Char0"/>
    <w:uiPriority w:val="99"/>
    <w:semiHidden/>
    <w:unhideWhenUsed/>
    <w:rsid w:val="0016736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67369"/>
    <w:rPr>
      <w:sz w:val="18"/>
      <w:szCs w:val="18"/>
    </w:rPr>
  </w:style>
  <w:style w:type="character" w:customStyle="1" w:styleId="1Char">
    <w:name w:val="标题 1 Char"/>
    <w:basedOn w:val="a0"/>
    <w:link w:val="1"/>
    <w:uiPriority w:val="9"/>
    <w:rsid w:val="00167369"/>
    <w:rPr>
      <w:b/>
      <w:bCs/>
      <w:kern w:val="44"/>
      <w:sz w:val="44"/>
      <w:szCs w:val="44"/>
    </w:rPr>
  </w:style>
  <w:style w:type="paragraph" w:styleId="a5">
    <w:name w:val="List Paragraph"/>
    <w:basedOn w:val="a"/>
    <w:uiPriority w:val="34"/>
    <w:qFormat/>
    <w:rsid w:val="00167369"/>
    <w:pPr>
      <w:ind w:firstLineChars="200" w:firstLine="420"/>
    </w:pPr>
  </w:style>
  <w:style w:type="character" w:customStyle="1" w:styleId="2Char">
    <w:name w:val="标题 2 Char"/>
    <w:basedOn w:val="a0"/>
    <w:link w:val="2"/>
    <w:uiPriority w:val="9"/>
    <w:rsid w:val="0016736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67369"/>
    <w:rPr>
      <w:b/>
      <w:bCs/>
      <w:sz w:val="32"/>
      <w:szCs w:val="32"/>
    </w:rPr>
  </w:style>
  <w:style w:type="paragraph" w:styleId="a6">
    <w:name w:val="Balloon Text"/>
    <w:basedOn w:val="a"/>
    <w:link w:val="Char1"/>
    <w:uiPriority w:val="99"/>
    <w:semiHidden/>
    <w:unhideWhenUsed/>
    <w:rsid w:val="006756DE"/>
    <w:rPr>
      <w:sz w:val="18"/>
      <w:szCs w:val="18"/>
    </w:rPr>
  </w:style>
  <w:style w:type="character" w:customStyle="1" w:styleId="Char1">
    <w:name w:val="批注框文本 Char"/>
    <w:basedOn w:val="a0"/>
    <w:link w:val="a6"/>
    <w:uiPriority w:val="99"/>
    <w:semiHidden/>
    <w:rsid w:val="006756DE"/>
    <w:rPr>
      <w:sz w:val="18"/>
      <w:szCs w:val="18"/>
    </w:rPr>
  </w:style>
  <w:style w:type="character" w:customStyle="1" w:styleId="shorttext">
    <w:name w:val="short_text"/>
    <w:basedOn w:val="a0"/>
    <w:rsid w:val="00754F87"/>
  </w:style>
  <w:style w:type="paragraph" w:styleId="HTML">
    <w:name w:val="HTML Preformatted"/>
    <w:basedOn w:val="a"/>
    <w:link w:val="HTMLChar"/>
    <w:uiPriority w:val="99"/>
    <w:semiHidden/>
    <w:unhideWhenUsed/>
    <w:rsid w:val="008316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character" w:customStyle="1" w:styleId="HTMLChar">
    <w:name w:val="HTML 预设格式 Char"/>
    <w:basedOn w:val="a0"/>
    <w:link w:val="HTML"/>
    <w:uiPriority w:val="99"/>
    <w:semiHidden/>
    <w:rsid w:val="00831611"/>
    <w:rPr>
      <w:rFonts w:ascii="Arial" w:eastAsia="宋体" w:hAnsi="Arial" w:cs="Arial"/>
      <w:kern w:val="0"/>
      <w:szCs w:val="21"/>
    </w:rPr>
  </w:style>
  <w:style w:type="paragraph" w:styleId="a7">
    <w:name w:val="Document Map"/>
    <w:basedOn w:val="a"/>
    <w:link w:val="Char2"/>
    <w:uiPriority w:val="99"/>
    <w:semiHidden/>
    <w:unhideWhenUsed/>
    <w:rsid w:val="005D3984"/>
    <w:rPr>
      <w:rFonts w:ascii="宋体" w:eastAsia="宋体"/>
      <w:sz w:val="18"/>
      <w:szCs w:val="18"/>
    </w:rPr>
  </w:style>
  <w:style w:type="character" w:customStyle="1" w:styleId="Char2">
    <w:name w:val="文档结构图 Char"/>
    <w:basedOn w:val="a0"/>
    <w:link w:val="a7"/>
    <w:uiPriority w:val="99"/>
    <w:semiHidden/>
    <w:rsid w:val="005D3984"/>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79448207">
      <w:bodyDiv w:val="1"/>
      <w:marLeft w:val="0"/>
      <w:marRight w:val="0"/>
      <w:marTop w:val="0"/>
      <w:marBottom w:val="0"/>
      <w:divBdr>
        <w:top w:val="none" w:sz="0" w:space="0" w:color="auto"/>
        <w:left w:val="none" w:sz="0" w:space="0" w:color="auto"/>
        <w:bottom w:val="none" w:sz="0" w:space="0" w:color="auto"/>
        <w:right w:val="none" w:sz="0" w:space="0" w:color="auto"/>
      </w:divBdr>
      <w:divsChild>
        <w:div w:id="138153865">
          <w:marLeft w:val="547"/>
          <w:marRight w:val="0"/>
          <w:marTop w:val="134"/>
          <w:marBottom w:val="0"/>
          <w:divBdr>
            <w:top w:val="none" w:sz="0" w:space="0" w:color="auto"/>
            <w:left w:val="none" w:sz="0" w:space="0" w:color="auto"/>
            <w:bottom w:val="none" w:sz="0" w:space="0" w:color="auto"/>
            <w:right w:val="none" w:sz="0" w:space="0" w:color="auto"/>
          </w:divBdr>
        </w:div>
        <w:div w:id="133839202">
          <w:marLeft w:val="1166"/>
          <w:marRight w:val="0"/>
          <w:marTop w:val="115"/>
          <w:marBottom w:val="0"/>
          <w:divBdr>
            <w:top w:val="none" w:sz="0" w:space="0" w:color="auto"/>
            <w:left w:val="none" w:sz="0" w:space="0" w:color="auto"/>
            <w:bottom w:val="none" w:sz="0" w:space="0" w:color="auto"/>
            <w:right w:val="none" w:sz="0" w:space="0" w:color="auto"/>
          </w:divBdr>
        </w:div>
      </w:divsChild>
    </w:div>
    <w:div w:id="90515394">
      <w:bodyDiv w:val="1"/>
      <w:marLeft w:val="0"/>
      <w:marRight w:val="0"/>
      <w:marTop w:val="0"/>
      <w:marBottom w:val="0"/>
      <w:divBdr>
        <w:top w:val="none" w:sz="0" w:space="0" w:color="auto"/>
        <w:left w:val="none" w:sz="0" w:space="0" w:color="auto"/>
        <w:bottom w:val="none" w:sz="0" w:space="0" w:color="auto"/>
        <w:right w:val="none" w:sz="0" w:space="0" w:color="auto"/>
      </w:divBdr>
      <w:divsChild>
        <w:div w:id="2075856203">
          <w:marLeft w:val="0"/>
          <w:marRight w:val="120"/>
          <w:marTop w:val="0"/>
          <w:marBottom w:val="0"/>
          <w:divBdr>
            <w:top w:val="none" w:sz="0" w:space="0" w:color="auto"/>
            <w:left w:val="none" w:sz="0" w:space="0" w:color="auto"/>
            <w:bottom w:val="none" w:sz="0" w:space="0" w:color="auto"/>
            <w:right w:val="none" w:sz="0" w:space="0" w:color="auto"/>
          </w:divBdr>
          <w:divsChild>
            <w:div w:id="1295402469">
              <w:marLeft w:val="0"/>
              <w:marRight w:val="-4500"/>
              <w:marTop w:val="0"/>
              <w:marBottom w:val="0"/>
              <w:divBdr>
                <w:top w:val="none" w:sz="0" w:space="0" w:color="auto"/>
                <w:left w:val="none" w:sz="0" w:space="0" w:color="auto"/>
                <w:bottom w:val="none" w:sz="0" w:space="0" w:color="auto"/>
                <w:right w:val="none" w:sz="0" w:space="0" w:color="auto"/>
              </w:divBdr>
              <w:divsChild>
                <w:div w:id="1067415192">
                  <w:marLeft w:val="0"/>
                  <w:marRight w:val="4530"/>
                  <w:marTop w:val="0"/>
                  <w:marBottom w:val="0"/>
                  <w:divBdr>
                    <w:top w:val="none" w:sz="0" w:space="0" w:color="auto"/>
                    <w:left w:val="none" w:sz="0" w:space="0" w:color="auto"/>
                    <w:bottom w:val="none" w:sz="0" w:space="0" w:color="auto"/>
                    <w:right w:val="none" w:sz="0" w:space="0" w:color="auto"/>
                  </w:divBdr>
                  <w:divsChild>
                    <w:div w:id="1085224195">
                      <w:marLeft w:val="0"/>
                      <w:marRight w:val="0"/>
                      <w:marTop w:val="0"/>
                      <w:marBottom w:val="180"/>
                      <w:divBdr>
                        <w:top w:val="none" w:sz="0" w:space="0" w:color="auto"/>
                        <w:left w:val="none" w:sz="0" w:space="0" w:color="auto"/>
                        <w:bottom w:val="none" w:sz="0" w:space="0" w:color="auto"/>
                        <w:right w:val="none" w:sz="0" w:space="0" w:color="auto"/>
                      </w:divBdr>
                      <w:divsChild>
                        <w:div w:id="965283002">
                          <w:marLeft w:val="0"/>
                          <w:marRight w:val="0"/>
                          <w:marTop w:val="0"/>
                          <w:marBottom w:val="0"/>
                          <w:divBdr>
                            <w:top w:val="none" w:sz="0" w:space="0" w:color="auto"/>
                            <w:left w:val="single" w:sz="6" w:space="0" w:color="E5ADA7"/>
                            <w:bottom w:val="none" w:sz="0" w:space="0" w:color="auto"/>
                            <w:right w:val="single" w:sz="6" w:space="0" w:color="E5ADA7"/>
                          </w:divBdr>
                          <w:divsChild>
                            <w:div w:id="1260455231">
                              <w:marLeft w:val="45"/>
                              <w:marRight w:val="45"/>
                              <w:marTop w:val="0"/>
                              <w:marBottom w:val="0"/>
                              <w:divBdr>
                                <w:top w:val="none" w:sz="0" w:space="0" w:color="auto"/>
                                <w:left w:val="none" w:sz="0" w:space="0" w:color="auto"/>
                                <w:bottom w:val="none" w:sz="0" w:space="0" w:color="auto"/>
                                <w:right w:val="none" w:sz="0" w:space="0" w:color="auto"/>
                              </w:divBdr>
                              <w:divsChild>
                                <w:div w:id="1752434333">
                                  <w:marLeft w:val="0"/>
                                  <w:marRight w:val="0"/>
                                  <w:marTop w:val="0"/>
                                  <w:marBottom w:val="0"/>
                                  <w:divBdr>
                                    <w:top w:val="none" w:sz="0" w:space="0" w:color="auto"/>
                                    <w:left w:val="none" w:sz="0" w:space="0" w:color="auto"/>
                                    <w:bottom w:val="none" w:sz="0" w:space="0" w:color="auto"/>
                                    <w:right w:val="none" w:sz="0" w:space="0" w:color="auto"/>
                                  </w:divBdr>
                                  <w:divsChild>
                                    <w:div w:id="11643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244163">
      <w:bodyDiv w:val="1"/>
      <w:marLeft w:val="0"/>
      <w:marRight w:val="0"/>
      <w:marTop w:val="0"/>
      <w:marBottom w:val="0"/>
      <w:divBdr>
        <w:top w:val="none" w:sz="0" w:space="0" w:color="auto"/>
        <w:left w:val="none" w:sz="0" w:space="0" w:color="auto"/>
        <w:bottom w:val="none" w:sz="0" w:space="0" w:color="auto"/>
        <w:right w:val="none" w:sz="0" w:space="0" w:color="auto"/>
      </w:divBdr>
      <w:divsChild>
        <w:div w:id="608389695">
          <w:marLeft w:val="547"/>
          <w:marRight w:val="0"/>
          <w:marTop w:val="154"/>
          <w:marBottom w:val="0"/>
          <w:divBdr>
            <w:top w:val="none" w:sz="0" w:space="0" w:color="auto"/>
            <w:left w:val="none" w:sz="0" w:space="0" w:color="auto"/>
            <w:bottom w:val="none" w:sz="0" w:space="0" w:color="auto"/>
            <w:right w:val="none" w:sz="0" w:space="0" w:color="auto"/>
          </w:divBdr>
        </w:div>
        <w:div w:id="2040281674">
          <w:marLeft w:val="1166"/>
          <w:marRight w:val="0"/>
          <w:marTop w:val="134"/>
          <w:marBottom w:val="0"/>
          <w:divBdr>
            <w:top w:val="none" w:sz="0" w:space="0" w:color="auto"/>
            <w:left w:val="none" w:sz="0" w:space="0" w:color="auto"/>
            <w:bottom w:val="none" w:sz="0" w:space="0" w:color="auto"/>
            <w:right w:val="none" w:sz="0" w:space="0" w:color="auto"/>
          </w:divBdr>
        </w:div>
        <w:div w:id="1238858685">
          <w:marLeft w:val="547"/>
          <w:marRight w:val="0"/>
          <w:marTop w:val="154"/>
          <w:marBottom w:val="0"/>
          <w:divBdr>
            <w:top w:val="none" w:sz="0" w:space="0" w:color="auto"/>
            <w:left w:val="none" w:sz="0" w:space="0" w:color="auto"/>
            <w:bottom w:val="none" w:sz="0" w:space="0" w:color="auto"/>
            <w:right w:val="none" w:sz="0" w:space="0" w:color="auto"/>
          </w:divBdr>
        </w:div>
        <w:div w:id="518395704">
          <w:marLeft w:val="1166"/>
          <w:marRight w:val="0"/>
          <w:marTop w:val="134"/>
          <w:marBottom w:val="0"/>
          <w:divBdr>
            <w:top w:val="none" w:sz="0" w:space="0" w:color="auto"/>
            <w:left w:val="none" w:sz="0" w:space="0" w:color="auto"/>
            <w:bottom w:val="none" w:sz="0" w:space="0" w:color="auto"/>
            <w:right w:val="none" w:sz="0" w:space="0" w:color="auto"/>
          </w:divBdr>
        </w:div>
        <w:div w:id="1631327816">
          <w:marLeft w:val="1166"/>
          <w:marRight w:val="0"/>
          <w:marTop w:val="134"/>
          <w:marBottom w:val="0"/>
          <w:divBdr>
            <w:top w:val="none" w:sz="0" w:space="0" w:color="auto"/>
            <w:left w:val="none" w:sz="0" w:space="0" w:color="auto"/>
            <w:bottom w:val="none" w:sz="0" w:space="0" w:color="auto"/>
            <w:right w:val="none" w:sz="0" w:space="0" w:color="auto"/>
          </w:divBdr>
        </w:div>
        <w:div w:id="1742361159">
          <w:marLeft w:val="547"/>
          <w:marRight w:val="0"/>
          <w:marTop w:val="154"/>
          <w:marBottom w:val="0"/>
          <w:divBdr>
            <w:top w:val="none" w:sz="0" w:space="0" w:color="auto"/>
            <w:left w:val="none" w:sz="0" w:space="0" w:color="auto"/>
            <w:bottom w:val="none" w:sz="0" w:space="0" w:color="auto"/>
            <w:right w:val="none" w:sz="0" w:space="0" w:color="auto"/>
          </w:divBdr>
        </w:div>
        <w:div w:id="337120874">
          <w:marLeft w:val="547"/>
          <w:marRight w:val="0"/>
          <w:marTop w:val="154"/>
          <w:marBottom w:val="0"/>
          <w:divBdr>
            <w:top w:val="none" w:sz="0" w:space="0" w:color="auto"/>
            <w:left w:val="none" w:sz="0" w:space="0" w:color="auto"/>
            <w:bottom w:val="none" w:sz="0" w:space="0" w:color="auto"/>
            <w:right w:val="none" w:sz="0" w:space="0" w:color="auto"/>
          </w:divBdr>
        </w:div>
      </w:divsChild>
    </w:div>
    <w:div w:id="380977574">
      <w:bodyDiv w:val="1"/>
      <w:marLeft w:val="0"/>
      <w:marRight w:val="0"/>
      <w:marTop w:val="0"/>
      <w:marBottom w:val="0"/>
      <w:divBdr>
        <w:top w:val="none" w:sz="0" w:space="0" w:color="auto"/>
        <w:left w:val="none" w:sz="0" w:space="0" w:color="auto"/>
        <w:bottom w:val="none" w:sz="0" w:space="0" w:color="auto"/>
        <w:right w:val="none" w:sz="0" w:space="0" w:color="auto"/>
      </w:divBdr>
      <w:divsChild>
        <w:div w:id="528183701">
          <w:marLeft w:val="547"/>
          <w:marRight w:val="0"/>
          <w:marTop w:val="154"/>
          <w:marBottom w:val="0"/>
          <w:divBdr>
            <w:top w:val="none" w:sz="0" w:space="0" w:color="auto"/>
            <w:left w:val="none" w:sz="0" w:space="0" w:color="auto"/>
            <w:bottom w:val="none" w:sz="0" w:space="0" w:color="auto"/>
            <w:right w:val="none" w:sz="0" w:space="0" w:color="auto"/>
          </w:divBdr>
        </w:div>
      </w:divsChild>
    </w:div>
    <w:div w:id="407774172">
      <w:bodyDiv w:val="1"/>
      <w:marLeft w:val="0"/>
      <w:marRight w:val="0"/>
      <w:marTop w:val="0"/>
      <w:marBottom w:val="0"/>
      <w:divBdr>
        <w:top w:val="none" w:sz="0" w:space="0" w:color="auto"/>
        <w:left w:val="none" w:sz="0" w:space="0" w:color="auto"/>
        <w:bottom w:val="none" w:sz="0" w:space="0" w:color="auto"/>
        <w:right w:val="none" w:sz="0" w:space="0" w:color="auto"/>
      </w:divBdr>
      <w:divsChild>
        <w:div w:id="195505733">
          <w:marLeft w:val="0"/>
          <w:marRight w:val="0"/>
          <w:marTop w:val="0"/>
          <w:marBottom w:val="0"/>
          <w:divBdr>
            <w:top w:val="none" w:sz="0" w:space="0" w:color="auto"/>
            <w:left w:val="none" w:sz="0" w:space="0" w:color="auto"/>
            <w:bottom w:val="none" w:sz="0" w:space="0" w:color="auto"/>
            <w:right w:val="none" w:sz="0" w:space="0" w:color="auto"/>
          </w:divBdr>
          <w:divsChild>
            <w:div w:id="1087924155">
              <w:marLeft w:val="0"/>
              <w:marRight w:val="0"/>
              <w:marTop w:val="0"/>
              <w:marBottom w:val="0"/>
              <w:divBdr>
                <w:top w:val="none" w:sz="0" w:space="0" w:color="auto"/>
                <w:left w:val="none" w:sz="0" w:space="0" w:color="auto"/>
                <w:bottom w:val="none" w:sz="0" w:space="0" w:color="auto"/>
                <w:right w:val="none" w:sz="0" w:space="0" w:color="auto"/>
              </w:divBdr>
              <w:divsChild>
                <w:div w:id="1101728423">
                  <w:marLeft w:val="0"/>
                  <w:marRight w:val="0"/>
                  <w:marTop w:val="0"/>
                  <w:marBottom w:val="0"/>
                  <w:divBdr>
                    <w:top w:val="none" w:sz="0" w:space="0" w:color="auto"/>
                    <w:left w:val="none" w:sz="0" w:space="0" w:color="auto"/>
                    <w:bottom w:val="none" w:sz="0" w:space="0" w:color="auto"/>
                    <w:right w:val="none" w:sz="0" w:space="0" w:color="auto"/>
                  </w:divBdr>
                  <w:divsChild>
                    <w:div w:id="185870300">
                      <w:marLeft w:val="0"/>
                      <w:marRight w:val="0"/>
                      <w:marTop w:val="0"/>
                      <w:marBottom w:val="90"/>
                      <w:divBdr>
                        <w:top w:val="none" w:sz="0" w:space="0" w:color="auto"/>
                        <w:left w:val="none" w:sz="0" w:space="0" w:color="auto"/>
                        <w:bottom w:val="none" w:sz="0" w:space="0" w:color="auto"/>
                        <w:right w:val="none" w:sz="0" w:space="0" w:color="auto"/>
                      </w:divBdr>
                      <w:divsChild>
                        <w:div w:id="2208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549904">
      <w:bodyDiv w:val="1"/>
      <w:marLeft w:val="0"/>
      <w:marRight w:val="0"/>
      <w:marTop w:val="0"/>
      <w:marBottom w:val="0"/>
      <w:divBdr>
        <w:top w:val="none" w:sz="0" w:space="0" w:color="auto"/>
        <w:left w:val="none" w:sz="0" w:space="0" w:color="auto"/>
        <w:bottom w:val="none" w:sz="0" w:space="0" w:color="auto"/>
        <w:right w:val="none" w:sz="0" w:space="0" w:color="auto"/>
      </w:divBdr>
      <w:divsChild>
        <w:div w:id="549149279">
          <w:marLeft w:val="547"/>
          <w:marRight w:val="0"/>
          <w:marTop w:val="154"/>
          <w:marBottom w:val="0"/>
          <w:divBdr>
            <w:top w:val="none" w:sz="0" w:space="0" w:color="auto"/>
            <w:left w:val="none" w:sz="0" w:space="0" w:color="auto"/>
            <w:bottom w:val="none" w:sz="0" w:space="0" w:color="auto"/>
            <w:right w:val="none" w:sz="0" w:space="0" w:color="auto"/>
          </w:divBdr>
        </w:div>
        <w:div w:id="341788422">
          <w:marLeft w:val="1166"/>
          <w:marRight w:val="0"/>
          <w:marTop w:val="134"/>
          <w:marBottom w:val="0"/>
          <w:divBdr>
            <w:top w:val="none" w:sz="0" w:space="0" w:color="auto"/>
            <w:left w:val="none" w:sz="0" w:space="0" w:color="auto"/>
            <w:bottom w:val="none" w:sz="0" w:space="0" w:color="auto"/>
            <w:right w:val="none" w:sz="0" w:space="0" w:color="auto"/>
          </w:divBdr>
        </w:div>
        <w:div w:id="1088112509">
          <w:marLeft w:val="1800"/>
          <w:marRight w:val="0"/>
          <w:marTop w:val="115"/>
          <w:marBottom w:val="0"/>
          <w:divBdr>
            <w:top w:val="none" w:sz="0" w:space="0" w:color="auto"/>
            <w:left w:val="none" w:sz="0" w:space="0" w:color="auto"/>
            <w:bottom w:val="none" w:sz="0" w:space="0" w:color="auto"/>
            <w:right w:val="none" w:sz="0" w:space="0" w:color="auto"/>
          </w:divBdr>
        </w:div>
        <w:div w:id="643044720">
          <w:marLeft w:val="1166"/>
          <w:marRight w:val="0"/>
          <w:marTop w:val="134"/>
          <w:marBottom w:val="0"/>
          <w:divBdr>
            <w:top w:val="none" w:sz="0" w:space="0" w:color="auto"/>
            <w:left w:val="none" w:sz="0" w:space="0" w:color="auto"/>
            <w:bottom w:val="none" w:sz="0" w:space="0" w:color="auto"/>
            <w:right w:val="none" w:sz="0" w:space="0" w:color="auto"/>
          </w:divBdr>
        </w:div>
        <w:div w:id="1849635564">
          <w:marLeft w:val="547"/>
          <w:marRight w:val="0"/>
          <w:marTop w:val="154"/>
          <w:marBottom w:val="0"/>
          <w:divBdr>
            <w:top w:val="none" w:sz="0" w:space="0" w:color="auto"/>
            <w:left w:val="none" w:sz="0" w:space="0" w:color="auto"/>
            <w:bottom w:val="none" w:sz="0" w:space="0" w:color="auto"/>
            <w:right w:val="none" w:sz="0" w:space="0" w:color="auto"/>
          </w:divBdr>
        </w:div>
      </w:divsChild>
    </w:div>
    <w:div w:id="643392943">
      <w:bodyDiv w:val="1"/>
      <w:marLeft w:val="0"/>
      <w:marRight w:val="0"/>
      <w:marTop w:val="0"/>
      <w:marBottom w:val="0"/>
      <w:divBdr>
        <w:top w:val="none" w:sz="0" w:space="0" w:color="auto"/>
        <w:left w:val="none" w:sz="0" w:space="0" w:color="auto"/>
        <w:bottom w:val="none" w:sz="0" w:space="0" w:color="auto"/>
        <w:right w:val="none" w:sz="0" w:space="0" w:color="auto"/>
      </w:divBdr>
      <w:divsChild>
        <w:div w:id="2099130929">
          <w:marLeft w:val="547"/>
          <w:marRight w:val="0"/>
          <w:marTop w:val="154"/>
          <w:marBottom w:val="0"/>
          <w:divBdr>
            <w:top w:val="none" w:sz="0" w:space="0" w:color="auto"/>
            <w:left w:val="none" w:sz="0" w:space="0" w:color="auto"/>
            <w:bottom w:val="none" w:sz="0" w:space="0" w:color="auto"/>
            <w:right w:val="none" w:sz="0" w:space="0" w:color="auto"/>
          </w:divBdr>
        </w:div>
      </w:divsChild>
    </w:div>
    <w:div w:id="782386813">
      <w:bodyDiv w:val="1"/>
      <w:marLeft w:val="0"/>
      <w:marRight w:val="0"/>
      <w:marTop w:val="0"/>
      <w:marBottom w:val="0"/>
      <w:divBdr>
        <w:top w:val="none" w:sz="0" w:space="0" w:color="auto"/>
        <w:left w:val="none" w:sz="0" w:space="0" w:color="auto"/>
        <w:bottom w:val="none" w:sz="0" w:space="0" w:color="auto"/>
        <w:right w:val="none" w:sz="0" w:space="0" w:color="auto"/>
      </w:divBdr>
      <w:divsChild>
        <w:div w:id="441264819">
          <w:marLeft w:val="0"/>
          <w:marRight w:val="0"/>
          <w:marTop w:val="0"/>
          <w:marBottom w:val="0"/>
          <w:divBdr>
            <w:top w:val="none" w:sz="0" w:space="0" w:color="auto"/>
            <w:left w:val="none" w:sz="0" w:space="0" w:color="auto"/>
            <w:bottom w:val="none" w:sz="0" w:space="0" w:color="auto"/>
            <w:right w:val="none" w:sz="0" w:space="0" w:color="auto"/>
          </w:divBdr>
          <w:divsChild>
            <w:div w:id="477309972">
              <w:marLeft w:val="0"/>
              <w:marRight w:val="0"/>
              <w:marTop w:val="0"/>
              <w:marBottom w:val="0"/>
              <w:divBdr>
                <w:top w:val="none" w:sz="0" w:space="0" w:color="auto"/>
                <w:left w:val="none" w:sz="0" w:space="0" w:color="auto"/>
                <w:bottom w:val="none" w:sz="0" w:space="0" w:color="auto"/>
                <w:right w:val="none" w:sz="0" w:space="0" w:color="auto"/>
              </w:divBdr>
              <w:divsChild>
                <w:div w:id="1288897230">
                  <w:marLeft w:val="0"/>
                  <w:marRight w:val="0"/>
                  <w:marTop w:val="0"/>
                  <w:marBottom w:val="0"/>
                  <w:divBdr>
                    <w:top w:val="none" w:sz="0" w:space="0" w:color="auto"/>
                    <w:left w:val="none" w:sz="0" w:space="0" w:color="auto"/>
                    <w:bottom w:val="none" w:sz="0" w:space="0" w:color="auto"/>
                    <w:right w:val="none" w:sz="0" w:space="0" w:color="auto"/>
                  </w:divBdr>
                  <w:divsChild>
                    <w:div w:id="1508666017">
                      <w:marLeft w:val="0"/>
                      <w:marRight w:val="0"/>
                      <w:marTop w:val="0"/>
                      <w:marBottom w:val="90"/>
                      <w:divBdr>
                        <w:top w:val="none" w:sz="0" w:space="0" w:color="auto"/>
                        <w:left w:val="none" w:sz="0" w:space="0" w:color="auto"/>
                        <w:bottom w:val="none" w:sz="0" w:space="0" w:color="auto"/>
                        <w:right w:val="none" w:sz="0" w:space="0" w:color="auto"/>
                      </w:divBdr>
                      <w:divsChild>
                        <w:div w:id="5930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013272">
      <w:bodyDiv w:val="1"/>
      <w:marLeft w:val="0"/>
      <w:marRight w:val="0"/>
      <w:marTop w:val="0"/>
      <w:marBottom w:val="0"/>
      <w:divBdr>
        <w:top w:val="none" w:sz="0" w:space="0" w:color="auto"/>
        <w:left w:val="none" w:sz="0" w:space="0" w:color="auto"/>
        <w:bottom w:val="none" w:sz="0" w:space="0" w:color="auto"/>
        <w:right w:val="none" w:sz="0" w:space="0" w:color="auto"/>
      </w:divBdr>
      <w:divsChild>
        <w:div w:id="14314001">
          <w:marLeft w:val="547"/>
          <w:marRight w:val="0"/>
          <w:marTop w:val="154"/>
          <w:marBottom w:val="0"/>
          <w:divBdr>
            <w:top w:val="none" w:sz="0" w:space="0" w:color="auto"/>
            <w:left w:val="none" w:sz="0" w:space="0" w:color="auto"/>
            <w:bottom w:val="none" w:sz="0" w:space="0" w:color="auto"/>
            <w:right w:val="none" w:sz="0" w:space="0" w:color="auto"/>
          </w:divBdr>
        </w:div>
      </w:divsChild>
    </w:div>
    <w:div w:id="892960502">
      <w:bodyDiv w:val="1"/>
      <w:marLeft w:val="0"/>
      <w:marRight w:val="0"/>
      <w:marTop w:val="0"/>
      <w:marBottom w:val="0"/>
      <w:divBdr>
        <w:top w:val="none" w:sz="0" w:space="0" w:color="auto"/>
        <w:left w:val="none" w:sz="0" w:space="0" w:color="auto"/>
        <w:bottom w:val="none" w:sz="0" w:space="0" w:color="auto"/>
        <w:right w:val="none" w:sz="0" w:space="0" w:color="auto"/>
      </w:divBdr>
      <w:divsChild>
        <w:div w:id="281766127">
          <w:marLeft w:val="547"/>
          <w:marRight w:val="0"/>
          <w:marTop w:val="154"/>
          <w:marBottom w:val="0"/>
          <w:divBdr>
            <w:top w:val="none" w:sz="0" w:space="0" w:color="auto"/>
            <w:left w:val="none" w:sz="0" w:space="0" w:color="auto"/>
            <w:bottom w:val="none" w:sz="0" w:space="0" w:color="auto"/>
            <w:right w:val="none" w:sz="0" w:space="0" w:color="auto"/>
          </w:divBdr>
        </w:div>
      </w:divsChild>
    </w:div>
    <w:div w:id="963384270">
      <w:bodyDiv w:val="1"/>
      <w:marLeft w:val="0"/>
      <w:marRight w:val="0"/>
      <w:marTop w:val="0"/>
      <w:marBottom w:val="0"/>
      <w:divBdr>
        <w:top w:val="none" w:sz="0" w:space="0" w:color="auto"/>
        <w:left w:val="none" w:sz="0" w:space="0" w:color="auto"/>
        <w:bottom w:val="none" w:sz="0" w:space="0" w:color="auto"/>
        <w:right w:val="none" w:sz="0" w:space="0" w:color="auto"/>
      </w:divBdr>
      <w:divsChild>
        <w:div w:id="1968464054">
          <w:marLeft w:val="547"/>
          <w:marRight w:val="0"/>
          <w:marTop w:val="154"/>
          <w:marBottom w:val="0"/>
          <w:divBdr>
            <w:top w:val="none" w:sz="0" w:space="0" w:color="auto"/>
            <w:left w:val="none" w:sz="0" w:space="0" w:color="auto"/>
            <w:bottom w:val="none" w:sz="0" w:space="0" w:color="auto"/>
            <w:right w:val="none" w:sz="0" w:space="0" w:color="auto"/>
          </w:divBdr>
        </w:div>
        <w:div w:id="1226063602">
          <w:marLeft w:val="547"/>
          <w:marRight w:val="0"/>
          <w:marTop w:val="154"/>
          <w:marBottom w:val="0"/>
          <w:divBdr>
            <w:top w:val="none" w:sz="0" w:space="0" w:color="auto"/>
            <w:left w:val="none" w:sz="0" w:space="0" w:color="auto"/>
            <w:bottom w:val="none" w:sz="0" w:space="0" w:color="auto"/>
            <w:right w:val="none" w:sz="0" w:space="0" w:color="auto"/>
          </w:divBdr>
        </w:div>
        <w:div w:id="1886484221">
          <w:marLeft w:val="1166"/>
          <w:marRight w:val="0"/>
          <w:marTop w:val="134"/>
          <w:marBottom w:val="0"/>
          <w:divBdr>
            <w:top w:val="none" w:sz="0" w:space="0" w:color="auto"/>
            <w:left w:val="none" w:sz="0" w:space="0" w:color="auto"/>
            <w:bottom w:val="none" w:sz="0" w:space="0" w:color="auto"/>
            <w:right w:val="none" w:sz="0" w:space="0" w:color="auto"/>
          </w:divBdr>
        </w:div>
        <w:div w:id="91514141">
          <w:marLeft w:val="1166"/>
          <w:marRight w:val="0"/>
          <w:marTop w:val="134"/>
          <w:marBottom w:val="0"/>
          <w:divBdr>
            <w:top w:val="none" w:sz="0" w:space="0" w:color="auto"/>
            <w:left w:val="none" w:sz="0" w:space="0" w:color="auto"/>
            <w:bottom w:val="none" w:sz="0" w:space="0" w:color="auto"/>
            <w:right w:val="none" w:sz="0" w:space="0" w:color="auto"/>
          </w:divBdr>
        </w:div>
      </w:divsChild>
    </w:div>
    <w:div w:id="1006709711">
      <w:bodyDiv w:val="1"/>
      <w:marLeft w:val="0"/>
      <w:marRight w:val="0"/>
      <w:marTop w:val="0"/>
      <w:marBottom w:val="0"/>
      <w:divBdr>
        <w:top w:val="none" w:sz="0" w:space="0" w:color="auto"/>
        <w:left w:val="none" w:sz="0" w:space="0" w:color="auto"/>
        <w:bottom w:val="none" w:sz="0" w:space="0" w:color="auto"/>
        <w:right w:val="none" w:sz="0" w:space="0" w:color="auto"/>
      </w:divBdr>
      <w:divsChild>
        <w:div w:id="19672385">
          <w:marLeft w:val="547"/>
          <w:marRight w:val="0"/>
          <w:marTop w:val="134"/>
          <w:marBottom w:val="0"/>
          <w:divBdr>
            <w:top w:val="none" w:sz="0" w:space="0" w:color="auto"/>
            <w:left w:val="none" w:sz="0" w:space="0" w:color="auto"/>
            <w:bottom w:val="none" w:sz="0" w:space="0" w:color="auto"/>
            <w:right w:val="none" w:sz="0" w:space="0" w:color="auto"/>
          </w:divBdr>
        </w:div>
        <w:div w:id="821506866">
          <w:marLeft w:val="547"/>
          <w:marRight w:val="0"/>
          <w:marTop w:val="134"/>
          <w:marBottom w:val="0"/>
          <w:divBdr>
            <w:top w:val="none" w:sz="0" w:space="0" w:color="auto"/>
            <w:left w:val="none" w:sz="0" w:space="0" w:color="auto"/>
            <w:bottom w:val="none" w:sz="0" w:space="0" w:color="auto"/>
            <w:right w:val="none" w:sz="0" w:space="0" w:color="auto"/>
          </w:divBdr>
        </w:div>
        <w:div w:id="764156159">
          <w:marLeft w:val="547"/>
          <w:marRight w:val="0"/>
          <w:marTop w:val="134"/>
          <w:marBottom w:val="0"/>
          <w:divBdr>
            <w:top w:val="none" w:sz="0" w:space="0" w:color="auto"/>
            <w:left w:val="none" w:sz="0" w:space="0" w:color="auto"/>
            <w:bottom w:val="none" w:sz="0" w:space="0" w:color="auto"/>
            <w:right w:val="none" w:sz="0" w:space="0" w:color="auto"/>
          </w:divBdr>
        </w:div>
        <w:div w:id="217132478">
          <w:marLeft w:val="547"/>
          <w:marRight w:val="0"/>
          <w:marTop w:val="134"/>
          <w:marBottom w:val="0"/>
          <w:divBdr>
            <w:top w:val="none" w:sz="0" w:space="0" w:color="auto"/>
            <w:left w:val="none" w:sz="0" w:space="0" w:color="auto"/>
            <w:bottom w:val="none" w:sz="0" w:space="0" w:color="auto"/>
            <w:right w:val="none" w:sz="0" w:space="0" w:color="auto"/>
          </w:divBdr>
        </w:div>
        <w:div w:id="1936204635">
          <w:marLeft w:val="547"/>
          <w:marRight w:val="0"/>
          <w:marTop w:val="134"/>
          <w:marBottom w:val="0"/>
          <w:divBdr>
            <w:top w:val="none" w:sz="0" w:space="0" w:color="auto"/>
            <w:left w:val="none" w:sz="0" w:space="0" w:color="auto"/>
            <w:bottom w:val="none" w:sz="0" w:space="0" w:color="auto"/>
            <w:right w:val="none" w:sz="0" w:space="0" w:color="auto"/>
          </w:divBdr>
        </w:div>
        <w:div w:id="1645425669">
          <w:marLeft w:val="547"/>
          <w:marRight w:val="0"/>
          <w:marTop w:val="134"/>
          <w:marBottom w:val="0"/>
          <w:divBdr>
            <w:top w:val="none" w:sz="0" w:space="0" w:color="auto"/>
            <w:left w:val="none" w:sz="0" w:space="0" w:color="auto"/>
            <w:bottom w:val="none" w:sz="0" w:space="0" w:color="auto"/>
            <w:right w:val="none" w:sz="0" w:space="0" w:color="auto"/>
          </w:divBdr>
        </w:div>
      </w:divsChild>
    </w:div>
    <w:div w:id="1187141095">
      <w:bodyDiv w:val="1"/>
      <w:marLeft w:val="0"/>
      <w:marRight w:val="0"/>
      <w:marTop w:val="0"/>
      <w:marBottom w:val="0"/>
      <w:divBdr>
        <w:top w:val="none" w:sz="0" w:space="0" w:color="auto"/>
        <w:left w:val="none" w:sz="0" w:space="0" w:color="auto"/>
        <w:bottom w:val="none" w:sz="0" w:space="0" w:color="auto"/>
        <w:right w:val="none" w:sz="0" w:space="0" w:color="auto"/>
      </w:divBdr>
      <w:divsChild>
        <w:div w:id="306862455">
          <w:marLeft w:val="547"/>
          <w:marRight w:val="0"/>
          <w:marTop w:val="154"/>
          <w:marBottom w:val="0"/>
          <w:divBdr>
            <w:top w:val="none" w:sz="0" w:space="0" w:color="auto"/>
            <w:left w:val="none" w:sz="0" w:space="0" w:color="auto"/>
            <w:bottom w:val="none" w:sz="0" w:space="0" w:color="auto"/>
            <w:right w:val="none" w:sz="0" w:space="0" w:color="auto"/>
          </w:divBdr>
        </w:div>
      </w:divsChild>
    </w:div>
    <w:div w:id="1255093708">
      <w:bodyDiv w:val="1"/>
      <w:marLeft w:val="0"/>
      <w:marRight w:val="0"/>
      <w:marTop w:val="0"/>
      <w:marBottom w:val="0"/>
      <w:divBdr>
        <w:top w:val="none" w:sz="0" w:space="0" w:color="auto"/>
        <w:left w:val="none" w:sz="0" w:space="0" w:color="auto"/>
        <w:bottom w:val="none" w:sz="0" w:space="0" w:color="auto"/>
        <w:right w:val="none" w:sz="0" w:space="0" w:color="auto"/>
      </w:divBdr>
      <w:divsChild>
        <w:div w:id="772629479">
          <w:marLeft w:val="547"/>
          <w:marRight w:val="0"/>
          <w:marTop w:val="134"/>
          <w:marBottom w:val="0"/>
          <w:divBdr>
            <w:top w:val="none" w:sz="0" w:space="0" w:color="auto"/>
            <w:left w:val="none" w:sz="0" w:space="0" w:color="auto"/>
            <w:bottom w:val="none" w:sz="0" w:space="0" w:color="auto"/>
            <w:right w:val="none" w:sz="0" w:space="0" w:color="auto"/>
          </w:divBdr>
        </w:div>
      </w:divsChild>
    </w:div>
    <w:div w:id="1303341152">
      <w:bodyDiv w:val="1"/>
      <w:marLeft w:val="0"/>
      <w:marRight w:val="0"/>
      <w:marTop w:val="0"/>
      <w:marBottom w:val="0"/>
      <w:divBdr>
        <w:top w:val="none" w:sz="0" w:space="0" w:color="auto"/>
        <w:left w:val="none" w:sz="0" w:space="0" w:color="auto"/>
        <w:bottom w:val="none" w:sz="0" w:space="0" w:color="auto"/>
        <w:right w:val="none" w:sz="0" w:space="0" w:color="auto"/>
      </w:divBdr>
      <w:divsChild>
        <w:div w:id="1784765476">
          <w:marLeft w:val="547"/>
          <w:marRight w:val="0"/>
          <w:marTop w:val="134"/>
          <w:marBottom w:val="0"/>
          <w:divBdr>
            <w:top w:val="none" w:sz="0" w:space="0" w:color="auto"/>
            <w:left w:val="none" w:sz="0" w:space="0" w:color="auto"/>
            <w:bottom w:val="none" w:sz="0" w:space="0" w:color="auto"/>
            <w:right w:val="none" w:sz="0" w:space="0" w:color="auto"/>
          </w:divBdr>
        </w:div>
        <w:div w:id="24407409">
          <w:marLeft w:val="547"/>
          <w:marRight w:val="0"/>
          <w:marTop w:val="134"/>
          <w:marBottom w:val="0"/>
          <w:divBdr>
            <w:top w:val="none" w:sz="0" w:space="0" w:color="auto"/>
            <w:left w:val="none" w:sz="0" w:space="0" w:color="auto"/>
            <w:bottom w:val="none" w:sz="0" w:space="0" w:color="auto"/>
            <w:right w:val="none" w:sz="0" w:space="0" w:color="auto"/>
          </w:divBdr>
        </w:div>
        <w:div w:id="533153211">
          <w:marLeft w:val="547"/>
          <w:marRight w:val="0"/>
          <w:marTop w:val="134"/>
          <w:marBottom w:val="0"/>
          <w:divBdr>
            <w:top w:val="none" w:sz="0" w:space="0" w:color="auto"/>
            <w:left w:val="none" w:sz="0" w:space="0" w:color="auto"/>
            <w:bottom w:val="none" w:sz="0" w:space="0" w:color="auto"/>
            <w:right w:val="none" w:sz="0" w:space="0" w:color="auto"/>
          </w:divBdr>
        </w:div>
        <w:div w:id="608700607">
          <w:marLeft w:val="547"/>
          <w:marRight w:val="0"/>
          <w:marTop w:val="134"/>
          <w:marBottom w:val="0"/>
          <w:divBdr>
            <w:top w:val="none" w:sz="0" w:space="0" w:color="auto"/>
            <w:left w:val="none" w:sz="0" w:space="0" w:color="auto"/>
            <w:bottom w:val="none" w:sz="0" w:space="0" w:color="auto"/>
            <w:right w:val="none" w:sz="0" w:space="0" w:color="auto"/>
          </w:divBdr>
        </w:div>
        <w:div w:id="146824277">
          <w:marLeft w:val="547"/>
          <w:marRight w:val="0"/>
          <w:marTop w:val="134"/>
          <w:marBottom w:val="0"/>
          <w:divBdr>
            <w:top w:val="none" w:sz="0" w:space="0" w:color="auto"/>
            <w:left w:val="none" w:sz="0" w:space="0" w:color="auto"/>
            <w:bottom w:val="none" w:sz="0" w:space="0" w:color="auto"/>
            <w:right w:val="none" w:sz="0" w:space="0" w:color="auto"/>
          </w:divBdr>
        </w:div>
      </w:divsChild>
    </w:div>
    <w:div w:id="1392773603">
      <w:bodyDiv w:val="1"/>
      <w:marLeft w:val="0"/>
      <w:marRight w:val="0"/>
      <w:marTop w:val="0"/>
      <w:marBottom w:val="0"/>
      <w:divBdr>
        <w:top w:val="none" w:sz="0" w:space="0" w:color="auto"/>
        <w:left w:val="none" w:sz="0" w:space="0" w:color="auto"/>
        <w:bottom w:val="none" w:sz="0" w:space="0" w:color="auto"/>
        <w:right w:val="none" w:sz="0" w:space="0" w:color="auto"/>
      </w:divBdr>
      <w:divsChild>
        <w:div w:id="571283279">
          <w:marLeft w:val="547"/>
          <w:marRight w:val="0"/>
          <w:marTop w:val="154"/>
          <w:marBottom w:val="0"/>
          <w:divBdr>
            <w:top w:val="none" w:sz="0" w:space="0" w:color="auto"/>
            <w:left w:val="none" w:sz="0" w:space="0" w:color="auto"/>
            <w:bottom w:val="none" w:sz="0" w:space="0" w:color="auto"/>
            <w:right w:val="none" w:sz="0" w:space="0" w:color="auto"/>
          </w:divBdr>
        </w:div>
        <w:div w:id="810443254">
          <w:marLeft w:val="1166"/>
          <w:marRight w:val="0"/>
          <w:marTop w:val="134"/>
          <w:marBottom w:val="0"/>
          <w:divBdr>
            <w:top w:val="none" w:sz="0" w:space="0" w:color="auto"/>
            <w:left w:val="none" w:sz="0" w:space="0" w:color="auto"/>
            <w:bottom w:val="none" w:sz="0" w:space="0" w:color="auto"/>
            <w:right w:val="none" w:sz="0" w:space="0" w:color="auto"/>
          </w:divBdr>
        </w:div>
        <w:div w:id="864174962">
          <w:marLeft w:val="1166"/>
          <w:marRight w:val="0"/>
          <w:marTop w:val="134"/>
          <w:marBottom w:val="0"/>
          <w:divBdr>
            <w:top w:val="none" w:sz="0" w:space="0" w:color="auto"/>
            <w:left w:val="none" w:sz="0" w:space="0" w:color="auto"/>
            <w:bottom w:val="none" w:sz="0" w:space="0" w:color="auto"/>
            <w:right w:val="none" w:sz="0" w:space="0" w:color="auto"/>
          </w:divBdr>
        </w:div>
        <w:div w:id="146089703">
          <w:marLeft w:val="1166"/>
          <w:marRight w:val="0"/>
          <w:marTop w:val="134"/>
          <w:marBottom w:val="0"/>
          <w:divBdr>
            <w:top w:val="none" w:sz="0" w:space="0" w:color="auto"/>
            <w:left w:val="none" w:sz="0" w:space="0" w:color="auto"/>
            <w:bottom w:val="none" w:sz="0" w:space="0" w:color="auto"/>
            <w:right w:val="none" w:sz="0" w:space="0" w:color="auto"/>
          </w:divBdr>
        </w:div>
        <w:div w:id="1902054276">
          <w:marLeft w:val="1166"/>
          <w:marRight w:val="0"/>
          <w:marTop w:val="134"/>
          <w:marBottom w:val="0"/>
          <w:divBdr>
            <w:top w:val="none" w:sz="0" w:space="0" w:color="auto"/>
            <w:left w:val="none" w:sz="0" w:space="0" w:color="auto"/>
            <w:bottom w:val="none" w:sz="0" w:space="0" w:color="auto"/>
            <w:right w:val="none" w:sz="0" w:space="0" w:color="auto"/>
          </w:divBdr>
        </w:div>
        <w:div w:id="1331064271">
          <w:marLeft w:val="547"/>
          <w:marRight w:val="0"/>
          <w:marTop w:val="154"/>
          <w:marBottom w:val="0"/>
          <w:divBdr>
            <w:top w:val="none" w:sz="0" w:space="0" w:color="auto"/>
            <w:left w:val="none" w:sz="0" w:space="0" w:color="auto"/>
            <w:bottom w:val="none" w:sz="0" w:space="0" w:color="auto"/>
            <w:right w:val="none" w:sz="0" w:space="0" w:color="auto"/>
          </w:divBdr>
        </w:div>
      </w:divsChild>
    </w:div>
    <w:div w:id="1426153894">
      <w:bodyDiv w:val="1"/>
      <w:marLeft w:val="0"/>
      <w:marRight w:val="0"/>
      <w:marTop w:val="0"/>
      <w:marBottom w:val="0"/>
      <w:divBdr>
        <w:top w:val="none" w:sz="0" w:space="0" w:color="auto"/>
        <w:left w:val="none" w:sz="0" w:space="0" w:color="auto"/>
        <w:bottom w:val="none" w:sz="0" w:space="0" w:color="auto"/>
        <w:right w:val="none" w:sz="0" w:space="0" w:color="auto"/>
      </w:divBdr>
    </w:div>
    <w:div w:id="1464424809">
      <w:bodyDiv w:val="1"/>
      <w:marLeft w:val="0"/>
      <w:marRight w:val="0"/>
      <w:marTop w:val="0"/>
      <w:marBottom w:val="0"/>
      <w:divBdr>
        <w:top w:val="none" w:sz="0" w:space="0" w:color="auto"/>
        <w:left w:val="none" w:sz="0" w:space="0" w:color="auto"/>
        <w:bottom w:val="none" w:sz="0" w:space="0" w:color="auto"/>
        <w:right w:val="none" w:sz="0" w:space="0" w:color="auto"/>
      </w:divBdr>
      <w:divsChild>
        <w:div w:id="1857881487">
          <w:marLeft w:val="0"/>
          <w:marRight w:val="0"/>
          <w:marTop w:val="0"/>
          <w:marBottom w:val="0"/>
          <w:divBdr>
            <w:top w:val="none" w:sz="0" w:space="0" w:color="auto"/>
            <w:left w:val="none" w:sz="0" w:space="0" w:color="auto"/>
            <w:bottom w:val="none" w:sz="0" w:space="0" w:color="auto"/>
            <w:right w:val="none" w:sz="0" w:space="0" w:color="auto"/>
          </w:divBdr>
          <w:divsChild>
            <w:div w:id="677315243">
              <w:marLeft w:val="0"/>
              <w:marRight w:val="0"/>
              <w:marTop w:val="0"/>
              <w:marBottom w:val="0"/>
              <w:divBdr>
                <w:top w:val="none" w:sz="0" w:space="0" w:color="auto"/>
                <w:left w:val="none" w:sz="0" w:space="0" w:color="auto"/>
                <w:bottom w:val="none" w:sz="0" w:space="0" w:color="auto"/>
                <w:right w:val="none" w:sz="0" w:space="0" w:color="auto"/>
              </w:divBdr>
              <w:divsChild>
                <w:div w:id="1762332697">
                  <w:marLeft w:val="0"/>
                  <w:marRight w:val="0"/>
                  <w:marTop w:val="0"/>
                  <w:marBottom w:val="0"/>
                  <w:divBdr>
                    <w:top w:val="none" w:sz="0" w:space="0" w:color="auto"/>
                    <w:left w:val="none" w:sz="0" w:space="0" w:color="auto"/>
                    <w:bottom w:val="none" w:sz="0" w:space="0" w:color="auto"/>
                    <w:right w:val="none" w:sz="0" w:space="0" w:color="auto"/>
                  </w:divBdr>
                  <w:divsChild>
                    <w:div w:id="14886444">
                      <w:marLeft w:val="0"/>
                      <w:marRight w:val="0"/>
                      <w:marTop w:val="0"/>
                      <w:marBottom w:val="0"/>
                      <w:divBdr>
                        <w:top w:val="none" w:sz="0" w:space="0" w:color="auto"/>
                        <w:left w:val="none" w:sz="0" w:space="0" w:color="auto"/>
                        <w:bottom w:val="none" w:sz="0" w:space="0" w:color="auto"/>
                        <w:right w:val="none" w:sz="0" w:space="0" w:color="auto"/>
                      </w:divBdr>
                      <w:divsChild>
                        <w:div w:id="1826125816">
                          <w:marLeft w:val="0"/>
                          <w:marRight w:val="0"/>
                          <w:marTop w:val="0"/>
                          <w:marBottom w:val="0"/>
                          <w:divBdr>
                            <w:top w:val="none" w:sz="0" w:space="0" w:color="auto"/>
                            <w:left w:val="none" w:sz="0" w:space="0" w:color="auto"/>
                            <w:bottom w:val="none" w:sz="0" w:space="0" w:color="auto"/>
                            <w:right w:val="none" w:sz="0" w:space="0" w:color="auto"/>
                          </w:divBdr>
                          <w:divsChild>
                            <w:div w:id="1572688848">
                              <w:marLeft w:val="0"/>
                              <w:marRight w:val="0"/>
                              <w:marTop w:val="0"/>
                              <w:marBottom w:val="0"/>
                              <w:divBdr>
                                <w:top w:val="none" w:sz="0" w:space="0" w:color="auto"/>
                                <w:left w:val="none" w:sz="0" w:space="0" w:color="auto"/>
                                <w:bottom w:val="none" w:sz="0" w:space="0" w:color="auto"/>
                                <w:right w:val="none" w:sz="0" w:space="0" w:color="auto"/>
                              </w:divBdr>
                              <w:divsChild>
                                <w:div w:id="7266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610070">
      <w:bodyDiv w:val="1"/>
      <w:marLeft w:val="0"/>
      <w:marRight w:val="0"/>
      <w:marTop w:val="0"/>
      <w:marBottom w:val="0"/>
      <w:divBdr>
        <w:top w:val="none" w:sz="0" w:space="0" w:color="auto"/>
        <w:left w:val="none" w:sz="0" w:space="0" w:color="auto"/>
        <w:bottom w:val="none" w:sz="0" w:space="0" w:color="auto"/>
        <w:right w:val="none" w:sz="0" w:space="0" w:color="auto"/>
      </w:divBdr>
      <w:divsChild>
        <w:div w:id="1973710644">
          <w:marLeft w:val="547"/>
          <w:marRight w:val="0"/>
          <w:marTop w:val="115"/>
          <w:marBottom w:val="0"/>
          <w:divBdr>
            <w:top w:val="none" w:sz="0" w:space="0" w:color="auto"/>
            <w:left w:val="none" w:sz="0" w:space="0" w:color="auto"/>
            <w:bottom w:val="none" w:sz="0" w:space="0" w:color="auto"/>
            <w:right w:val="none" w:sz="0" w:space="0" w:color="auto"/>
          </w:divBdr>
        </w:div>
        <w:div w:id="1002900913">
          <w:marLeft w:val="1166"/>
          <w:marRight w:val="0"/>
          <w:marTop w:val="96"/>
          <w:marBottom w:val="0"/>
          <w:divBdr>
            <w:top w:val="none" w:sz="0" w:space="0" w:color="auto"/>
            <w:left w:val="none" w:sz="0" w:space="0" w:color="auto"/>
            <w:bottom w:val="none" w:sz="0" w:space="0" w:color="auto"/>
            <w:right w:val="none" w:sz="0" w:space="0" w:color="auto"/>
          </w:divBdr>
        </w:div>
        <w:div w:id="1400176944">
          <w:marLeft w:val="547"/>
          <w:marRight w:val="0"/>
          <w:marTop w:val="115"/>
          <w:marBottom w:val="0"/>
          <w:divBdr>
            <w:top w:val="none" w:sz="0" w:space="0" w:color="auto"/>
            <w:left w:val="none" w:sz="0" w:space="0" w:color="auto"/>
            <w:bottom w:val="none" w:sz="0" w:space="0" w:color="auto"/>
            <w:right w:val="none" w:sz="0" w:space="0" w:color="auto"/>
          </w:divBdr>
        </w:div>
        <w:div w:id="156507759">
          <w:marLeft w:val="1166"/>
          <w:marRight w:val="0"/>
          <w:marTop w:val="96"/>
          <w:marBottom w:val="0"/>
          <w:divBdr>
            <w:top w:val="none" w:sz="0" w:space="0" w:color="auto"/>
            <w:left w:val="none" w:sz="0" w:space="0" w:color="auto"/>
            <w:bottom w:val="none" w:sz="0" w:space="0" w:color="auto"/>
            <w:right w:val="none" w:sz="0" w:space="0" w:color="auto"/>
          </w:divBdr>
        </w:div>
        <w:div w:id="151800936">
          <w:marLeft w:val="1800"/>
          <w:marRight w:val="0"/>
          <w:marTop w:val="86"/>
          <w:marBottom w:val="0"/>
          <w:divBdr>
            <w:top w:val="none" w:sz="0" w:space="0" w:color="auto"/>
            <w:left w:val="none" w:sz="0" w:space="0" w:color="auto"/>
            <w:bottom w:val="none" w:sz="0" w:space="0" w:color="auto"/>
            <w:right w:val="none" w:sz="0" w:space="0" w:color="auto"/>
          </w:divBdr>
        </w:div>
        <w:div w:id="1172716286">
          <w:marLeft w:val="1800"/>
          <w:marRight w:val="0"/>
          <w:marTop w:val="86"/>
          <w:marBottom w:val="0"/>
          <w:divBdr>
            <w:top w:val="none" w:sz="0" w:space="0" w:color="auto"/>
            <w:left w:val="none" w:sz="0" w:space="0" w:color="auto"/>
            <w:bottom w:val="none" w:sz="0" w:space="0" w:color="auto"/>
            <w:right w:val="none" w:sz="0" w:space="0" w:color="auto"/>
          </w:divBdr>
        </w:div>
        <w:div w:id="957839332">
          <w:marLeft w:val="1800"/>
          <w:marRight w:val="0"/>
          <w:marTop w:val="86"/>
          <w:marBottom w:val="0"/>
          <w:divBdr>
            <w:top w:val="none" w:sz="0" w:space="0" w:color="auto"/>
            <w:left w:val="none" w:sz="0" w:space="0" w:color="auto"/>
            <w:bottom w:val="none" w:sz="0" w:space="0" w:color="auto"/>
            <w:right w:val="none" w:sz="0" w:space="0" w:color="auto"/>
          </w:divBdr>
        </w:div>
        <w:div w:id="294988762">
          <w:marLeft w:val="1166"/>
          <w:marRight w:val="0"/>
          <w:marTop w:val="96"/>
          <w:marBottom w:val="0"/>
          <w:divBdr>
            <w:top w:val="none" w:sz="0" w:space="0" w:color="auto"/>
            <w:left w:val="none" w:sz="0" w:space="0" w:color="auto"/>
            <w:bottom w:val="none" w:sz="0" w:space="0" w:color="auto"/>
            <w:right w:val="none" w:sz="0" w:space="0" w:color="auto"/>
          </w:divBdr>
        </w:div>
        <w:div w:id="1410347677">
          <w:marLeft w:val="1800"/>
          <w:marRight w:val="0"/>
          <w:marTop w:val="86"/>
          <w:marBottom w:val="0"/>
          <w:divBdr>
            <w:top w:val="none" w:sz="0" w:space="0" w:color="auto"/>
            <w:left w:val="none" w:sz="0" w:space="0" w:color="auto"/>
            <w:bottom w:val="none" w:sz="0" w:space="0" w:color="auto"/>
            <w:right w:val="none" w:sz="0" w:space="0" w:color="auto"/>
          </w:divBdr>
        </w:div>
        <w:div w:id="1490711846">
          <w:marLeft w:val="1800"/>
          <w:marRight w:val="0"/>
          <w:marTop w:val="86"/>
          <w:marBottom w:val="0"/>
          <w:divBdr>
            <w:top w:val="none" w:sz="0" w:space="0" w:color="auto"/>
            <w:left w:val="none" w:sz="0" w:space="0" w:color="auto"/>
            <w:bottom w:val="none" w:sz="0" w:space="0" w:color="auto"/>
            <w:right w:val="none" w:sz="0" w:space="0" w:color="auto"/>
          </w:divBdr>
        </w:div>
        <w:div w:id="1605453990">
          <w:marLeft w:val="1800"/>
          <w:marRight w:val="0"/>
          <w:marTop w:val="86"/>
          <w:marBottom w:val="0"/>
          <w:divBdr>
            <w:top w:val="none" w:sz="0" w:space="0" w:color="auto"/>
            <w:left w:val="none" w:sz="0" w:space="0" w:color="auto"/>
            <w:bottom w:val="none" w:sz="0" w:space="0" w:color="auto"/>
            <w:right w:val="none" w:sz="0" w:space="0" w:color="auto"/>
          </w:divBdr>
        </w:div>
        <w:div w:id="407074519">
          <w:marLeft w:val="547"/>
          <w:marRight w:val="0"/>
          <w:marTop w:val="115"/>
          <w:marBottom w:val="0"/>
          <w:divBdr>
            <w:top w:val="none" w:sz="0" w:space="0" w:color="auto"/>
            <w:left w:val="none" w:sz="0" w:space="0" w:color="auto"/>
            <w:bottom w:val="none" w:sz="0" w:space="0" w:color="auto"/>
            <w:right w:val="none" w:sz="0" w:space="0" w:color="auto"/>
          </w:divBdr>
        </w:div>
        <w:div w:id="1094670852">
          <w:marLeft w:val="547"/>
          <w:marRight w:val="0"/>
          <w:marTop w:val="115"/>
          <w:marBottom w:val="0"/>
          <w:divBdr>
            <w:top w:val="none" w:sz="0" w:space="0" w:color="auto"/>
            <w:left w:val="none" w:sz="0" w:space="0" w:color="auto"/>
            <w:bottom w:val="none" w:sz="0" w:space="0" w:color="auto"/>
            <w:right w:val="none" w:sz="0" w:space="0" w:color="auto"/>
          </w:divBdr>
        </w:div>
      </w:divsChild>
    </w:div>
    <w:div w:id="1758790072">
      <w:bodyDiv w:val="1"/>
      <w:marLeft w:val="0"/>
      <w:marRight w:val="0"/>
      <w:marTop w:val="0"/>
      <w:marBottom w:val="0"/>
      <w:divBdr>
        <w:top w:val="none" w:sz="0" w:space="0" w:color="auto"/>
        <w:left w:val="none" w:sz="0" w:space="0" w:color="auto"/>
        <w:bottom w:val="none" w:sz="0" w:space="0" w:color="auto"/>
        <w:right w:val="none" w:sz="0" w:space="0" w:color="auto"/>
      </w:divBdr>
      <w:divsChild>
        <w:div w:id="318924196">
          <w:marLeft w:val="547"/>
          <w:marRight w:val="0"/>
          <w:marTop w:val="154"/>
          <w:marBottom w:val="0"/>
          <w:divBdr>
            <w:top w:val="none" w:sz="0" w:space="0" w:color="auto"/>
            <w:left w:val="none" w:sz="0" w:space="0" w:color="auto"/>
            <w:bottom w:val="none" w:sz="0" w:space="0" w:color="auto"/>
            <w:right w:val="none" w:sz="0" w:space="0" w:color="auto"/>
          </w:divBdr>
        </w:div>
        <w:div w:id="1575310468">
          <w:marLeft w:val="547"/>
          <w:marRight w:val="0"/>
          <w:marTop w:val="154"/>
          <w:marBottom w:val="0"/>
          <w:divBdr>
            <w:top w:val="none" w:sz="0" w:space="0" w:color="auto"/>
            <w:left w:val="none" w:sz="0" w:space="0" w:color="auto"/>
            <w:bottom w:val="none" w:sz="0" w:space="0" w:color="auto"/>
            <w:right w:val="none" w:sz="0" w:space="0" w:color="auto"/>
          </w:divBdr>
        </w:div>
      </w:divsChild>
    </w:div>
    <w:div w:id="1799833634">
      <w:bodyDiv w:val="1"/>
      <w:marLeft w:val="0"/>
      <w:marRight w:val="0"/>
      <w:marTop w:val="0"/>
      <w:marBottom w:val="0"/>
      <w:divBdr>
        <w:top w:val="none" w:sz="0" w:space="0" w:color="auto"/>
        <w:left w:val="none" w:sz="0" w:space="0" w:color="auto"/>
        <w:bottom w:val="none" w:sz="0" w:space="0" w:color="auto"/>
        <w:right w:val="none" w:sz="0" w:space="0" w:color="auto"/>
      </w:divBdr>
      <w:divsChild>
        <w:div w:id="1084768363">
          <w:marLeft w:val="0"/>
          <w:marRight w:val="0"/>
          <w:marTop w:val="0"/>
          <w:marBottom w:val="0"/>
          <w:divBdr>
            <w:top w:val="none" w:sz="0" w:space="0" w:color="auto"/>
            <w:left w:val="none" w:sz="0" w:space="0" w:color="auto"/>
            <w:bottom w:val="none" w:sz="0" w:space="0" w:color="auto"/>
            <w:right w:val="none" w:sz="0" w:space="0" w:color="auto"/>
          </w:divBdr>
          <w:divsChild>
            <w:div w:id="62601548">
              <w:marLeft w:val="0"/>
              <w:marRight w:val="0"/>
              <w:marTop w:val="0"/>
              <w:marBottom w:val="0"/>
              <w:divBdr>
                <w:top w:val="none" w:sz="0" w:space="0" w:color="auto"/>
                <w:left w:val="none" w:sz="0" w:space="0" w:color="auto"/>
                <w:bottom w:val="none" w:sz="0" w:space="0" w:color="auto"/>
                <w:right w:val="none" w:sz="0" w:space="0" w:color="auto"/>
              </w:divBdr>
              <w:divsChild>
                <w:div w:id="275257302">
                  <w:marLeft w:val="0"/>
                  <w:marRight w:val="0"/>
                  <w:marTop w:val="0"/>
                  <w:marBottom w:val="0"/>
                  <w:divBdr>
                    <w:top w:val="none" w:sz="0" w:space="0" w:color="auto"/>
                    <w:left w:val="none" w:sz="0" w:space="0" w:color="auto"/>
                    <w:bottom w:val="none" w:sz="0" w:space="0" w:color="auto"/>
                    <w:right w:val="none" w:sz="0" w:space="0" w:color="auto"/>
                  </w:divBdr>
                  <w:divsChild>
                    <w:div w:id="1884973597">
                      <w:marLeft w:val="0"/>
                      <w:marRight w:val="0"/>
                      <w:marTop w:val="0"/>
                      <w:marBottom w:val="90"/>
                      <w:divBdr>
                        <w:top w:val="none" w:sz="0" w:space="0" w:color="auto"/>
                        <w:left w:val="none" w:sz="0" w:space="0" w:color="auto"/>
                        <w:bottom w:val="none" w:sz="0" w:space="0" w:color="auto"/>
                        <w:right w:val="none" w:sz="0" w:space="0" w:color="auto"/>
                      </w:divBdr>
                      <w:divsChild>
                        <w:div w:id="9944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693427">
      <w:bodyDiv w:val="1"/>
      <w:marLeft w:val="0"/>
      <w:marRight w:val="0"/>
      <w:marTop w:val="0"/>
      <w:marBottom w:val="0"/>
      <w:divBdr>
        <w:top w:val="none" w:sz="0" w:space="0" w:color="auto"/>
        <w:left w:val="none" w:sz="0" w:space="0" w:color="auto"/>
        <w:bottom w:val="none" w:sz="0" w:space="0" w:color="auto"/>
        <w:right w:val="none" w:sz="0" w:space="0" w:color="auto"/>
      </w:divBdr>
      <w:divsChild>
        <w:div w:id="934678285">
          <w:marLeft w:val="0"/>
          <w:marRight w:val="120"/>
          <w:marTop w:val="0"/>
          <w:marBottom w:val="0"/>
          <w:divBdr>
            <w:top w:val="none" w:sz="0" w:space="0" w:color="auto"/>
            <w:left w:val="none" w:sz="0" w:space="0" w:color="auto"/>
            <w:bottom w:val="none" w:sz="0" w:space="0" w:color="auto"/>
            <w:right w:val="none" w:sz="0" w:space="0" w:color="auto"/>
          </w:divBdr>
          <w:divsChild>
            <w:div w:id="1379740226">
              <w:marLeft w:val="0"/>
              <w:marRight w:val="-4500"/>
              <w:marTop w:val="0"/>
              <w:marBottom w:val="0"/>
              <w:divBdr>
                <w:top w:val="none" w:sz="0" w:space="0" w:color="auto"/>
                <w:left w:val="none" w:sz="0" w:space="0" w:color="auto"/>
                <w:bottom w:val="none" w:sz="0" w:space="0" w:color="auto"/>
                <w:right w:val="none" w:sz="0" w:space="0" w:color="auto"/>
              </w:divBdr>
              <w:divsChild>
                <w:div w:id="1885602301">
                  <w:marLeft w:val="0"/>
                  <w:marRight w:val="4530"/>
                  <w:marTop w:val="0"/>
                  <w:marBottom w:val="0"/>
                  <w:divBdr>
                    <w:top w:val="none" w:sz="0" w:space="0" w:color="auto"/>
                    <w:left w:val="none" w:sz="0" w:space="0" w:color="auto"/>
                    <w:bottom w:val="none" w:sz="0" w:space="0" w:color="auto"/>
                    <w:right w:val="none" w:sz="0" w:space="0" w:color="auto"/>
                  </w:divBdr>
                  <w:divsChild>
                    <w:div w:id="1740858441">
                      <w:marLeft w:val="0"/>
                      <w:marRight w:val="0"/>
                      <w:marTop w:val="0"/>
                      <w:marBottom w:val="180"/>
                      <w:divBdr>
                        <w:top w:val="none" w:sz="0" w:space="0" w:color="auto"/>
                        <w:left w:val="none" w:sz="0" w:space="0" w:color="auto"/>
                        <w:bottom w:val="none" w:sz="0" w:space="0" w:color="auto"/>
                        <w:right w:val="none" w:sz="0" w:space="0" w:color="auto"/>
                      </w:divBdr>
                      <w:divsChild>
                        <w:div w:id="2114471153">
                          <w:marLeft w:val="0"/>
                          <w:marRight w:val="0"/>
                          <w:marTop w:val="0"/>
                          <w:marBottom w:val="0"/>
                          <w:divBdr>
                            <w:top w:val="none" w:sz="0" w:space="0" w:color="auto"/>
                            <w:left w:val="single" w:sz="6" w:space="0" w:color="E5ADA7"/>
                            <w:bottom w:val="none" w:sz="0" w:space="0" w:color="auto"/>
                            <w:right w:val="single" w:sz="6" w:space="0" w:color="E5ADA7"/>
                          </w:divBdr>
                          <w:divsChild>
                            <w:div w:id="243225018">
                              <w:marLeft w:val="45"/>
                              <w:marRight w:val="45"/>
                              <w:marTop w:val="0"/>
                              <w:marBottom w:val="0"/>
                              <w:divBdr>
                                <w:top w:val="none" w:sz="0" w:space="0" w:color="auto"/>
                                <w:left w:val="none" w:sz="0" w:space="0" w:color="auto"/>
                                <w:bottom w:val="none" w:sz="0" w:space="0" w:color="auto"/>
                                <w:right w:val="none" w:sz="0" w:space="0" w:color="auto"/>
                              </w:divBdr>
                              <w:divsChild>
                                <w:div w:id="1829711722">
                                  <w:marLeft w:val="0"/>
                                  <w:marRight w:val="0"/>
                                  <w:marTop w:val="0"/>
                                  <w:marBottom w:val="0"/>
                                  <w:divBdr>
                                    <w:top w:val="none" w:sz="0" w:space="0" w:color="auto"/>
                                    <w:left w:val="none" w:sz="0" w:space="0" w:color="auto"/>
                                    <w:bottom w:val="none" w:sz="0" w:space="0" w:color="auto"/>
                                    <w:right w:val="none" w:sz="0" w:space="0" w:color="auto"/>
                                  </w:divBdr>
                                  <w:divsChild>
                                    <w:div w:id="1081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542806">
      <w:bodyDiv w:val="1"/>
      <w:marLeft w:val="0"/>
      <w:marRight w:val="0"/>
      <w:marTop w:val="0"/>
      <w:marBottom w:val="0"/>
      <w:divBdr>
        <w:top w:val="none" w:sz="0" w:space="0" w:color="auto"/>
        <w:left w:val="none" w:sz="0" w:space="0" w:color="auto"/>
        <w:bottom w:val="none" w:sz="0" w:space="0" w:color="auto"/>
        <w:right w:val="none" w:sz="0" w:space="0" w:color="auto"/>
      </w:divBdr>
    </w:div>
    <w:div w:id="2091654920">
      <w:bodyDiv w:val="1"/>
      <w:marLeft w:val="0"/>
      <w:marRight w:val="0"/>
      <w:marTop w:val="0"/>
      <w:marBottom w:val="0"/>
      <w:divBdr>
        <w:top w:val="none" w:sz="0" w:space="0" w:color="auto"/>
        <w:left w:val="none" w:sz="0" w:space="0" w:color="auto"/>
        <w:bottom w:val="none" w:sz="0" w:space="0" w:color="auto"/>
        <w:right w:val="none" w:sz="0" w:space="0" w:color="auto"/>
      </w:divBdr>
      <w:divsChild>
        <w:div w:id="1392343121">
          <w:marLeft w:val="547"/>
          <w:marRight w:val="0"/>
          <w:marTop w:val="154"/>
          <w:marBottom w:val="0"/>
          <w:divBdr>
            <w:top w:val="none" w:sz="0" w:space="0" w:color="auto"/>
            <w:left w:val="none" w:sz="0" w:space="0" w:color="auto"/>
            <w:bottom w:val="none" w:sz="0" w:space="0" w:color="auto"/>
            <w:right w:val="none" w:sz="0" w:space="0" w:color="auto"/>
          </w:divBdr>
        </w:div>
        <w:div w:id="1583879649">
          <w:marLeft w:val="1166"/>
          <w:marRight w:val="0"/>
          <w:marTop w:val="134"/>
          <w:marBottom w:val="0"/>
          <w:divBdr>
            <w:top w:val="none" w:sz="0" w:space="0" w:color="auto"/>
            <w:left w:val="none" w:sz="0" w:space="0" w:color="auto"/>
            <w:bottom w:val="none" w:sz="0" w:space="0" w:color="auto"/>
            <w:right w:val="none" w:sz="0" w:space="0" w:color="auto"/>
          </w:divBdr>
        </w:div>
        <w:div w:id="2027100055">
          <w:marLeft w:val="1166"/>
          <w:marRight w:val="0"/>
          <w:marTop w:val="134"/>
          <w:marBottom w:val="0"/>
          <w:divBdr>
            <w:top w:val="none" w:sz="0" w:space="0" w:color="auto"/>
            <w:left w:val="none" w:sz="0" w:space="0" w:color="auto"/>
            <w:bottom w:val="none" w:sz="0" w:space="0" w:color="auto"/>
            <w:right w:val="none" w:sz="0" w:space="0" w:color="auto"/>
          </w:divBdr>
        </w:div>
        <w:div w:id="2072002081">
          <w:marLeft w:val="1166"/>
          <w:marRight w:val="0"/>
          <w:marTop w:val="134"/>
          <w:marBottom w:val="0"/>
          <w:divBdr>
            <w:top w:val="none" w:sz="0" w:space="0" w:color="auto"/>
            <w:left w:val="none" w:sz="0" w:space="0" w:color="auto"/>
            <w:bottom w:val="none" w:sz="0" w:space="0" w:color="auto"/>
            <w:right w:val="none" w:sz="0" w:space="0" w:color="auto"/>
          </w:divBdr>
        </w:div>
        <w:div w:id="522550587">
          <w:marLeft w:val="547"/>
          <w:marRight w:val="0"/>
          <w:marTop w:val="154"/>
          <w:marBottom w:val="0"/>
          <w:divBdr>
            <w:top w:val="none" w:sz="0" w:space="0" w:color="auto"/>
            <w:left w:val="none" w:sz="0" w:space="0" w:color="auto"/>
            <w:bottom w:val="none" w:sz="0" w:space="0" w:color="auto"/>
            <w:right w:val="none" w:sz="0" w:space="0" w:color="auto"/>
          </w:divBdr>
        </w:div>
      </w:divsChild>
    </w:div>
    <w:div w:id="2128501142">
      <w:bodyDiv w:val="1"/>
      <w:marLeft w:val="0"/>
      <w:marRight w:val="0"/>
      <w:marTop w:val="0"/>
      <w:marBottom w:val="0"/>
      <w:divBdr>
        <w:top w:val="none" w:sz="0" w:space="0" w:color="auto"/>
        <w:left w:val="none" w:sz="0" w:space="0" w:color="auto"/>
        <w:bottom w:val="none" w:sz="0" w:space="0" w:color="auto"/>
        <w:right w:val="none" w:sz="0" w:space="0" w:color="auto"/>
      </w:divBdr>
    </w:div>
    <w:div w:id="2136678326">
      <w:bodyDiv w:val="1"/>
      <w:marLeft w:val="0"/>
      <w:marRight w:val="0"/>
      <w:marTop w:val="0"/>
      <w:marBottom w:val="0"/>
      <w:divBdr>
        <w:top w:val="none" w:sz="0" w:space="0" w:color="auto"/>
        <w:left w:val="none" w:sz="0" w:space="0" w:color="auto"/>
        <w:bottom w:val="none" w:sz="0" w:space="0" w:color="auto"/>
        <w:right w:val="none" w:sz="0" w:space="0" w:color="auto"/>
      </w:divBdr>
      <w:divsChild>
        <w:div w:id="105974671">
          <w:marLeft w:val="0"/>
          <w:marRight w:val="0"/>
          <w:marTop w:val="0"/>
          <w:marBottom w:val="0"/>
          <w:divBdr>
            <w:top w:val="none" w:sz="0" w:space="0" w:color="auto"/>
            <w:left w:val="none" w:sz="0" w:space="0" w:color="auto"/>
            <w:bottom w:val="none" w:sz="0" w:space="0" w:color="auto"/>
            <w:right w:val="none" w:sz="0" w:space="0" w:color="auto"/>
          </w:divBdr>
          <w:divsChild>
            <w:div w:id="1895040624">
              <w:marLeft w:val="0"/>
              <w:marRight w:val="0"/>
              <w:marTop w:val="0"/>
              <w:marBottom w:val="0"/>
              <w:divBdr>
                <w:top w:val="none" w:sz="0" w:space="0" w:color="auto"/>
                <w:left w:val="none" w:sz="0" w:space="0" w:color="auto"/>
                <w:bottom w:val="none" w:sz="0" w:space="0" w:color="auto"/>
                <w:right w:val="none" w:sz="0" w:space="0" w:color="auto"/>
              </w:divBdr>
              <w:divsChild>
                <w:div w:id="146679026">
                  <w:marLeft w:val="0"/>
                  <w:marRight w:val="0"/>
                  <w:marTop w:val="0"/>
                  <w:marBottom w:val="0"/>
                  <w:divBdr>
                    <w:top w:val="none" w:sz="0" w:space="0" w:color="auto"/>
                    <w:left w:val="none" w:sz="0" w:space="0" w:color="auto"/>
                    <w:bottom w:val="none" w:sz="0" w:space="0" w:color="auto"/>
                    <w:right w:val="none" w:sz="0" w:space="0" w:color="auto"/>
                  </w:divBdr>
                  <w:divsChild>
                    <w:div w:id="583761492">
                      <w:marLeft w:val="0"/>
                      <w:marRight w:val="0"/>
                      <w:marTop w:val="0"/>
                      <w:marBottom w:val="0"/>
                      <w:divBdr>
                        <w:top w:val="none" w:sz="0" w:space="0" w:color="auto"/>
                        <w:left w:val="none" w:sz="0" w:space="0" w:color="auto"/>
                        <w:bottom w:val="none" w:sz="0" w:space="0" w:color="auto"/>
                        <w:right w:val="none" w:sz="0" w:space="0" w:color="auto"/>
                      </w:divBdr>
                      <w:divsChild>
                        <w:div w:id="177038320">
                          <w:marLeft w:val="75"/>
                          <w:marRight w:val="75"/>
                          <w:marTop w:val="150"/>
                          <w:marBottom w:val="150"/>
                          <w:divBdr>
                            <w:top w:val="single" w:sz="6" w:space="0" w:color="E9EAEC"/>
                            <w:left w:val="single" w:sz="6" w:space="0" w:color="E9EAEC"/>
                            <w:bottom w:val="single" w:sz="6" w:space="0" w:color="E9EAEC"/>
                            <w:right w:val="single" w:sz="6" w:space="0" w:color="E9EAEC"/>
                          </w:divBdr>
                          <w:divsChild>
                            <w:div w:id="1133251355">
                              <w:marLeft w:val="0"/>
                              <w:marRight w:val="0"/>
                              <w:marTop w:val="0"/>
                              <w:marBottom w:val="0"/>
                              <w:divBdr>
                                <w:top w:val="none" w:sz="0" w:space="0" w:color="auto"/>
                                <w:left w:val="none" w:sz="0" w:space="0" w:color="auto"/>
                                <w:bottom w:val="none" w:sz="0" w:space="0" w:color="auto"/>
                                <w:right w:val="none" w:sz="0" w:space="0" w:color="auto"/>
                              </w:divBdr>
                              <w:divsChild>
                                <w:div w:id="1092777717">
                                  <w:marLeft w:val="0"/>
                                  <w:marRight w:val="0"/>
                                  <w:marTop w:val="0"/>
                                  <w:marBottom w:val="0"/>
                                  <w:divBdr>
                                    <w:top w:val="none" w:sz="0" w:space="0" w:color="auto"/>
                                    <w:left w:val="none" w:sz="0" w:space="0" w:color="auto"/>
                                    <w:bottom w:val="none" w:sz="0" w:space="0" w:color="auto"/>
                                    <w:right w:val="none" w:sz="0" w:space="0" w:color="auto"/>
                                  </w:divBdr>
                                  <w:divsChild>
                                    <w:div w:id="2098791606">
                                      <w:marLeft w:val="0"/>
                                      <w:marRight w:val="0"/>
                                      <w:marTop w:val="0"/>
                                      <w:marBottom w:val="0"/>
                                      <w:divBdr>
                                        <w:top w:val="none" w:sz="0" w:space="0" w:color="auto"/>
                                        <w:left w:val="none" w:sz="0" w:space="0" w:color="auto"/>
                                        <w:bottom w:val="none" w:sz="0" w:space="0" w:color="auto"/>
                                        <w:right w:val="none" w:sz="0" w:space="0" w:color="auto"/>
                                      </w:divBdr>
                                      <w:divsChild>
                                        <w:div w:id="178814858">
                                          <w:marLeft w:val="0"/>
                                          <w:marRight w:val="0"/>
                                          <w:marTop w:val="0"/>
                                          <w:marBottom w:val="0"/>
                                          <w:divBdr>
                                            <w:top w:val="none" w:sz="0" w:space="0" w:color="auto"/>
                                            <w:left w:val="none" w:sz="0" w:space="0" w:color="auto"/>
                                            <w:bottom w:val="none" w:sz="0" w:space="0" w:color="auto"/>
                                            <w:right w:val="none" w:sz="0" w:space="0" w:color="auto"/>
                                          </w:divBdr>
                                          <w:divsChild>
                                            <w:div w:id="1163163687">
                                              <w:marLeft w:val="0"/>
                                              <w:marRight w:val="0"/>
                                              <w:marTop w:val="0"/>
                                              <w:marBottom w:val="0"/>
                                              <w:divBdr>
                                                <w:top w:val="none" w:sz="0" w:space="0" w:color="auto"/>
                                                <w:left w:val="none" w:sz="0" w:space="0" w:color="auto"/>
                                                <w:bottom w:val="none" w:sz="0" w:space="0" w:color="auto"/>
                                                <w:right w:val="none" w:sz="0" w:space="0" w:color="auto"/>
                                              </w:divBdr>
                                              <w:divsChild>
                                                <w:div w:id="1863201273">
                                                  <w:marLeft w:val="0"/>
                                                  <w:marRight w:val="0"/>
                                                  <w:marTop w:val="0"/>
                                                  <w:marBottom w:val="0"/>
                                                  <w:divBdr>
                                                    <w:top w:val="none" w:sz="0" w:space="0" w:color="auto"/>
                                                    <w:left w:val="none" w:sz="0" w:space="0" w:color="auto"/>
                                                    <w:bottom w:val="none" w:sz="0" w:space="0" w:color="auto"/>
                                                    <w:right w:val="none" w:sz="0" w:space="0" w:color="auto"/>
                                                  </w:divBdr>
                                                  <w:divsChild>
                                                    <w:div w:id="1930117334">
                                                      <w:marLeft w:val="0"/>
                                                      <w:marRight w:val="0"/>
                                                      <w:marTop w:val="0"/>
                                                      <w:marBottom w:val="345"/>
                                                      <w:divBdr>
                                                        <w:top w:val="none" w:sz="0" w:space="0" w:color="auto"/>
                                                        <w:left w:val="none" w:sz="0" w:space="0" w:color="auto"/>
                                                        <w:bottom w:val="none" w:sz="0" w:space="0" w:color="auto"/>
                                                        <w:right w:val="none" w:sz="0" w:space="0" w:color="auto"/>
                                                      </w:divBdr>
                                                      <w:divsChild>
                                                        <w:div w:id="19151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package" Target="embeddings/Microsoft_Office_PowerPoint____4.sldx"/><Relationship Id="rId26" Type="http://schemas.openxmlformats.org/officeDocument/2006/relationships/package" Target="embeddings/Microsoft_Office_PowerPoint____8.sldx"/><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png"/><Relationship Id="rId12" Type="http://schemas.openxmlformats.org/officeDocument/2006/relationships/package" Target="embeddings/Microsoft_Office_PowerPoint____1.sldx"/><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package" Target="embeddings/Microsoft_Office_PowerPoint____3.sldx"/><Relationship Id="rId20" Type="http://schemas.openxmlformats.org/officeDocument/2006/relationships/package" Target="embeddings/Microsoft_Office_PowerPoint____5.sldx"/><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package" Target="embeddings/Microsoft_Office_PowerPoint____7.sldx"/><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wmf"/><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Office_PowerPoint____2.sldx"/><Relationship Id="rId22" Type="http://schemas.openxmlformats.org/officeDocument/2006/relationships/package" Target="embeddings/Microsoft_Office_PowerPoint____6.sldx"/><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TotalTime>
  <Pages>1</Pages>
  <Words>797</Words>
  <Characters>4549</Characters>
  <Application>Microsoft Office Word</Application>
  <DocSecurity>0</DocSecurity>
  <Lines>37</Lines>
  <Paragraphs>10</Paragraphs>
  <ScaleCrop>false</ScaleCrop>
  <Company>Lenovo</Company>
  <LinksUpToDate>false</LinksUpToDate>
  <CharactersWithSpaces>5336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Minarry</cp:lastModifiedBy>
  <cp:revision>6</cp:revision>
  <dcterms:created xsi:type="dcterms:W3CDTF">2010-11-24T07:04:00Z</dcterms:created>
  <dcterms:modified xsi:type="dcterms:W3CDTF">2011-11-24T09:19:00Z</dcterms:modified>
</cp:coreProperties>
</file>