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7769AE" w:rsidP="6B7769AE" w:rsidRDefault="6B7769AE" w14:paraId="21F07BB5" w14:textId="690256BF">
      <w:pPr>
        <w:pStyle w:val="Normal"/>
      </w:pPr>
      <w:r w:rsidRPr="6B7769AE" w:rsidR="6B7769AE">
        <w:rPr>
          <w:rFonts w:ascii="Calibri" w:hAnsi="Calibri" w:eastAsia="Calibri" w:cs="Calibri"/>
          <w:noProof w:val="0"/>
          <w:sz w:val="22"/>
          <w:szCs w:val="22"/>
          <w:lang w:val="en-US"/>
        </w:rPr>
        <w:t>[{"id":"491a52d2.0eb94c","type":"watch","z":"79ac9b99.fca984","name":"sanasto muutos","files":"sanasto","recursive":"","x":126.66668701171875,"y":243.00000762939453,"wires":[["44b86bc7.902054","102f4814.4ca5e8"]]},{"id":"2a204427.43948c","type":"ui_text_input","z":"79ac9b99.fca984","name":"","label":"Lisää sanasto","tooltip":"kirjoita tähän","group":"f54cd5aa.5ca3d8","order":1,"width":0,"height":0,"passthru":true,"mode":"text","delay":"0","topic":"","x":139.66667938232422,"y":44.0000114440918,"wires":[["4687cf38.d4475","3e5c6645.515e5a"]]},{"id":"44b86bc7.902054","type":"debug","z":"79ac9b99.fca984","name":"Messu_3","active":true,"tosidebar":true,"console":false,"tostatus":false,"complete":"payload","targetType":"msg","x":171.00001525878906,"y":303.00000953674316,"wires":[]},{"id":"4687cf38.d4475","type":"debug","z":"79ac9b99.fca984","name":"Messu_1","active":false,"tosidebar":true,"console":false,"tostatus":false,"complete":"payload","targetType":"msg","x":527.6666793823242,"y":38.00001049041748,"wires":[]},{"id":"1e702573.d78ceb","type":"file","z":"79ac9b99.fca984","name":"tyhjennä sanasto","filename":"sanasto","appendNewline":true,"createDir":false,"overwriteFile":"true","encoding":"none","x":370.6666946411133,"y":142.00002479553223,"wires":[[]]},{"id":"9876ece0.7ad2c","type":"inject","z":"79ac9b99.fca984","name":"Tyhjennä","topic":"","payload":"","payloadType":"str","repeat":"","crontab":"","once":false,"onceDelay":0.1,"x":142.66666793823242,"y":179.0000467300415,"wires":[["1e702573.d78ceb"]]},{"id":"3e5c6645.515e5a","type":"file","z":"79ac9b99.fca984","name":"","filename":"sanasto","appendNewline":true,"createDir":false,"overwriteFile":"false","encoding":"none","x":385.00001525878906,"y":78.00000858306885,"wires":[[]]},{"id":"5c7a165f.3c3b58","type":"ui_text","z":"79ac9b99.fca984","group":"f54cd5aa.5ca3d8","order":5,"width":0,"height":0,"name":"","label":"Sanaston päivitys","format":"{{msg.payload}}","layout":"col-center","x":611.0000534057617,"y":227.00000762939453,"wires":[]},{"id":"9fa10005.8ae1","type":"ui_button","z":"79ac9b99.fca984","name":"tyhjennaPainike","group":"f54cd5aa.5ca3d8","order":3,"width":2,"height":1,"passthru":true,"label":"Tyhjennä sanasto","tooltip":"Tyhjennä tekstikenttä lähettämättä sisältöä","color":"","bgcolor":"","icon":"delete","payload":"","payloadType":"num","topic":"","x":126,"y":116.00000429153442,"wires":[["1e702573.d78ceb","20834d81.dcd142","2a204427.43948c"]]},{"id":"20834d81.dcd142","type":"debug","z":"79ac9b99.fca984","name":"Messu_2","active":false,"tosidebar":true,"console":false,"tostatus":false,"complete":"payload","targetType":"msg","x":553.0000152587891,"y":110.00000381469727,"wires":[]},{"id":"b9841db5.a6f39","type":"delay","z":"79ac9b99.fca984","name":"","pauseType":"delay","timeout":"5","timeoutUnits":"seconds","rate":"1","nbRateUnits":"1","rateUnits":"second","randomFirst":"1","randomLast":"5","randomUnits":"seconds","drop":false,"x":564.0000152587891,"y":175.00000667572021,"wires":[["8f42f85d.1b9fc8"]]},{"id":"102f4814.4ca5e8","type":"change","z":"79ac9b99.fca984","name":"","rules":[{"t":"set","p":"payload","pt":"msg","to":"Sanasto on päivitetty","tot":"str"}],"action":"","property":"","from":"","to":"","reg":false,"x":364.0000457763672,"y":207.00000762939453,"wires":[["5c7a165f.3c3b58","b9841db5.a6f39"]]},{"id":"8f42f85d.1b9fc8","type":"change","z":"79ac9b99.fca984","name":"","rules":[{"t":"set","p":"payload","pt":"msg","to":"","tot":"str"}],"action":"","property":"","from":"","to":"","reg":false,"x":399.0000534057617,"y":285.00000953674316,"wires":[["5c7a165f.3c3b58"]]},{"id":"f54cd5aa.5ca3d8","type":"ui_group","z":"","name":"Sanaston hallinta","tab":"cab1f343.c10be","disp":true,"width":"6","collapse":false},{"id":"cab1f343.c10be","type":"ui_tab","z":"","name":"Sanasto","icon":"dashboard","disabled":false,"hidden":false}]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47FE96"/>
  <w15:docId w15:val="{eb4e9da2-6bb4-4949-ac2c-9e75d766715d}"/>
  <w:rsids>
    <w:rsidRoot w:val="2A47FE96"/>
    <w:rsid w:val="2A47FE96"/>
    <w:rsid w:val="6B7769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2019-08-20T09:46:27.2533208Z</dcterms:created>
  <dcterms:modified xsi:type="dcterms:W3CDTF">2019-08-20T09:47:00.1417590Z</dcterms:modified>
  <dc:creator>Pauli Isoaho</dc:creator>
  <lastModifiedBy>Pauli Isoaho</lastModifiedBy>
</coreProperties>
</file>