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C40DC9" w14:textId="77777777" w:rsidR="00BB5254" w:rsidRDefault="00BB5254" w:rsidP="00BB5254">
      <w:pPr>
        <w:pStyle w:val="Heading1"/>
      </w:pPr>
      <w:bookmarkStart w:id="0" w:name="_Toc146105202"/>
      <w:bookmarkStart w:id="1" w:name="_Ref146109323"/>
      <w:bookmarkStart w:id="2" w:name="_Ref144989157"/>
      <w:r>
        <w:t>Application Development - Manual Procedure</w:t>
      </w:r>
      <w:bookmarkEnd w:id="0"/>
      <w:bookmarkEnd w:id="1"/>
      <w:r>
        <w:t xml:space="preserve"> </w:t>
      </w:r>
      <w:bookmarkEnd w:id="2"/>
    </w:p>
    <w:p w14:paraId="1951A845" w14:textId="77777777" w:rsidR="00BB5254" w:rsidRDefault="00BB5254" w:rsidP="00BB5254">
      <w:bookmarkStart w:id="3" w:name="_Hlk145435813"/>
      <w:r>
        <w:t xml:space="preserve">This section describes the manual procedure for developing the application for </w:t>
      </w:r>
      <w:r w:rsidRPr="00500BDA">
        <w:t>Inno</w:t>
      </w:r>
      <w:r>
        <w:t>P</w:t>
      </w:r>
      <w:r w:rsidRPr="00500BDA">
        <w:t>hase IoT product using Eclipse IDE</w:t>
      </w:r>
      <w:r>
        <w:t>.</w:t>
      </w:r>
    </w:p>
    <w:bookmarkEnd w:id="3"/>
    <w:p w14:paraId="6CB12725" w14:textId="77777777" w:rsidR="00BB5254" w:rsidRPr="007E3A88" w:rsidRDefault="00BB5254" w:rsidP="00BB5254"/>
    <w:p w14:paraId="6337AC9A" w14:textId="77777777" w:rsidR="00BB5254" w:rsidRDefault="00BB5254" w:rsidP="00BB5254">
      <w:pPr>
        <w:pStyle w:val="Heading2"/>
      </w:pPr>
      <w:bookmarkStart w:id="4" w:name="_Toc146105203"/>
      <w:r w:rsidRPr="003A0B0A">
        <w:t>Import Talaria TWO Example Project</w:t>
      </w:r>
      <w:bookmarkEnd w:id="4"/>
      <w:r w:rsidRPr="003A0B0A" w:rsidDel="007E3A88">
        <w:t xml:space="preserve"> </w:t>
      </w:r>
    </w:p>
    <w:p w14:paraId="69E57B04" w14:textId="77777777" w:rsidR="00BB5254" w:rsidRDefault="00BB5254" w:rsidP="00BB5254">
      <w:bookmarkStart w:id="5" w:name="_Hlk146111131"/>
      <w:bookmarkStart w:id="6" w:name="_Hlk145436274"/>
      <w:r>
        <w:t xml:space="preserve">Procedure to import an example project remains the same as </w:t>
      </w:r>
      <w:bookmarkEnd w:id="5"/>
      <w:r w:rsidRPr="00FC2C0B">
        <w:rPr>
          <w:i/>
          <w:iCs/>
        </w:rPr>
        <w:fldChar w:fldCharType="begin"/>
      </w:r>
      <w:r w:rsidRPr="00FC2C0B">
        <w:rPr>
          <w:i/>
          <w:iCs/>
        </w:rPr>
        <w:instrText xml:space="preserve"> REF _Ref145004150 \h </w:instrText>
      </w:r>
      <w:r>
        <w:rPr>
          <w:i/>
          <w:iCs/>
        </w:rPr>
        <w:instrText xml:space="preserve"> \* MERGEFORMAT </w:instrText>
      </w:r>
      <w:r w:rsidRPr="00FC2C0B">
        <w:rPr>
          <w:i/>
          <w:iCs/>
        </w:rPr>
      </w:r>
      <w:r w:rsidRPr="00FC2C0B">
        <w:rPr>
          <w:i/>
          <w:iCs/>
        </w:rPr>
        <w:fldChar w:fldCharType="separate"/>
      </w:r>
      <w:r w:rsidRPr="00DE78B1">
        <w:rPr>
          <w:i/>
          <w:iCs/>
        </w:rPr>
        <w:t>Import Talaria TWO Example Project</w:t>
      </w:r>
      <w:r w:rsidRPr="00FC2C0B">
        <w:rPr>
          <w:i/>
          <w:iCs/>
        </w:rPr>
        <w:fldChar w:fldCharType="end"/>
      </w:r>
      <w:r>
        <w:t xml:space="preserve"> </w:t>
      </w:r>
      <w:r w:rsidRPr="00FC2C0B">
        <w:t>for Eclipse plugin</w:t>
      </w:r>
      <w:r>
        <w:t>.</w:t>
      </w:r>
    </w:p>
    <w:bookmarkEnd w:id="6"/>
    <w:p w14:paraId="23AD37F3" w14:textId="77777777" w:rsidR="00BB5254" w:rsidRPr="007E3A88" w:rsidRDefault="00BB5254" w:rsidP="00BB5254"/>
    <w:p w14:paraId="4748238B" w14:textId="77777777" w:rsidR="00BB5254" w:rsidRDefault="00BB5254" w:rsidP="00BB5254">
      <w:pPr>
        <w:pStyle w:val="Heading2"/>
      </w:pPr>
      <w:bookmarkStart w:id="7" w:name="_Toc91075979"/>
      <w:bookmarkStart w:id="8" w:name="_Toc109035329"/>
      <w:bookmarkStart w:id="9" w:name="_Toc146105204"/>
      <w:r>
        <w:t>Configuring the Eclipse Project</w:t>
      </w:r>
      <w:bookmarkEnd w:id="7"/>
      <w:bookmarkEnd w:id="8"/>
      <w:bookmarkEnd w:id="9"/>
    </w:p>
    <w:p w14:paraId="3588632A" w14:textId="77777777" w:rsidR="00BB5254" w:rsidRDefault="00BB5254" w:rsidP="00BB5254">
      <w:pPr>
        <w:pStyle w:val="ListParagraph"/>
        <w:numPr>
          <w:ilvl w:val="0"/>
          <w:numId w:val="1"/>
        </w:numPr>
        <w:suppressAutoHyphens/>
        <w:spacing w:before="0" w:after="160"/>
      </w:pPr>
      <w:r>
        <w:t xml:space="preserve">Click on your project, right </w:t>
      </w:r>
      <w:proofErr w:type="gramStart"/>
      <w:r>
        <w:t>click</w:t>
      </w:r>
      <w:proofErr w:type="gramEnd"/>
      <w:r>
        <w:t xml:space="preserve"> and select </w:t>
      </w:r>
      <w:r>
        <w:rPr>
          <w:rFonts w:ascii="Courier New" w:hAnsi="Courier New" w:cs="Courier New"/>
        </w:rPr>
        <w:t>Properties</w:t>
      </w:r>
      <w:r>
        <w:t>.</w:t>
      </w:r>
    </w:p>
    <w:p w14:paraId="4C5109AA" w14:textId="77777777" w:rsidR="00BB5254" w:rsidRDefault="00BB5254" w:rsidP="00BB5254">
      <w:pPr>
        <w:pStyle w:val="ListParagraph"/>
        <w:keepNext/>
        <w:ind w:left="1080"/>
      </w:pPr>
      <w:r>
        <w:rPr>
          <w:noProof/>
        </w:rPr>
        <w:drawing>
          <wp:inline distT="0" distB="0" distL="0" distR="0" wp14:anchorId="2426F95E" wp14:editId="06394E23">
            <wp:extent cx="5940000" cy="3183041"/>
            <wp:effectExtent l="19050" t="19050" r="22860" b="17780"/>
            <wp:docPr id="26" name="Picture 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4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31830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EC9C91" w14:textId="77777777" w:rsidR="00BB5254" w:rsidRDefault="00BB5254" w:rsidP="00BB5254">
      <w:pPr>
        <w:pStyle w:val="Caption"/>
        <w:jc w:val="center"/>
      </w:pPr>
      <w:bookmarkStart w:id="10" w:name="_Toc109035265"/>
      <w:bookmarkStart w:id="11" w:name="_Toc146104565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42</w:t>
      </w:r>
      <w:r>
        <w:fldChar w:fldCharType="end"/>
      </w:r>
      <w:r>
        <w:t>: Select Properties</w:t>
      </w:r>
      <w:bookmarkEnd w:id="10"/>
      <w:bookmarkEnd w:id="11"/>
    </w:p>
    <w:p w14:paraId="1F3F5067" w14:textId="77777777" w:rsidR="00BB5254" w:rsidRDefault="00BB5254" w:rsidP="00BB5254">
      <w:pPr>
        <w:spacing w:before="0" w:line="240" w:lineRule="auto"/>
      </w:pPr>
      <w:r>
        <w:br w:type="page"/>
      </w:r>
    </w:p>
    <w:p w14:paraId="5AFC3E35" w14:textId="77777777" w:rsidR="00BB5254" w:rsidRDefault="00BB5254" w:rsidP="00BB5254">
      <w:pPr>
        <w:pStyle w:val="ListParagraph"/>
        <w:numPr>
          <w:ilvl w:val="0"/>
          <w:numId w:val="1"/>
        </w:numPr>
        <w:suppressAutoHyphens/>
        <w:spacing w:before="0" w:after="160"/>
        <w:jc w:val="both"/>
      </w:pPr>
      <w:bookmarkStart w:id="12" w:name="_Hlk146111330"/>
      <w:r>
        <w:lastRenderedPageBreak/>
        <w:t xml:space="preserve">Select </w:t>
      </w:r>
      <w:r>
        <w:rPr>
          <w:rFonts w:ascii="Courier New" w:hAnsi="Courier New" w:cs="Courier New"/>
        </w:rPr>
        <w:t>Settings</w:t>
      </w:r>
      <w:r>
        <w:t xml:space="preserve"> under </w:t>
      </w:r>
      <w:r>
        <w:rPr>
          <w:rFonts w:ascii="Courier New" w:hAnsi="Courier New" w:cs="Courier New"/>
        </w:rPr>
        <w:t>C/C++ build</w:t>
      </w:r>
      <w:r>
        <w:t xml:space="preserve"> and click on </w:t>
      </w:r>
      <w:r>
        <w:rPr>
          <w:rFonts w:ascii="Courier New" w:hAnsi="Courier New" w:cs="Courier New"/>
        </w:rPr>
        <w:t>Toolchains</w:t>
      </w:r>
      <w:r>
        <w:t xml:space="preserve">. Add the tool chain path and build tools path through global, workspace and project links. Click </w:t>
      </w:r>
      <w:r>
        <w:rPr>
          <w:rFonts w:ascii="Courier New" w:hAnsi="Courier New" w:cs="Courier New"/>
        </w:rPr>
        <w:t>Apply and Close</w:t>
      </w:r>
      <w:r>
        <w:t>.</w:t>
      </w:r>
    </w:p>
    <w:bookmarkEnd w:id="12"/>
    <w:p w14:paraId="19EB5956" w14:textId="77777777" w:rsidR="00BB5254" w:rsidRDefault="00BB5254" w:rsidP="00BB5254">
      <w:pPr>
        <w:pStyle w:val="ListParagraph"/>
        <w:keepNext/>
        <w:ind w:left="1080"/>
        <w:jc w:val="center"/>
      </w:pPr>
      <w:r>
        <w:rPr>
          <w:noProof/>
        </w:rPr>
        <w:drawing>
          <wp:inline distT="0" distB="0" distL="0" distR="0" wp14:anchorId="5F775706" wp14:editId="005277DF">
            <wp:extent cx="5400040" cy="3449955"/>
            <wp:effectExtent l="19050" t="19050" r="10160" b="17145"/>
            <wp:docPr id="27" name="Picture 42" descr="Properties for 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42" descr="Properties for test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49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CF0929" w14:textId="77777777" w:rsidR="00BB5254" w:rsidRDefault="00BB5254" w:rsidP="00BB5254">
      <w:pPr>
        <w:pStyle w:val="Caption"/>
        <w:jc w:val="center"/>
      </w:pPr>
      <w:bookmarkStart w:id="13" w:name="_Toc109035266"/>
      <w:bookmarkStart w:id="14" w:name="_Toc146104566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43</w:t>
      </w:r>
      <w:r>
        <w:fldChar w:fldCharType="end"/>
      </w:r>
      <w:r>
        <w:t>: Settings Window</w:t>
      </w:r>
      <w:bookmarkEnd w:id="13"/>
      <w:bookmarkEnd w:id="14"/>
    </w:p>
    <w:p w14:paraId="459F70B1" w14:textId="77777777" w:rsidR="00BB5254" w:rsidRDefault="00BB5254" w:rsidP="00BB5254">
      <w:pPr>
        <w:pStyle w:val="ListParagraph"/>
        <w:numPr>
          <w:ilvl w:val="0"/>
          <w:numId w:val="1"/>
        </w:numPr>
        <w:suppressAutoHyphens/>
        <w:spacing w:before="0" w:after="160"/>
        <w:jc w:val="both"/>
      </w:pPr>
      <w:r>
        <w:t xml:space="preserve">Click on </w:t>
      </w:r>
      <w:r>
        <w:rPr>
          <w:rFonts w:ascii="Courier New" w:hAnsi="Courier New" w:cs="Courier New"/>
        </w:rPr>
        <w:t>ARM Toolchains Path</w:t>
      </w:r>
      <w:r>
        <w:t xml:space="preserve"> option available under MCU.</w:t>
      </w:r>
    </w:p>
    <w:p w14:paraId="10B30774" w14:textId="77777777" w:rsidR="00BB5254" w:rsidRDefault="00BB5254" w:rsidP="00BB5254">
      <w:pPr>
        <w:pStyle w:val="ListParagraph"/>
        <w:numPr>
          <w:ilvl w:val="0"/>
          <w:numId w:val="1"/>
        </w:numPr>
        <w:suppressAutoHyphens/>
        <w:spacing w:before="0" w:after="160"/>
        <w:jc w:val="both"/>
      </w:pPr>
      <w:r>
        <w:t xml:space="preserve">Click on </w:t>
      </w:r>
      <w:proofErr w:type="spellStart"/>
      <w:r>
        <w:rPr>
          <w:rFonts w:ascii="Courier New" w:hAnsi="Courier New" w:cs="Courier New"/>
        </w:rPr>
        <w:t>xPack</w:t>
      </w:r>
      <w:proofErr w:type="spellEnd"/>
      <w:r>
        <w:t xml:space="preserve">. and a window opens as shown in the picture below. </w:t>
      </w:r>
    </w:p>
    <w:p w14:paraId="3F3195C1" w14:textId="77777777" w:rsidR="00BB5254" w:rsidRDefault="00BB5254" w:rsidP="00BB5254">
      <w:pPr>
        <w:pStyle w:val="ListParagraph"/>
        <w:numPr>
          <w:ilvl w:val="0"/>
          <w:numId w:val="1"/>
        </w:numPr>
        <w:suppressAutoHyphens/>
        <w:spacing w:before="0" w:after="160"/>
        <w:jc w:val="both"/>
      </w:pPr>
      <w:r>
        <w:t>Select the version of the toolchain and click ‘</w:t>
      </w:r>
      <w:r>
        <w:rPr>
          <w:rFonts w:ascii="Courier New" w:hAnsi="Courier New" w:cs="Courier New"/>
        </w:rPr>
        <w:t>OK’</w:t>
      </w:r>
      <w:r>
        <w:t>.</w:t>
      </w:r>
    </w:p>
    <w:p w14:paraId="6C4AD1D2" w14:textId="77777777" w:rsidR="00BB5254" w:rsidRDefault="00BB5254" w:rsidP="00BB5254">
      <w:pPr>
        <w:pStyle w:val="ListParagraph"/>
        <w:numPr>
          <w:ilvl w:val="0"/>
          <w:numId w:val="1"/>
        </w:numPr>
        <w:suppressAutoHyphens/>
        <w:spacing w:before="0" w:after="160"/>
        <w:jc w:val="both"/>
      </w:pPr>
      <w:r>
        <w:t>Click ‘</w:t>
      </w:r>
      <w:r>
        <w:rPr>
          <w:rFonts w:ascii="Courier New" w:hAnsi="Courier New" w:cs="Courier New"/>
        </w:rPr>
        <w:t>Apply’</w:t>
      </w:r>
      <w:r>
        <w:t>.</w:t>
      </w:r>
    </w:p>
    <w:p w14:paraId="0D6054C9" w14:textId="77777777" w:rsidR="00BB5254" w:rsidRDefault="00BB5254" w:rsidP="00BB5254">
      <w:pPr>
        <w:pStyle w:val="ListParagraph"/>
        <w:keepNext/>
        <w:ind w:left="1080"/>
        <w:jc w:val="center"/>
      </w:pPr>
      <w:r w:rsidRPr="00AF703E">
        <w:rPr>
          <w:noProof/>
        </w:rPr>
        <w:drawing>
          <wp:inline distT="0" distB="0" distL="0" distR="0" wp14:anchorId="76CD4EB2" wp14:editId="3D50F4B5">
            <wp:extent cx="5400000" cy="2317815"/>
            <wp:effectExtent l="19050" t="19050" r="10795" b="25400"/>
            <wp:docPr id="36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317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A16149" w14:textId="77777777" w:rsidR="00BB5254" w:rsidRDefault="00BB5254" w:rsidP="00BB5254">
      <w:pPr>
        <w:pStyle w:val="Caption"/>
        <w:jc w:val="center"/>
      </w:pPr>
      <w:bookmarkStart w:id="15" w:name="_Toc109035267"/>
      <w:bookmarkStart w:id="16" w:name="_Toc146104567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44</w:t>
      </w:r>
      <w:r>
        <w:fldChar w:fldCharType="end"/>
      </w:r>
      <w:r>
        <w:t>: Adding ARM Tool Chain Path</w:t>
      </w:r>
      <w:bookmarkEnd w:id="15"/>
      <w:bookmarkEnd w:id="16"/>
    </w:p>
    <w:p w14:paraId="211E0530" w14:textId="77777777" w:rsidR="00BB5254" w:rsidRDefault="00BB5254" w:rsidP="00BB5254">
      <w:r>
        <w:br w:type="page"/>
      </w:r>
    </w:p>
    <w:p w14:paraId="17B9C9D9" w14:textId="77777777" w:rsidR="00BB5254" w:rsidRDefault="00BB5254" w:rsidP="00BB5254">
      <w:pPr>
        <w:pStyle w:val="ListParagraph"/>
        <w:numPr>
          <w:ilvl w:val="0"/>
          <w:numId w:val="1"/>
        </w:numPr>
        <w:suppressAutoHyphens/>
        <w:spacing w:before="0" w:after="160"/>
      </w:pPr>
      <w:r>
        <w:lastRenderedPageBreak/>
        <w:t xml:space="preserve">Click on </w:t>
      </w:r>
      <w:r>
        <w:rPr>
          <w:rFonts w:ascii="Courier New" w:hAnsi="Courier New" w:cs="Courier New"/>
        </w:rPr>
        <w:t>Build Tools Path</w:t>
      </w:r>
      <w:r>
        <w:t xml:space="preserve"> option available under MCU.</w:t>
      </w:r>
    </w:p>
    <w:p w14:paraId="4D814147" w14:textId="77777777" w:rsidR="00BB5254" w:rsidRDefault="00BB5254" w:rsidP="00BB5254">
      <w:pPr>
        <w:pStyle w:val="ListParagraph"/>
        <w:numPr>
          <w:ilvl w:val="0"/>
          <w:numId w:val="1"/>
        </w:numPr>
        <w:suppressAutoHyphens/>
        <w:spacing w:before="0" w:after="160"/>
      </w:pPr>
      <w:r>
        <w:t xml:space="preserve">Click on </w:t>
      </w:r>
      <w:proofErr w:type="spellStart"/>
      <w:r>
        <w:rPr>
          <w:rFonts w:ascii="Courier New" w:hAnsi="Courier New" w:cs="Courier New"/>
        </w:rPr>
        <w:t>xPack</w:t>
      </w:r>
      <w:proofErr w:type="spellEnd"/>
      <w:r>
        <w:t xml:space="preserve"> and a window opens as shown in the picture below.</w:t>
      </w:r>
    </w:p>
    <w:p w14:paraId="72B22A84" w14:textId="77777777" w:rsidR="00BB5254" w:rsidRDefault="00BB5254" w:rsidP="00BB5254">
      <w:pPr>
        <w:pStyle w:val="ListParagraph"/>
        <w:numPr>
          <w:ilvl w:val="0"/>
          <w:numId w:val="1"/>
        </w:numPr>
        <w:suppressAutoHyphens/>
        <w:spacing w:before="0" w:after="160"/>
      </w:pPr>
      <w:r>
        <w:t xml:space="preserve">Select the version of the </w:t>
      </w:r>
      <w:proofErr w:type="spellStart"/>
      <w:r>
        <w:rPr>
          <w:rFonts w:ascii="Courier New" w:hAnsi="Courier New" w:cs="Courier New"/>
        </w:rPr>
        <w:t>buildtools</w:t>
      </w:r>
      <w:proofErr w:type="spellEnd"/>
      <w:r>
        <w:t xml:space="preserve"> and click </w:t>
      </w:r>
      <w:r>
        <w:rPr>
          <w:rFonts w:ascii="Courier New" w:hAnsi="Courier New" w:cs="Courier New"/>
        </w:rPr>
        <w:t>OK</w:t>
      </w:r>
      <w:r>
        <w:t>.</w:t>
      </w:r>
    </w:p>
    <w:p w14:paraId="3815EF1B" w14:textId="77777777" w:rsidR="00BB5254" w:rsidRDefault="00BB5254" w:rsidP="00BB5254">
      <w:pPr>
        <w:pStyle w:val="ListParagraph"/>
        <w:numPr>
          <w:ilvl w:val="0"/>
          <w:numId w:val="1"/>
        </w:numPr>
        <w:suppressAutoHyphens/>
        <w:spacing w:before="0" w:after="160"/>
        <w:jc w:val="both"/>
      </w:pPr>
      <w:r>
        <w:t xml:space="preserve">Click </w:t>
      </w:r>
      <w:r>
        <w:rPr>
          <w:rFonts w:ascii="Courier New" w:hAnsi="Courier New" w:cs="Courier New"/>
        </w:rPr>
        <w:t>Apply</w:t>
      </w:r>
      <w:r>
        <w:t>.</w:t>
      </w:r>
    </w:p>
    <w:p w14:paraId="3C82C10A" w14:textId="77777777" w:rsidR="00BB5254" w:rsidRDefault="00BB5254" w:rsidP="00BB5254">
      <w:pPr>
        <w:pStyle w:val="ListParagraph"/>
        <w:keepNext/>
        <w:ind w:left="1080"/>
      </w:pPr>
      <w:r w:rsidRPr="00AF703E">
        <w:rPr>
          <w:noProof/>
        </w:rPr>
        <w:drawing>
          <wp:inline distT="0" distB="0" distL="0" distR="0" wp14:anchorId="65C89726" wp14:editId="5B5B6D03">
            <wp:extent cx="5940000" cy="2549597"/>
            <wp:effectExtent l="19050" t="19050" r="22860" b="22225"/>
            <wp:docPr id="51" name="Picture 5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5495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347B7D" w14:textId="77777777" w:rsidR="00BB5254" w:rsidRDefault="00BB5254" w:rsidP="00BB5254">
      <w:pPr>
        <w:pStyle w:val="Caption"/>
        <w:jc w:val="center"/>
      </w:pPr>
      <w:bookmarkStart w:id="17" w:name="_Toc109035268"/>
      <w:bookmarkStart w:id="18" w:name="_Toc146104568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45</w:t>
      </w:r>
      <w:r>
        <w:fldChar w:fldCharType="end"/>
      </w:r>
      <w:r>
        <w:t xml:space="preserve">: Adding </w:t>
      </w:r>
      <w:proofErr w:type="spellStart"/>
      <w:r>
        <w:t>Buildtools</w:t>
      </w:r>
      <w:proofErr w:type="spellEnd"/>
      <w:r>
        <w:t xml:space="preserve"> Path</w:t>
      </w:r>
      <w:bookmarkEnd w:id="17"/>
      <w:bookmarkEnd w:id="18"/>
    </w:p>
    <w:p w14:paraId="1B7268F7" w14:textId="77777777" w:rsidR="00BB5254" w:rsidRDefault="00BB5254" w:rsidP="00BB5254">
      <w:pPr>
        <w:pStyle w:val="ListParagraph"/>
        <w:numPr>
          <w:ilvl w:val="0"/>
          <w:numId w:val="1"/>
        </w:numPr>
        <w:suppressAutoHyphens/>
        <w:spacing w:before="0" w:after="160"/>
      </w:pPr>
      <w:r>
        <w:t xml:space="preserve">Click on </w:t>
      </w:r>
      <w:proofErr w:type="spellStart"/>
      <w:r>
        <w:rPr>
          <w:rFonts w:ascii="Courier New" w:hAnsi="Courier New" w:cs="Courier New"/>
        </w:rPr>
        <w:t>OpenOCD</w:t>
      </w:r>
      <w:proofErr w:type="spellEnd"/>
      <w:r>
        <w:rPr>
          <w:rFonts w:ascii="Courier New" w:hAnsi="Courier New" w:cs="Courier New"/>
        </w:rPr>
        <w:t xml:space="preserve"> Path</w:t>
      </w:r>
      <w:r>
        <w:t xml:space="preserve">, provide the </w:t>
      </w:r>
      <w:proofErr w:type="spellStart"/>
      <w:r>
        <w:t>OpenOCD</w:t>
      </w:r>
      <w:proofErr w:type="spellEnd"/>
      <w:r>
        <w:t xml:space="preserve"> as the executable.</w:t>
      </w:r>
    </w:p>
    <w:p w14:paraId="0F319DA1" w14:textId="77777777" w:rsidR="00BB5254" w:rsidRDefault="00BB5254" w:rsidP="00BB5254">
      <w:pPr>
        <w:pStyle w:val="ListParagraph"/>
        <w:numPr>
          <w:ilvl w:val="0"/>
          <w:numId w:val="1"/>
        </w:numPr>
        <w:suppressAutoHyphens/>
        <w:spacing w:before="0" w:after="160"/>
      </w:pPr>
      <w:r>
        <w:t xml:space="preserve">Click on </w:t>
      </w:r>
      <w:proofErr w:type="spellStart"/>
      <w:r>
        <w:rPr>
          <w:rFonts w:ascii="Courier New" w:hAnsi="Courier New" w:cs="Courier New"/>
        </w:rPr>
        <w:t>xPack</w:t>
      </w:r>
      <w:proofErr w:type="spellEnd"/>
      <w:r>
        <w:t xml:space="preserve">, select the version of </w:t>
      </w:r>
      <w:proofErr w:type="spellStart"/>
      <w:r>
        <w:t>OpenOCD</w:t>
      </w:r>
      <w:proofErr w:type="spellEnd"/>
      <w:r>
        <w:t xml:space="preserve"> and click </w:t>
      </w:r>
      <w:r>
        <w:rPr>
          <w:rFonts w:ascii="Courier New" w:hAnsi="Courier New" w:cs="Courier New"/>
        </w:rPr>
        <w:t>OK</w:t>
      </w:r>
      <w:r>
        <w:t>.</w:t>
      </w:r>
    </w:p>
    <w:p w14:paraId="7D78F16B" w14:textId="77777777" w:rsidR="00BB5254" w:rsidRDefault="00BB5254" w:rsidP="00BB5254">
      <w:pPr>
        <w:pStyle w:val="ListParagraph"/>
        <w:numPr>
          <w:ilvl w:val="0"/>
          <w:numId w:val="1"/>
        </w:numPr>
        <w:suppressAutoHyphens/>
        <w:spacing w:before="0" w:after="160"/>
      </w:pPr>
      <w:r>
        <w:t>Click on ‘</w:t>
      </w:r>
      <w:r>
        <w:rPr>
          <w:rFonts w:ascii="Courier New" w:hAnsi="Courier New" w:cs="Courier New"/>
        </w:rPr>
        <w:t>Apply’</w:t>
      </w:r>
      <w:r>
        <w:t xml:space="preserve"> and then ‘</w:t>
      </w:r>
      <w:r>
        <w:rPr>
          <w:rFonts w:ascii="Courier New" w:hAnsi="Courier New" w:cs="Courier New"/>
        </w:rPr>
        <w:t>Apply and Close’</w:t>
      </w:r>
      <w:r>
        <w:t>.</w:t>
      </w:r>
    </w:p>
    <w:p w14:paraId="23D27E19" w14:textId="77777777" w:rsidR="00BB5254" w:rsidRDefault="00BB5254" w:rsidP="00BB5254">
      <w:pPr>
        <w:pStyle w:val="ListParagraph"/>
        <w:keepNext/>
        <w:ind w:left="1080"/>
      </w:pPr>
      <w:r w:rsidRPr="00AF703E">
        <w:rPr>
          <w:noProof/>
        </w:rPr>
        <w:drawing>
          <wp:inline distT="0" distB="0" distL="0" distR="0" wp14:anchorId="5D71EE9E" wp14:editId="76DC1E21">
            <wp:extent cx="5940000" cy="2549597"/>
            <wp:effectExtent l="19050" t="19050" r="22860" b="22225"/>
            <wp:docPr id="52" name="Picture 5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5495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3C5208" w14:textId="77777777" w:rsidR="00BB5254" w:rsidRDefault="00BB5254" w:rsidP="00BB5254">
      <w:pPr>
        <w:pStyle w:val="Caption"/>
        <w:jc w:val="center"/>
      </w:pPr>
      <w:bookmarkStart w:id="19" w:name="_Toc109035269"/>
      <w:bookmarkStart w:id="20" w:name="_Toc146104569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46</w:t>
      </w:r>
      <w:r>
        <w:fldChar w:fldCharType="end"/>
      </w:r>
      <w:r>
        <w:t xml:space="preserve">: Adding </w:t>
      </w:r>
      <w:proofErr w:type="spellStart"/>
      <w:r>
        <w:t>OpenOCD</w:t>
      </w:r>
      <w:proofErr w:type="spellEnd"/>
      <w:r>
        <w:t xml:space="preserve"> Path</w:t>
      </w:r>
      <w:bookmarkEnd w:id="19"/>
      <w:bookmarkEnd w:id="20"/>
      <w:r>
        <w:br w:type="page"/>
      </w:r>
    </w:p>
    <w:p w14:paraId="6E23EBA6" w14:textId="77777777" w:rsidR="00BB5254" w:rsidRDefault="00BB5254" w:rsidP="00BB5254">
      <w:pPr>
        <w:pStyle w:val="ListParagraph"/>
        <w:numPr>
          <w:ilvl w:val="0"/>
          <w:numId w:val="1"/>
        </w:numPr>
        <w:suppressAutoHyphens/>
        <w:spacing w:before="0" w:after="160"/>
        <w:jc w:val="both"/>
      </w:pPr>
      <w:r>
        <w:lastRenderedPageBreak/>
        <w:t xml:space="preserve">Includes directory of the project is added. </w:t>
      </w:r>
    </w:p>
    <w:p w14:paraId="73142AF9" w14:textId="77777777" w:rsidR="00BB5254" w:rsidRDefault="00BB5254" w:rsidP="00BB5254">
      <w:pPr>
        <w:pStyle w:val="ListParagraph"/>
        <w:ind w:left="1080"/>
        <w:jc w:val="both"/>
      </w:pPr>
    </w:p>
    <w:p w14:paraId="67C19368" w14:textId="77777777" w:rsidR="00BB5254" w:rsidRDefault="00BB5254" w:rsidP="00BB5254">
      <w:pPr>
        <w:pStyle w:val="ListParagraph"/>
        <w:keepNext/>
        <w:ind w:left="1080"/>
        <w:jc w:val="center"/>
      </w:pPr>
      <w:r>
        <w:rPr>
          <w:noProof/>
        </w:rPr>
        <w:drawing>
          <wp:inline distT="0" distB="0" distL="0" distR="0" wp14:anchorId="757CC60E" wp14:editId="4EC700D8">
            <wp:extent cx="3599815" cy="2670810"/>
            <wp:effectExtent l="19050" t="19050" r="19685" b="15240"/>
            <wp:docPr id="31" name="Picture 5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5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2670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40EDDA" w14:textId="77777777" w:rsidR="00BB5254" w:rsidRDefault="00BB5254" w:rsidP="00BB5254">
      <w:pPr>
        <w:pStyle w:val="Caption"/>
        <w:jc w:val="center"/>
      </w:pPr>
      <w:bookmarkStart w:id="21" w:name="_Toc109035270"/>
      <w:bookmarkStart w:id="22" w:name="_Toc146104570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47</w:t>
      </w:r>
      <w:r>
        <w:fldChar w:fldCharType="end"/>
      </w:r>
      <w:r>
        <w:t xml:space="preserve">: Includes directory of the </w:t>
      </w:r>
      <w:proofErr w:type="gramStart"/>
      <w:r>
        <w:t>project</w:t>
      </w:r>
      <w:bookmarkEnd w:id="21"/>
      <w:bookmarkEnd w:id="22"/>
      <w:proofErr w:type="gramEnd"/>
    </w:p>
    <w:p w14:paraId="3DF17B58" w14:textId="77777777" w:rsidR="00BB5254" w:rsidRDefault="00BB5254" w:rsidP="00BB5254">
      <w:r>
        <w:br w:type="page"/>
      </w:r>
    </w:p>
    <w:p w14:paraId="7415ACD1" w14:textId="77777777" w:rsidR="00BB5254" w:rsidRDefault="00BB5254" w:rsidP="00BB5254">
      <w:pPr>
        <w:pStyle w:val="Heading2"/>
      </w:pPr>
      <w:bookmarkStart w:id="23" w:name="_Toc91075980"/>
      <w:bookmarkStart w:id="24" w:name="_Toc109035330"/>
      <w:bookmarkStart w:id="25" w:name="_Toc146105205"/>
      <w:r>
        <w:lastRenderedPageBreak/>
        <w:t>Building Application in Eclipse</w:t>
      </w:r>
      <w:bookmarkEnd w:id="23"/>
      <w:bookmarkEnd w:id="24"/>
      <w:bookmarkEnd w:id="25"/>
    </w:p>
    <w:p w14:paraId="7E93C38F" w14:textId="77777777" w:rsidR="00BB5254" w:rsidRDefault="00BB5254" w:rsidP="00BB5254">
      <w:pPr>
        <w:pStyle w:val="ListParagraph"/>
        <w:numPr>
          <w:ilvl w:val="0"/>
          <w:numId w:val="2"/>
        </w:numPr>
        <w:suppressAutoHyphens/>
        <w:spacing w:before="0" w:after="160"/>
      </w:pPr>
      <w:r>
        <w:t xml:space="preserve">To build a project, click </w:t>
      </w:r>
      <w:r>
        <w:rPr>
          <w:rFonts w:ascii="Courier New" w:hAnsi="Courier New" w:cs="Courier New"/>
        </w:rPr>
        <w:t>Project</w:t>
      </w:r>
      <w:r>
        <w:t xml:space="preserve"> -&gt; </w:t>
      </w:r>
      <w:r>
        <w:rPr>
          <w:rFonts w:ascii="Courier New" w:hAnsi="Courier New" w:cs="Courier New"/>
        </w:rPr>
        <w:t>Build Project</w:t>
      </w:r>
      <w:r>
        <w:t>.</w:t>
      </w:r>
    </w:p>
    <w:p w14:paraId="05C24C0C" w14:textId="77777777" w:rsidR="00BB5254" w:rsidRDefault="00BB5254" w:rsidP="00BB5254">
      <w:pPr>
        <w:pStyle w:val="ListParagraph"/>
        <w:keepNext/>
        <w:ind w:left="1080"/>
        <w:jc w:val="center"/>
      </w:pPr>
      <w:r>
        <w:rPr>
          <w:noProof/>
        </w:rPr>
        <w:drawing>
          <wp:inline distT="0" distB="0" distL="0" distR="0" wp14:anchorId="43783EC0" wp14:editId="770C353F">
            <wp:extent cx="5760000" cy="2812688"/>
            <wp:effectExtent l="19050" t="19050" r="12700" b="26035"/>
            <wp:docPr id="32" name="Picture 4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4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8126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EC2F05" w14:textId="77777777" w:rsidR="00BB5254" w:rsidRDefault="00BB5254" w:rsidP="00BB5254">
      <w:pPr>
        <w:pStyle w:val="Caption"/>
        <w:jc w:val="center"/>
      </w:pPr>
      <w:bookmarkStart w:id="26" w:name="_Toc109035271"/>
      <w:bookmarkStart w:id="27" w:name="_Toc146104571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48</w:t>
      </w:r>
      <w:r>
        <w:fldChar w:fldCharType="end"/>
      </w:r>
      <w:r>
        <w:t>: Building the Application</w:t>
      </w:r>
      <w:bookmarkEnd w:id="26"/>
      <w:bookmarkEnd w:id="27"/>
    </w:p>
    <w:p w14:paraId="44D4914E" w14:textId="77777777" w:rsidR="00BB5254" w:rsidRDefault="00BB5254" w:rsidP="00BB5254">
      <w:pPr>
        <w:pStyle w:val="ListParagraph"/>
        <w:numPr>
          <w:ilvl w:val="0"/>
          <w:numId w:val="2"/>
        </w:numPr>
        <w:suppressAutoHyphens/>
        <w:spacing w:before="0" w:after="160"/>
        <w:jc w:val="both"/>
      </w:pPr>
      <w:bookmarkStart w:id="28" w:name="_Hlk146111459"/>
      <w:r>
        <w:t xml:space="preserve">On successfully building the application, an </w:t>
      </w:r>
      <w:r>
        <w:rPr>
          <w:rFonts w:ascii="Courier New" w:hAnsi="Courier New" w:cs="Courier New"/>
        </w:rPr>
        <w:t>out</w:t>
      </w:r>
      <w:r>
        <w:t xml:space="preserve"> directory containing the </w:t>
      </w:r>
      <w:r>
        <w:rPr>
          <w:rFonts w:ascii="Courier New" w:hAnsi="Courier New" w:cs="Courier New"/>
        </w:rPr>
        <w:t>.elf</w:t>
      </w:r>
      <w:r>
        <w:t xml:space="preserve"> file is created inside the application.</w:t>
      </w:r>
    </w:p>
    <w:bookmarkEnd w:id="28"/>
    <w:p w14:paraId="29D749E9" w14:textId="77777777" w:rsidR="00BB5254" w:rsidRDefault="00BB5254" w:rsidP="00BB5254">
      <w:pPr>
        <w:pStyle w:val="ListParagraph"/>
        <w:keepNext/>
        <w:ind w:left="1080"/>
        <w:jc w:val="center"/>
      </w:pPr>
      <w:r>
        <w:rPr>
          <w:noProof/>
        </w:rPr>
        <w:drawing>
          <wp:inline distT="0" distB="0" distL="0" distR="0" wp14:anchorId="2A63A880" wp14:editId="4C43FEA8">
            <wp:extent cx="5760000" cy="3088617"/>
            <wp:effectExtent l="19050" t="19050" r="12700" b="17145"/>
            <wp:docPr id="33" name="Picture 5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5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0886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3B2AB0" w14:textId="77777777" w:rsidR="00BB5254" w:rsidRDefault="00BB5254" w:rsidP="00BB5254">
      <w:pPr>
        <w:pStyle w:val="Caption"/>
        <w:jc w:val="center"/>
      </w:pPr>
      <w:bookmarkStart w:id="29" w:name="_Toc109035272"/>
      <w:bookmarkStart w:id="30" w:name="_Toc146104572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49</w:t>
      </w:r>
      <w:r>
        <w:fldChar w:fldCharType="end"/>
      </w:r>
      <w:r>
        <w:t>: Build console</w:t>
      </w:r>
      <w:bookmarkEnd w:id="29"/>
      <w:bookmarkEnd w:id="30"/>
    </w:p>
    <w:p w14:paraId="4FE180DF" w14:textId="77777777" w:rsidR="00BB5254" w:rsidRDefault="00BB5254" w:rsidP="00BB5254">
      <w:r>
        <w:br w:type="page"/>
      </w:r>
    </w:p>
    <w:p w14:paraId="1919CA2C" w14:textId="77777777" w:rsidR="00BB5254" w:rsidRDefault="00BB5254" w:rsidP="00BB5254">
      <w:pPr>
        <w:pStyle w:val="Heading2"/>
      </w:pPr>
      <w:bookmarkStart w:id="31" w:name="_Toc91075981"/>
      <w:bookmarkStart w:id="32" w:name="_Toc109035331"/>
      <w:bookmarkStart w:id="33" w:name="_Ref145347667"/>
      <w:bookmarkStart w:id="34" w:name="_Toc146105206"/>
      <w:bookmarkStart w:id="35" w:name="_Ref146119304"/>
      <w:r>
        <w:lastRenderedPageBreak/>
        <w:t>Debug Configuration Set-up in Eclipse</w:t>
      </w:r>
      <w:bookmarkEnd w:id="31"/>
      <w:bookmarkEnd w:id="32"/>
      <w:bookmarkEnd w:id="33"/>
      <w:bookmarkEnd w:id="34"/>
      <w:bookmarkEnd w:id="35"/>
    </w:p>
    <w:p w14:paraId="0D6DC7B0" w14:textId="77777777" w:rsidR="00BB5254" w:rsidRDefault="00BB5254" w:rsidP="00BB5254">
      <w:pPr>
        <w:pStyle w:val="ListParagraph"/>
        <w:numPr>
          <w:ilvl w:val="0"/>
          <w:numId w:val="3"/>
        </w:numPr>
        <w:suppressAutoHyphens/>
        <w:spacing w:before="0" w:after="160"/>
        <w:jc w:val="both"/>
      </w:pPr>
      <w:r>
        <w:t xml:space="preserve">To start debugging the application, select the project and right click on it. Choose </w:t>
      </w:r>
      <w:r>
        <w:rPr>
          <w:rFonts w:ascii="Courier New" w:hAnsi="Courier New" w:cs="Courier New"/>
        </w:rPr>
        <w:t>Debug As</w:t>
      </w:r>
      <w:r>
        <w:t xml:space="preserve"> -&gt; </w:t>
      </w:r>
      <w:r>
        <w:rPr>
          <w:rFonts w:ascii="Courier New" w:hAnsi="Courier New" w:cs="Courier New"/>
        </w:rPr>
        <w:t>Debug Configuration</w:t>
      </w:r>
      <w:r>
        <w:t>.</w:t>
      </w:r>
    </w:p>
    <w:p w14:paraId="47926C46" w14:textId="77777777" w:rsidR="00BB5254" w:rsidRDefault="00BB5254" w:rsidP="00BB5254">
      <w:pPr>
        <w:pStyle w:val="ListParagraph"/>
        <w:keepNext/>
        <w:ind w:left="1080"/>
        <w:jc w:val="center"/>
      </w:pPr>
      <w:r>
        <w:rPr>
          <w:noProof/>
        </w:rPr>
        <w:drawing>
          <wp:inline distT="0" distB="0" distL="0" distR="0" wp14:anchorId="678D49CC" wp14:editId="3254FDFD">
            <wp:extent cx="5760000" cy="3102841"/>
            <wp:effectExtent l="19050" t="19050" r="12700" b="21590"/>
            <wp:docPr id="34" name="Picture 5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5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1028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50A241" w14:textId="77777777" w:rsidR="00BB5254" w:rsidRDefault="00BB5254" w:rsidP="00BB5254">
      <w:pPr>
        <w:pStyle w:val="Caption"/>
        <w:jc w:val="center"/>
      </w:pPr>
      <w:bookmarkStart w:id="36" w:name="_Toc109035273"/>
      <w:bookmarkStart w:id="37" w:name="_Toc146104573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50</w:t>
      </w:r>
      <w:r>
        <w:fldChar w:fldCharType="end"/>
      </w:r>
      <w:r>
        <w:t>: Debug configuration settings</w:t>
      </w:r>
      <w:bookmarkEnd w:id="36"/>
      <w:bookmarkEnd w:id="37"/>
    </w:p>
    <w:p w14:paraId="4B6D75DF" w14:textId="77777777" w:rsidR="00BB5254" w:rsidRDefault="00BB5254" w:rsidP="00BB5254">
      <w:pPr>
        <w:pStyle w:val="ListParagraph"/>
        <w:numPr>
          <w:ilvl w:val="0"/>
          <w:numId w:val="3"/>
        </w:numPr>
        <w:suppressAutoHyphens/>
        <w:spacing w:before="0" w:after="160"/>
        <w:jc w:val="both"/>
      </w:pPr>
      <w:r>
        <w:t xml:space="preserve">Double click on </w:t>
      </w:r>
      <w:r>
        <w:rPr>
          <w:rFonts w:ascii="Courier New" w:hAnsi="Courier New" w:cs="Courier New"/>
        </w:rPr>
        <w:t xml:space="preserve">GDB </w:t>
      </w:r>
      <w:proofErr w:type="spellStart"/>
      <w:r>
        <w:rPr>
          <w:rFonts w:ascii="Courier New" w:hAnsi="Courier New" w:cs="Courier New"/>
        </w:rPr>
        <w:t>OpenOCD</w:t>
      </w:r>
      <w:proofErr w:type="spellEnd"/>
      <w:r>
        <w:rPr>
          <w:rFonts w:ascii="Courier New" w:hAnsi="Courier New" w:cs="Courier New"/>
        </w:rPr>
        <w:t xml:space="preserve"> Debugging</w:t>
      </w:r>
      <w:r>
        <w:t xml:space="preserve"> and the debug configuration of the project is seen. Select the configuration and then point to the generated ELF of the application present in the </w:t>
      </w:r>
      <w:r w:rsidRPr="0010237E">
        <w:rPr>
          <w:rFonts w:ascii="Courier New" w:hAnsi="Courier New" w:cs="Courier New"/>
        </w:rPr>
        <w:t>out</w:t>
      </w:r>
      <w:r>
        <w:t xml:space="preserve"> directory.</w:t>
      </w:r>
    </w:p>
    <w:p w14:paraId="414FD92F" w14:textId="77777777" w:rsidR="00BB5254" w:rsidRDefault="00BB5254" w:rsidP="00BB5254">
      <w:pPr>
        <w:pStyle w:val="ListParagraph"/>
        <w:keepNext/>
        <w:ind w:left="1080"/>
        <w:jc w:val="center"/>
      </w:pPr>
      <w:r>
        <w:rPr>
          <w:noProof/>
        </w:rPr>
        <w:drawing>
          <wp:inline distT="0" distB="0" distL="0" distR="0" wp14:anchorId="01A09573" wp14:editId="08921BA5">
            <wp:extent cx="5760000" cy="3209182"/>
            <wp:effectExtent l="19050" t="19050" r="12700" b="10795"/>
            <wp:docPr id="35" name="Picture 5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5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091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4BAC81" w14:textId="77777777" w:rsidR="00BB5254" w:rsidRDefault="00BB5254" w:rsidP="00BB5254">
      <w:pPr>
        <w:pStyle w:val="Caption"/>
        <w:jc w:val="center"/>
      </w:pPr>
      <w:bookmarkStart w:id="38" w:name="_Toc109035274"/>
      <w:bookmarkStart w:id="39" w:name="_Toc146104574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51</w:t>
      </w:r>
      <w:r>
        <w:fldChar w:fldCharType="end"/>
      </w:r>
      <w:r>
        <w:t xml:space="preserve">: GDB </w:t>
      </w:r>
      <w:proofErr w:type="spellStart"/>
      <w:r>
        <w:t>OpenOCD</w:t>
      </w:r>
      <w:proofErr w:type="spellEnd"/>
      <w:r>
        <w:t xml:space="preserve"> Debugging settings</w:t>
      </w:r>
      <w:bookmarkEnd w:id="38"/>
      <w:bookmarkEnd w:id="39"/>
      <w:r>
        <w:br w:type="page"/>
      </w:r>
    </w:p>
    <w:p w14:paraId="05258ED5" w14:textId="77777777" w:rsidR="00BB5254" w:rsidRDefault="00BB5254" w:rsidP="00BB5254">
      <w:pPr>
        <w:pStyle w:val="ListParagraph"/>
        <w:numPr>
          <w:ilvl w:val="0"/>
          <w:numId w:val="3"/>
        </w:numPr>
        <w:suppressAutoHyphens/>
        <w:spacing w:before="0" w:after="160"/>
        <w:jc w:val="both"/>
      </w:pPr>
      <w:r>
        <w:lastRenderedPageBreak/>
        <w:t xml:space="preserve">Under </w:t>
      </w:r>
      <w:r>
        <w:rPr>
          <w:rFonts w:ascii="Courier New" w:hAnsi="Courier New" w:cs="Courier New"/>
        </w:rPr>
        <w:t>Debugger Settings</w:t>
      </w:r>
      <w:r>
        <w:t xml:space="preserve">, select the executable path as an </w:t>
      </w:r>
      <w:proofErr w:type="spellStart"/>
      <w:r>
        <w:t>OpenOCD</w:t>
      </w:r>
      <w:proofErr w:type="spellEnd"/>
      <w:r>
        <w:t xml:space="preserve"> installed path by clicking on </w:t>
      </w:r>
      <w:r>
        <w:rPr>
          <w:rFonts w:ascii="Courier New" w:hAnsi="Courier New" w:cs="Courier New"/>
        </w:rPr>
        <w:t>Browse</w:t>
      </w:r>
      <w:r>
        <w:t>.</w:t>
      </w:r>
    </w:p>
    <w:p w14:paraId="0CE53D2D" w14:textId="77777777" w:rsidR="00BB5254" w:rsidRDefault="00BB5254" w:rsidP="00BB5254">
      <w:pPr>
        <w:pStyle w:val="ListParagraph"/>
        <w:ind w:left="1080"/>
        <w:jc w:val="both"/>
      </w:pPr>
    </w:p>
    <w:p w14:paraId="516898E0" w14:textId="77777777" w:rsidR="00BB5254" w:rsidRDefault="00BB5254" w:rsidP="00BB5254">
      <w:pPr>
        <w:pStyle w:val="ListParagraph"/>
        <w:keepNext/>
        <w:ind w:left="1080"/>
        <w:jc w:val="center"/>
      </w:pPr>
      <w:r>
        <w:rPr>
          <w:noProof/>
        </w:rPr>
        <w:drawing>
          <wp:inline distT="0" distB="0" distL="0" distR="0" wp14:anchorId="683B4BA0" wp14:editId="45D137CB">
            <wp:extent cx="6120000" cy="3025251"/>
            <wp:effectExtent l="19050" t="19050" r="14605" b="22860"/>
            <wp:docPr id="37" name="Picture 7" descr="Debug Configur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7" descr="Debug Configurations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0252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BDA5B0" w14:textId="77777777" w:rsidR="00BB5254" w:rsidRDefault="00BB5254" w:rsidP="00BB5254">
      <w:pPr>
        <w:pStyle w:val="Caption"/>
        <w:jc w:val="center"/>
      </w:pPr>
      <w:bookmarkStart w:id="40" w:name="_Toc109035275"/>
      <w:bookmarkStart w:id="41" w:name="_Toc146104575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52</w:t>
      </w:r>
      <w:r>
        <w:fldChar w:fldCharType="end"/>
      </w:r>
      <w:r>
        <w:t xml:space="preserve">: Debugger settings – </w:t>
      </w:r>
      <w:proofErr w:type="spellStart"/>
      <w:r>
        <w:t>OpenOCD</w:t>
      </w:r>
      <w:proofErr w:type="spellEnd"/>
      <w:r>
        <w:t xml:space="preserve"> installed </w:t>
      </w:r>
      <w:proofErr w:type="gramStart"/>
      <w:r>
        <w:t>path</w:t>
      </w:r>
      <w:bookmarkEnd w:id="40"/>
      <w:bookmarkEnd w:id="41"/>
      <w:proofErr w:type="gramEnd"/>
    </w:p>
    <w:p w14:paraId="6A8A2262" w14:textId="77777777" w:rsidR="00BB5254" w:rsidRDefault="00BB5254" w:rsidP="00BB5254">
      <w:pPr>
        <w:pStyle w:val="ListParagraph"/>
        <w:ind w:left="1080"/>
        <w:jc w:val="both"/>
      </w:pPr>
      <w:r>
        <w:t xml:space="preserve">In </w:t>
      </w:r>
      <w:r>
        <w:rPr>
          <w:rFonts w:ascii="Courier New" w:hAnsi="Courier New" w:cs="Courier New"/>
        </w:rPr>
        <w:t>Config</w:t>
      </w:r>
      <w:r>
        <w:t xml:space="preserve"> options, enter the path of configuration files available in </w:t>
      </w:r>
      <w:r>
        <w:rPr>
          <w:rFonts w:ascii="Courier New" w:hAnsi="Courier New" w:cs="Courier New"/>
        </w:rPr>
        <w:t>conf</w:t>
      </w:r>
      <w:r>
        <w:t xml:space="preserve"> directory of the SDK. These two files contain the configuration settings of Talaria TWO EVB. Configuration path should be as follows:</w:t>
      </w:r>
    </w:p>
    <w:tbl>
      <w:tblPr>
        <w:tblStyle w:val="TableGrid"/>
        <w:tblW w:w="9620" w:type="dxa"/>
        <w:tblInd w:w="1080" w:type="dxa"/>
        <w:tblLook w:val="04A0" w:firstRow="1" w:lastRow="0" w:firstColumn="1" w:lastColumn="0" w:noHBand="0" w:noVBand="1"/>
      </w:tblPr>
      <w:tblGrid>
        <w:gridCol w:w="9620"/>
      </w:tblGrid>
      <w:tr w:rsidR="00BB5254" w14:paraId="0C8FBA5E" w14:textId="77777777" w:rsidTr="00541004">
        <w:tc>
          <w:tcPr>
            <w:tcW w:w="9620" w:type="dxa"/>
            <w:shd w:val="clear" w:color="auto" w:fill="DEEAF6" w:themeFill="accent5" w:themeFillTint="33"/>
          </w:tcPr>
          <w:p w14:paraId="5055F473" w14:textId="77777777" w:rsidR="00BB5254" w:rsidRDefault="00BB5254" w:rsidP="00541004">
            <w:pPr>
              <w:pStyle w:val="ListParagraph"/>
              <w:spacing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-s C:/&lt;PATH TO SDK&gt;/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</w:rPr>
              <w:t>sdk_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</w:rPr>
              <w:t>x.y</w:t>
            </w:r>
            <w:proofErr w:type="spellEnd"/>
            <w:proofErr w:type="gramEnd"/>
            <w:r>
              <w:rPr>
                <w:rFonts w:ascii="Courier New" w:hAnsi="Courier New" w:cs="Courier New"/>
                <w:sz w:val="20"/>
                <w:szCs w:val="20"/>
              </w:rPr>
              <w:t xml:space="preserve">/conf -f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</w:rPr>
              <w:t>ftdi.cfg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</w:rPr>
              <w:t xml:space="preserve"> -f t2.cfg</w:t>
            </w:r>
          </w:p>
        </w:tc>
      </w:tr>
    </w:tbl>
    <w:p w14:paraId="00ED72C8" w14:textId="77777777" w:rsidR="00BB5254" w:rsidRDefault="00BB5254" w:rsidP="00BB5254">
      <w:pPr>
        <w:pStyle w:val="ListParagraph"/>
        <w:ind w:left="1080"/>
        <w:jc w:val="both"/>
      </w:pPr>
    </w:p>
    <w:p w14:paraId="305912D6" w14:textId="77777777" w:rsidR="00BB5254" w:rsidRDefault="00BB5254" w:rsidP="00BB5254">
      <w:pPr>
        <w:pStyle w:val="ListParagraph"/>
        <w:ind w:left="1080"/>
        <w:jc w:val="both"/>
      </w:pPr>
      <w:r w:rsidRPr="00946A0C">
        <w:rPr>
          <w:b/>
          <w:bCs/>
        </w:rPr>
        <w:t>Note:</w:t>
      </w:r>
      <w:r>
        <w:t xml:space="preserve"> For SWD debugging, use the following configuration in </w:t>
      </w:r>
      <w:r>
        <w:rPr>
          <w:rFonts w:ascii="Courier New" w:hAnsi="Courier New" w:cs="Courier New"/>
        </w:rPr>
        <w:t>Config</w:t>
      </w:r>
      <w:r>
        <w:t xml:space="preserve"> options:</w:t>
      </w:r>
    </w:p>
    <w:p w14:paraId="64346DB7" w14:textId="77777777" w:rsidR="00BB5254" w:rsidRDefault="00BB5254" w:rsidP="00BB5254">
      <w:pPr>
        <w:pStyle w:val="ListParagraph"/>
        <w:ind w:left="1080"/>
        <w:jc w:val="both"/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36"/>
      </w:tblGrid>
      <w:tr w:rsidR="00BB5254" w14:paraId="27D6AD88" w14:textId="77777777" w:rsidTr="00541004">
        <w:tc>
          <w:tcPr>
            <w:tcW w:w="10700" w:type="dxa"/>
            <w:shd w:val="clear" w:color="auto" w:fill="DEEAF6" w:themeFill="accent5" w:themeFillTint="33"/>
          </w:tcPr>
          <w:p w14:paraId="4A61DFE2" w14:textId="77777777" w:rsidR="00BB5254" w:rsidRDefault="00BB5254" w:rsidP="00541004">
            <w:pPr>
              <w:pStyle w:val="ListParagraph"/>
              <w:ind w:left="0"/>
              <w:jc w:val="both"/>
            </w:pPr>
            <w:r>
              <w:rPr>
                <w:rFonts w:ascii="Courier New" w:hAnsi="Courier New" w:cs="Courier New"/>
                <w:sz w:val="20"/>
                <w:szCs w:val="20"/>
              </w:rPr>
              <w:t>-s C:/&lt;PATH TO SDK&gt;/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</w:rPr>
              <w:t>sdk_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</w:rPr>
              <w:t>x.y</w:t>
            </w:r>
            <w:proofErr w:type="spellEnd"/>
            <w:proofErr w:type="gramEnd"/>
            <w:r>
              <w:rPr>
                <w:rFonts w:ascii="Courier New" w:hAnsi="Courier New" w:cs="Courier New"/>
                <w:sz w:val="20"/>
                <w:szCs w:val="20"/>
              </w:rPr>
              <w:t xml:space="preserve">/conf -f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</w:rPr>
              <w:t>ftdi_swd.cfg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</w:rPr>
              <w:t xml:space="preserve"> -f t2_swd.cfg</w:t>
            </w:r>
          </w:p>
        </w:tc>
      </w:tr>
    </w:tbl>
    <w:p w14:paraId="71CBF85F" w14:textId="77777777" w:rsidR="00BB5254" w:rsidRDefault="00BB5254" w:rsidP="00BB5254">
      <w:pPr>
        <w:pStyle w:val="ListParagraph"/>
        <w:ind w:left="1080"/>
        <w:jc w:val="both"/>
      </w:pPr>
    </w:p>
    <w:p w14:paraId="390436AB" w14:textId="77777777" w:rsidR="00BB5254" w:rsidRDefault="00BB5254" w:rsidP="00BB5254">
      <w:pPr>
        <w:pStyle w:val="ListParagraph"/>
        <w:keepNext/>
        <w:ind w:left="1080"/>
        <w:jc w:val="center"/>
      </w:pPr>
      <w:r w:rsidRPr="00984149">
        <w:rPr>
          <w:noProof/>
        </w:rPr>
        <w:drawing>
          <wp:inline distT="0" distB="0" distL="0" distR="0" wp14:anchorId="06562FE1" wp14:editId="33778901">
            <wp:extent cx="6120000" cy="879361"/>
            <wp:effectExtent l="19050" t="19050" r="14605" b="1651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8793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B21629" w14:textId="77777777" w:rsidR="00BB5254" w:rsidRDefault="00BB5254" w:rsidP="00BB5254">
      <w:pPr>
        <w:pStyle w:val="Caption"/>
        <w:jc w:val="center"/>
      </w:pPr>
      <w:bookmarkStart w:id="42" w:name="_Toc109035276"/>
      <w:bookmarkStart w:id="43" w:name="_Toc14610457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  <w:r>
        <w:t xml:space="preserve">: </w:t>
      </w:r>
      <w:r w:rsidRPr="0058582E">
        <w:t>Debugger config window for SWD Configuration</w:t>
      </w:r>
      <w:bookmarkEnd w:id="42"/>
      <w:bookmarkEnd w:id="43"/>
    </w:p>
    <w:p w14:paraId="58090D24" w14:textId="77777777" w:rsidR="00BB5254" w:rsidRDefault="00BB5254" w:rsidP="00BB5254">
      <w:r>
        <w:br w:type="page"/>
      </w:r>
    </w:p>
    <w:p w14:paraId="6E4A0DCB" w14:textId="77777777" w:rsidR="00BB5254" w:rsidRDefault="00BB5254" w:rsidP="00BB5254">
      <w:pPr>
        <w:pStyle w:val="ListParagraph"/>
        <w:numPr>
          <w:ilvl w:val="0"/>
          <w:numId w:val="3"/>
        </w:numPr>
        <w:suppressAutoHyphens/>
        <w:spacing w:before="0" w:after="160"/>
        <w:jc w:val="both"/>
      </w:pPr>
      <w:r>
        <w:lastRenderedPageBreak/>
        <w:t xml:space="preserve">In GDB client setup, Select the actual executable </w:t>
      </w:r>
      <w:r>
        <w:rPr>
          <w:rFonts w:ascii="Courier New" w:hAnsi="Courier New" w:cs="Courier New"/>
        </w:rPr>
        <w:t>arm-none-</w:t>
      </w:r>
      <w:proofErr w:type="spellStart"/>
      <w:r>
        <w:rPr>
          <w:rFonts w:ascii="Courier New" w:hAnsi="Courier New" w:cs="Courier New"/>
        </w:rPr>
        <w:t>eabi</w:t>
      </w:r>
      <w:proofErr w:type="spellEnd"/>
      <w:r>
        <w:rPr>
          <w:rFonts w:ascii="Courier New" w:hAnsi="Courier New" w:cs="Courier New"/>
        </w:rPr>
        <w:t>-</w:t>
      </w:r>
      <w:proofErr w:type="spellStart"/>
      <w:r>
        <w:rPr>
          <w:rFonts w:ascii="Courier New" w:hAnsi="Courier New" w:cs="Courier New"/>
        </w:rPr>
        <w:t>gdb</w:t>
      </w:r>
      <w:proofErr w:type="spellEnd"/>
      <w:r>
        <w:t xml:space="preserve"> as shown in </w:t>
      </w:r>
      <w:r>
        <w:fldChar w:fldCharType="begin"/>
      </w:r>
      <w:r>
        <w:instrText xml:space="preserve"> REF _Ref108518850 \h </w:instrText>
      </w:r>
      <w:r>
        <w:fldChar w:fldCharType="separate"/>
      </w:r>
      <w:r>
        <w:t xml:space="preserve">Figure </w:t>
      </w:r>
      <w:r>
        <w:rPr>
          <w:noProof/>
        </w:rPr>
        <w:t>54</w:t>
      </w:r>
      <w:r>
        <w:fldChar w:fldCharType="end"/>
      </w:r>
      <w:r>
        <w:t>. Add the following commands in commands tab:</w:t>
      </w:r>
    </w:p>
    <w:tbl>
      <w:tblPr>
        <w:tblStyle w:val="TableGrid"/>
        <w:tblW w:w="9620" w:type="dxa"/>
        <w:tblInd w:w="1080" w:type="dxa"/>
        <w:tblLook w:val="04A0" w:firstRow="1" w:lastRow="0" w:firstColumn="1" w:lastColumn="0" w:noHBand="0" w:noVBand="1"/>
      </w:tblPr>
      <w:tblGrid>
        <w:gridCol w:w="9620"/>
      </w:tblGrid>
      <w:tr w:rsidR="00BB5254" w14:paraId="1990947F" w14:textId="77777777" w:rsidTr="00541004">
        <w:tc>
          <w:tcPr>
            <w:tcW w:w="9620" w:type="dxa"/>
            <w:shd w:val="clear" w:color="auto" w:fill="DEEAF6" w:themeFill="accent5" w:themeFillTint="33"/>
          </w:tcPr>
          <w:p w14:paraId="2A001E48" w14:textId="77777777" w:rsidR="00BB5254" w:rsidRDefault="00BB5254" w:rsidP="00541004">
            <w:pPr>
              <w:pStyle w:val="ListParagraph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set mem inaccessible-by-default 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</w:rPr>
              <w:t>off</w:t>
            </w:r>
            <w:proofErr w:type="gramEnd"/>
          </w:p>
          <w:p w14:paraId="61967B9B" w14:textId="77777777" w:rsidR="00BB5254" w:rsidRDefault="00BB5254" w:rsidP="00541004">
            <w:pPr>
              <w:pStyle w:val="ListParagraph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set substitute-path /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</w:rPr>
              <w:t>tmp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</w:rPr>
              <w:t>/build-2_gctshx/ "C:/data/"</w:t>
            </w:r>
          </w:p>
          <w:p w14:paraId="6510E623" w14:textId="77777777" w:rsidR="00BB5254" w:rsidRDefault="00BB5254" w:rsidP="00541004">
            <w:pPr>
              <w:pStyle w:val="ListParagraph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mem 0 0x40000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</w:rPr>
              <w:t>ro</w:t>
            </w:r>
            <w:proofErr w:type="spellEnd"/>
          </w:p>
          <w:p w14:paraId="5459BE15" w14:textId="77777777" w:rsidR="00BB5254" w:rsidRDefault="00BB5254" w:rsidP="00541004">
            <w:pPr>
              <w:pStyle w:val="ListParagraph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mem 0x40000 0xc0000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</w:rPr>
              <w:t>rw</w:t>
            </w:r>
            <w:proofErr w:type="spellEnd"/>
          </w:p>
          <w:p w14:paraId="11DDFEA7" w14:textId="77777777" w:rsidR="00BB5254" w:rsidRDefault="00BB5254" w:rsidP="00541004">
            <w:pPr>
              <w:pStyle w:val="ListParagraph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mem 0x100000 0x200000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</w:rPr>
              <w:t>ro</w:t>
            </w:r>
            <w:proofErr w:type="spellEnd"/>
          </w:p>
          <w:p w14:paraId="0C7F0A0A" w14:textId="77777777" w:rsidR="00BB5254" w:rsidRDefault="00BB5254" w:rsidP="00541004">
            <w:pPr>
              <w:pStyle w:val="ListParagraph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mem 0xfc0000 0x1000000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</w:rPr>
              <w:t>rw</w:t>
            </w:r>
            <w:proofErr w:type="spellEnd"/>
          </w:p>
          <w:p w14:paraId="00B0CC0C" w14:textId="77777777" w:rsidR="00BB5254" w:rsidRDefault="00BB5254" w:rsidP="00541004">
            <w:pPr>
              <w:pStyle w:val="ListParagraph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mem 0x2000000 0x2100000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</w:rPr>
              <w:t>rw</w:t>
            </w:r>
            <w:proofErr w:type="spellEnd"/>
          </w:p>
        </w:tc>
      </w:tr>
    </w:tbl>
    <w:p w14:paraId="5A9D7F16" w14:textId="77777777" w:rsidR="00BB5254" w:rsidRDefault="00BB5254" w:rsidP="00BB5254">
      <w:pPr>
        <w:pStyle w:val="ListParagraph"/>
        <w:ind w:left="1080"/>
      </w:pPr>
    </w:p>
    <w:p w14:paraId="6721681D" w14:textId="77777777" w:rsidR="00BB5254" w:rsidRDefault="00BB5254" w:rsidP="00BB5254">
      <w:pPr>
        <w:pStyle w:val="ListParagraph"/>
        <w:keepNext/>
        <w:ind w:left="1080"/>
        <w:jc w:val="center"/>
      </w:pPr>
      <w:r>
        <w:rPr>
          <w:noProof/>
        </w:rPr>
        <w:drawing>
          <wp:inline distT="0" distB="0" distL="0" distR="0" wp14:anchorId="0BCFC308" wp14:editId="3C79D150">
            <wp:extent cx="6120000" cy="3436383"/>
            <wp:effectExtent l="19050" t="19050" r="14605" b="12065"/>
            <wp:docPr id="38" name="Picture 60" descr="Debug Configur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60" descr="Debug Configurations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4363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A3FF19" w14:textId="77777777" w:rsidR="00BB5254" w:rsidRDefault="00BB5254" w:rsidP="00BB5254">
      <w:pPr>
        <w:pStyle w:val="Caption"/>
        <w:jc w:val="center"/>
      </w:pPr>
      <w:bookmarkStart w:id="44" w:name="_Ref108518850"/>
      <w:bookmarkStart w:id="45" w:name="_Toc109035277"/>
      <w:bookmarkStart w:id="46" w:name="_Toc14610457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54</w:t>
      </w:r>
      <w:r>
        <w:rPr>
          <w:noProof/>
        </w:rPr>
        <w:fldChar w:fldCharType="end"/>
      </w:r>
      <w:bookmarkEnd w:id="44"/>
      <w:r>
        <w:t xml:space="preserve">: </w:t>
      </w:r>
      <w:r w:rsidRPr="00CF3905">
        <w:t>Debugger settings</w:t>
      </w:r>
      <w:bookmarkEnd w:id="45"/>
      <w:bookmarkEnd w:id="46"/>
    </w:p>
    <w:p w14:paraId="397E1E66" w14:textId="77777777" w:rsidR="00BB5254" w:rsidRDefault="00BB5254" w:rsidP="00BB5254">
      <w:pPr>
        <w:pStyle w:val="ListParagraph"/>
        <w:numPr>
          <w:ilvl w:val="0"/>
          <w:numId w:val="3"/>
        </w:numPr>
        <w:suppressAutoHyphens/>
        <w:spacing w:before="0" w:after="160"/>
      </w:pPr>
      <w:r>
        <w:t xml:space="preserve">Click on </w:t>
      </w:r>
      <w:r>
        <w:rPr>
          <w:rFonts w:ascii="Courier New" w:hAnsi="Courier New" w:cs="Courier New"/>
        </w:rPr>
        <w:t>Apply</w:t>
      </w:r>
      <w:r>
        <w:t xml:space="preserve">. </w:t>
      </w:r>
    </w:p>
    <w:p w14:paraId="3661115D" w14:textId="77777777" w:rsidR="00BB5254" w:rsidRDefault="00BB5254" w:rsidP="00BB5254">
      <w:pPr>
        <w:pStyle w:val="ListParagraph"/>
        <w:ind w:left="1080"/>
      </w:pPr>
      <w:r>
        <w:br w:type="page"/>
      </w:r>
    </w:p>
    <w:p w14:paraId="44E3DC40" w14:textId="77777777" w:rsidR="00BB5254" w:rsidRDefault="00BB5254" w:rsidP="00BB5254">
      <w:pPr>
        <w:pStyle w:val="Heading2"/>
      </w:pPr>
      <w:bookmarkStart w:id="47" w:name="_Toc91075982"/>
      <w:bookmarkStart w:id="48" w:name="_Toc109035332"/>
      <w:bookmarkStart w:id="49" w:name="_Toc146105207"/>
      <w:r>
        <w:lastRenderedPageBreak/>
        <w:t>Programming Talaria TWO EVB</w:t>
      </w:r>
      <w:bookmarkEnd w:id="47"/>
      <w:bookmarkEnd w:id="48"/>
      <w:bookmarkEnd w:id="49"/>
    </w:p>
    <w:p w14:paraId="74855751" w14:textId="77777777" w:rsidR="00BB5254" w:rsidRDefault="00BB5254" w:rsidP="00BB5254">
      <w:pPr>
        <w:jc w:val="both"/>
      </w:pPr>
      <w:r>
        <w:t xml:space="preserve">Flash the ELF onto Talaria TWO using the Download tool. Point to the elf file and click on </w:t>
      </w:r>
      <w:r>
        <w:rPr>
          <w:rFonts w:ascii="Courier New" w:hAnsi="Courier New" w:cs="Courier New"/>
        </w:rPr>
        <w:t>PROG Flash</w:t>
      </w:r>
      <w:r>
        <w:t xml:space="preserve"> to flash the application.</w:t>
      </w:r>
    </w:p>
    <w:p w14:paraId="3A73B6FC" w14:textId="3D76A892" w:rsidR="00BB5254" w:rsidRDefault="00BB5254" w:rsidP="00BB5254">
      <w:pPr>
        <w:keepNext/>
        <w:jc w:val="center"/>
      </w:pPr>
    </w:p>
    <w:p w14:paraId="065C37B5" w14:textId="77777777" w:rsidR="00BB5254" w:rsidRDefault="00BB5254" w:rsidP="00BB5254">
      <w:r>
        <w:t xml:space="preserve">Ensure that the output is as shown in </w:t>
      </w:r>
      <w:r>
        <w:fldChar w:fldCharType="begin"/>
      </w:r>
      <w:r>
        <w:instrText xml:space="preserve"> REF _Ref108518956 \h </w:instrText>
      </w:r>
      <w:r>
        <w:fldChar w:fldCharType="separate"/>
      </w:r>
      <w:r>
        <w:t xml:space="preserve">Figure </w:t>
      </w:r>
      <w:r>
        <w:rPr>
          <w:noProof/>
        </w:rPr>
        <w:t>56</w:t>
      </w:r>
      <w:r>
        <w:fldChar w:fldCharType="end"/>
      </w:r>
      <w:r>
        <w:t xml:space="preserve">. If not, Click on </w:t>
      </w:r>
      <w:r>
        <w:rPr>
          <w:rFonts w:ascii="Courier New" w:hAnsi="Courier New" w:cs="Courier New"/>
        </w:rPr>
        <w:t>Clear Flash</w:t>
      </w:r>
      <w:r>
        <w:t xml:space="preserve"> on the Download Tool and program the elf onto Talaria TWO again.</w:t>
      </w:r>
    </w:p>
    <w:p w14:paraId="1AD1DAF8" w14:textId="77777777" w:rsidR="00BB5254" w:rsidRDefault="00BB5254" w:rsidP="00BB5254">
      <w:pPr>
        <w:keepNext/>
        <w:jc w:val="center"/>
      </w:pPr>
      <w:r>
        <w:rPr>
          <w:noProof/>
        </w:rPr>
        <w:drawing>
          <wp:inline distT="0" distB="0" distL="0" distR="0" wp14:anchorId="3D93D473" wp14:editId="6B4A2202">
            <wp:extent cx="6838690" cy="2274570"/>
            <wp:effectExtent l="19050" t="19050" r="19685" b="1143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298"/>
                    <a:stretch/>
                  </pic:blipFill>
                  <pic:spPr bwMode="auto">
                    <a:xfrm>
                      <a:off x="0" y="0"/>
                      <a:ext cx="6840000" cy="227500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CA291E" w14:textId="77777777" w:rsidR="00BB5254" w:rsidRDefault="00BB5254" w:rsidP="00BB5254">
      <w:pPr>
        <w:pStyle w:val="Caption"/>
        <w:jc w:val="center"/>
      </w:pPr>
      <w:bookmarkStart w:id="50" w:name="_Ref108518956"/>
      <w:bookmarkStart w:id="51" w:name="_Toc109035279"/>
      <w:bookmarkStart w:id="52" w:name="_Toc14610457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56</w:t>
      </w:r>
      <w:r>
        <w:rPr>
          <w:noProof/>
        </w:rPr>
        <w:fldChar w:fldCharType="end"/>
      </w:r>
      <w:bookmarkEnd w:id="50"/>
      <w:r>
        <w:t xml:space="preserve">: </w:t>
      </w:r>
      <w:r w:rsidRPr="00DE4C04">
        <w:t>Download Tool Console</w:t>
      </w:r>
      <w:bookmarkEnd w:id="51"/>
      <w:bookmarkEnd w:id="52"/>
    </w:p>
    <w:p w14:paraId="0998599D" w14:textId="77777777" w:rsidR="00BB5254" w:rsidRDefault="00BB5254" w:rsidP="00BB5254">
      <w:pPr>
        <w:pStyle w:val="Caption"/>
        <w:jc w:val="center"/>
      </w:pPr>
    </w:p>
    <w:p w14:paraId="34B29D4C" w14:textId="77777777" w:rsidR="00BB5254" w:rsidRDefault="00BB5254" w:rsidP="00BB5254">
      <w:r>
        <w:br w:type="page"/>
      </w:r>
    </w:p>
    <w:p w14:paraId="43494E77" w14:textId="77777777" w:rsidR="00BB5254" w:rsidRDefault="00BB5254" w:rsidP="00BB5254">
      <w:pPr>
        <w:pStyle w:val="Heading2"/>
      </w:pPr>
      <w:bookmarkStart w:id="53" w:name="_Toc91075983"/>
      <w:bookmarkStart w:id="54" w:name="_Toc109035333"/>
      <w:bookmarkStart w:id="55" w:name="_Ref145423344"/>
      <w:bookmarkStart w:id="56" w:name="_Toc146105208"/>
      <w:r>
        <w:lastRenderedPageBreak/>
        <w:t>Debugging in Eclipse</w:t>
      </w:r>
      <w:bookmarkEnd w:id="53"/>
      <w:bookmarkEnd w:id="54"/>
      <w:bookmarkEnd w:id="55"/>
      <w:bookmarkEnd w:id="56"/>
    </w:p>
    <w:p w14:paraId="6E540D9C" w14:textId="77777777" w:rsidR="00BB5254" w:rsidRDefault="00BB5254" w:rsidP="00BB5254">
      <w:pPr>
        <w:jc w:val="both"/>
      </w:pPr>
      <w:r>
        <w:t xml:space="preserve">To debug the application the debugger provides control of program execution by setting breakpoints, suspending executed programs, stepping through the </w:t>
      </w:r>
      <w:proofErr w:type="gramStart"/>
      <w:r>
        <w:t>code</w:t>
      </w:r>
      <w:proofErr w:type="gramEnd"/>
      <w:r>
        <w:t xml:space="preserve"> and examining the contents of variables.</w:t>
      </w:r>
    </w:p>
    <w:p w14:paraId="299B0678" w14:textId="77777777" w:rsidR="00BB5254" w:rsidRDefault="00BB5254" w:rsidP="00BB5254">
      <w:pPr>
        <w:pStyle w:val="ListParagraph"/>
        <w:numPr>
          <w:ilvl w:val="0"/>
          <w:numId w:val="4"/>
        </w:numPr>
        <w:suppressAutoHyphens/>
        <w:spacing w:before="0" w:after="160"/>
      </w:pPr>
      <w:r>
        <w:t xml:space="preserve">Click on </w:t>
      </w:r>
      <w:r>
        <w:rPr>
          <w:rFonts w:ascii="Courier New" w:hAnsi="Courier New" w:cs="Courier New"/>
        </w:rPr>
        <w:t>Start-up</w:t>
      </w:r>
      <w:r>
        <w:t xml:space="preserve"> tab and select the following options:</w:t>
      </w:r>
    </w:p>
    <w:p w14:paraId="3B53F98B" w14:textId="77777777" w:rsidR="00BB5254" w:rsidRDefault="00BB5254" w:rsidP="00BB5254">
      <w:pPr>
        <w:pStyle w:val="ListParagraph"/>
        <w:numPr>
          <w:ilvl w:val="1"/>
          <w:numId w:val="4"/>
        </w:numPr>
        <w:suppressAutoHyphens/>
        <w:spacing w:before="0" w:after="160"/>
      </w:pPr>
      <w:r>
        <w:t>Initial Reset</w:t>
      </w:r>
    </w:p>
    <w:p w14:paraId="1F991C12" w14:textId="77777777" w:rsidR="00BB5254" w:rsidRDefault="00BB5254" w:rsidP="00BB5254">
      <w:pPr>
        <w:pStyle w:val="ListParagraph"/>
        <w:numPr>
          <w:ilvl w:val="1"/>
          <w:numId w:val="4"/>
        </w:numPr>
        <w:suppressAutoHyphens/>
        <w:spacing w:before="0" w:after="160"/>
      </w:pPr>
      <w:r>
        <w:t>Load symbols</w:t>
      </w:r>
    </w:p>
    <w:p w14:paraId="4FD69875" w14:textId="77777777" w:rsidR="00BB5254" w:rsidRDefault="00BB5254" w:rsidP="00BB5254">
      <w:pPr>
        <w:pStyle w:val="ListParagraph"/>
        <w:numPr>
          <w:ilvl w:val="1"/>
          <w:numId w:val="4"/>
        </w:numPr>
        <w:suppressAutoHyphens/>
        <w:spacing w:before="0" w:after="160"/>
      </w:pPr>
      <w:r>
        <w:t>Load executable</w:t>
      </w:r>
    </w:p>
    <w:p w14:paraId="76A3AA00" w14:textId="77777777" w:rsidR="00BB5254" w:rsidRDefault="00BB5254" w:rsidP="00BB5254">
      <w:pPr>
        <w:pStyle w:val="ListParagraph"/>
        <w:numPr>
          <w:ilvl w:val="1"/>
          <w:numId w:val="4"/>
        </w:numPr>
        <w:suppressAutoHyphens/>
        <w:spacing w:before="0" w:after="160"/>
      </w:pPr>
      <w:r>
        <w:t>Debug in RAM</w:t>
      </w:r>
    </w:p>
    <w:p w14:paraId="7FBDB89C" w14:textId="77777777" w:rsidR="00BB5254" w:rsidRDefault="00BB5254" w:rsidP="00BB5254">
      <w:pPr>
        <w:pStyle w:val="ListParagraph"/>
        <w:numPr>
          <w:ilvl w:val="1"/>
          <w:numId w:val="4"/>
        </w:numPr>
        <w:suppressAutoHyphens/>
        <w:spacing w:before="0" w:after="160"/>
      </w:pPr>
      <w:r>
        <w:t xml:space="preserve">Click on </w:t>
      </w:r>
      <w:r>
        <w:rPr>
          <w:rFonts w:ascii="Courier New" w:hAnsi="Courier New" w:cs="Courier New"/>
        </w:rPr>
        <w:t>Debug</w:t>
      </w:r>
      <w:r>
        <w:t xml:space="preserve"> in the start-up </w:t>
      </w:r>
      <w:proofErr w:type="gramStart"/>
      <w:r>
        <w:t>tab</w:t>
      </w:r>
      <w:proofErr w:type="gramEnd"/>
    </w:p>
    <w:p w14:paraId="2C602731" w14:textId="77777777" w:rsidR="00BB5254" w:rsidRDefault="00BB5254" w:rsidP="00BB5254">
      <w:pPr>
        <w:pStyle w:val="ListParagraph"/>
        <w:ind w:left="2160"/>
      </w:pPr>
    </w:p>
    <w:p w14:paraId="7FCC59A4" w14:textId="77777777" w:rsidR="00BB5254" w:rsidRDefault="00BB5254" w:rsidP="00BB5254">
      <w:pPr>
        <w:pStyle w:val="ListParagraph"/>
        <w:keepNext/>
        <w:ind w:left="1440"/>
        <w:jc w:val="center"/>
      </w:pPr>
      <w:r>
        <w:rPr>
          <w:noProof/>
        </w:rPr>
        <w:drawing>
          <wp:inline distT="0" distB="0" distL="0" distR="0" wp14:anchorId="16078597" wp14:editId="399CA3D5">
            <wp:extent cx="5760000" cy="4238721"/>
            <wp:effectExtent l="19050" t="19050" r="12700" b="9525"/>
            <wp:docPr id="41" name="Picture 193" descr="Debug Configur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93" descr="Debug Configurations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42387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97D66C" w14:textId="77777777" w:rsidR="00BB5254" w:rsidRDefault="00BB5254" w:rsidP="00BB5254">
      <w:pPr>
        <w:pStyle w:val="Caption"/>
        <w:jc w:val="center"/>
      </w:pPr>
      <w:bookmarkStart w:id="57" w:name="_Toc109035280"/>
      <w:bookmarkStart w:id="58" w:name="_Toc14610458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57</w:t>
      </w:r>
      <w:r>
        <w:rPr>
          <w:noProof/>
        </w:rPr>
        <w:fldChar w:fldCharType="end"/>
      </w:r>
      <w:r>
        <w:t xml:space="preserve">: </w:t>
      </w:r>
      <w:r w:rsidRPr="002A3986">
        <w:t>Debug start-up settings</w:t>
      </w:r>
      <w:bookmarkEnd w:id="57"/>
      <w:bookmarkEnd w:id="58"/>
    </w:p>
    <w:p w14:paraId="2509D22A" w14:textId="77777777" w:rsidR="00BB5254" w:rsidRDefault="00BB5254" w:rsidP="00BB5254">
      <w:pPr>
        <w:pStyle w:val="Caption"/>
        <w:jc w:val="center"/>
      </w:pPr>
    </w:p>
    <w:p w14:paraId="04D06270" w14:textId="77777777" w:rsidR="00BB5254" w:rsidRDefault="00BB5254" w:rsidP="00BB5254">
      <w:r>
        <w:br w:type="page"/>
      </w:r>
    </w:p>
    <w:p w14:paraId="495D199C" w14:textId="77777777" w:rsidR="00BB5254" w:rsidRDefault="00BB5254" w:rsidP="00BB5254">
      <w:pPr>
        <w:pStyle w:val="ListParagraph"/>
        <w:numPr>
          <w:ilvl w:val="0"/>
          <w:numId w:val="4"/>
        </w:numPr>
        <w:suppressAutoHyphens/>
        <w:spacing w:before="0" w:after="160"/>
      </w:pPr>
      <w:r>
        <w:lastRenderedPageBreak/>
        <w:t xml:space="preserve">On being prompted to switch to the Debug perspective, click </w:t>
      </w:r>
      <w:r>
        <w:rPr>
          <w:rFonts w:ascii="Courier New" w:hAnsi="Courier New" w:cs="Courier New"/>
        </w:rPr>
        <w:t>Switch</w:t>
      </w:r>
      <w:r>
        <w:t>.</w:t>
      </w:r>
    </w:p>
    <w:p w14:paraId="13AC54FC" w14:textId="77777777" w:rsidR="00BB5254" w:rsidRDefault="00BB5254" w:rsidP="00BB5254">
      <w:pPr>
        <w:pStyle w:val="ListParagraph"/>
        <w:ind w:left="1440"/>
      </w:pPr>
    </w:p>
    <w:p w14:paraId="5544FCD2" w14:textId="77777777" w:rsidR="00BB5254" w:rsidRDefault="00BB5254" w:rsidP="00BB5254">
      <w:pPr>
        <w:pStyle w:val="ListParagraph"/>
        <w:keepNext/>
        <w:ind w:left="1440"/>
        <w:jc w:val="center"/>
      </w:pPr>
      <w:r>
        <w:rPr>
          <w:noProof/>
        </w:rPr>
        <w:drawing>
          <wp:inline distT="0" distB="0" distL="0" distR="0" wp14:anchorId="49460223" wp14:editId="1DCCD7CD">
            <wp:extent cx="4320000" cy="1841849"/>
            <wp:effectExtent l="19050" t="19050" r="23495" b="25400"/>
            <wp:docPr id="42" name="Picture 19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9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8418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A3E3BF" w14:textId="77777777" w:rsidR="00BB5254" w:rsidRDefault="00BB5254" w:rsidP="00BB5254">
      <w:pPr>
        <w:pStyle w:val="Caption"/>
        <w:jc w:val="center"/>
      </w:pPr>
      <w:bookmarkStart w:id="59" w:name="_Toc109035281"/>
      <w:bookmarkStart w:id="60" w:name="_Toc14610458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58</w:t>
      </w:r>
      <w:r>
        <w:rPr>
          <w:noProof/>
        </w:rPr>
        <w:fldChar w:fldCharType="end"/>
      </w:r>
      <w:r>
        <w:t xml:space="preserve">: </w:t>
      </w:r>
      <w:r w:rsidRPr="00695B51">
        <w:t>Confirm Perspective Switch</w:t>
      </w:r>
      <w:bookmarkEnd w:id="59"/>
      <w:bookmarkEnd w:id="60"/>
    </w:p>
    <w:p w14:paraId="7464FFF5" w14:textId="77777777" w:rsidR="00BB5254" w:rsidRDefault="00BB5254" w:rsidP="00BB5254">
      <w:pPr>
        <w:pStyle w:val="ListParagraph"/>
        <w:numPr>
          <w:ilvl w:val="0"/>
          <w:numId w:val="4"/>
        </w:numPr>
        <w:suppressAutoHyphens/>
        <w:spacing w:before="0" w:after="160"/>
        <w:jc w:val="both"/>
      </w:pPr>
      <w:r>
        <w:t>The Debug perspective appears with the application window open. Eclipse IDE re-positions into debug perspective.</w:t>
      </w:r>
    </w:p>
    <w:p w14:paraId="61BC5795" w14:textId="77777777" w:rsidR="00BB5254" w:rsidRDefault="00BB5254" w:rsidP="00BB5254">
      <w:pPr>
        <w:pStyle w:val="ListParagraph"/>
        <w:ind w:left="1440"/>
        <w:jc w:val="both"/>
      </w:pPr>
    </w:p>
    <w:p w14:paraId="1178D975" w14:textId="77777777" w:rsidR="00BB5254" w:rsidRDefault="00BB5254" w:rsidP="00BB5254">
      <w:pPr>
        <w:pStyle w:val="ListParagraph"/>
        <w:keepNext/>
        <w:ind w:left="1440"/>
        <w:jc w:val="center"/>
      </w:pPr>
      <w:r>
        <w:rPr>
          <w:noProof/>
        </w:rPr>
        <w:drawing>
          <wp:inline distT="0" distB="0" distL="0" distR="0" wp14:anchorId="567F9A34" wp14:editId="784BA8B6">
            <wp:extent cx="5760000" cy="3088617"/>
            <wp:effectExtent l="19050" t="19050" r="12700" b="17145"/>
            <wp:docPr id="43" name="Picture 19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19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0886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3B0750" w14:textId="77777777" w:rsidR="00BB5254" w:rsidRDefault="00BB5254" w:rsidP="00BB5254">
      <w:pPr>
        <w:pStyle w:val="Caption"/>
        <w:jc w:val="center"/>
      </w:pPr>
      <w:bookmarkStart w:id="61" w:name="_Toc109035282"/>
      <w:bookmarkStart w:id="62" w:name="_Toc14610458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59</w:t>
      </w:r>
      <w:r>
        <w:rPr>
          <w:noProof/>
        </w:rPr>
        <w:fldChar w:fldCharType="end"/>
      </w:r>
      <w:r>
        <w:t xml:space="preserve">: </w:t>
      </w:r>
      <w:r w:rsidRPr="008079FF">
        <w:t>Debug perspective</w:t>
      </w:r>
      <w:bookmarkEnd w:id="61"/>
      <w:bookmarkEnd w:id="62"/>
    </w:p>
    <w:p w14:paraId="47946F8A" w14:textId="77777777" w:rsidR="00BB5254" w:rsidRDefault="00BB5254" w:rsidP="00BB5254">
      <w:pPr>
        <w:pStyle w:val="Caption"/>
        <w:jc w:val="center"/>
      </w:pPr>
    </w:p>
    <w:p w14:paraId="2487D50E" w14:textId="77777777" w:rsidR="00BB5254" w:rsidRDefault="00BB5254" w:rsidP="00BB5254">
      <w:r>
        <w:br w:type="page"/>
      </w:r>
    </w:p>
    <w:p w14:paraId="0A053E59" w14:textId="77777777" w:rsidR="00BB5254" w:rsidRDefault="00BB5254" w:rsidP="00BB5254">
      <w:pPr>
        <w:pStyle w:val="ListParagraph"/>
        <w:numPr>
          <w:ilvl w:val="0"/>
          <w:numId w:val="4"/>
        </w:numPr>
        <w:suppressAutoHyphens/>
        <w:spacing w:before="0" w:after="160"/>
        <w:jc w:val="both"/>
      </w:pPr>
      <w:r>
        <w:rPr>
          <w:noProof/>
        </w:rPr>
        <w:lastRenderedPageBreak/>
        <w:drawing>
          <wp:anchor distT="0" distB="0" distL="0" distR="0" simplePos="0" relativeHeight="251659264" behindDoc="0" locked="0" layoutInCell="1" allowOverlap="1" wp14:anchorId="09943692" wp14:editId="15FE3A9C">
            <wp:simplePos x="0" y="0"/>
            <wp:positionH relativeFrom="column">
              <wp:posOffset>963930</wp:posOffset>
            </wp:positionH>
            <wp:positionV relativeFrom="paragraph">
              <wp:posOffset>156210</wp:posOffset>
            </wp:positionV>
            <wp:extent cx="135255" cy="182880"/>
            <wp:effectExtent l="0" t="0" r="0" b="7620"/>
            <wp:wrapNone/>
            <wp:docPr id="44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51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0288" behindDoc="0" locked="0" layoutInCell="1" allowOverlap="1" wp14:anchorId="551B35A8" wp14:editId="0FE656B6">
            <wp:simplePos x="0" y="0"/>
            <wp:positionH relativeFrom="page">
              <wp:posOffset>1988820</wp:posOffset>
            </wp:positionH>
            <wp:positionV relativeFrom="paragraph">
              <wp:posOffset>369570</wp:posOffset>
            </wp:positionV>
            <wp:extent cx="152400" cy="115570"/>
            <wp:effectExtent l="0" t="0" r="0" b="0"/>
            <wp:wrapNone/>
            <wp:docPr id="4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52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15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Breakpoints can be set by double-clicking to the left of the line number. The blue circle indicates </w:t>
      </w:r>
      <w:proofErr w:type="gramStart"/>
      <w:r>
        <w:t xml:space="preserve">(  </w:t>
      </w:r>
      <w:proofErr w:type="gramEnd"/>
      <w:r>
        <w:t xml:space="preserve"> ) that the breakpoint is set. Similarly, multiple breakpoints can be added. To start debugging, click </w:t>
      </w:r>
      <w:proofErr w:type="gramStart"/>
      <w:r>
        <w:t>on  (</w:t>
      </w:r>
      <w:proofErr w:type="gramEnd"/>
      <w:r>
        <w:t xml:space="preserve">    ).</w:t>
      </w:r>
    </w:p>
    <w:p w14:paraId="0635A205" w14:textId="77777777" w:rsidR="00BB5254" w:rsidRDefault="00BB5254" w:rsidP="00BB5254">
      <w:pPr>
        <w:pStyle w:val="ListParagraph"/>
        <w:ind w:left="1440"/>
        <w:jc w:val="both"/>
      </w:pPr>
    </w:p>
    <w:p w14:paraId="52954A72" w14:textId="77777777" w:rsidR="00BB5254" w:rsidRDefault="00BB5254" w:rsidP="00BB5254">
      <w:pPr>
        <w:pStyle w:val="ListParagraph"/>
        <w:keepNext/>
        <w:ind w:left="1440"/>
        <w:jc w:val="center"/>
      </w:pPr>
      <w:r>
        <w:rPr>
          <w:noProof/>
        </w:rPr>
        <w:drawing>
          <wp:inline distT="0" distB="0" distL="0" distR="0" wp14:anchorId="12992E15" wp14:editId="19898451">
            <wp:extent cx="5760000" cy="3099454"/>
            <wp:effectExtent l="19050" t="19050" r="12700" b="24765"/>
            <wp:docPr id="46" name="Picture 20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20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0994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55CCD5" w14:textId="77777777" w:rsidR="00BB5254" w:rsidRDefault="00BB5254" w:rsidP="00BB5254">
      <w:pPr>
        <w:pStyle w:val="Caption"/>
        <w:jc w:val="center"/>
      </w:pPr>
      <w:bookmarkStart w:id="63" w:name="_Ref108519058"/>
      <w:bookmarkStart w:id="64" w:name="_Toc109035283"/>
      <w:bookmarkStart w:id="65" w:name="_Toc14610458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60</w:t>
      </w:r>
      <w:r>
        <w:rPr>
          <w:noProof/>
        </w:rPr>
        <w:fldChar w:fldCharType="end"/>
      </w:r>
      <w:bookmarkEnd w:id="63"/>
      <w:r>
        <w:t xml:space="preserve">: </w:t>
      </w:r>
      <w:r w:rsidRPr="00FF1705">
        <w:t xml:space="preserve">Setting </w:t>
      </w:r>
      <w:proofErr w:type="gramStart"/>
      <w:r w:rsidRPr="00FF1705">
        <w:t>breakpoint</w:t>
      </w:r>
      <w:bookmarkEnd w:id="64"/>
      <w:bookmarkEnd w:id="65"/>
      <w:proofErr w:type="gramEnd"/>
    </w:p>
    <w:p w14:paraId="2A9FE3EB" w14:textId="77777777" w:rsidR="00BB5254" w:rsidRDefault="00BB5254" w:rsidP="00BB5254">
      <w:pPr>
        <w:pStyle w:val="ListParagraph"/>
        <w:numPr>
          <w:ilvl w:val="0"/>
          <w:numId w:val="4"/>
        </w:numPr>
        <w:suppressAutoHyphens/>
        <w:spacing w:before="0" w:after="160"/>
        <w:jc w:val="both"/>
      </w:pPr>
      <w:r>
        <w:t xml:space="preserve">The execution will stop at the first breakpoint added to the c file. As shown in </w:t>
      </w:r>
      <w:r>
        <w:fldChar w:fldCharType="begin"/>
      </w:r>
      <w:r>
        <w:instrText xml:space="preserve"> REF _Ref108519058 \h </w:instrText>
      </w:r>
      <w:r>
        <w:fldChar w:fldCharType="separate"/>
      </w:r>
      <w:r>
        <w:t xml:space="preserve">Figure </w:t>
      </w:r>
      <w:r>
        <w:rPr>
          <w:noProof/>
        </w:rPr>
        <w:t>60</w:t>
      </w:r>
      <w:r>
        <w:fldChar w:fldCharType="end"/>
      </w:r>
      <w:r>
        <w:t>, breakpoint is set at line 6.</w:t>
      </w:r>
    </w:p>
    <w:p w14:paraId="52F76E5C" w14:textId="77777777" w:rsidR="00BB5254" w:rsidRDefault="00BB5254" w:rsidP="00BB5254">
      <w:pPr>
        <w:pStyle w:val="ListParagraph"/>
        <w:numPr>
          <w:ilvl w:val="0"/>
          <w:numId w:val="4"/>
        </w:numPr>
        <w:suppressAutoHyphens/>
        <w:spacing w:before="0" w:after="160"/>
        <w:jc w:val="both"/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4BA5E31A" wp14:editId="360647D2">
            <wp:simplePos x="0" y="0"/>
            <wp:positionH relativeFrom="page">
              <wp:posOffset>4442460</wp:posOffset>
            </wp:positionH>
            <wp:positionV relativeFrom="paragraph">
              <wp:posOffset>38100</wp:posOffset>
            </wp:positionV>
            <wp:extent cx="152400" cy="115570"/>
            <wp:effectExtent l="0" t="0" r="0" b="0"/>
            <wp:wrapNone/>
            <wp:docPr id="47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15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To continue execution, click the Resume button </w:t>
      </w:r>
      <w:proofErr w:type="gramStart"/>
      <w:r>
        <w:t xml:space="preserve">(  </w:t>
      </w:r>
      <w:proofErr w:type="gramEnd"/>
      <w:r>
        <w:t xml:space="preserve">  ) on the toolbar of the Debug view. This will resume execution of the program and stop at the next breakpoint. </w:t>
      </w:r>
    </w:p>
    <w:p w14:paraId="79519DE7" w14:textId="77777777" w:rsidR="00BB5254" w:rsidRDefault="00BB5254" w:rsidP="00BB5254">
      <w:pPr>
        <w:pStyle w:val="ListParagraph"/>
        <w:numPr>
          <w:ilvl w:val="0"/>
          <w:numId w:val="4"/>
        </w:numPr>
        <w:suppressAutoHyphens/>
        <w:spacing w:before="0" w:after="160"/>
        <w:jc w:val="both"/>
      </w:pPr>
      <w:r>
        <w:rPr>
          <w:rFonts w:ascii="Courier New" w:hAnsi="Courier New" w:cs="Courier New"/>
        </w:rPr>
        <w:t>Step into</w:t>
      </w:r>
      <w:r>
        <w:t xml:space="preserve"> and </w:t>
      </w:r>
      <w:r>
        <w:rPr>
          <w:rFonts w:ascii="Courier New" w:hAnsi="Courier New" w:cs="Courier New"/>
        </w:rPr>
        <w:t>step over</w:t>
      </w:r>
      <w:r>
        <w:t xml:space="preserve"> can also be used to continue execution of the next line. </w:t>
      </w:r>
    </w:p>
    <w:p w14:paraId="4B23A8FE" w14:textId="77777777" w:rsidR="00BB5254" w:rsidRDefault="00BB5254" w:rsidP="00BB5254">
      <w:pPr>
        <w:pStyle w:val="ListParagraph"/>
        <w:ind w:left="1440"/>
        <w:jc w:val="both"/>
      </w:pPr>
      <w:r>
        <w:br w:type="page"/>
      </w:r>
    </w:p>
    <w:p w14:paraId="3216FEB4" w14:textId="77777777" w:rsidR="00BB5254" w:rsidRDefault="00BB5254" w:rsidP="00BB5254">
      <w:pPr>
        <w:pStyle w:val="ListParagraph"/>
        <w:numPr>
          <w:ilvl w:val="0"/>
          <w:numId w:val="4"/>
        </w:numPr>
        <w:suppressAutoHyphens/>
        <w:spacing w:before="0" w:after="160"/>
        <w:jc w:val="both"/>
      </w:pPr>
      <w:r>
        <w:lastRenderedPageBreak/>
        <w:t>While debugging the application, the application’s prints will be visible on Download Tool’s console window.</w:t>
      </w:r>
    </w:p>
    <w:p w14:paraId="3735FE7B" w14:textId="77777777" w:rsidR="00BB5254" w:rsidRDefault="00BB5254" w:rsidP="00BB5254">
      <w:pPr>
        <w:pStyle w:val="ListParagraph"/>
        <w:ind w:left="1440"/>
        <w:jc w:val="both"/>
      </w:pPr>
    </w:p>
    <w:p w14:paraId="2D708C47" w14:textId="77777777" w:rsidR="00BB5254" w:rsidRDefault="00BB5254" w:rsidP="00BB5254">
      <w:pPr>
        <w:pStyle w:val="ListParagraph"/>
        <w:keepNext/>
        <w:ind w:left="1440"/>
        <w:jc w:val="center"/>
      </w:pPr>
      <w:r>
        <w:rPr>
          <w:noProof/>
        </w:rPr>
        <w:drawing>
          <wp:inline distT="0" distB="0" distL="0" distR="0" wp14:anchorId="29FE01EE" wp14:editId="109CDB9C">
            <wp:extent cx="6120000" cy="3412989"/>
            <wp:effectExtent l="19050" t="19050" r="14605" b="1651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949"/>
                    <a:stretch/>
                  </pic:blipFill>
                  <pic:spPr bwMode="auto">
                    <a:xfrm>
                      <a:off x="0" y="0"/>
                      <a:ext cx="6120000" cy="341298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2403B" w14:textId="77777777" w:rsidR="00BB5254" w:rsidRDefault="00BB5254" w:rsidP="00BB5254">
      <w:pPr>
        <w:pStyle w:val="Caption"/>
        <w:jc w:val="center"/>
      </w:pPr>
      <w:bookmarkStart w:id="66" w:name="_Toc109035284"/>
      <w:bookmarkStart w:id="67" w:name="_Toc14610458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61</w:t>
      </w:r>
      <w:r>
        <w:rPr>
          <w:noProof/>
        </w:rPr>
        <w:fldChar w:fldCharType="end"/>
      </w:r>
      <w:r>
        <w:t xml:space="preserve">: </w:t>
      </w:r>
      <w:r w:rsidRPr="009E5F16">
        <w:t xml:space="preserve">Step run output in </w:t>
      </w:r>
      <w:proofErr w:type="gramStart"/>
      <w:r w:rsidRPr="009E5F16">
        <w:t>console</w:t>
      </w:r>
      <w:bookmarkEnd w:id="66"/>
      <w:bookmarkEnd w:id="67"/>
      <w:proofErr w:type="gramEnd"/>
    </w:p>
    <w:p w14:paraId="63B54F84" w14:textId="77777777" w:rsidR="003E0A9B" w:rsidRDefault="003E0A9B"/>
    <w:sectPr w:rsidR="003E0A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094AFC"/>
    <w:multiLevelType w:val="multilevel"/>
    <w:tmpl w:val="D6622100"/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1" w15:restartNumberingAfterBreak="0">
    <w:nsid w:val="188C65FF"/>
    <w:multiLevelType w:val="multilevel"/>
    <w:tmpl w:val="8E8E6374"/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2" w15:restartNumberingAfterBreak="0">
    <w:nsid w:val="1FEE1E1E"/>
    <w:multiLevelType w:val="multilevel"/>
    <w:tmpl w:val="1A0461CA"/>
    <w:lvl w:ilvl="0">
      <w:start w:val="1"/>
      <w:numFmt w:val="decimal"/>
      <w:lvlText w:val="%1."/>
      <w:lvlJc w:val="left"/>
      <w:pPr>
        <w:tabs>
          <w:tab w:val="num" w:pos="0"/>
        </w:tabs>
        <w:ind w:left="144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6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2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180"/>
      </w:pPr>
    </w:lvl>
  </w:abstractNum>
  <w:abstractNum w:abstractNumId="3" w15:restartNumberingAfterBreak="0">
    <w:nsid w:val="62262A41"/>
    <w:multiLevelType w:val="multilevel"/>
    <w:tmpl w:val="6CAA15A8"/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num w:numId="1" w16cid:durableId="1822429154">
    <w:abstractNumId w:val="1"/>
  </w:num>
  <w:num w:numId="2" w16cid:durableId="219176816">
    <w:abstractNumId w:val="3"/>
  </w:num>
  <w:num w:numId="3" w16cid:durableId="323822679">
    <w:abstractNumId w:val="0"/>
  </w:num>
  <w:num w:numId="4" w16cid:durableId="15067019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5254"/>
    <w:rsid w:val="002E1B78"/>
    <w:rsid w:val="003E0A9B"/>
    <w:rsid w:val="00BB5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7100B2"/>
  <w15:chartTrackingRefBased/>
  <w15:docId w15:val="{E9472CA0-47BF-4FAA-B3D9-7A92AD1CB5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5254"/>
    <w:pPr>
      <w:spacing w:before="120" w:after="0"/>
    </w:pPr>
    <w:rPr>
      <w:rFonts w:ascii="Arial" w:hAnsi="Arial"/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5254"/>
    <w:pPr>
      <w:keepNext/>
      <w:keepLines/>
      <w:spacing w:before="240"/>
      <w:outlineLvl w:val="0"/>
    </w:pPr>
    <w:rPr>
      <w:rFonts w:eastAsiaTheme="majorEastAsia" w:cstheme="majorBidi"/>
      <w:color w:val="1678C3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5254"/>
    <w:pPr>
      <w:keepNext/>
      <w:keepLines/>
      <w:spacing w:before="40"/>
      <w:outlineLvl w:val="1"/>
    </w:pPr>
    <w:rPr>
      <w:rFonts w:eastAsiaTheme="majorEastAsia" w:cstheme="majorBidi"/>
      <w:b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254"/>
    <w:rPr>
      <w:rFonts w:ascii="Arial" w:eastAsiaTheme="majorEastAsia" w:hAnsi="Arial" w:cstheme="majorBidi"/>
      <w:color w:val="1678C3"/>
      <w:kern w:val="0"/>
      <w:sz w:val="32"/>
      <w:szCs w:val="32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BB5254"/>
    <w:rPr>
      <w:rFonts w:ascii="Arial" w:eastAsiaTheme="majorEastAsia" w:hAnsi="Arial" w:cstheme="majorBidi"/>
      <w:b/>
      <w:kern w:val="0"/>
      <w:sz w:val="28"/>
      <w:szCs w:val="26"/>
      <w:lang w:val="en-US"/>
      <w14:ligatures w14:val="none"/>
    </w:rPr>
  </w:style>
  <w:style w:type="table" w:styleId="TableGrid">
    <w:name w:val="Table Grid"/>
    <w:basedOn w:val="TableNormal"/>
    <w:uiPriority w:val="39"/>
    <w:rsid w:val="00BB5254"/>
    <w:pPr>
      <w:spacing w:after="0" w:line="240" w:lineRule="auto"/>
    </w:pPr>
    <w:rPr>
      <w:kern w:val="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B5254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BB5254"/>
    <w:pPr>
      <w:suppressAutoHyphens/>
      <w:spacing w:before="0" w:after="200" w:line="240" w:lineRule="auto"/>
      <w:ind w:left="720"/>
    </w:pPr>
    <w:rPr>
      <w:rFonts w:asciiTheme="minorHAnsi" w:hAnsiTheme="minorHAnsi"/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816</Words>
  <Characters>4655</Characters>
  <Application>Microsoft Office Word</Application>
  <DocSecurity>0</DocSecurity>
  <Lines>38</Lines>
  <Paragraphs>10</Paragraphs>
  <ScaleCrop>false</ScaleCrop>
  <Company/>
  <LinksUpToDate>false</LinksUpToDate>
  <CharactersWithSpaces>5461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Raghavendra</dc:creator>
  <cp:keywords/>
  <dc:description/>
  <cp:lastModifiedBy>Pooja Raghavendra</cp:lastModifiedBy>
  <cp:revision>1</cp:revision>
  <dcterms:created xsi:type="dcterms:W3CDTF">2023-09-26T07:23:00Z</dcterms:created>
  <dcterms:modified xsi:type="dcterms:W3CDTF">2023-09-26T07:24:00Z</dcterms:modified>
</cp:coreProperties>
</file>