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4A30" w14:textId="77777777" w:rsidR="00930091" w:rsidRDefault="00930091" w:rsidP="00930091">
      <w:pPr>
        <w:pStyle w:val="Heading1"/>
        <w:rPr>
          <w:lang w:val="en-US"/>
        </w:rPr>
      </w:pPr>
      <w:r>
        <w:rPr>
          <w:lang w:val="en-US"/>
        </w:rPr>
        <w:t>Development Environments</w:t>
      </w:r>
    </w:p>
    <w:p w14:paraId="3B5E0721" w14:textId="77777777" w:rsidR="00930091" w:rsidRDefault="00930091" w:rsidP="00930091">
      <w:pPr>
        <w:jc w:val="both"/>
      </w:pPr>
      <w:r>
        <w:t>It is necessary to set-up the programming environment to ensure that all the required tools are set-up to successfully write the code, compile and run applications on Talaria TWO.</w:t>
      </w:r>
    </w:p>
    <w:p w14:paraId="214441D9" w14:textId="77777777" w:rsidR="00930091" w:rsidRDefault="00930091" w:rsidP="00930091">
      <w:pPr>
        <w:pStyle w:val="Heading2"/>
        <w:rPr>
          <w:lang w:val="en-US"/>
        </w:rPr>
      </w:pPr>
      <w:r>
        <w:rPr>
          <w:lang w:val="en-US"/>
        </w:rPr>
        <w:t>Linux</w:t>
      </w:r>
    </w:p>
    <w:p w14:paraId="529EF8E6" w14:textId="77777777" w:rsidR="00930091" w:rsidRDefault="00930091" w:rsidP="00930091">
      <w:pPr>
        <w:pStyle w:val="Heading3"/>
        <w:rPr>
          <w:lang w:val="en-US"/>
        </w:rPr>
      </w:pPr>
      <w:r>
        <w:rPr>
          <w:lang w:val="en-US"/>
        </w:rPr>
        <w:t>Environment Set-up for Linux</w:t>
      </w:r>
    </w:p>
    <w:p w14:paraId="37BF6BF1" w14:textId="77777777" w:rsidR="00930091" w:rsidRDefault="00930091" w:rsidP="00930091">
      <w:pPr>
        <w:rPr>
          <w:lang w:val="en-US"/>
        </w:rPr>
      </w:pPr>
      <w:r>
        <w:rPr>
          <w:lang w:val="en-US"/>
        </w:rPr>
        <w:t>P</w:t>
      </w:r>
      <w:r w:rsidRPr="00C464DA">
        <w:rPr>
          <w:lang w:val="en-US"/>
        </w:rPr>
        <w:t>rocedure to set-up the development environment for Talaria TWO SDK on an Ubuntu VirtualBox with a Windows 10 host.</w:t>
      </w:r>
    </w:p>
    <w:p w14:paraId="459CD4F7" w14:textId="77777777" w:rsidR="00930091" w:rsidRDefault="00930091" w:rsidP="00930091">
      <w:pPr>
        <w:pStyle w:val="Heading3"/>
        <w:rPr>
          <w:lang w:val="en-US"/>
        </w:rPr>
      </w:pPr>
      <w:r>
        <w:rPr>
          <w:lang w:val="en-US"/>
        </w:rPr>
        <w:t>Eclipse Set-up for Linux</w:t>
      </w:r>
    </w:p>
    <w:p w14:paraId="2CA2EE75" w14:textId="77777777" w:rsidR="00930091" w:rsidRDefault="00930091" w:rsidP="00930091">
      <w:pPr>
        <w:rPr>
          <w:lang w:val="en-US"/>
        </w:rPr>
      </w:pPr>
      <w:r>
        <w:rPr>
          <w:lang w:val="en-US"/>
        </w:rPr>
        <w:t>P</w:t>
      </w:r>
      <w:r w:rsidRPr="00C464DA">
        <w:rPr>
          <w:lang w:val="en-US"/>
        </w:rPr>
        <w:t>rocedure to build and debug an application on Eclipse IDE</w:t>
      </w:r>
      <w:r>
        <w:rPr>
          <w:lang w:val="en-US"/>
        </w:rPr>
        <w:t xml:space="preserve"> in Linux</w:t>
      </w:r>
      <w:r w:rsidRPr="00C464DA">
        <w:rPr>
          <w:lang w:val="en-US"/>
        </w:rPr>
        <w:t xml:space="preserve"> using Talaria TWO SDK.</w:t>
      </w:r>
    </w:p>
    <w:p w14:paraId="01A2D979" w14:textId="77777777" w:rsidR="00930091" w:rsidRDefault="00930091" w:rsidP="00930091">
      <w:pPr>
        <w:pStyle w:val="Heading3"/>
        <w:rPr>
          <w:lang w:val="en-US"/>
        </w:rPr>
      </w:pPr>
      <w:r>
        <w:rPr>
          <w:lang w:val="en-US"/>
        </w:rPr>
        <w:t>Windows Subsystem for Linux</w:t>
      </w:r>
    </w:p>
    <w:p w14:paraId="5F7D97B3" w14:textId="77777777" w:rsidR="00930091" w:rsidRPr="004811E8" w:rsidRDefault="00930091" w:rsidP="00930091">
      <w:pPr>
        <w:rPr>
          <w:lang w:val="en-US"/>
        </w:rPr>
      </w:pPr>
      <w:r>
        <w:rPr>
          <w:lang w:val="en-US"/>
        </w:rPr>
        <w:t xml:space="preserve">Procedure for </w:t>
      </w:r>
      <w:r w:rsidRPr="004811E8">
        <w:rPr>
          <w:lang w:val="en-US"/>
        </w:rPr>
        <w:t>developing an application using W</w:t>
      </w:r>
      <w:r>
        <w:rPr>
          <w:lang w:val="en-US"/>
        </w:rPr>
        <w:t>indows Subsystem for Linux</w:t>
      </w:r>
      <w:r w:rsidRPr="004811E8">
        <w:rPr>
          <w:lang w:val="en-US"/>
        </w:rPr>
        <w:t xml:space="preserve"> and Talaria TWO SDK</w:t>
      </w:r>
      <w:r>
        <w:rPr>
          <w:lang w:val="en-US"/>
        </w:rPr>
        <w:t>.</w:t>
      </w:r>
    </w:p>
    <w:p w14:paraId="70319653" w14:textId="77777777" w:rsidR="00930091" w:rsidRDefault="00930091" w:rsidP="00930091">
      <w:pPr>
        <w:rPr>
          <w:lang w:val="en-US"/>
        </w:rPr>
      </w:pPr>
    </w:p>
    <w:p w14:paraId="3960F3D3" w14:textId="77777777" w:rsidR="00930091" w:rsidRDefault="00930091" w:rsidP="00930091">
      <w:pPr>
        <w:pStyle w:val="Heading2"/>
        <w:rPr>
          <w:lang w:val="en-US"/>
        </w:rPr>
      </w:pPr>
      <w:r>
        <w:rPr>
          <w:lang w:val="en-US"/>
        </w:rPr>
        <w:t>Windows</w:t>
      </w:r>
    </w:p>
    <w:p w14:paraId="5776C14A" w14:textId="77777777" w:rsidR="00930091" w:rsidRPr="004811E8" w:rsidRDefault="00930091" w:rsidP="00930091">
      <w:pPr>
        <w:pStyle w:val="Heading3"/>
      </w:pPr>
      <w:r>
        <w:t>Eclipse Set-up for Windows</w:t>
      </w:r>
    </w:p>
    <w:p w14:paraId="01E21358" w14:textId="77777777" w:rsidR="00930091" w:rsidRDefault="00930091" w:rsidP="00930091">
      <w:pPr>
        <w:rPr>
          <w:lang w:val="en-US"/>
        </w:rPr>
      </w:pPr>
      <w:r>
        <w:rPr>
          <w:lang w:val="en-US"/>
        </w:rPr>
        <w:t>P</w:t>
      </w:r>
      <w:r w:rsidRPr="00C464DA">
        <w:rPr>
          <w:lang w:val="en-US"/>
        </w:rPr>
        <w:t>rocedure to build and debug an application on Eclipse IDE in Windows using Talaria TWO SDK.</w:t>
      </w:r>
    </w:p>
    <w:p w14:paraId="590CDA2E" w14:textId="77777777" w:rsidR="00930091" w:rsidRDefault="00930091" w:rsidP="00930091">
      <w:pPr>
        <w:pStyle w:val="Heading3"/>
        <w:rPr>
          <w:lang w:val="en-US"/>
        </w:rPr>
      </w:pPr>
      <w:r>
        <w:rPr>
          <w:lang w:val="en-US"/>
        </w:rPr>
        <w:t>Visual Studio Code Editor in Windows</w:t>
      </w:r>
    </w:p>
    <w:p w14:paraId="5D1AEDEE" w14:textId="77777777" w:rsidR="00930091" w:rsidRPr="004811E8" w:rsidRDefault="00930091" w:rsidP="00930091">
      <w:pPr>
        <w:rPr>
          <w:lang w:val="en-US"/>
        </w:rPr>
      </w:pPr>
      <w:r>
        <w:rPr>
          <w:lang w:val="en-US"/>
        </w:rPr>
        <w:t>P</w:t>
      </w:r>
      <w:r w:rsidRPr="004811E8">
        <w:rPr>
          <w:lang w:val="en-US"/>
        </w:rPr>
        <w:t>rocedure to build and debug an application on Visual Studio Code Editor in Windows using Talaria TWO SDK.</w:t>
      </w:r>
    </w:p>
    <w:p w14:paraId="1976C40F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91"/>
    <w:rsid w:val="002E1B78"/>
    <w:rsid w:val="003E0A9B"/>
    <w:rsid w:val="0093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FD7E"/>
  <w15:chartTrackingRefBased/>
  <w15:docId w15:val="{8C7AFEA6-370B-4F42-907D-D13B0CF1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091"/>
  </w:style>
  <w:style w:type="paragraph" w:styleId="Heading1">
    <w:name w:val="heading 1"/>
    <w:basedOn w:val="Normal"/>
    <w:next w:val="Normal"/>
    <w:link w:val="Heading1Char"/>
    <w:uiPriority w:val="9"/>
    <w:qFormat/>
    <w:rsid w:val="00930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0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2023-09-26T06:52:00Z</dcterms:created>
  <dcterms:modified xsi:type="dcterms:W3CDTF">2023-09-26T06:53:00Z</dcterms:modified>
</cp:coreProperties>
</file>