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D6F0" w14:textId="77777777" w:rsidR="00603ABA" w:rsidRDefault="00603ABA" w:rsidP="00603ABA">
      <w:pPr>
        <w:pStyle w:val="Title"/>
      </w:pPr>
      <w:r>
        <w:t>SPI Flash</w:t>
      </w:r>
    </w:p>
    <w:p w14:paraId="6460DB49" w14:textId="309F7B81" w:rsidR="00293287" w:rsidRDefault="00293287" w:rsidP="00293287">
      <w:pPr>
        <w:pStyle w:val="Heading1"/>
      </w:pPr>
      <w:bookmarkStart w:id="0" w:name="_Toc111559550"/>
      <w:r>
        <w:t>Introduction</w:t>
      </w:r>
      <w:bookmarkEnd w:id="0"/>
      <w:r>
        <w:t xml:space="preserve"> </w:t>
      </w:r>
    </w:p>
    <w:p w14:paraId="7151C5DF" w14:textId="06CF0261" w:rsidR="00293287" w:rsidRDefault="00293287" w:rsidP="00293287">
      <w:pPr>
        <w:jc w:val="both"/>
      </w:pPr>
      <w:r w:rsidRPr="00293287">
        <w:t>The Talaria T</w:t>
      </w:r>
      <w:r w:rsidR="001D5047">
        <w:t xml:space="preserve">WO module </w:t>
      </w:r>
      <w:r w:rsidRPr="00293287">
        <w:t xml:space="preserve">has a </w:t>
      </w:r>
      <w:r w:rsidR="000016BA">
        <w:t>2MB</w:t>
      </w:r>
      <w:r w:rsidRPr="00293287">
        <w:t xml:space="preserve"> SPI Flash for storing application and user data. This application note </w:t>
      </w:r>
      <w:r>
        <w:t xml:space="preserve">describes using the </w:t>
      </w:r>
      <w:r w:rsidRPr="00293287">
        <w:t xml:space="preserve">SPI Flash APIs </w:t>
      </w:r>
      <w:r w:rsidR="00D652D1">
        <w:t xml:space="preserve">to read, write and </w:t>
      </w:r>
      <w:r w:rsidR="00726E7F">
        <w:t>erase</w:t>
      </w:r>
      <w:r w:rsidR="00D652D1">
        <w:t xml:space="preserve"> flash on</w:t>
      </w:r>
      <w:r w:rsidRPr="00293287">
        <w:t xml:space="preserve"> Talaria TWO </w:t>
      </w:r>
      <w:r w:rsidR="001D5047">
        <w:t>module</w:t>
      </w:r>
      <w:r w:rsidRPr="00293287">
        <w:t>.</w:t>
      </w:r>
    </w:p>
    <w:p w14:paraId="6615947E" w14:textId="51362723" w:rsidR="004F7B8D" w:rsidRDefault="004F7B8D" w:rsidP="00A97259">
      <w:pPr>
        <w:pStyle w:val="Heading1"/>
        <w:rPr>
          <w:lang w:val="en-IN"/>
        </w:rPr>
      </w:pPr>
      <w:bookmarkStart w:id="1" w:name="_Ref97732718"/>
      <w:bookmarkStart w:id="2" w:name="_Toc98944837"/>
      <w:bookmarkStart w:id="3" w:name="_Toc111559551"/>
      <w:r>
        <w:rPr>
          <w:lang w:val="en-IN"/>
        </w:rPr>
        <w:t>List of APIs</w:t>
      </w:r>
      <w:bookmarkEnd w:id="1"/>
      <w:bookmarkEnd w:id="2"/>
      <w:bookmarkEnd w:id="3"/>
    </w:p>
    <w:p w14:paraId="162E534F" w14:textId="10993060" w:rsidR="00122D8D" w:rsidRPr="00A97259" w:rsidRDefault="00122D8D" w:rsidP="00A97259">
      <w:pPr>
        <w:pStyle w:val="ListParagraph"/>
        <w:numPr>
          <w:ilvl w:val="0"/>
          <w:numId w:val="47"/>
        </w:numPr>
        <w:rPr>
          <w:lang w:val="en-IN"/>
        </w:rPr>
      </w:pPr>
      <w:proofErr w:type="spellStart"/>
      <w:r w:rsidRPr="00A97259">
        <w:rPr>
          <w:rFonts w:ascii="Courier New" w:hAnsi="Courier New" w:cs="Courier New"/>
          <w:lang w:val="en-IN"/>
        </w:rPr>
        <w:t>spi_mem_</w:t>
      </w:r>
      <w:proofErr w:type="gramStart"/>
      <w:r w:rsidRPr="00A97259">
        <w:rPr>
          <w:rFonts w:ascii="Courier New" w:hAnsi="Courier New" w:cs="Courier New"/>
          <w:lang w:val="en-IN"/>
        </w:rPr>
        <w:t>device</w:t>
      </w:r>
      <w:proofErr w:type="spellEnd"/>
      <w:r w:rsidRPr="00A97259">
        <w:rPr>
          <w:rFonts w:ascii="Courier New" w:hAnsi="Courier New" w:cs="Courier New"/>
          <w:lang w:val="en-IN"/>
        </w:rPr>
        <w:t>(</w:t>
      </w:r>
      <w:proofErr w:type="gramEnd"/>
      <w:r w:rsidRPr="00A97259">
        <w:rPr>
          <w:rFonts w:ascii="Courier New" w:hAnsi="Courier New" w:cs="Courier New"/>
          <w:lang w:val="en-IN"/>
        </w:rPr>
        <w:t>)</w:t>
      </w:r>
      <w:r w:rsidRPr="00A97259">
        <w:rPr>
          <w:lang w:val="en-IN"/>
        </w:rPr>
        <w:t>:</w:t>
      </w:r>
      <w:r w:rsidR="00A97259">
        <w:rPr>
          <w:lang w:val="en-IN"/>
        </w:rPr>
        <w:t xml:space="preserve"> </w:t>
      </w:r>
      <w:r w:rsidR="00326FF3" w:rsidRPr="00A97259">
        <w:t>SPI memory device</w:t>
      </w:r>
      <w:r w:rsidR="00A97259">
        <w:t>.</w:t>
      </w:r>
    </w:p>
    <w:p w14:paraId="230012EF" w14:textId="06EB3F64" w:rsidR="00122D8D" w:rsidRPr="00A97259" w:rsidRDefault="00122D8D" w:rsidP="00A97259">
      <w:pPr>
        <w:pStyle w:val="ListParagraph"/>
        <w:numPr>
          <w:ilvl w:val="0"/>
          <w:numId w:val="47"/>
        </w:numPr>
        <w:rPr>
          <w:rFonts w:ascii="Courier New" w:hAnsi="Courier New" w:cs="Courier New"/>
          <w:lang w:val="en-IN"/>
        </w:rPr>
      </w:pPr>
      <w:proofErr w:type="spellStart"/>
      <w:r w:rsidRPr="00A97259">
        <w:rPr>
          <w:rFonts w:ascii="Courier New" w:hAnsi="Courier New" w:cs="Courier New"/>
          <w:lang w:val="en-IN"/>
        </w:rPr>
        <w:t>os_flash_get_spi_</w:t>
      </w:r>
      <w:proofErr w:type="gramStart"/>
      <w:r w:rsidRPr="00A97259">
        <w:rPr>
          <w:rFonts w:ascii="Courier New" w:hAnsi="Courier New" w:cs="Courier New"/>
          <w:lang w:val="en-IN"/>
        </w:rPr>
        <w:t>dev</w:t>
      </w:r>
      <w:proofErr w:type="spellEnd"/>
      <w:r w:rsidRPr="00A97259">
        <w:rPr>
          <w:rFonts w:ascii="Courier New" w:hAnsi="Courier New" w:cs="Courier New"/>
          <w:lang w:val="en-IN"/>
        </w:rPr>
        <w:t>(</w:t>
      </w:r>
      <w:proofErr w:type="gramEnd"/>
      <w:r w:rsidRPr="00A97259">
        <w:rPr>
          <w:rFonts w:ascii="Courier New" w:hAnsi="Courier New" w:cs="Courier New"/>
          <w:lang w:val="en-IN"/>
        </w:rPr>
        <w:t>)</w:t>
      </w:r>
      <w:r w:rsidRPr="00A97259">
        <w:rPr>
          <w:rFonts w:cstheme="minorHAnsi"/>
          <w:lang w:val="en-IN"/>
        </w:rPr>
        <w:t>:</w:t>
      </w:r>
      <w:r w:rsidR="00A97259">
        <w:t xml:space="preserve"> </w:t>
      </w:r>
      <w:r w:rsidR="00326FF3" w:rsidRPr="00A97259">
        <w:t>Get</w:t>
      </w:r>
      <w:r w:rsidR="00A97259">
        <w:t>s</w:t>
      </w:r>
      <w:r w:rsidR="00326FF3" w:rsidRPr="00A97259">
        <w:t xml:space="preserve"> </w:t>
      </w:r>
      <w:r w:rsidR="00326FF3">
        <w:t>SPI</w:t>
      </w:r>
      <w:r w:rsidR="00326FF3" w:rsidRPr="00A97259">
        <w:t xml:space="preserve"> device pointer for flash</w:t>
      </w:r>
      <w:r w:rsidR="00A97259">
        <w:t>.</w:t>
      </w:r>
    </w:p>
    <w:p w14:paraId="2929494C" w14:textId="141AF301" w:rsidR="00122D8D" w:rsidRPr="00A97259" w:rsidRDefault="00122D8D" w:rsidP="00A97259">
      <w:pPr>
        <w:pStyle w:val="ListParagraph"/>
        <w:numPr>
          <w:ilvl w:val="0"/>
          <w:numId w:val="47"/>
        </w:numPr>
        <w:rPr>
          <w:rFonts w:ascii="Courier New" w:hAnsi="Courier New" w:cs="Courier New"/>
          <w:lang w:val="en-IN"/>
        </w:rPr>
      </w:pPr>
      <w:proofErr w:type="spellStart"/>
      <w:r w:rsidRPr="00A97259">
        <w:rPr>
          <w:rFonts w:ascii="Courier New" w:hAnsi="Courier New" w:cs="Courier New"/>
          <w:lang w:val="en-IN"/>
        </w:rPr>
        <w:t>spi_sector_</w:t>
      </w:r>
      <w:proofErr w:type="gramStart"/>
      <w:r w:rsidRPr="00A97259">
        <w:rPr>
          <w:rFonts w:ascii="Courier New" w:hAnsi="Courier New" w:cs="Courier New"/>
          <w:lang w:val="en-IN"/>
        </w:rPr>
        <w:t>erase</w:t>
      </w:r>
      <w:proofErr w:type="spellEnd"/>
      <w:r w:rsidRPr="00A97259">
        <w:rPr>
          <w:rFonts w:ascii="Courier New" w:hAnsi="Courier New" w:cs="Courier New"/>
          <w:lang w:val="en-IN"/>
        </w:rPr>
        <w:t>(</w:t>
      </w:r>
      <w:proofErr w:type="gramEnd"/>
      <w:r w:rsidRPr="00A97259">
        <w:rPr>
          <w:rFonts w:ascii="Courier New" w:hAnsi="Courier New" w:cs="Courier New"/>
          <w:lang w:val="en-IN"/>
        </w:rPr>
        <w:t>)</w:t>
      </w:r>
      <w:r w:rsidRPr="00A97259">
        <w:rPr>
          <w:rFonts w:cstheme="minorHAnsi"/>
          <w:lang w:val="en-IN"/>
        </w:rPr>
        <w:t>:</w:t>
      </w:r>
      <w:r w:rsidR="00A97259">
        <w:t xml:space="preserve"> </w:t>
      </w:r>
      <w:r w:rsidR="000B34EB" w:rsidRPr="00A97259">
        <w:t>Erase</w:t>
      </w:r>
      <w:r w:rsidR="00A97259">
        <w:t>s</w:t>
      </w:r>
      <w:r w:rsidR="000B34EB" w:rsidRPr="00A97259">
        <w:t xml:space="preserve"> sector</w:t>
      </w:r>
      <w:r w:rsidR="00A97259">
        <w:t>.</w:t>
      </w:r>
    </w:p>
    <w:p w14:paraId="479C9933" w14:textId="0FC2D9AE" w:rsidR="00122D8D" w:rsidRDefault="00122D8D" w:rsidP="00A97259">
      <w:pPr>
        <w:pStyle w:val="ListParagraph"/>
        <w:numPr>
          <w:ilvl w:val="0"/>
          <w:numId w:val="47"/>
        </w:numPr>
      </w:pPr>
      <w:proofErr w:type="spellStart"/>
      <w:r w:rsidRPr="00A97259">
        <w:rPr>
          <w:rFonts w:ascii="Courier New" w:hAnsi="Courier New" w:cs="Courier New"/>
          <w:lang w:val="en-IN"/>
        </w:rPr>
        <w:t>spi_mem_</w:t>
      </w:r>
      <w:proofErr w:type="gramStart"/>
      <w:r w:rsidRPr="00A97259">
        <w:rPr>
          <w:rFonts w:ascii="Courier New" w:hAnsi="Courier New" w:cs="Courier New"/>
          <w:lang w:val="en-IN"/>
        </w:rPr>
        <w:t>write</w:t>
      </w:r>
      <w:proofErr w:type="spellEnd"/>
      <w:r w:rsidRPr="00A97259">
        <w:rPr>
          <w:rFonts w:ascii="Courier New" w:hAnsi="Courier New" w:cs="Courier New"/>
          <w:lang w:val="en-IN"/>
        </w:rPr>
        <w:t>(</w:t>
      </w:r>
      <w:proofErr w:type="gramEnd"/>
      <w:r w:rsidRPr="00A97259">
        <w:rPr>
          <w:rFonts w:ascii="Courier New" w:hAnsi="Courier New" w:cs="Courier New"/>
          <w:lang w:val="en-IN"/>
        </w:rPr>
        <w:t>)</w:t>
      </w:r>
      <w:r w:rsidRPr="00A97259">
        <w:rPr>
          <w:rFonts w:cstheme="minorHAnsi"/>
          <w:lang w:val="en-IN"/>
        </w:rPr>
        <w:t>:</w:t>
      </w:r>
      <w:r w:rsidR="00A97259">
        <w:rPr>
          <w:rFonts w:cstheme="minorHAnsi"/>
          <w:lang w:val="en-IN"/>
        </w:rPr>
        <w:t xml:space="preserve"> </w:t>
      </w:r>
      <w:r w:rsidR="000B34EB" w:rsidRPr="00A97259">
        <w:t>Write</w:t>
      </w:r>
      <w:r w:rsidR="00A97259">
        <w:t>s</w:t>
      </w:r>
      <w:r w:rsidR="000B34EB" w:rsidRPr="00A97259">
        <w:t xml:space="preserve"> on a specific position in flash</w:t>
      </w:r>
      <w:r w:rsidR="00A97259">
        <w:t>.</w:t>
      </w:r>
    </w:p>
    <w:p w14:paraId="3EE09ADB" w14:textId="64633AE4" w:rsidR="00B75BEC" w:rsidRDefault="00B75BEC" w:rsidP="00A97259">
      <w:pPr>
        <w:pStyle w:val="ListParagraph"/>
        <w:numPr>
          <w:ilvl w:val="0"/>
          <w:numId w:val="47"/>
        </w:numPr>
      </w:pPr>
      <w:proofErr w:type="spellStart"/>
      <w:r w:rsidRPr="00A97259">
        <w:rPr>
          <w:rFonts w:ascii="Courier New" w:hAnsi="Courier New" w:cs="Courier New"/>
          <w:lang w:val="en-IN"/>
        </w:rPr>
        <w:t>spi_mem_</w:t>
      </w:r>
      <w:proofErr w:type="gramStart"/>
      <w:r w:rsidRPr="00A97259">
        <w:rPr>
          <w:rFonts w:ascii="Courier New" w:hAnsi="Courier New" w:cs="Courier New"/>
          <w:lang w:val="en-IN"/>
        </w:rPr>
        <w:t>read</w:t>
      </w:r>
      <w:proofErr w:type="spellEnd"/>
      <w:r w:rsidRPr="00A97259">
        <w:rPr>
          <w:rFonts w:ascii="Courier New" w:hAnsi="Courier New" w:cs="Courier New"/>
          <w:lang w:val="en-IN"/>
        </w:rPr>
        <w:t>(</w:t>
      </w:r>
      <w:proofErr w:type="gramEnd"/>
      <w:r w:rsidRPr="00A97259">
        <w:rPr>
          <w:rFonts w:ascii="Courier New" w:hAnsi="Courier New" w:cs="Courier New"/>
          <w:lang w:val="en-IN"/>
        </w:rPr>
        <w:t>)</w:t>
      </w:r>
      <w:r w:rsidRPr="00A97259">
        <w:rPr>
          <w:rFonts w:cstheme="minorHAnsi"/>
          <w:lang w:val="en-IN"/>
        </w:rPr>
        <w:t>:</w:t>
      </w:r>
      <w:r w:rsidR="00A97259">
        <w:rPr>
          <w:rFonts w:cstheme="minorHAnsi"/>
          <w:lang w:val="en-IN"/>
        </w:rPr>
        <w:t xml:space="preserve"> </w:t>
      </w:r>
      <w:r w:rsidRPr="00A97259">
        <w:t>Read</w:t>
      </w:r>
      <w:r w:rsidR="00A97259">
        <w:t>s</w:t>
      </w:r>
      <w:r w:rsidRPr="00A97259">
        <w:t xml:space="preserve"> from a position in flash</w:t>
      </w:r>
      <w:r w:rsidR="00A97259">
        <w:t>.</w:t>
      </w:r>
    </w:p>
    <w:p w14:paraId="736DD550" w14:textId="77777777" w:rsidR="00A97259" w:rsidRDefault="00A1648E" w:rsidP="00A97259">
      <w:pPr>
        <w:pStyle w:val="Text3"/>
        <w:ind w:left="1440"/>
      </w:pPr>
      <w:r>
        <w:t xml:space="preserve">For more details on APIs, refer: </w:t>
      </w:r>
    </w:p>
    <w:p w14:paraId="320D2C6F" w14:textId="77777777" w:rsidR="00A97259" w:rsidRDefault="00A1648E" w:rsidP="00A97259">
      <w:pPr>
        <w:pStyle w:val="Text3"/>
        <w:ind w:left="1440"/>
        <w:rPr>
          <w:rFonts w:ascii="Courier New" w:hAnsi="Courier New" w:cs="Courier New"/>
        </w:rPr>
      </w:pPr>
      <w:r w:rsidRPr="00A1648E">
        <w:rPr>
          <w:rFonts w:ascii="Courier New" w:hAnsi="Courier New" w:cs="Courier New"/>
        </w:rPr>
        <w:t>T2-RM001-V25-Talaria_TWO_SDK_API_Reference_Guide</w:t>
      </w:r>
      <w:r>
        <w:rPr>
          <w:rFonts w:ascii="Courier New" w:hAnsi="Courier New" w:cs="Courier New"/>
        </w:rPr>
        <w:t>.pdf</w:t>
      </w:r>
      <w:r w:rsidRPr="00A1648E">
        <w:rPr>
          <w:rFonts w:ascii="Courier New" w:hAnsi="Courier New" w:cs="Courier New"/>
        </w:rPr>
        <w:t xml:space="preserve"> </w:t>
      </w:r>
    </w:p>
    <w:p w14:paraId="01EAD4CB" w14:textId="2695E583" w:rsidR="00A1648E" w:rsidRDefault="00A1648E" w:rsidP="00A97259">
      <w:pPr>
        <w:pStyle w:val="Text3"/>
        <w:ind w:left="1440"/>
        <w:rPr>
          <w:rFonts w:cstheme="minorHAnsi"/>
        </w:rPr>
      </w:pPr>
      <w:r>
        <w:rPr>
          <w:rFonts w:cstheme="minorHAnsi"/>
        </w:rPr>
        <w:t>(path:</w:t>
      </w:r>
      <w:r w:rsidR="00B525D3">
        <w:rPr>
          <w:rFonts w:cstheme="minorHAnsi"/>
        </w:rPr>
        <w:t xml:space="preserve"> </w:t>
      </w:r>
      <w:proofErr w:type="spellStart"/>
      <w:r w:rsidRPr="0020056E">
        <w:rPr>
          <w:rFonts w:cstheme="minorHAnsi"/>
          <w:i/>
          <w:iCs/>
        </w:rPr>
        <w:t>sdk_</w:t>
      </w:r>
      <w:proofErr w:type="gramStart"/>
      <w:r w:rsidRPr="0020056E">
        <w:rPr>
          <w:rFonts w:cstheme="minorHAnsi"/>
          <w:i/>
          <w:iCs/>
        </w:rPr>
        <w:t>x.y</w:t>
      </w:r>
      <w:proofErr w:type="spellEnd"/>
      <w:proofErr w:type="gramEnd"/>
      <w:r>
        <w:rPr>
          <w:rFonts w:cstheme="minorHAnsi"/>
          <w:i/>
          <w:iCs/>
        </w:rPr>
        <w:t>\</w:t>
      </w:r>
      <w:r w:rsidRPr="00A1648E">
        <w:rPr>
          <w:rFonts w:cstheme="minorHAnsi"/>
          <w:i/>
          <w:iCs/>
        </w:rPr>
        <w:t>doc\</w:t>
      </w:r>
      <w:proofErr w:type="spellStart"/>
      <w:r w:rsidRPr="00A1648E">
        <w:rPr>
          <w:rFonts w:cstheme="minorHAnsi"/>
          <w:i/>
          <w:iCs/>
        </w:rPr>
        <w:t>reference_guides</w:t>
      </w:r>
      <w:proofErr w:type="spellEnd"/>
      <w:r w:rsidRPr="00A1648E">
        <w:rPr>
          <w:rFonts w:cstheme="minorHAnsi"/>
          <w:i/>
          <w:iCs/>
        </w:rPr>
        <w:t>\</w:t>
      </w:r>
      <w:proofErr w:type="spellStart"/>
      <w:r w:rsidRPr="00A1648E">
        <w:rPr>
          <w:rFonts w:cstheme="minorHAnsi"/>
          <w:i/>
          <w:iCs/>
        </w:rPr>
        <w:t>api_reference_guide</w:t>
      </w:r>
      <w:proofErr w:type="spellEnd"/>
      <w:r>
        <w:rPr>
          <w:rFonts w:cstheme="minorHAnsi"/>
        </w:rPr>
        <w:t>).</w:t>
      </w:r>
    </w:p>
    <w:p w14:paraId="18ABAC9C" w14:textId="2E5A5BFE" w:rsidR="00B525D3" w:rsidRDefault="00B525D3" w:rsidP="00B525D3">
      <w:pPr>
        <w:pStyle w:val="Text3"/>
        <w:ind w:left="1440"/>
        <w:jc w:val="both"/>
      </w:pPr>
      <w:r>
        <w:rPr>
          <w:rFonts w:cstheme="minorHAnsi"/>
          <w:b/>
          <w:bCs/>
        </w:rPr>
        <w:t>Note</w:t>
      </w:r>
      <w:r>
        <w:rPr>
          <w:rFonts w:cstheme="minorHAnsi"/>
        </w:rPr>
        <w:t xml:space="preserve">: x and y refer to the SDK release version. For example: </w:t>
      </w:r>
      <w:r w:rsidRPr="00B525D3">
        <w:rPr>
          <w:rFonts w:cstheme="minorHAnsi"/>
          <w:i/>
          <w:iCs/>
        </w:rPr>
        <w:t>sdk_2.4\doc</w:t>
      </w:r>
      <w:r>
        <w:rPr>
          <w:rFonts w:cstheme="minorHAnsi"/>
        </w:rPr>
        <w:t>.</w:t>
      </w:r>
    </w:p>
    <w:p w14:paraId="6AFF1E49" w14:textId="3CE83AE5" w:rsidR="00293287" w:rsidRDefault="00293287" w:rsidP="00122D8D">
      <w:pPr>
        <w:pStyle w:val="Heading1"/>
      </w:pPr>
      <w:bookmarkStart w:id="4" w:name="_Toc111559552"/>
      <w:r>
        <w:t>Using Talaria TWO SPI Flash</w:t>
      </w:r>
      <w:bookmarkEnd w:id="4"/>
      <w:r>
        <w:t xml:space="preserve"> </w:t>
      </w:r>
    </w:p>
    <w:p w14:paraId="441775CE" w14:textId="77777777" w:rsidR="008D1CB3" w:rsidRDefault="008D1CB3" w:rsidP="00BC29E9">
      <w:pPr>
        <w:pStyle w:val="Heading2"/>
        <w:ind w:left="1418" w:hanging="851"/>
      </w:pPr>
      <w:bookmarkStart w:id="5" w:name="_Toc111559553"/>
      <w:r>
        <w:t>Talaria TWO SPI Flash Memory Layout</w:t>
      </w:r>
      <w:bookmarkEnd w:id="5"/>
      <w:r>
        <w:t xml:space="preserve"> </w:t>
      </w:r>
    </w:p>
    <w:p w14:paraId="530F45BD" w14:textId="6A17447F" w:rsidR="008D1CB3" w:rsidRDefault="008D1CB3" w:rsidP="00BC29E9">
      <w:pPr>
        <w:pStyle w:val="Text2"/>
      </w:pPr>
      <w:r>
        <w:fldChar w:fldCharType="begin"/>
      </w:r>
      <w:r>
        <w:instrText xml:space="preserve"> REF _Ref94259219 \h </w:instrText>
      </w:r>
      <w:r>
        <w:fldChar w:fldCharType="separate"/>
      </w:r>
      <w:r w:rsidR="00A74F76">
        <w:t xml:space="preserve">Figure </w:t>
      </w:r>
      <w:r w:rsidR="00A74F76">
        <w:rPr>
          <w:noProof/>
        </w:rPr>
        <w:t>1</w:t>
      </w:r>
      <w:r>
        <w:fldChar w:fldCharType="end"/>
      </w:r>
      <w:r>
        <w:t xml:space="preserve"> </w:t>
      </w:r>
      <w:r w:rsidRPr="00347823">
        <w:t>shows the default SPI Flash memory layout for the Talaria TWO</w:t>
      </w:r>
      <w:r>
        <w:t>.</w:t>
      </w:r>
    </w:p>
    <w:p w14:paraId="0BF33EB4" w14:textId="77777777" w:rsidR="008D1CB3" w:rsidRDefault="008D1CB3" w:rsidP="00BC29E9">
      <w:pPr>
        <w:pStyle w:val="Text2"/>
        <w:jc w:val="center"/>
      </w:pPr>
      <w:r>
        <w:rPr>
          <w:noProof/>
        </w:rPr>
        <w:drawing>
          <wp:inline distT="0" distB="0" distL="0" distR="0" wp14:anchorId="0426B3AB" wp14:editId="0D3C3F90">
            <wp:extent cx="6120000" cy="514286"/>
            <wp:effectExtent l="19050" t="19050" r="1460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000" cy="514286"/>
                    </a:xfrm>
                    <a:prstGeom prst="rect">
                      <a:avLst/>
                    </a:prstGeom>
                    <a:noFill/>
                    <a:ln>
                      <a:solidFill>
                        <a:schemeClr val="tx1"/>
                      </a:solidFill>
                    </a:ln>
                  </pic:spPr>
                </pic:pic>
              </a:graphicData>
            </a:graphic>
          </wp:inline>
        </w:drawing>
      </w:r>
    </w:p>
    <w:p w14:paraId="0DB9271B" w14:textId="101928B1" w:rsidR="008D1CB3" w:rsidRDefault="008D1CB3" w:rsidP="008D1CB3">
      <w:pPr>
        <w:pStyle w:val="Caption"/>
        <w:jc w:val="center"/>
      </w:pPr>
      <w:bookmarkStart w:id="6" w:name="_Ref94259219"/>
      <w:bookmarkStart w:id="7" w:name="_Toc111559505"/>
      <w:r>
        <w:t xml:space="preserve">Figure </w:t>
      </w:r>
      <w:fldSimple w:instr=" SEQ Figure \* ARABIC ">
        <w:r w:rsidR="00A74F76">
          <w:rPr>
            <w:noProof/>
          </w:rPr>
          <w:t>1</w:t>
        </w:r>
      </w:fldSimple>
      <w:bookmarkEnd w:id="6"/>
      <w:r>
        <w:t xml:space="preserve">: </w:t>
      </w:r>
      <w:r w:rsidRPr="00B75FF0">
        <w:t>Talaria TWO SPI Flash Memory Layout Default Configuration</w:t>
      </w:r>
      <w:bookmarkEnd w:id="7"/>
    </w:p>
    <w:p w14:paraId="7F3E7257" w14:textId="2E84CC73" w:rsidR="008D1CB3" w:rsidRDefault="008D1CB3" w:rsidP="00BC29E9">
      <w:pPr>
        <w:pStyle w:val="Text2"/>
      </w:pPr>
      <w:r>
        <w:fldChar w:fldCharType="begin"/>
      </w:r>
      <w:r>
        <w:instrText xml:space="preserve"> REF _Ref94259211 \h </w:instrText>
      </w:r>
      <w:r w:rsidR="00BC29E9">
        <w:instrText xml:space="preserve"> \* MERGEFORMAT </w:instrText>
      </w:r>
      <w:r>
        <w:fldChar w:fldCharType="separate"/>
      </w:r>
      <w:r w:rsidR="00A74F76">
        <w:t xml:space="preserve">Figure </w:t>
      </w:r>
      <w:r w:rsidR="00A74F76">
        <w:rPr>
          <w:noProof/>
        </w:rPr>
        <w:t>2</w:t>
      </w:r>
      <w:r>
        <w:fldChar w:fldCharType="end"/>
      </w:r>
      <w:r>
        <w:t xml:space="preserve"> shows the SPI Flash memory layout for </w:t>
      </w:r>
      <w:r w:rsidR="00940BE0">
        <w:t xml:space="preserve">sample application 2 </w:t>
      </w:r>
      <w:r w:rsidR="00A97259">
        <w:t>which</w:t>
      </w:r>
      <w:r w:rsidR="00940BE0">
        <w:t xml:space="preserve"> uses </w:t>
      </w:r>
      <w:r w:rsidR="00A97259">
        <w:t xml:space="preserve">the </w:t>
      </w:r>
      <w:r w:rsidR="00940BE0">
        <w:t xml:space="preserve">partition table </w:t>
      </w:r>
      <w:proofErr w:type="spellStart"/>
      <w:r w:rsidRPr="00591CBD">
        <w:rPr>
          <w:rFonts w:ascii="Courier New" w:hAnsi="Courier New" w:cs="Courier New"/>
        </w:rPr>
        <w:t>spiflash_part_</w:t>
      </w:r>
      <w:proofErr w:type="gramStart"/>
      <w:r w:rsidRPr="00591CBD">
        <w:rPr>
          <w:rFonts w:ascii="Courier New" w:hAnsi="Courier New" w:cs="Courier New"/>
        </w:rPr>
        <w:t>table.json</w:t>
      </w:r>
      <w:proofErr w:type="spellEnd"/>
      <w:proofErr w:type="gramEnd"/>
      <w:r>
        <w:t xml:space="preserve">. </w:t>
      </w:r>
    </w:p>
    <w:p w14:paraId="621A1315" w14:textId="77777777" w:rsidR="008D1CB3" w:rsidRDefault="008D1CB3" w:rsidP="00BC29E9">
      <w:pPr>
        <w:pStyle w:val="Text2"/>
        <w:jc w:val="center"/>
      </w:pPr>
      <w:r>
        <w:rPr>
          <w:noProof/>
        </w:rPr>
        <w:drawing>
          <wp:inline distT="0" distB="0" distL="0" distR="0" wp14:anchorId="08D49DCD" wp14:editId="507C7B1E">
            <wp:extent cx="6120000" cy="514286"/>
            <wp:effectExtent l="19050" t="19050" r="1460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00" cy="514286"/>
                    </a:xfrm>
                    <a:prstGeom prst="rect">
                      <a:avLst/>
                    </a:prstGeom>
                    <a:noFill/>
                    <a:ln>
                      <a:solidFill>
                        <a:schemeClr val="tx1"/>
                      </a:solidFill>
                    </a:ln>
                  </pic:spPr>
                </pic:pic>
              </a:graphicData>
            </a:graphic>
          </wp:inline>
        </w:drawing>
      </w:r>
    </w:p>
    <w:p w14:paraId="1D5AEC17" w14:textId="6BBC97DF" w:rsidR="008D1CB3" w:rsidRDefault="008D1CB3" w:rsidP="008D1CB3">
      <w:pPr>
        <w:pStyle w:val="Caption"/>
        <w:jc w:val="center"/>
      </w:pPr>
      <w:bookmarkStart w:id="8" w:name="_Ref94259211"/>
      <w:bookmarkStart w:id="9" w:name="_Toc111559506"/>
      <w:r>
        <w:t xml:space="preserve">Figure </w:t>
      </w:r>
      <w:fldSimple w:instr=" SEQ Figure \* ARABIC ">
        <w:r w:rsidR="00A74F76">
          <w:rPr>
            <w:noProof/>
          </w:rPr>
          <w:t>2</w:t>
        </w:r>
      </w:fldSimple>
      <w:bookmarkEnd w:id="8"/>
      <w:r>
        <w:t xml:space="preserve">: </w:t>
      </w:r>
      <w:r w:rsidRPr="00571E57">
        <w:t xml:space="preserve">SPI Flash Memory Layout for SPI Flash </w:t>
      </w:r>
      <w:r>
        <w:t>E</w:t>
      </w:r>
      <w:r w:rsidRPr="00571E57">
        <w:t xml:space="preserve">xample </w:t>
      </w:r>
      <w:r>
        <w:t>A</w:t>
      </w:r>
      <w:r w:rsidRPr="00571E57">
        <w:t>pplications</w:t>
      </w:r>
      <w:bookmarkEnd w:id="9"/>
    </w:p>
    <w:p w14:paraId="3E62BFCC" w14:textId="25E2F6D5" w:rsidR="00940BE0" w:rsidRDefault="00940BE0" w:rsidP="00940BE0">
      <w:pPr>
        <w:pStyle w:val="Text2"/>
      </w:pPr>
      <w:r w:rsidRPr="00591CBD">
        <w:rPr>
          <w:b/>
          <w:bCs/>
        </w:rPr>
        <w:lastRenderedPageBreak/>
        <w:t>Note</w:t>
      </w:r>
      <w:r>
        <w:t xml:space="preserve">: The block marked as </w:t>
      </w:r>
      <w:r w:rsidRPr="00591CBD">
        <w:rPr>
          <w:rFonts w:ascii="Courier New" w:hAnsi="Courier New" w:cs="Courier New"/>
        </w:rPr>
        <w:t>Available</w:t>
      </w:r>
      <w:r>
        <w:t xml:space="preserve"> </w:t>
      </w:r>
      <w:r w:rsidR="005D2529">
        <w:t xml:space="preserve">in </w:t>
      </w:r>
      <w:r w:rsidR="005D2529">
        <w:fldChar w:fldCharType="begin"/>
      </w:r>
      <w:r w:rsidR="005D2529">
        <w:instrText xml:space="preserve"> REF _Ref94259211 \h  \* MERGEFORMAT </w:instrText>
      </w:r>
      <w:r w:rsidR="005D2529">
        <w:fldChar w:fldCharType="separate"/>
      </w:r>
      <w:r w:rsidR="00A74F76">
        <w:t xml:space="preserve">Figure </w:t>
      </w:r>
      <w:r w:rsidR="00A74F76">
        <w:rPr>
          <w:noProof/>
        </w:rPr>
        <w:t>2</w:t>
      </w:r>
      <w:r w:rsidR="005D2529">
        <w:fldChar w:fldCharType="end"/>
      </w:r>
      <w:r w:rsidR="005D2529">
        <w:t xml:space="preserve">  </w:t>
      </w:r>
      <w:r>
        <w:t xml:space="preserve">is not assigned as a partition in the </w:t>
      </w:r>
      <w:proofErr w:type="spellStart"/>
      <w:r w:rsidRPr="00591CBD">
        <w:rPr>
          <w:rFonts w:ascii="Courier New" w:hAnsi="Courier New" w:cs="Courier New"/>
        </w:rPr>
        <w:t>spiflash_part_</w:t>
      </w:r>
      <w:proofErr w:type="gramStart"/>
      <w:r w:rsidRPr="00591CBD">
        <w:rPr>
          <w:rFonts w:ascii="Courier New" w:hAnsi="Courier New" w:cs="Courier New"/>
        </w:rPr>
        <w:t>table.json</w:t>
      </w:r>
      <w:proofErr w:type="spellEnd"/>
      <w:proofErr w:type="gramEnd"/>
      <w:r>
        <w:t xml:space="preserve"> since raw </w:t>
      </w:r>
      <w:proofErr w:type="spellStart"/>
      <w:r w:rsidRPr="00591CBD">
        <w:rPr>
          <w:rFonts w:ascii="Courier New" w:hAnsi="Courier New" w:cs="Courier New"/>
        </w:rPr>
        <w:t>spi_flash</w:t>
      </w:r>
      <w:proofErr w:type="spellEnd"/>
      <w:r>
        <w:t xml:space="preserve"> operations are used for the example applications.</w:t>
      </w:r>
    </w:p>
    <w:p w14:paraId="441FF191" w14:textId="77777777" w:rsidR="008D1CB3" w:rsidRDefault="008D1CB3" w:rsidP="00BC29E9">
      <w:pPr>
        <w:pStyle w:val="Text2"/>
      </w:pPr>
      <w:r>
        <w:t>To replace the default partition table, execute the following steps:</w:t>
      </w:r>
    </w:p>
    <w:p w14:paraId="18831EE5" w14:textId="678F513B" w:rsidR="008D1CB3" w:rsidRDefault="008D1CB3" w:rsidP="00BC29E9">
      <w:pPr>
        <w:pStyle w:val="Text2"/>
        <w:numPr>
          <w:ilvl w:val="0"/>
          <w:numId w:val="18"/>
        </w:numPr>
      </w:pPr>
      <w:r>
        <w:t>Load Gordon</w:t>
      </w:r>
    </w:p>
    <w:tbl>
      <w:tblPr>
        <w:tblStyle w:val="TableGrid"/>
        <w:tblW w:w="0" w:type="auto"/>
        <w:tblInd w:w="1555" w:type="dxa"/>
        <w:tblLook w:val="04A0" w:firstRow="1" w:lastRow="0" w:firstColumn="1" w:lastColumn="0" w:noHBand="0" w:noVBand="1"/>
      </w:tblPr>
      <w:tblGrid>
        <w:gridCol w:w="9145"/>
      </w:tblGrid>
      <w:tr w:rsidR="00BC29E9" w14:paraId="6663D757" w14:textId="77777777" w:rsidTr="00BC29E9">
        <w:tc>
          <w:tcPr>
            <w:tcW w:w="9145" w:type="dxa"/>
            <w:shd w:val="clear" w:color="auto" w:fill="DEEAF6" w:themeFill="accent5" w:themeFillTint="33"/>
          </w:tcPr>
          <w:p w14:paraId="7944FB26" w14:textId="77777777" w:rsidR="008D1CB3" w:rsidRPr="00BD4D18" w:rsidRDefault="008D1CB3" w:rsidP="003D2BF6">
            <w:pPr>
              <w:pStyle w:val="ListParagraph"/>
              <w:spacing w:line="480" w:lineRule="auto"/>
              <w:ind w:left="0"/>
              <w:rPr>
                <w:rFonts w:ascii="Courier New" w:hAnsi="Courier New" w:cs="Courier New"/>
                <w:sz w:val="18"/>
                <w:szCs w:val="18"/>
              </w:rPr>
            </w:pPr>
            <w:r w:rsidRPr="00BD4D18">
              <w:rPr>
                <w:rFonts w:ascii="Courier New" w:hAnsi="Courier New" w:cs="Courier New"/>
                <w:sz w:val="18"/>
                <w:szCs w:val="18"/>
              </w:rPr>
              <w:t>./script/boot.py --device /dev/ttyUSB2 --reset=evk42 ./apps/</w:t>
            </w:r>
            <w:proofErr w:type="spellStart"/>
            <w:r w:rsidRPr="00BD4D18">
              <w:rPr>
                <w:rFonts w:ascii="Courier New" w:hAnsi="Courier New" w:cs="Courier New"/>
                <w:sz w:val="18"/>
                <w:szCs w:val="18"/>
              </w:rPr>
              <w:t>gordon</w:t>
            </w:r>
            <w:proofErr w:type="spellEnd"/>
            <w:r w:rsidRPr="00BD4D18">
              <w:rPr>
                <w:rFonts w:ascii="Courier New" w:hAnsi="Courier New" w:cs="Courier New"/>
                <w:sz w:val="18"/>
                <w:szCs w:val="18"/>
              </w:rPr>
              <w:t>/bin/</w:t>
            </w:r>
            <w:proofErr w:type="spellStart"/>
            <w:r w:rsidRPr="00BD4D18">
              <w:rPr>
                <w:rFonts w:ascii="Courier New" w:hAnsi="Courier New" w:cs="Courier New"/>
                <w:sz w:val="18"/>
                <w:szCs w:val="18"/>
              </w:rPr>
              <w:t>gordon.elf</w:t>
            </w:r>
            <w:proofErr w:type="spellEnd"/>
          </w:p>
        </w:tc>
      </w:tr>
    </w:tbl>
    <w:p w14:paraId="1F490C3C" w14:textId="77777777" w:rsidR="008D1CB3" w:rsidRDefault="008D1CB3" w:rsidP="008D1CB3">
      <w:pPr>
        <w:pStyle w:val="ListParagraph"/>
        <w:ind w:left="1080"/>
      </w:pPr>
    </w:p>
    <w:p w14:paraId="058DBB46" w14:textId="77777777" w:rsidR="00BC29E9" w:rsidRDefault="00280FA1" w:rsidP="00BC29E9">
      <w:pPr>
        <w:pStyle w:val="Text2"/>
        <w:keepNext/>
        <w:ind w:left="1620"/>
        <w:jc w:val="center"/>
      </w:pPr>
      <w:r w:rsidRPr="00BC29E9">
        <w:rPr>
          <w:noProof/>
        </w:rPr>
        <w:drawing>
          <wp:inline distT="0" distB="0" distL="0" distR="0" wp14:anchorId="7E435BA3" wp14:editId="553A943B">
            <wp:extent cx="5760000" cy="778356"/>
            <wp:effectExtent l="19050" t="19050" r="1270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778356"/>
                    </a:xfrm>
                    <a:prstGeom prst="rect">
                      <a:avLst/>
                    </a:prstGeom>
                    <a:noFill/>
                    <a:ln>
                      <a:solidFill>
                        <a:schemeClr val="tx1"/>
                      </a:solidFill>
                    </a:ln>
                  </pic:spPr>
                </pic:pic>
              </a:graphicData>
            </a:graphic>
          </wp:inline>
        </w:drawing>
      </w:r>
    </w:p>
    <w:p w14:paraId="57131ABD" w14:textId="14C17634" w:rsidR="00A97259" w:rsidRDefault="00BC29E9" w:rsidP="00BC29E9">
      <w:pPr>
        <w:pStyle w:val="Caption"/>
        <w:jc w:val="center"/>
      </w:pPr>
      <w:bookmarkStart w:id="10" w:name="_Toc111559507"/>
      <w:r>
        <w:t xml:space="preserve">Figure </w:t>
      </w:r>
      <w:fldSimple w:instr=" SEQ Figure \* ARABIC ">
        <w:r w:rsidR="00A74F76">
          <w:rPr>
            <w:noProof/>
          </w:rPr>
          <w:t>3</w:t>
        </w:r>
      </w:fldSimple>
      <w:r>
        <w:t xml:space="preserve">: </w:t>
      </w:r>
      <w:r w:rsidRPr="009D396C">
        <w:t xml:space="preserve">Writing </w:t>
      </w:r>
      <w:proofErr w:type="spellStart"/>
      <w:r w:rsidRPr="009D396C">
        <w:t>gordon.elf</w:t>
      </w:r>
      <w:proofErr w:type="spellEnd"/>
      <w:r>
        <w:t xml:space="preserve"> </w:t>
      </w:r>
      <w:r w:rsidR="00A97259">
        <w:t>–</w:t>
      </w:r>
      <w:r>
        <w:t xml:space="preserve"> output</w:t>
      </w:r>
      <w:bookmarkEnd w:id="10"/>
    </w:p>
    <w:p w14:paraId="13E33259" w14:textId="77777777" w:rsidR="00A97259" w:rsidRDefault="00A97259" w:rsidP="00BC29E9">
      <w:pPr>
        <w:pStyle w:val="Caption"/>
        <w:jc w:val="center"/>
      </w:pPr>
    </w:p>
    <w:p w14:paraId="646F6498" w14:textId="3596AA05" w:rsidR="00280FA1" w:rsidRPr="00BC29E9" w:rsidRDefault="00280FA1" w:rsidP="00BC29E9">
      <w:pPr>
        <w:pStyle w:val="Text2"/>
        <w:numPr>
          <w:ilvl w:val="0"/>
          <w:numId w:val="18"/>
        </w:numPr>
        <w:spacing w:line="256" w:lineRule="auto"/>
        <w:jc w:val="both"/>
        <w:rPr>
          <w:lang w:val="en-IN"/>
        </w:rPr>
      </w:pPr>
      <w:r w:rsidRPr="00BC29E9">
        <w:rPr>
          <w:lang w:val="en-IN"/>
        </w:rPr>
        <w:t xml:space="preserve">Write </w:t>
      </w:r>
      <w:proofErr w:type="spellStart"/>
      <w:r w:rsidRPr="00A97259">
        <w:rPr>
          <w:rFonts w:ascii="Courier New" w:hAnsi="Courier New" w:cs="Courier New"/>
          <w:lang w:val="en-IN"/>
        </w:rPr>
        <w:t>spiflash_part_</w:t>
      </w:r>
      <w:proofErr w:type="gramStart"/>
      <w:r w:rsidRPr="00A97259">
        <w:rPr>
          <w:rFonts w:ascii="Courier New" w:hAnsi="Courier New" w:cs="Courier New"/>
          <w:lang w:val="en-IN"/>
        </w:rPr>
        <w:t>table.json</w:t>
      </w:r>
      <w:proofErr w:type="spellEnd"/>
      <w:proofErr w:type="gramEnd"/>
      <w:r w:rsidRPr="00BC29E9">
        <w:rPr>
          <w:lang w:val="en-IN"/>
        </w:rPr>
        <w:t xml:space="preserve"> in </w:t>
      </w:r>
      <w:r w:rsidRPr="00BC29E9">
        <w:t>Talaria TWO module.</w:t>
      </w:r>
    </w:p>
    <w:tbl>
      <w:tblPr>
        <w:tblStyle w:val="TableGrid"/>
        <w:tblW w:w="0" w:type="auto"/>
        <w:tblInd w:w="1555" w:type="dxa"/>
        <w:tblLook w:val="04A0" w:firstRow="1" w:lastRow="0" w:firstColumn="1" w:lastColumn="0" w:noHBand="0" w:noVBand="1"/>
      </w:tblPr>
      <w:tblGrid>
        <w:gridCol w:w="9145"/>
      </w:tblGrid>
      <w:tr w:rsidR="00BC29E9" w14:paraId="76104808" w14:textId="77777777" w:rsidTr="00BC29E9">
        <w:tc>
          <w:tcPr>
            <w:tcW w:w="914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72FAE8" w14:textId="2C06BB5E" w:rsidR="00280FA1" w:rsidRDefault="00280FA1">
            <w:pPr>
              <w:pStyle w:val="Text2"/>
              <w:spacing w:line="480" w:lineRule="auto"/>
              <w:ind w:left="0"/>
              <w:rPr>
                <w:rFonts w:ascii="Courier New" w:hAnsi="Courier New" w:cs="Courier New"/>
                <w:sz w:val="20"/>
                <w:szCs w:val="20"/>
                <w:lang w:val="en-IN"/>
              </w:rPr>
            </w:pPr>
            <w:proofErr w:type="gramStart"/>
            <w:r>
              <w:rPr>
                <w:rFonts w:ascii="Courier New" w:hAnsi="Courier New" w:cs="Courier New"/>
                <w:sz w:val="20"/>
                <w:szCs w:val="20"/>
                <w:lang w:val="en-IN"/>
              </w:rPr>
              <w:t>./</w:t>
            </w:r>
            <w:proofErr w:type="gramEnd"/>
            <w:r>
              <w:rPr>
                <w:rFonts w:ascii="Courier New" w:hAnsi="Courier New" w:cs="Courier New"/>
                <w:sz w:val="20"/>
                <w:szCs w:val="20"/>
                <w:lang w:val="en-IN"/>
              </w:rPr>
              <w:t xml:space="preserve">script/flash.py --device /dev/ttyUSB2 </w:t>
            </w:r>
            <w:proofErr w:type="spellStart"/>
            <w:r>
              <w:rPr>
                <w:rFonts w:ascii="Courier New" w:hAnsi="Courier New" w:cs="Courier New"/>
                <w:sz w:val="20"/>
                <w:szCs w:val="20"/>
                <w:lang w:val="en-IN"/>
              </w:rPr>
              <w:t>from_json</w:t>
            </w:r>
            <w:proofErr w:type="spellEnd"/>
            <w:r>
              <w:rPr>
                <w:rFonts w:ascii="Courier New" w:hAnsi="Courier New" w:cs="Courier New"/>
                <w:sz w:val="20"/>
                <w:szCs w:val="20"/>
                <w:lang w:val="en-IN"/>
              </w:rPr>
              <w:t xml:space="preserve"> ./examples/</w:t>
            </w:r>
            <w:proofErr w:type="spellStart"/>
            <w:r>
              <w:rPr>
                <w:rFonts w:ascii="Courier New" w:hAnsi="Courier New" w:cs="Courier New"/>
                <w:sz w:val="20"/>
                <w:szCs w:val="20"/>
                <w:lang w:val="en-IN"/>
              </w:rPr>
              <w:t>using_filesystem</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spiflash_part_table.json</w:t>
            </w:r>
            <w:proofErr w:type="spellEnd"/>
            <w:r w:rsidR="00F82089">
              <w:rPr>
                <w:rFonts w:ascii="Courier New" w:hAnsi="Courier New" w:cs="Courier New"/>
                <w:sz w:val="20"/>
                <w:szCs w:val="20"/>
                <w:lang w:val="en-IN"/>
              </w:rPr>
              <w:t> </w:t>
            </w:r>
          </w:p>
        </w:tc>
      </w:tr>
    </w:tbl>
    <w:p w14:paraId="69A84C1F" w14:textId="77777777" w:rsidR="00280FA1" w:rsidRDefault="00280FA1" w:rsidP="00280FA1"/>
    <w:p w14:paraId="0FAFD555" w14:textId="77777777" w:rsidR="00BC29E9" w:rsidRDefault="00280FA1" w:rsidP="00BC29E9">
      <w:pPr>
        <w:pStyle w:val="ListParagraph"/>
        <w:keepNext/>
        <w:ind w:left="1620"/>
        <w:jc w:val="center"/>
      </w:pPr>
      <w:r>
        <w:rPr>
          <w:noProof/>
        </w:rPr>
        <w:drawing>
          <wp:inline distT="0" distB="0" distL="0" distR="0" wp14:anchorId="791F85B5" wp14:editId="17C1F4B9">
            <wp:extent cx="5760000" cy="344376"/>
            <wp:effectExtent l="19050" t="19050" r="1270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44376"/>
                    </a:xfrm>
                    <a:prstGeom prst="rect">
                      <a:avLst/>
                    </a:prstGeom>
                    <a:noFill/>
                    <a:ln>
                      <a:solidFill>
                        <a:schemeClr val="tx1"/>
                      </a:solidFill>
                    </a:ln>
                  </pic:spPr>
                </pic:pic>
              </a:graphicData>
            </a:graphic>
          </wp:inline>
        </w:drawing>
      </w:r>
    </w:p>
    <w:p w14:paraId="787D2CC8" w14:textId="2AD11A20" w:rsidR="00280FA1" w:rsidRDefault="00BC29E9" w:rsidP="00BC29E9">
      <w:pPr>
        <w:pStyle w:val="Caption"/>
        <w:jc w:val="center"/>
      </w:pPr>
      <w:bookmarkStart w:id="11" w:name="_Toc111559508"/>
      <w:r>
        <w:t xml:space="preserve">Figure </w:t>
      </w:r>
      <w:fldSimple w:instr=" SEQ Figure \* ARABIC ">
        <w:r w:rsidR="00A74F76">
          <w:rPr>
            <w:noProof/>
          </w:rPr>
          <w:t>4</w:t>
        </w:r>
      </w:fldSimple>
      <w:r>
        <w:t xml:space="preserve">: </w:t>
      </w:r>
      <w:r w:rsidRPr="00E937D3">
        <w:t xml:space="preserve">Writing </w:t>
      </w:r>
      <w:proofErr w:type="spellStart"/>
      <w:r w:rsidRPr="00E937D3">
        <w:t>spiflash_part_table.json</w:t>
      </w:r>
      <w:proofErr w:type="spellEnd"/>
      <w:r>
        <w:t xml:space="preserve"> – output</w:t>
      </w:r>
      <w:bookmarkEnd w:id="11"/>
    </w:p>
    <w:p w14:paraId="486380BC" w14:textId="77777777" w:rsidR="00280FA1" w:rsidRPr="00280FA1" w:rsidRDefault="00280FA1" w:rsidP="00BC29E9"/>
    <w:p w14:paraId="23239808" w14:textId="0AD1D9CE" w:rsidR="00BC29E9" w:rsidRDefault="00BC29E9" w:rsidP="008D1CB3">
      <w:r>
        <w:br w:type="page"/>
      </w:r>
    </w:p>
    <w:p w14:paraId="3A403B1B" w14:textId="3998B836" w:rsidR="00293287" w:rsidRDefault="00293287" w:rsidP="00BC29E9">
      <w:pPr>
        <w:pStyle w:val="Heading2"/>
        <w:ind w:left="1440" w:hanging="900"/>
      </w:pPr>
      <w:bookmarkStart w:id="12" w:name="_Ref91510776"/>
      <w:bookmarkStart w:id="13" w:name="_Ref91510784"/>
      <w:bookmarkStart w:id="14" w:name="_Ref91510790"/>
      <w:bookmarkStart w:id="15" w:name="_Toc111559554"/>
      <w:r>
        <w:lastRenderedPageBreak/>
        <w:t>Sample application 1: spiflash_sample1</w:t>
      </w:r>
      <w:bookmarkEnd w:id="12"/>
      <w:bookmarkEnd w:id="13"/>
      <w:bookmarkEnd w:id="14"/>
      <w:bookmarkEnd w:id="15"/>
    </w:p>
    <w:p w14:paraId="5C79F9CF" w14:textId="77777777" w:rsidR="00280FA1" w:rsidRDefault="00280FA1" w:rsidP="00280FA1">
      <w:pPr>
        <w:pStyle w:val="Text2"/>
        <w:spacing w:after="0"/>
        <w:jc w:val="both"/>
      </w:pPr>
      <w:r>
        <w:t>This sample application erases a sector, writes data, and then reads it back. In the macro, we define 0x100000 as the SPI flash address for this example.</w:t>
      </w:r>
    </w:p>
    <w:p w14:paraId="4E71723C" w14:textId="77777777" w:rsidR="00280FA1" w:rsidRDefault="00280FA1" w:rsidP="00280FA1">
      <w:pPr>
        <w:pStyle w:val="Text2"/>
        <w:jc w:val="both"/>
      </w:pPr>
      <w:r>
        <w:t>In this application, the whole sector is erased before performing a write operation.</w:t>
      </w:r>
    </w:p>
    <w:tbl>
      <w:tblPr>
        <w:tblStyle w:val="TableGrid"/>
        <w:tblW w:w="0" w:type="auto"/>
        <w:tblInd w:w="1260" w:type="dxa"/>
        <w:tblLook w:val="04A0" w:firstRow="1" w:lastRow="0" w:firstColumn="1" w:lastColumn="0" w:noHBand="0" w:noVBand="1"/>
      </w:tblPr>
      <w:tblGrid>
        <w:gridCol w:w="9440"/>
      </w:tblGrid>
      <w:tr w:rsidR="00280FA1" w14:paraId="16299CAA"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38412F"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#define SPI_FLASH_LOC 0x1c0000</w:t>
            </w:r>
          </w:p>
        </w:tc>
      </w:tr>
    </w:tbl>
    <w:p w14:paraId="556BF182" w14:textId="77777777" w:rsidR="00280FA1" w:rsidRDefault="00280FA1" w:rsidP="00280FA1">
      <w:pPr>
        <w:pStyle w:val="Text2"/>
        <w:spacing w:before="240"/>
      </w:pPr>
      <w:r>
        <w:t xml:space="preserve">The </w:t>
      </w:r>
      <w:r>
        <w:rPr>
          <w:rFonts w:ascii="Courier New" w:hAnsi="Courier New" w:cs="Courier New"/>
        </w:rPr>
        <w:t xml:space="preserve">struct </w:t>
      </w:r>
      <w:proofErr w:type="spellStart"/>
      <w:r>
        <w:rPr>
          <w:rFonts w:ascii="Courier New" w:hAnsi="Courier New" w:cs="Courier New"/>
        </w:rPr>
        <w:t>spi_mem_device</w:t>
      </w:r>
      <w:proofErr w:type="spellEnd"/>
      <w:r>
        <w:rPr>
          <w:rFonts w:ascii="Courier New" w:hAnsi="Courier New" w:cs="Courier New"/>
        </w:rPr>
        <w:t xml:space="preserve"> </w:t>
      </w:r>
      <w:r>
        <w:t xml:space="preserve"> is a type of object representing a SPI bus and </w:t>
      </w:r>
      <w:r>
        <w:rPr>
          <w:rFonts w:cstheme="minorHAnsi"/>
        </w:rPr>
        <w:t xml:space="preserve"> the </w:t>
      </w:r>
      <w:r>
        <w:t>SPI (Flash) memory device.</w:t>
      </w:r>
    </w:p>
    <w:tbl>
      <w:tblPr>
        <w:tblStyle w:val="TableGrid"/>
        <w:tblW w:w="0" w:type="auto"/>
        <w:tblInd w:w="1260" w:type="dxa"/>
        <w:tblLook w:val="04A0" w:firstRow="1" w:lastRow="0" w:firstColumn="1" w:lastColumn="0" w:noHBand="0" w:noVBand="1"/>
      </w:tblPr>
      <w:tblGrid>
        <w:gridCol w:w="9440"/>
      </w:tblGrid>
      <w:tr w:rsidR="00280FA1" w14:paraId="57C56D8F"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1CFA92"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static </w:t>
            </w:r>
            <w:proofErr w:type="gramStart"/>
            <w:r>
              <w:rPr>
                <w:rFonts w:ascii="Courier New" w:hAnsi="Courier New" w:cs="Courier New"/>
                <w:sz w:val="20"/>
                <w:szCs w:val="20"/>
              </w:rPr>
              <w:t>struct</w:t>
            </w:r>
            <w:proofErr w:type="gramEnd"/>
            <w:r>
              <w:rPr>
                <w:rFonts w:ascii="Courier New" w:hAnsi="Courier New" w:cs="Courier New"/>
                <w:sz w:val="20"/>
                <w:szCs w:val="20"/>
              </w:rPr>
              <w:t xml:space="preserve"> </w:t>
            </w:r>
            <w:proofErr w:type="spellStart"/>
            <w:r>
              <w:rPr>
                <w:rFonts w:ascii="Courier New" w:hAnsi="Courier New" w:cs="Courier New"/>
                <w:sz w:val="20"/>
                <w:szCs w:val="20"/>
              </w:rPr>
              <w:t>spi_mem_device</w:t>
            </w:r>
            <w:proofErr w:type="spellEnd"/>
            <w:r>
              <w:rPr>
                <w:rFonts w:ascii="Courier New" w:hAnsi="Courier New" w:cs="Courier New"/>
                <w:sz w:val="20"/>
                <w:szCs w:val="20"/>
              </w:rPr>
              <w:t xml:space="preserve"> flash;</w:t>
            </w:r>
          </w:p>
        </w:tc>
      </w:tr>
    </w:tbl>
    <w:p w14:paraId="4C08DB78" w14:textId="77777777" w:rsidR="00280FA1" w:rsidRDefault="00280FA1" w:rsidP="00280FA1">
      <w:pPr>
        <w:pStyle w:val="Text2"/>
      </w:pPr>
      <w:proofErr w:type="spellStart"/>
      <w:r>
        <w:rPr>
          <w:rFonts w:ascii="Courier New" w:hAnsi="Courier New" w:cs="Courier New"/>
        </w:rPr>
        <w:t>print_spi_params</w:t>
      </w:r>
      <w:proofErr w:type="spellEnd"/>
      <w:r>
        <w:rPr>
          <w:rFonts w:ascii="Courier New" w:hAnsi="Courier New" w:cs="Courier New"/>
        </w:rPr>
        <w:t>()</w:t>
      </w:r>
      <w:r>
        <w:rPr>
          <w:rFonts w:cstheme="minorHAnsi"/>
        </w:rPr>
        <w:t xml:space="preserve"> prints the SPI flash parameters.</w:t>
      </w:r>
    </w:p>
    <w:tbl>
      <w:tblPr>
        <w:tblStyle w:val="TableGrid"/>
        <w:tblW w:w="0" w:type="auto"/>
        <w:tblInd w:w="1260" w:type="dxa"/>
        <w:tblLook w:val="04A0" w:firstRow="1" w:lastRow="0" w:firstColumn="1" w:lastColumn="0" w:noHBand="0" w:noVBand="1"/>
      </w:tblPr>
      <w:tblGrid>
        <w:gridCol w:w="9440"/>
      </w:tblGrid>
      <w:tr w:rsidR="00280FA1" w14:paraId="17C0D7E5"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D8603E"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"\n***SPI Flash Parameters***\n");</w:t>
            </w:r>
          </w:p>
          <w:p w14:paraId="29F0CF3D"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id_code</w:t>
            </w:r>
            <w:proofErr w:type="spellEnd"/>
            <w:r>
              <w:rPr>
                <w:rFonts w:ascii="Courier New" w:hAnsi="Courier New" w:cs="Courier New"/>
                <w:sz w:val="20"/>
                <w:szCs w:val="20"/>
              </w:rPr>
              <w:t xml:space="preserve">: 0x%X\n", </w:t>
            </w:r>
            <w:proofErr w:type="spellStart"/>
            <w:r>
              <w:rPr>
                <w:rFonts w:ascii="Courier New" w:hAnsi="Courier New" w:cs="Courier New"/>
                <w:sz w:val="20"/>
                <w:szCs w:val="20"/>
              </w:rPr>
              <w:t>flash.sm_params.mp_idcode</w:t>
            </w:r>
            <w:proofErr w:type="spellEnd"/>
            <w:r>
              <w:rPr>
                <w:rFonts w:ascii="Courier New" w:hAnsi="Courier New" w:cs="Courier New"/>
                <w:sz w:val="20"/>
                <w:szCs w:val="20"/>
              </w:rPr>
              <w:t>);</w:t>
            </w:r>
          </w:p>
          <w:p w14:paraId="164B3127"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"page size: %d\n", </w:t>
            </w:r>
            <w:proofErr w:type="spellStart"/>
            <w:r>
              <w:rPr>
                <w:rFonts w:ascii="Courier New" w:hAnsi="Courier New" w:cs="Courier New"/>
                <w:sz w:val="20"/>
                <w:szCs w:val="20"/>
              </w:rPr>
              <w:t>flash.sm_params.mp_page_size</w:t>
            </w:r>
            <w:proofErr w:type="spellEnd"/>
            <w:r>
              <w:rPr>
                <w:rFonts w:ascii="Courier New" w:hAnsi="Courier New" w:cs="Courier New"/>
                <w:sz w:val="20"/>
                <w:szCs w:val="20"/>
              </w:rPr>
              <w:t>);</w:t>
            </w:r>
          </w:p>
          <w:p w14:paraId="5DA95E69"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"page count: %d\n", </w:t>
            </w:r>
            <w:proofErr w:type="spellStart"/>
            <w:r>
              <w:rPr>
                <w:rFonts w:ascii="Courier New" w:hAnsi="Courier New" w:cs="Courier New"/>
                <w:sz w:val="20"/>
                <w:szCs w:val="20"/>
              </w:rPr>
              <w:t>flash.sm_params.mp_page_count</w:t>
            </w:r>
            <w:proofErr w:type="spellEnd"/>
            <w:r>
              <w:rPr>
                <w:rFonts w:ascii="Courier New" w:hAnsi="Courier New" w:cs="Courier New"/>
                <w:sz w:val="20"/>
                <w:szCs w:val="20"/>
              </w:rPr>
              <w:t>);</w:t>
            </w:r>
          </w:p>
          <w:p w14:paraId="4597D9A8"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"sector size: %d\n", </w:t>
            </w:r>
            <w:proofErr w:type="spellStart"/>
            <w:r>
              <w:rPr>
                <w:rFonts w:ascii="Courier New" w:hAnsi="Courier New" w:cs="Courier New"/>
                <w:sz w:val="20"/>
                <w:szCs w:val="20"/>
              </w:rPr>
              <w:t>flash.sm_params.mp_sector_size</w:t>
            </w:r>
            <w:proofErr w:type="spellEnd"/>
            <w:r>
              <w:rPr>
                <w:rFonts w:ascii="Courier New" w:hAnsi="Courier New" w:cs="Courier New"/>
                <w:sz w:val="20"/>
                <w:szCs w:val="20"/>
              </w:rPr>
              <w:t>);</w:t>
            </w:r>
          </w:p>
          <w:p w14:paraId="6D85D101"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"sector erase time: %d\n", </w:t>
            </w:r>
            <w:proofErr w:type="spellStart"/>
            <w:r>
              <w:rPr>
                <w:rFonts w:ascii="Courier New" w:hAnsi="Courier New" w:cs="Courier New"/>
                <w:sz w:val="20"/>
                <w:szCs w:val="20"/>
              </w:rPr>
              <w:t>flash.sm_params.mp_sector_erase_time</w:t>
            </w:r>
            <w:proofErr w:type="spellEnd"/>
            <w:r>
              <w:rPr>
                <w:rFonts w:ascii="Courier New" w:hAnsi="Courier New" w:cs="Courier New"/>
                <w:sz w:val="20"/>
                <w:szCs w:val="20"/>
              </w:rPr>
              <w:t>);</w:t>
            </w:r>
          </w:p>
          <w:p w14:paraId="41AFFE70"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os_printf</w:t>
            </w:r>
            <w:proofErr w:type="spellEnd"/>
            <w:r>
              <w:rPr>
                <w:rFonts w:ascii="Courier New" w:hAnsi="Courier New" w:cs="Courier New"/>
                <w:sz w:val="20"/>
                <w:szCs w:val="20"/>
              </w:rPr>
              <w:t xml:space="preserve">("bulk erase time: %d\n\n", </w:t>
            </w:r>
            <w:proofErr w:type="spellStart"/>
            <w:r>
              <w:rPr>
                <w:rFonts w:ascii="Courier New" w:hAnsi="Courier New" w:cs="Courier New"/>
                <w:sz w:val="20"/>
                <w:szCs w:val="20"/>
              </w:rPr>
              <w:t>flash.sm_params.mp_bulk_erase_time</w:t>
            </w:r>
            <w:proofErr w:type="spellEnd"/>
            <w:r>
              <w:rPr>
                <w:rFonts w:ascii="Courier New" w:hAnsi="Courier New" w:cs="Courier New"/>
                <w:sz w:val="20"/>
                <w:szCs w:val="20"/>
              </w:rPr>
              <w:t>);</w:t>
            </w:r>
          </w:p>
        </w:tc>
      </w:tr>
    </w:tbl>
    <w:p w14:paraId="5C27316C" w14:textId="77777777" w:rsidR="00280FA1" w:rsidRDefault="00280FA1" w:rsidP="00280FA1">
      <w:pPr>
        <w:pStyle w:val="Text2"/>
        <w:jc w:val="both"/>
      </w:pPr>
    </w:p>
    <w:p w14:paraId="669FF624" w14:textId="77777777" w:rsidR="00280FA1" w:rsidRDefault="00280FA1" w:rsidP="00280FA1">
      <w:pPr>
        <w:pStyle w:val="Text2"/>
        <w:spacing w:before="240"/>
        <w:jc w:val="both"/>
      </w:pPr>
      <w:r>
        <w:rPr>
          <w:b/>
          <w:bCs/>
        </w:rPr>
        <w:t>Initiate communication between SPI flash and CPU</w:t>
      </w:r>
      <w:r>
        <w:t>:</w:t>
      </w:r>
    </w:p>
    <w:p w14:paraId="21B2B13A" w14:textId="031F5282" w:rsidR="00280FA1" w:rsidRDefault="00280FA1" w:rsidP="00280FA1">
      <w:pPr>
        <w:pStyle w:val="Text2"/>
        <w:spacing w:line="276" w:lineRule="auto"/>
      </w:pPr>
      <w:r>
        <w:rPr>
          <w:rFonts w:ascii="Courier New" w:hAnsi="Courier New" w:cs="Courier New"/>
        </w:rPr>
        <w:t xml:space="preserve">The </w:t>
      </w:r>
      <w:proofErr w:type="spellStart"/>
      <w:r>
        <w:rPr>
          <w:rFonts w:ascii="Courier New" w:hAnsi="Courier New" w:cs="Courier New"/>
        </w:rPr>
        <w:t>os_flash_get_spi_dev</w:t>
      </w:r>
      <w:proofErr w:type="spellEnd"/>
      <w:r>
        <w:rPr>
          <w:rFonts w:ascii="Courier New" w:hAnsi="Courier New" w:cs="Courier New"/>
        </w:rPr>
        <w:t>()</w:t>
      </w:r>
      <w:r>
        <w:rPr>
          <w:rFonts w:cstheme="minorHAnsi"/>
        </w:rPr>
        <w:t xml:space="preserve"> is used for fetching a pointer to SPI Flash device</w:t>
      </w:r>
      <w:r w:rsidR="0012529B">
        <w:rPr>
          <w:rFonts w:cstheme="minorHAnsi"/>
        </w:rPr>
        <w:t xml:space="preserve">. </w:t>
      </w:r>
      <w:r>
        <w:rPr>
          <w:rFonts w:cstheme="minorHAnsi"/>
        </w:rPr>
        <w:t xml:space="preserve">This pointer to </w:t>
      </w:r>
      <w:proofErr w:type="spellStart"/>
      <w:r>
        <w:rPr>
          <w:rFonts w:ascii="Courier New" w:hAnsi="Courier New" w:cs="Courier New"/>
        </w:rPr>
        <w:t>spi_mem_device</w:t>
      </w:r>
      <w:proofErr w:type="spellEnd"/>
      <w:r>
        <w:rPr>
          <w:rFonts w:cstheme="minorHAnsi"/>
        </w:rPr>
        <w:t xml:space="preserve"> is used for further operations on the SPI Flash as explained further.</w:t>
      </w:r>
    </w:p>
    <w:tbl>
      <w:tblPr>
        <w:tblStyle w:val="TableGrid"/>
        <w:tblW w:w="0" w:type="auto"/>
        <w:tblInd w:w="1260" w:type="dxa"/>
        <w:tblLook w:val="04A0" w:firstRow="1" w:lastRow="0" w:firstColumn="1" w:lastColumn="0" w:noHBand="0" w:noVBand="1"/>
      </w:tblPr>
      <w:tblGrid>
        <w:gridCol w:w="9440"/>
      </w:tblGrid>
      <w:tr w:rsidR="00280FA1" w14:paraId="0FCA58C2"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45B1FE"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spi_mem</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os_flash_get_spi_dev</w:t>
            </w:r>
            <w:proofErr w:type="spellEnd"/>
            <w:r>
              <w:rPr>
                <w:rFonts w:ascii="Courier New" w:hAnsi="Courier New" w:cs="Courier New"/>
                <w:sz w:val="20"/>
                <w:szCs w:val="20"/>
              </w:rPr>
              <w:t>();</w:t>
            </w:r>
          </w:p>
        </w:tc>
      </w:tr>
    </w:tbl>
    <w:p w14:paraId="60BBCB23" w14:textId="77777777" w:rsidR="00280FA1" w:rsidRDefault="00280FA1" w:rsidP="00280FA1">
      <w:pPr>
        <w:pStyle w:val="Text2"/>
      </w:pPr>
    </w:p>
    <w:p w14:paraId="1F6CF48E" w14:textId="77777777" w:rsidR="00280FA1" w:rsidRDefault="00280FA1" w:rsidP="00280FA1">
      <w:pPr>
        <w:pStyle w:val="Text2"/>
      </w:pPr>
    </w:p>
    <w:p w14:paraId="31EEA236" w14:textId="578DD235" w:rsidR="00280FA1" w:rsidRDefault="00280FA1" w:rsidP="00280FA1">
      <w:pPr>
        <w:pStyle w:val="Text2"/>
      </w:pPr>
    </w:p>
    <w:p w14:paraId="76C614F1" w14:textId="77777777" w:rsidR="001E3EBC" w:rsidRDefault="001E3EBC" w:rsidP="00280FA1">
      <w:pPr>
        <w:pStyle w:val="Text2"/>
      </w:pPr>
    </w:p>
    <w:p w14:paraId="2AD1B50E" w14:textId="77777777" w:rsidR="00280FA1" w:rsidRDefault="00280FA1" w:rsidP="00280FA1">
      <w:pPr>
        <w:pStyle w:val="Text2"/>
      </w:pPr>
      <w:r>
        <w:rPr>
          <w:b/>
          <w:bCs/>
        </w:rPr>
        <w:lastRenderedPageBreak/>
        <w:t>Erase a sector</w:t>
      </w:r>
      <w:r>
        <w:t>:</w:t>
      </w:r>
    </w:p>
    <w:p w14:paraId="4A1B9FD8" w14:textId="77777777" w:rsidR="00280FA1" w:rsidRDefault="00280FA1" w:rsidP="00280FA1">
      <w:pPr>
        <w:pStyle w:val="Text2"/>
        <w:jc w:val="both"/>
      </w:pPr>
      <w:r>
        <w:t xml:space="preserve">Erase a sector of the SPI Flash using </w:t>
      </w:r>
      <w:proofErr w:type="spellStart"/>
      <w:r>
        <w:rPr>
          <w:rFonts w:ascii="Courier New" w:hAnsi="Courier New" w:cs="Courier New"/>
        </w:rPr>
        <w:t>spi_sector_erase</w:t>
      </w:r>
      <w:proofErr w:type="spellEnd"/>
      <w:r>
        <w:rPr>
          <w:rFonts w:ascii="Courier New" w:hAnsi="Courier New" w:cs="Courier New"/>
        </w:rPr>
        <w:t>()</w:t>
      </w:r>
      <w:r>
        <w:t xml:space="preserve"> to ensure there is no previous data and prepare it for writing. </w:t>
      </w:r>
      <w:r>
        <w:rPr>
          <w:rFonts w:cstheme="minorHAnsi"/>
        </w:rPr>
        <w:t>It erases the target location first.</w:t>
      </w:r>
    </w:p>
    <w:tbl>
      <w:tblPr>
        <w:tblStyle w:val="TableGrid"/>
        <w:tblW w:w="0" w:type="auto"/>
        <w:tblInd w:w="1260" w:type="dxa"/>
        <w:tblLook w:val="04A0" w:firstRow="1" w:lastRow="0" w:firstColumn="1" w:lastColumn="0" w:noHBand="0" w:noVBand="1"/>
      </w:tblPr>
      <w:tblGrid>
        <w:gridCol w:w="9440"/>
      </w:tblGrid>
      <w:tr w:rsidR="00280FA1" w14:paraId="61BBF0E3"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CFFF6E"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"Erasing sector at 0x%02X\n\n", SPI_FLASH_LOC);</w:t>
            </w:r>
          </w:p>
          <w:p w14:paraId="6686F042"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spi_sector_erase</w:t>
            </w:r>
            <w:proofErr w:type="spellEnd"/>
            <w:r>
              <w:rPr>
                <w:rFonts w:ascii="Courier New" w:hAnsi="Courier New" w:cs="Courier New"/>
                <w:sz w:val="20"/>
                <w:szCs w:val="20"/>
              </w:rPr>
              <w:t>(</w:t>
            </w:r>
            <w:proofErr w:type="spellStart"/>
            <w:r>
              <w:rPr>
                <w:rFonts w:ascii="Courier New" w:hAnsi="Courier New" w:cs="Courier New"/>
                <w:sz w:val="20"/>
                <w:szCs w:val="20"/>
              </w:rPr>
              <w:t>spi_mem</w:t>
            </w:r>
            <w:proofErr w:type="spellEnd"/>
            <w:r>
              <w:rPr>
                <w:rFonts w:ascii="Courier New" w:hAnsi="Courier New" w:cs="Courier New"/>
                <w:sz w:val="20"/>
                <w:szCs w:val="20"/>
              </w:rPr>
              <w:t>, SPI_FLASH_LOC);</w:t>
            </w:r>
          </w:p>
        </w:tc>
      </w:tr>
    </w:tbl>
    <w:p w14:paraId="0215174D" w14:textId="77777777" w:rsidR="00280FA1" w:rsidRDefault="00280FA1" w:rsidP="00280FA1">
      <w:pPr>
        <w:pStyle w:val="Text2"/>
      </w:pPr>
    </w:p>
    <w:p w14:paraId="7E2B887C" w14:textId="77777777" w:rsidR="00280FA1" w:rsidRDefault="00280FA1" w:rsidP="00280FA1">
      <w:pPr>
        <w:pStyle w:val="Text2"/>
      </w:pPr>
      <w:r>
        <w:rPr>
          <w:b/>
          <w:bCs/>
        </w:rPr>
        <w:t>Write data</w:t>
      </w:r>
      <w:r>
        <w:t>:</w:t>
      </w:r>
    </w:p>
    <w:p w14:paraId="672000FF" w14:textId="77777777" w:rsidR="00280FA1" w:rsidRDefault="00280FA1" w:rsidP="00280FA1">
      <w:pPr>
        <w:pStyle w:val="Text2"/>
      </w:pPr>
      <w:r>
        <w:t xml:space="preserve">Use </w:t>
      </w:r>
      <w:proofErr w:type="spellStart"/>
      <w:r>
        <w:rPr>
          <w:rFonts w:ascii="Courier New" w:hAnsi="Courier New" w:cs="Courier New"/>
        </w:rPr>
        <w:t>spi_mem_write</w:t>
      </w:r>
      <w:proofErr w:type="spellEnd"/>
      <w:r>
        <w:rPr>
          <w:rFonts w:ascii="Courier New" w:hAnsi="Courier New" w:cs="Courier New"/>
        </w:rPr>
        <w:t>()</w:t>
      </w:r>
      <w:r>
        <w:t>to write the data to SPI flash.</w:t>
      </w:r>
    </w:p>
    <w:tbl>
      <w:tblPr>
        <w:tblStyle w:val="TableGrid"/>
        <w:tblW w:w="0" w:type="auto"/>
        <w:tblInd w:w="1260" w:type="dxa"/>
        <w:tblLook w:val="04A0" w:firstRow="1" w:lastRow="0" w:firstColumn="1" w:lastColumn="0" w:noHBand="0" w:noVBand="1"/>
      </w:tblPr>
      <w:tblGrid>
        <w:gridCol w:w="9440"/>
      </w:tblGrid>
      <w:tr w:rsidR="00280FA1" w14:paraId="58084AF5"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D32275"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"Writing: 0x");</w:t>
            </w:r>
          </w:p>
          <w:p w14:paraId="2BDDCAF5"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for(int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76BFD46B"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38450EA6"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"%02X", data[</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4C4FC0DC"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2AA6877F"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"\tat 0x%02X\n\n", SPI_FLASH_LOC);</w:t>
            </w:r>
          </w:p>
          <w:p w14:paraId="51A8E93B"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spi_mem_write</w:t>
            </w:r>
            <w:proofErr w:type="spellEnd"/>
            <w:r>
              <w:rPr>
                <w:rFonts w:ascii="Courier New" w:hAnsi="Courier New" w:cs="Courier New"/>
                <w:sz w:val="20"/>
                <w:szCs w:val="20"/>
              </w:rPr>
              <w:t>(</w:t>
            </w:r>
            <w:proofErr w:type="spellStart"/>
            <w:r>
              <w:rPr>
                <w:rFonts w:ascii="Courier New" w:hAnsi="Courier New" w:cs="Courier New"/>
                <w:sz w:val="20"/>
                <w:szCs w:val="20"/>
              </w:rPr>
              <w:t>spi_mem</w:t>
            </w:r>
            <w:proofErr w:type="spellEnd"/>
            <w:r>
              <w:rPr>
                <w:rFonts w:ascii="Courier New" w:hAnsi="Courier New" w:cs="Courier New"/>
                <w:sz w:val="20"/>
                <w:szCs w:val="20"/>
              </w:rPr>
              <w:t xml:space="preserve">, SPI_FLASH_LOC, data,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w:t>
            </w:r>
          </w:p>
        </w:tc>
      </w:tr>
    </w:tbl>
    <w:p w14:paraId="513080A1" w14:textId="77777777" w:rsidR="00280FA1" w:rsidRDefault="00280FA1" w:rsidP="00280FA1">
      <w:pPr>
        <w:pStyle w:val="Text2"/>
      </w:pPr>
    </w:p>
    <w:p w14:paraId="4CC38258" w14:textId="77777777" w:rsidR="00280FA1" w:rsidRDefault="00280FA1" w:rsidP="00280FA1">
      <w:pPr>
        <w:pStyle w:val="Text2"/>
      </w:pPr>
      <w:r>
        <w:rPr>
          <w:b/>
          <w:bCs/>
        </w:rPr>
        <w:t>Read data</w:t>
      </w:r>
      <w:r>
        <w:t>:</w:t>
      </w:r>
    </w:p>
    <w:p w14:paraId="036C4C5B" w14:textId="77777777" w:rsidR="00280FA1" w:rsidRDefault="00280FA1" w:rsidP="00280FA1">
      <w:pPr>
        <w:pStyle w:val="Text2"/>
      </w:pPr>
      <w:r>
        <w:t xml:space="preserve">Use </w:t>
      </w:r>
      <w:proofErr w:type="spellStart"/>
      <w:r>
        <w:rPr>
          <w:rFonts w:ascii="Courier New" w:hAnsi="Courier New" w:cs="Courier New"/>
        </w:rPr>
        <w:t>spi_mem_read</w:t>
      </w:r>
      <w:proofErr w:type="spellEnd"/>
      <w:r>
        <w:rPr>
          <w:rFonts w:ascii="Courier New" w:hAnsi="Courier New" w:cs="Courier New"/>
        </w:rPr>
        <w:t>()</w:t>
      </w:r>
      <w:r>
        <w:t>to read the data back from SPI flash.</w:t>
      </w:r>
    </w:p>
    <w:tbl>
      <w:tblPr>
        <w:tblStyle w:val="TableGrid"/>
        <w:tblW w:w="0" w:type="auto"/>
        <w:tblInd w:w="1260" w:type="dxa"/>
        <w:tblLook w:val="04A0" w:firstRow="1" w:lastRow="0" w:firstColumn="1" w:lastColumn="0" w:noHBand="0" w:noVBand="1"/>
      </w:tblPr>
      <w:tblGrid>
        <w:gridCol w:w="9440"/>
      </w:tblGrid>
      <w:tr w:rsidR="00280FA1" w14:paraId="715C06F8"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B9DF20"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data];</w:t>
            </w:r>
          </w:p>
          <w:p w14:paraId="31B1C4F0"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spi_mem_</w:t>
            </w:r>
            <w:proofErr w:type="gramStart"/>
            <w:r>
              <w:rPr>
                <w:rFonts w:ascii="Courier New" w:hAnsi="Courier New" w:cs="Courier New"/>
                <w:sz w:val="20"/>
                <w:szCs w:val="20"/>
              </w:rPr>
              <w:t>read</w:t>
            </w:r>
            <w:proofErr w:type="spellEnd"/>
            <w:r>
              <w:rPr>
                <w:rFonts w:ascii="Courier New" w:hAnsi="Courier New" w:cs="Courier New"/>
                <w:sz w:val="20"/>
                <w:szCs w:val="20"/>
              </w:rPr>
              <w:t>(</w:t>
            </w:r>
            <w:proofErr w:type="gramEnd"/>
            <w:r>
              <w:rPr>
                <w:rFonts w:ascii="Courier New" w:hAnsi="Courier New" w:cs="Courier New"/>
                <w:sz w:val="20"/>
                <w:szCs w:val="20"/>
              </w:rPr>
              <w:t xml:space="preserve">&amp;flash, SPI_FLASH_LOC, </w:t>
            </w:r>
            <w:proofErr w:type="spellStart"/>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w:t>
            </w:r>
          </w:p>
          <w:p w14:paraId="0BDCFDD6"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"Read: 0x");</w:t>
            </w:r>
          </w:p>
          <w:p w14:paraId="3802BBA2"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for(int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5BE4F4DD"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7992B945"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"%02X", </w:t>
            </w:r>
            <w:proofErr w:type="spellStart"/>
            <w:r>
              <w:rPr>
                <w:rFonts w:ascii="Courier New" w:hAnsi="Courier New" w:cs="Courier New"/>
                <w:sz w:val="20"/>
                <w:szCs w:val="20"/>
              </w:rPr>
              <w:t>buf</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0CDA76FE"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
          <w:p w14:paraId="3413A98B"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os_printf</w:t>
            </w:r>
            <w:proofErr w:type="spellEnd"/>
            <w:r>
              <w:rPr>
                <w:rFonts w:ascii="Courier New" w:hAnsi="Courier New" w:cs="Courier New"/>
                <w:sz w:val="20"/>
                <w:szCs w:val="20"/>
              </w:rPr>
              <w:t>("\tat 0x%02X\n\n", SPI_FLASH_LOC);</w:t>
            </w:r>
          </w:p>
        </w:tc>
      </w:tr>
    </w:tbl>
    <w:p w14:paraId="716A7D8E" w14:textId="11406793" w:rsidR="00280FA1" w:rsidRDefault="00280FA1" w:rsidP="00280FA1"/>
    <w:p w14:paraId="6ED22AD2" w14:textId="77777777" w:rsidR="00280FA1" w:rsidRPr="00280FA1" w:rsidRDefault="00280FA1" w:rsidP="00BC29E9"/>
    <w:p w14:paraId="507C5B2B" w14:textId="1C6D55F5" w:rsidR="00A03093" w:rsidRDefault="00A03093" w:rsidP="005D5100">
      <w:pPr>
        <w:pStyle w:val="Heading3"/>
      </w:pPr>
      <w:bookmarkStart w:id="16" w:name="_Toc111559555"/>
      <w:r>
        <w:lastRenderedPageBreak/>
        <w:t>Running the Application</w:t>
      </w:r>
      <w:bookmarkEnd w:id="16"/>
      <w:r>
        <w:t xml:space="preserve"> </w:t>
      </w:r>
    </w:p>
    <w:p w14:paraId="3EA4F6C1" w14:textId="172AE452" w:rsidR="005A7256" w:rsidRDefault="005A7256" w:rsidP="005A7256">
      <w:pPr>
        <w:pStyle w:val="Text3"/>
        <w:jc w:val="both"/>
      </w:pPr>
      <w:r>
        <w:t xml:space="preserve">Program </w:t>
      </w:r>
      <w:r>
        <w:rPr>
          <w:rFonts w:ascii="Courier New" w:hAnsi="Courier New" w:cs="Courier New"/>
        </w:rPr>
        <w:t>spiflash_sample1.elf</w:t>
      </w:r>
      <w:r>
        <w:t xml:space="preserve"> using the Download tool:</w:t>
      </w:r>
    </w:p>
    <w:p w14:paraId="599B0D53" w14:textId="77777777" w:rsidR="005A7256" w:rsidRDefault="005A7256" w:rsidP="005A7256">
      <w:pPr>
        <w:pStyle w:val="Text3"/>
        <w:numPr>
          <w:ilvl w:val="0"/>
          <w:numId w:val="10"/>
        </w:numPr>
        <w:jc w:val="both"/>
      </w:pPr>
      <w:r>
        <w:t xml:space="preserve">Launch the Download tool provided with InnoPhase Talaria TWO SDK. </w:t>
      </w:r>
    </w:p>
    <w:p w14:paraId="2C5B005F" w14:textId="77777777" w:rsidR="005A7256" w:rsidRDefault="005A7256" w:rsidP="005A7256">
      <w:pPr>
        <w:pStyle w:val="Text3"/>
        <w:numPr>
          <w:ilvl w:val="0"/>
          <w:numId w:val="10"/>
        </w:numPr>
        <w:jc w:val="both"/>
      </w:pPr>
      <w:r>
        <w:t>In the GUI window:</w:t>
      </w:r>
    </w:p>
    <w:p w14:paraId="3A2A0079" w14:textId="77777777" w:rsidR="005A7256" w:rsidRDefault="005A7256" w:rsidP="005A7256">
      <w:pPr>
        <w:pStyle w:val="Text3"/>
        <w:numPr>
          <w:ilvl w:val="1"/>
          <w:numId w:val="10"/>
        </w:numPr>
        <w:jc w:val="both"/>
      </w:pPr>
      <w:r w:rsidRPr="00B525D3">
        <w:rPr>
          <w:rFonts w:ascii="Courier New" w:hAnsi="Courier New" w:cs="Courier New"/>
        </w:rPr>
        <w:t>Boot Target</w:t>
      </w:r>
      <w:r>
        <w:t>: Select the appropriate EVK from the drop-down.</w:t>
      </w:r>
    </w:p>
    <w:p w14:paraId="7860F221" w14:textId="4C4B0031" w:rsidR="005A7256" w:rsidRDefault="005A7256" w:rsidP="00B525D3">
      <w:pPr>
        <w:pStyle w:val="Text3"/>
        <w:numPr>
          <w:ilvl w:val="1"/>
          <w:numId w:val="10"/>
        </w:numPr>
      </w:pPr>
      <w:r w:rsidRPr="00B525D3">
        <w:rPr>
          <w:rFonts w:ascii="Courier New" w:hAnsi="Courier New" w:cs="Courier New"/>
        </w:rPr>
        <w:t>ELF Input:</w:t>
      </w:r>
      <w:r>
        <w:t xml:space="preserve"> Load the </w:t>
      </w:r>
      <w:r>
        <w:rPr>
          <w:rFonts w:ascii="Courier New" w:hAnsi="Courier New" w:cs="Courier New"/>
        </w:rPr>
        <w:t xml:space="preserve">spiflash_sample1.elf </w:t>
      </w:r>
      <w:r>
        <w:rPr>
          <w:rFonts w:cstheme="minorHAnsi"/>
        </w:rPr>
        <w:t xml:space="preserve">by clicking on </w:t>
      </w:r>
      <w:r>
        <w:rPr>
          <w:rFonts w:ascii="Courier New" w:hAnsi="Courier New" w:cs="Courier New"/>
        </w:rPr>
        <w:t>Select ELF File</w:t>
      </w:r>
      <w:r>
        <w:t xml:space="preserve">. </w:t>
      </w:r>
    </w:p>
    <w:p w14:paraId="038AD78A" w14:textId="77777777" w:rsidR="005A7256" w:rsidRDefault="005A7256" w:rsidP="00B525D3">
      <w:pPr>
        <w:pStyle w:val="Text3"/>
        <w:numPr>
          <w:ilvl w:val="1"/>
          <w:numId w:val="10"/>
        </w:numPr>
      </w:pPr>
      <w:r w:rsidRPr="00B525D3">
        <w:rPr>
          <w:rFonts w:ascii="Courier New" w:hAnsi="Courier New" w:cs="Courier New"/>
        </w:rPr>
        <w:t>Programming:</w:t>
      </w:r>
      <w:r>
        <w:t xml:space="preserve"> Prog RAM or Prog Flash as per requirement. </w:t>
      </w:r>
    </w:p>
    <w:p w14:paraId="007B7A24" w14:textId="08B5A8C7" w:rsidR="005A7256" w:rsidRDefault="005A7256" w:rsidP="005A7256">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BD065E" w:rsidRPr="00BD065E">
        <w:rPr>
          <w:rFonts w:cstheme="minorHAnsi"/>
          <w:i/>
          <w:iCs/>
        </w:rPr>
        <w:t>sdk_x.y</w:t>
      </w:r>
      <w:proofErr w:type="spellEnd"/>
      <w:r w:rsidR="00B525D3">
        <w:rPr>
          <w:rFonts w:cstheme="minorHAnsi"/>
          <w:i/>
          <w:iCs/>
        </w:rPr>
        <w:t>\</w:t>
      </w:r>
      <w:proofErr w:type="spellStart"/>
      <w:r w:rsidR="00BD065E" w:rsidRPr="00BD065E">
        <w:rPr>
          <w:rFonts w:cstheme="minorHAnsi"/>
          <w:i/>
          <w:iCs/>
        </w:rPr>
        <w:t>pc_tools</w:t>
      </w:r>
      <w:proofErr w:type="spellEnd"/>
      <w:r w:rsidR="00B525D3">
        <w:rPr>
          <w:rFonts w:cstheme="minorHAnsi"/>
          <w:i/>
          <w:iCs/>
        </w:rPr>
        <w:t>\</w:t>
      </w:r>
      <w:proofErr w:type="spellStart"/>
      <w:r w:rsidR="00BD065E" w:rsidRPr="00BD065E">
        <w:rPr>
          <w:rFonts w:cstheme="minorHAnsi"/>
          <w:i/>
          <w:iCs/>
        </w:rPr>
        <w:t>Download_Tool</w:t>
      </w:r>
      <w:proofErr w:type="spellEnd"/>
      <w:r w:rsidR="00B525D3">
        <w:rPr>
          <w:rFonts w:cstheme="minorHAnsi"/>
          <w:i/>
          <w:iCs/>
        </w:rPr>
        <w:t>\</w:t>
      </w:r>
      <w:r w:rsidR="00BD065E" w:rsidRPr="00BD065E">
        <w:rPr>
          <w:rFonts w:cstheme="minorHAnsi"/>
          <w:i/>
          <w:iCs/>
        </w:rPr>
        <w:t>doc</w:t>
      </w:r>
      <w:r>
        <w:rPr>
          <w:rFonts w:cstheme="minorHAnsi"/>
        </w:rPr>
        <w:t>).</w:t>
      </w:r>
    </w:p>
    <w:p w14:paraId="29875C6A" w14:textId="18700A27" w:rsidR="005A7256" w:rsidRDefault="005A7256" w:rsidP="005A7256">
      <w:pPr>
        <w:pStyle w:val="Text3"/>
      </w:pPr>
    </w:p>
    <w:p w14:paraId="0E4E7370" w14:textId="745A50FB" w:rsidR="005D5100" w:rsidRDefault="005D5100" w:rsidP="005D5100">
      <w:pPr>
        <w:pStyle w:val="Heading3"/>
      </w:pPr>
      <w:bookmarkStart w:id="17" w:name="_Toc111559556"/>
      <w:r>
        <w:t>Expected Output</w:t>
      </w:r>
      <w:bookmarkEnd w:id="17"/>
    </w:p>
    <w:tbl>
      <w:tblPr>
        <w:tblStyle w:val="TableGrid"/>
        <w:tblW w:w="0" w:type="auto"/>
        <w:tblInd w:w="1800" w:type="dxa"/>
        <w:tblLook w:val="04A0" w:firstRow="1" w:lastRow="0" w:firstColumn="1" w:lastColumn="0" w:noHBand="0" w:noVBand="1"/>
      </w:tblPr>
      <w:tblGrid>
        <w:gridCol w:w="8900"/>
      </w:tblGrid>
      <w:tr w:rsidR="00C206F4" w14:paraId="67160C56" w14:textId="77777777" w:rsidTr="00FE3DA1">
        <w:tc>
          <w:tcPr>
            <w:tcW w:w="10700" w:type="dxa"/>
            <w:shd w:val="clear" w:color="auto" w:fill="DEEAF6" w:themeFill="accent5" w:themeFillTint="33"/>
          </w:tcPr>
          <w:p w14:paraId="78D94BAF"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UART:NWWWWAEBuild</w:t>
            </w:r>
            <w:proofErr w:type="spellEnd"/>
            <w:r w:rsidRPr="009271E2">
              <w:rPr>
                <w:rFonts w:ascii="Courier New" w:hAnsi="Courier New" w:cs="Courier New"/>
                <w:sz w:val="20"/>
                <w:szCs w:val="20"/>
              </w:rPr>
              <w:t xml:space="preserve"> $Id: git-f92bee540 $</w:t>
            </w:r>
          </w:p>
          <w:p w14:paraId="433979FA"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$App:git-7bdfd62</w:t>
            </w:r>
          </w:p>
          <w:p w14:paraId="0F0939F9" w14:textId="71BEC8C4"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SDK Ver: sdk_2.</w:t>
            </w:r>
            <w:r w:rsidR="00891080">
              <w:rPr>
                <w:rFonts w:ascii="Courier New" w:hAnsi="Courier New" w:cs="Courier New"/>
                <w:sz w:val="20"/>
                <w:szCs w:val="20"/>
              </w:rPr>
              <w:t>4</w:t>
            </w:r>
          </w:p>
          <w:p w14:paraId="7001CA3D"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Spi</w:t>
            </w:r>
            <w:proofErr w:type="spellEnd"/>
            <w:r w:rsidRPr="009271E2">
              <w:rPr>
                <w:rFonts w:ascii="Courier New" w:hAnsi="Courier New" w:cs="Courier New"/>
                <w:sz w:val="20"/>
                <w:szCs w:val="20"/>
              </w:rPr>
              <w:t xml:space="preserve"> Flash Demo App 1</w:t>
            </w:r>
          </w:p>
          <w:p w14:paraId="0FB87CA0" w14:textId="77777777" w:rsidR="009271E2" w:rsidRPr="009271E2" w:rsidRDefault="009271E2" w:rsidP="009271E2">
            <w:pPr>
              <w:pStyle w:val="Text3"/>
              <w:spacing w:line="480" w:lineRule="auto"/>
              <w:ind w:left="0"/>
              <w:rPr>
                <w:rFonts w:ascii="Courier New" w:hAnsi="Courier New" w:cs="Courier New"/>
                <w:sz w:val="20"/>
                <w:szCs w:val="20"/>
              </w:rPr>
            </w:pPr>
          </w:p>
          <w:p w14:paraId="3391C058"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***SPI Flash Parameters***</w:t>
            </w:r>
          </w:p>
          <w:p w14:paraId="798CCEFA"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id_code</w:t>
            </w:r>
            <w:proofErr w:type="spellEnd"/>
            <w:r w:rsidRPr="009271E2">
              <w:rPr>
                <w:rFonts w:ascii="Courier New" w:hAnsi="Courier New" w:cs="Courier New"/>
                <w:sz w:val="20"/>
                <w:szCs w:val="20"/>
              </w:rPr>
              <w:t>: 0xC86515</w:t>
            </w:r>
          </w:p>
          <w:p w14:paraId="29ED32F3"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page size: 256</w:t>
            </w:r>
          </w:p>
          <w:p w14:paraId="0BC85DEF"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page count: 8192</w:t>
            </w:r>
          </w:p>
          <w:p w14:paraId="20C86282"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sector size: 4096</w:t>
            </w:r>
          </w:p>
          <w:p w14:paraId="4277D00C"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sectore</w:t>
            </w:r>
            <w:proofErr w:type="spellEnd"/>
            <w:r w:rsidRPr="009271E2">
              <w:rPr>
                <w:rFonts w:ascii="Courier New" w:hAnsi="Courier New" w:cs="Courier New"/>
                <w:sz w:val="20"/>
                <w:szCs w:val="20"/>
              </w:rPr>
              <w:t xml:space="preserve"> erase time: 128000</w:t>
            </w:r>
          </w:p>
          <w:p w14:paraId="09752664"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bulk erase time: 768000</w:t>
            </w:r>
          </w:p>
          <w:p w14:paraId="56E37AFC"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Erasing sector at 0x1C0000</w:t>
            </w:r>
          </w:p>
          <w:p w14:paraId="33285038"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Writing: 0xDEADBEEF</w:t>
            </w:r>
            <w:r w:rsidRPr="009271E2">
              <w:rPr>
                <w:rFonts w:ascii="Courier New" w:hAnsi="Courier New" w:cs="Courier New"/>
                <w:sz w:val="20"/>
                <w:szCs w:val="20"/>
              </w:rPr>
              <w:tab/>
              <w:t>at 0x1C0000</w:t>
            </w:r>
          </w:p>
          <w:p w14:paraId="0DF40FFD" w14:textId="3551C2C9" w:rsidR="00C206F4" w:rsidRPr="00FE3DA1"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Read: 0xDEADBEEF</w:t>
            </w:r>
            <w:r w:rsidRPr="009271E2">
              <w:rPr>
                <w:rFonts w:ascii="Courier New" w:hAnsi="Courier New" w:cs="Courier New"/>
                <w:sz w:val="20"/>
                <w:szCs w:val="20"/>
              </w:rPr>
              <w:tab/>
              <w:t>at 0x1C0000</w:t>
            </w:r>
          </w:p>
        </w:tc>
      </w:tr>
    </w:tbl>
    <w:p w14:paraId="4D10ACF9" w14:textId="7D268BCC" w:rsidR="005D5100" w:rsidRDefault="00F23185" w:rsidP="00BC29E9">
      <w:pPr>
        <w:pStyle w:val="Heading2"/>
        <w:ind w:left="1418" w:hanging="851"/>
      </w:pPr>
      <w:bookmarkStart w:id="18" w:name="_Toc111559557"/>
      <w:r>
        <w:lastRenderedPageBreak/>
        <w:t>Sample application 2: spiflash_sample2</w:t>
      </w:r>
      <w:bookmarkEnd w:id="18"/>
    </w:p>
    <w:p w14:paraId="329E41F9" w14:textId="45E21D17" w:rsidR="00F23185" w:rsidRDefault="009D01AA" w:rsidP="00F23185">
      <w:pPr>
        <w:pStyle w:val="Text2"/>
        <w:jc w:val="both"/>
      </w:pPr>
      <w:r>
        <w:t xml:space="preserve">One </w:t>
      </w:r>
      <w:r w:rsidR="00865355">
        <w:t>property</w:t>
      </w:r>
      <w:r>
        <w:t xml:space="preserve"> of SPI Flash is that</w:t>
      </w:r>
      <w:r w:rsidR="00B525D3">
        <w:t>,</w:t>
      </w:r>
      <w:r>
        <w:t xml:space="preserve"> when a bit is set to 0</w:t>
      </w:r>
      <w:r w:rsidR="00B525D3">
        <w:t>,</w:t>
      </w:r>
      <w:r>
        <w:t xml:space="preserve"> it cannot be set to 1 without an erase operation. </w:t>
      </w:r>
      <w:r w:rsidR="00F23185">
        <w:t xml:space="preserve">Also, another property of most SPI Flash controllers is where an erase operation is done in sectors. </w:t>
      </w:r>
    </w:p>
    <w:p w14:paraId="00DD9114" w14:textId="463702EF" w:rsidR="00F23185" w:rsidRDefault="00F23185" w:rsidP="00F23185">
      <w:pPr>
        <w:pStyle w:val="Text2"/>
        <w:jc w:val="both"/>
      </w:pPr>
      <w:r>
        <w:t>In the Sample Application 1, we avoid this by simply erasing whole sector before performing a write. In many cases however, we can only erase the sector without losing data. In the sample application, we make sure that we preserve the data in the addresses where we did not write.</w:t>
      </w:r>
    </w:p>
    <w:p w14:paraId="4F135C72" w14:textId="77777777" w:rsidR="00F23185" w:rsidRDefault="00F23185" w:rsidP="00F23185">
      <w:pPr>
        <w:pStyle w:val="Text2"/>
        <w:jc w:val="both"/>
      </w:pPr>
      <w:r>
        <w:t>The sample application below runs three tests:</w:t>
      </w:r>
    </w:p>
    <w:p w14:paraId="34CE5363" w14:textId="58645F90" w:rsidR="00F23185" w:rsidRDefault="00F23185" w:rsidP="00F23185">
      <w:pPr>
        <w:pStyle w:val="Text2"/>
        <w:numPr>
          <w:ilvl w:val="0"/>
          <w:numId w:val="2"/>
        </w:numPr>
        <w:jc w:val="both"/>
      </w:pPr>
      <w:r>
        <w:t>Write data and Read at the same location. Data read will be the same as written</w:t>
      </w:r>
    </w:p>
    <w:p w14:paraId="6A61D753" w14:textId="4752DEE8" w:rsidR="00F23185" w:rsidRDefault="00F23185" w:rsidP="00F23185">
      <w:pPr>
        <w:pStyle w:val="Text2"/>
        <w:numPr>
          <w:ilvl w:val="0"/>
          <w:numId w:val="2"/>
        </w:numPr>
        <w:jc w:val="both"/>
      </w:pPr>
      <w:r>
        <w:t>Write different data2 at the same location</w:t>
      </w:r>
      <w:r w:rsidR="000016BA">
        <w:t xml:space="preserve"> without erasing</w:t>
      </w:r>
      <w:r>
        <w:t xml:space="preserve">. Data read will not match because </w:t>
      </w:r>
      <w:r w:rsidR="000016BA">
        <w:t xml:space="preserve">the </w:t>
      </w:r>
      <w:r>
        <w:t>location</w:t>
      </w:r>
      <w:r w:rsidR="000016BA">
        <w:t xml:space="preserve"> already had existing data</w:t>
      </w:r>
    </w:p>
    <w:p w14:paraId="613A7D8C" w14:textId="6CCEC5D9" w:rsidR="00A75D9A" w:rsidRPr="00280FA1" w:rsidRDefault="00F23185" w:rsidP="00BC29E9">
      <w:pPr>
        <w:pStyle w:val="Text2"/>
        <w:numPr>
          <w:ilvl w:val="0"/>
          <w:numId w:val="2"/>
        </w:numPr>
        <w:jc w:val="both"/>
      </w:pPr>
      <w:r>
        <w:t>Write data3 at a second location. Write data at the original location, while verifying contents first. Read data from both locations. Data read from both locations should match what was written</w:t>
      </w:r>
    </w:p>
    <w:p w14:paraId="41891790" w14:textId="77777777" w:rsidR="00280FA1" w:rsidRDefault="00280FA1" w:rsidP="00280FA1">
      <w:pPr>
        <w:pStyle w:val="Text2"/>
        <w:jc w:val="both"/>
      </w:pPr>
      <w:r>
        <w:t>For this application in the macro, we define 0x100000 as the SPI flash address.</w:t>
      </w:r>
    </w:p>
    <w:tbl>
      <w:tblPr>
        <w:tblStyle w:val="TableGrid"/>
        <w:tblW w:w="0" w:type="auto"/>
        <w:tblInd w:w="1260" w:type="dxa"/>
        <w:tblLook w:val="04A0" w:firstRow="1" w:lastRow="0" w:firstColumn="1" w:lastColumn="0" w:noHBand="0" w:noVBand="1"/>
      </w:tblPr>
      <w:tblGrid>
        <w:gridCol w:w="9440"/>
      </w:tblGrid>
      <w:tr w:rsidR="00280FA1" w14:paraId="440F931C"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59D045"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#define SPI_FLASH_LOC 0x1c0000</w:t>
            </w:r>
          </w:p>
          <w:p w14:paraId="6797C28D"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#define DATA_OFFSET 0x80</w:t>
            </w:r>
          </w:p>
        </w:tc>
      </w:tr>
    </w:tbl>
    <w:p w14:paraId="248B64A0" w14:textId="77777777" w:rsidR="00280FA1" w:rsidRDefault="00280FA1" w:rsidP="00280FA1">
      <w:pPr>
        <w:pStyle w:val="Text2"/>
        <w:spacing w:before="240" w:after="0" w:line="276" w:lineRule="auto"/>
      </w:pPr>
      <w:r>
        <w:rPr>
          <w:rFonts w:ascii="Courier New" w:hAnsi="Courier New" w:cs="Courier New"/>
        </w:rPr>
        <w:t xml:space="preserve">struct </w:t>
      </w:r>
      <w:proofErr w:type="spellStart"/>
      <w:r>
        <w:rPr>
          <w:rFonts w:ascii="Courier New" w:hAnsi="Courier New" w:cs="Courier New"/>
        </w:rPr>
        <w:t>spi_mem_device</w:t>
      </w:r>
      <w:proofErr w:type="spellEnd"/>
      <w:r>
        <w:rPr>
          <w:rFonts w:ascii="Courier New" w:hAnsi="Courier New" w:cs="Courier New"/>
        </w:rPr>
        <w:t xml:space="preserve"> </w:t>
      </w:r>
      <w:r>
        <w:t>is a type of object representing SPI (Flash) memory device.</w:t>
      </w:r>
    </w:p>
    <w:p w14:paraId="12A02498" w14:textId="77777777" w:rsidR="00280FA1" w:rsidRDefault="00280FA1" w:rsidP="00280FA1">
      <w:pPr>
        <w:pStyle w:val="Text2"/>
        <w:spacing w:line="276" w:lineRule="auto"/>
      </w:pPr>
      <w:proofErr w:type="spellStart"/>
      <w:r>
        <w:rPr>
          <w:rFonts w:ascii="Courier New" w:hAnsi="Courier New" w:cs="Courier New"/>
        </w:rPr>
        <w:t>os_flash_get_spi_dev</w:t>
      </w:r>
      <w:proofErr w:type="spellEnd"/>
      <w:r>
        <w:rPr>
          <w:rFonts w:ascii="Courier New" w:hAnsi="Courier New" w:cs="Courier New"/>
        </w:rPr>
        <w:t xml:space="preserve">() </w:t>
      </w:r>
      <w:r>
        <w:rPr>
          <w:rFonts w:cstheme="minorHAnsi"/>
        </w:rPr>
        <w:t>is the get SPI device pointer for flash (</w:t>
      </w:r>
      <w:proofErr w:type="spellStart"/>
      <w:r>
        <w:rPr>
          <w:rFonts w:cstheme="minorHAnsi"/>
        </w:rPr>
        <w:t>spi</w:t>
      </w:r>
      <w:proofErr w:type="spellEnd"/>
      <w:r>
        <w:rPr>
          <w:rFonts w:cstheme="minorHAnsi"/>
        </w:rPr>
        <w:t>-mem).</w:t>
      </w:r>
      <w:r>
        <w:t xml:space="preserve"> </w:t>
      </w:r>
    </w:p>
    <w:tbl>
      <w:tblPr>
        <w:tblStyle w:val="TableGrid"/>
        <w:tblW w:w="0" w:type="auto"/>
        <w:tblInd w:w="1260" w:type="dxa"/>
        <w:tblLook w:val="04A0" w:firstRow="1" w:lastRow="0" w:firstColumn="1" w:lastColumn="0" w:noHBand="0" w:noVBand="1"/>
      </w:tblPr>
      <w:tblGrid>
        <w:gridCol w:w="9440"/>
      </w:tblGrid>
      <w:tr w:rsidR="00280FA1" w14:paraId="74FDABBA"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A8A639"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spi_mem</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os_flash_get_spi_dev</w:t>
            </w:r>
            <w:proofErr w:type="spellEnd"/>
            <w:r>
              <w:rPr>
                <w:rFonts w:ascii="Courier New" w:hAnsi="Courier New" w:cs="Courier New"/>
                <w:sz w:val="20"/>
                <w:szCs w:val="20"/>
              </w:rPr>
              <w:t>();</w:t>
            </w:r>
          </w:p>
        </w:tc>
      </w:tr>
    </w:tbl>
    <w:p w14:paraId="42B1E24D" w14:textId="77777777" w:rsidR="00280FA1" w:rsidRDefault="00280FA1" w:rsidP="00280FA1">
      <w:pPr>
        <w:pStyle w:val="Text2"/>
        <w:spacing w:before="240"/>
      </w:pPr>
      <w:proofErr w:type="spellStart"/>
      <w:r>
        <w:rPr>
          <w:rFonts w:ascii="Courier New" w:hAnsi="Courier New" w:cs="Courier New"/>
        </w:rPr>
        <w:t>print_spi_params</w:t>
      </w:r>
      <w:proofErr w:type="spellEnd"/>
      <w:r>
        <w:rPr>
          <w:rFonts w:ascii="Courier New" w:hAnsi="Courier New" w:cs="Courier New"/>
        </w:rPr>
        <w:t>()</w:t>
      </w:r>
      <w:r>
        <w:rPr>
          <w:rFonts w:cstheme="minorHAnsi"/>
        </w:rPr>
        <w:t xml:space="preserve"> prints the SPI flash parameters.</w:t>
      </w:r>
    </w:p>
    <w:tbl>
      <w:tblPr>
        <w:tblStyle w:val="TableGrid"/>
        <w:tblW w:w="0" w:type="auto"/>
        <w:tblInd w:w="1260" w:type="dxa"/>
        <w:tblLook w:val="04A0" w:firstRow="1" w:lastRow="0" w:firstColumn="1" w:lastColumn="0" w:noHBand="0" w:noVBand="1"/>
      </w:tblPr>
      <w:tblGrid>
        <w:gridCol w:w="9440"/>
      </w:tblGrid>
      <w:tr w:rsidR="00280FA1" w14:paraId="5FE575C0"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4374D2"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print_spi_params</w:t>
            </w:r>
            <w:proofErr w:type="spellEnd"/>
            <w:r>
              <w:rPr>
                <w:rFonts w:ascii="Courier New" w:hAnsi="Courier New" w:cs="Courier New"/>
                <w:sz w:val="20"/>
                <w:szCs w:val="20"/>
              </w:rPr>
              <w:t>();</w:t>
            </w:r>
          </w:p>
        </w:tc>
      </w:tr>
    </w:tbl>
    <w:p w14:paraId="00E34250" w14:textId="77777777" w:rsidR="00280FA1" w:rsidRDefault="00280FA1" w:rsidP="00280FA1">
      <w:pPr>
        <w:pStyle w:val="Text2"/>
      </w:pPr>
      <w:r>
        <w:br w:type="page"/>
      </w:r>
    </w:p>
    <w:p w14:paraId="29739855" w14:textId="77777777" w:rsidR="00280FA1" w:rsidRDefault="00280FA1" w:rsidP="00280FA1">
      <w:pPr>
        <w:pStyle w:val="Text2"/>
        <w:jc w:val="both"/>
      </w:pPr>
      <w:proofErr w:type="spellStart"/>
      <w:r>
        <w:rPr>
          <w:rFonts w:ascii="Courier New" w:hAnsi="Courier New" w:cs="Courier New"/>
        </w:rPr>
        <w:lastRenderedPageBreak/>
        <w:t>spi_sector_erase</w:t>
      </w:r>
      <w:proofErr w:type="spellEnd"/>
      <w:r>
        <w:rPr>
          <w:rFonts w:ascii="Courier New" w:hAnsi="Courier New" w:cs="Courier New"/>
        </w:rPr>
        <w:t>()</w:t>
      </w:r>
      <w:r>
        <w:t xml:space="preserve"> erases a sector of the SPI flash to ensure there is no previous data and prepare it for writing. </w:t>
      </w:r>
      <w:r>
        <w:rPr>
          <w:rFonts w:cstheme="minorHAnsi"/>
        </w:rPr>
        <w:t>It erases the target location first.</w:t>
      </w:r>
    </w:p>
    <w:tbl>
      <w:tblPr>
        <w:tblStyle w:val="TableGrid"/>
        <w:tblW w:w="0" w:type="auto"/>
        <w:tblInd w:w="1260" w:type="dxa"/>
        <w:tblLook w:val="04A0" w:firstRow="1" w:lastRow="0" w:firstColumn="1" w:lastColumn="0" w:noHBand="0" w:noVBand="1"/>
      </w:tblPr>
      <w:tblGrid>
        <w:gridCol w:w="9440"/>
      </w:tblGrid>
      <w:tr w:rsidR="00280FA1" w14:paraId="08ACDD4D"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A7C13B"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spi_sector_erase</w:t>
            </w:r>
            <w:proofErr w:type="spellEnd"/>
            <w:r>
              <w:rPr>
                <w:rFonts w:ascii="Courier New" w:hAnsi="Courier New" w:cs="Courier New"/>
                <w:sz w:val="20"/>
                <w:szCs w:val="20"/>
              </w:rPr>
              <w:t>(&amp;flash, SPI_FLASH_LOC);</w:t>
            </w:r>
          </w:p>
        </w:tc>
      </w:tr>
    </w:tbl>
    <w:p w14:paraId="6AB27B22" w14:textId="77777777" w:rsidR="00280FA1" w:rsidRDefault="00280FA1" w:rsidP="00280FA1">
      <w:pPr>
        <w:pStyle w:val="Text2"/>
        <w:spacing w:before="240"/>
        <w:jc w:val="both"/>
      </w:pPr>
      <w:proofErr w:type="spellStart"/>
      <w:r>
        <w:rPr>
          <w:rFonts w:ascii="Courier New" w:hAnsi="Courier New" w:cs="Courier New"/>
        </w:rPr>
        <w:t>print_array_</w:t>
      </w:r>
      <w:proofErr w:type="gramStart"/>
      <w:r>
        <w:rPr>
          <w:rFonts w:ascii="Courier New" w:hAnsi="Courier New" w:cs="Courier New"/>
        </w:rPr>
        <w:t>hex</w:t>
      </w:r>
      <w:proofErr w:type="spellEnd"/>
      <w:r>
        <w:rPr>
          <w:rFonts w:ascii="Courier New" w:hAnsi="Courier New" w:cs="Courier New"/>
        </w:rPr>
        <w:t>(</w:t>
      </w:r>
      <w:proofErr w:type="gramEnd"/>
      <w:r>
        <w:rPr>
          <w:rFonts w:ascii="Courier New" w:hAnsi="Courier New" w:cs="Courier New"/>
        </w:rPr>
        <w:t>)</w:t>
      </w:r>
      <w:r>
        <w:t xml:space="preserve"> prints the array as a hex decimal values.</w:t>
      </w:r>
    </w:p>
    <w:tbl>
      <w:tblPr>
        <w:tblStyle w:val="TableGrid"/>
        <w:tblW w:w="0" w:type="auto"/>
        <w:tblInd w:w="1260" w:type="dxa"/>
        <w:tblLook w:val="04A0" w:firstRow="1" w:lastRow="0" w:firstColumn="1" w:lastColumn="0" w:noHBand="0" w:noVBand="1"/>
      </w:tblPr>
      <w:tblGrid>
        <w:gridCol w:w="9440"/>
      </w:tblGrid>
      <w:tr w:rsidR="00280FA1" w14:paraId="6C878EAD"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2AAEFA"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print_array_hex</w:t>
            </w:r>
            <w:proofErr w:type="spellEnd"/>
            <w:r>
              <w:rPr>
                <w:rFonts w:ascii="Courier New" w:hAnsi="Courier New" w:cs="Courier New"/>
                <w:sz w:val="20"/>
                <w:szCs w:val="20"/>
              </w:rPr>
              <w:t xml:space="preserve">(data,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w:t>
            </w:r>
          </w:p>
        </w:tc>
      </w:tr>
    </w:tbl>
    <w:p w14:paraId="2779653B" w14:textId="77777777" w:rsidR="00280FA1" w:rsidRDefault="00280FA1" w:rsidP="00280FA1">
      <w:pPr>
        <w:pStyle w:val="Text2"/>
        <w:spacing w:before="240"/>
        <w:jc w:val="both"/>
      </w:pPr>
      <w:r>
        <w:rPr>
          <w:b/>
          <w:bCs/>
        </w:rPr>
        <w:t>Case 1</w:t>
      </w:r>
      <w:r>
        <w:t>:</w:t>
      </w:r>
    </w:p>
    <w:p w14:paraId="772D4EF0" w14:textId="77777777" w:rsidR="00280FA1" w:rsidRDefault="00280FA1" w:rsidP="00280FA1">
      <w:pPr>
        <w:pStyle w:val="Text2"/>
        <w:spacing w:before="240"/>
        <w:jc w:val="both"/>
      </w:pPr>
      <w:r>
        <w:rPr>
          <w:sz w:val="22"/>
          <w:szCs w:val="22"/>
        </w:rPr>
        <w:t xml:space="preserve"> </w:t>
      </w:r>
      <w:proofErr w:type="spellStart"/>
      <w:r>
        <w:rPr>
          <w:rFonts w:ascii="Courier New" w:hAnsi="Courier New" w:cs="Courier New"/>
        </w:rPr>
        <w:t>spi_mem_write</w:t>
      </w:r>
      <w:proofErr w:type="spellEnd"/>
      <w:r>
        <w:rPr>
          <w:rFonts w:ascii="Courier New" w:hAnsi="Courier New" w:cs="Courier New"/>
        </w:rPr>
        <w:t>()</w:t>
      </w:r>
      <w:r>
        <w:t xml:space="preserve"> writes in a specific position in flash. The function returns M2M_SUCCESS for successful operations and a negative value otherwise.</w:t>
      </w:r>
    </w:p>
    <w:tbl>
      <w:tblPr>
        <w:tblStyle w:val="TableGrid"/>
        <w:tblW w:w="0" w:type="auto"/>
        <w:tblInd w:w="1260" w:type="dxa"/>
        <w:tblLook w:val="04A0" w:firstRow="1" w:lastRow="0" w:firstColumn="1" w:lastColumn="0" w:noHBand="0" w:noVBand="1"/>
      </w:tblPr>
      <w:tblGrid>
        <w:gridCol w:w="9440"/>
      </w:tblGrid>
      <w:tr w:rsidR="00280FA1" w14:paraId="7747AC0A"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3A4A78"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spi_mem_write</w:t>
            </w:r>
            <w:proofErr w:type="spellEnd"/>
            <w:r>
              <w:rPr>
                <w:rFonts w:ascii="Courier New" w:hAnsi="Courier New" w:cs="Courier New"/>
                <w:sz w:val="20"/>
                <w:szCs w:val="20"/>
              </w:rPr>
              <w:t xml:space="preserve">(&amp;flash, SPI_FLASH_LOC, data,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w:t>
            </w:r>
          </w:p>
        </w:tc>
      </w:tr>
    </w:tbl>
    <w:p w14:paraId="13A002A8" w14:textId="77777777" w:rsidR="00280FA1" w:rsidRDefault="00280FA1" w:rsidP="00280FA1">
      <w:pPr>
        <w:pStyle w:val="Text2"/>
        <w:spacing w:before="240"/>
      </w:pPr>
      <w:proofErr w:type="spellStart"/>
      <w:r>
        <w:rPr>
          <w:rFonts w:ascii="Courier New" w:hAnsi="Courier New" w:cs="Courier New"/>
        </w:rPr>
        <w:t>spi_mem_read</w:t>
      </w:r>
      <w:proofErr w:type="spellEnd"/>
      <w:r>
        <w:rPr>
          <w:rFonts w:ascii="Courier New" w:hAnsi="Courier New" w:cs="Courier New"/>
        </w:rPr>
        <w:t>()</w:t>
      </w:r>
      <w:r>
        <w:rPr>
          <w:rFonts w:cstheme="minorHAnsi"/>
        </w:rPr>
        <w:t xml:space="preserve">function reads the data from the mentioned location in flash memory through serial peripheral interface and </w:t>
      </w:r>
      <w:proofErr w:type="spellStart"/>
      <w:r>
        <w:rPr>
          <w:rFonts w:ascii="Courier New" w:hAnsi="Courier New" w:cs="Courier New"/>
        </w:rPr>
        <w:t>print_array_hex</w:t>
      </w:r>
      <w:proofErr w:type="spellEnd"/>
      <w:r>
        <w:rPr>
          <w:rFonts w:ascii="Courier New" w:hAnsi="Courier New" w:cs="Courier New"/>
        </w:rPr>
        <w:t>()</w:t>
      </w:r>
      <w:r>
        <w:t xml:space="preserve"> prints the array as a hex decimal value.</w:t>
      </w:r>
    </w:p>
    <w:tbl>
      <w:tblPr>
        <w:tblStyle w:val="TableGrid"/>
        <w:tblW w:w="0" w:type="auto"/>
        <w:tblInd w:w="1260" w:type="dxa"/>
        <w:tblLook w:val="04A0" w:firstRow="1" w:lastRow="0" w:firstColumn="1" w:lastColumn="0" w:noHBand="0" w:noVBand="1"/>
      </w:tblPr>
      <w:tblGrid>
        <w:gridCol w:w="9440"/>
      </w:tblGrid>
      <w:tr w:rsidR="00280FA1" w14:paraId="4903F46B"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92A6CB" w14:textId="77777777" w:rsidR="00280FA1" w:rsidRDefault="00280FA1">
            <w:pPr>
              <w:pStyle w:val="Text2"/>
              <w:spacing w:line="480" w:lineRule="auto"/>
              <w:ind w:left="0"/>
              <w:rPr>
                <w:rFonts w:ascii="Courier New" w:hAnsi="Courier New" w:cs="Courier New"/>
                <w:sz w:val="20"/>
                <w:szCs w:val="20"/>
              </w:rPr>
            </w:pPr>
            <w:r>
              <w:rPr>
                <w:rFonts w:ascii="Courier New" w:hAnsi="Courier New" w:cs="Courier New"/>
                <w:sz w:val="20"/>
                <w:szCs w:val="20"/>
              </w:rPr>
              <w:t xml:space="preserve">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data];</w:t>
            </w:r>
          </w:p>
          <w:p w14:paraId="2115A9B1"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spi_mem_</w:t>
            </w:r>
            <w:proofErr w:type="gramStart"/>
            <w:r>
              <w:rPr>
                <w:rFonts w:ascii="Courier New" w:hAnsi="Courier New" w:cs="Courier New"/>
                <w:sz w:val="20"/>
                <w:szCs w:val="20"/>
              </w:rPr>
              <w:t>read</w:t>
            </w:r>
            <w:proofErr w:type="spellEnd"/>
            <w:r>
              <w:rPr>
                <w:rFonts w:ascii="Courier New" w:hAnsi="Courier New" w:cs="Courier New"/>
                <w:sz w:val="20"/>
                <w:szCs w:val="20"/>
              </w:rPr>
              <w:t>(</w:t>
            </w:r>
            <w:proofErr w:type="gramEnd"/>
            <w:r>
              <w:rPr>
                <w:rFonts w:ascii="Courier New" w:hAnsi="Courier New" w:cs="Courier New"/>
                <w:sz w:val="20"/>
                <w:szCs w:val="20"/>
              </w:rPr>
              <w:t xml:space="preserve">&amp;flash, SPI_FLASH_LOC, </w:t>
            </w:r>
            <w:proofErr w:type="spellStart"/>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w:t>
            </w:r>
          </w:p>
          <w:p w14:paraId="571BAD29"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"Read: 0x");</w:t>
            </w:r>
          </w:p>
          <w:p w14:paraId="5BCEF122"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print_array_</w:t>
            </w:r>
            <w:proofErr w:type="gramStart"/>
            <w:r>
              <w:rPr>
                <w:rFonts w:ascii="Courier New" w:hAnsi="Courier New" w:cs="Courier New"/>
                <w:sz w:val="20"/>
                <w:szCs w:val="20"/>
              </w:rPr>
              <w:t>hex</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buf</w:t>
            </w:r>
            <w:proofErr w:type="spellEnd"/>
            <w:r>
              <w:rPr>
                <w:rFonts w:ascii="Courier New" w:hAnsi="Courier New" w:cs="Courier New"/>
                <w:sz w:val="20"/>
                <w:szCs w:val="20"/>
              </w:rPr>
              <w:t>);</w:t>
            </w:r>
          </w:p>
          <w:p w14:paraId="2D058D21"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os_printf</w:t>
            </w:r>
            <w:proofErr w:type="spellEnd"/>
            <w:r>
              <w:rPr>
                <w:rFonts w:ascii="Courier New" w:hAnsi="Courier New" w:cs="Courier New"/>
                <w:sz w:val="20"/>
                <w:szCs w:val="20"/>
              </w:rPr>
              <w:t>("\tat 0x%02X\n\n", SPI_FLASH_LOC);</w:t>
            </w:r>
          </w:p>
        </w:tc>
      </w:tr>
    </w:tbl>
    <w:p w14:paraId="37C48703" w14:textId="77777777" w:rsidR="00280FA1" w:rsidRDefault="00280FA1" w:rsidP="00280FA1">
      <w:pPr>
        <w:pStyle w:val="Text2"/>
        <w:spacing w:before="240"/>
        <w:jc w:val="both"/>
      </w:pPr>
      <w:r>
        <w:rPr>
          <w:b/>
          <w:bCs/>
        </w:rPr>
        <w:t>Case 2</w:t>
      </w:r>
      <w:r>
        <w:t>:</w:t>
      </w:r>
    </w:p>
    <w:p w14:paraId="097C4546" w14:textId="77777777" w:rsidR="00280FA1" w:rsidRDefault="00280FA1" w:rsidP="00280FA1">
      <w:pPr>
        <w:pStyle w:val="Text2"/>
        <w:spacing w:before="240"/>
        <w:jc w:val="both"/>
      </w:pPr>
      <w:r>
        <w:t xml:space="preserve">In test case 2, </w:t>
      </w:r>
      <w:proofErr w:type="spellStart"/>
      <w:r>
        <w:rPr>
          <w:rFonts w:ascii="Courier New" w:hAnsi="Courier New" w:cs="Courier New"/>
        </w:rPr>
        <w:t>spi_mem_write</w:t>
      </w:r>
      <w:proofErr w:type="spellEnd"/>
      <w:r>
        <w:rPr>
          <w:rFonts w:ascii="Courier New" w:hAnsi="Courier New" w:cs="Courier New"/>
        </w:rPr>
        <w:t>()</w:t>
      </w:r>
      <w:r>
        <w:t xml:space="preserve"> function writes the data in a specific position in the same location in flash, but with different content.</w:t>
      </w:r>
    </w:p>
    <w:tbl>
      <w:tblPr>
        <w:tblStyle w:val="TableGrid"/>
        <w:tblW w:w="0" w:type="auto"/>
        <w:tblInd w:w="1260" w:type="dxa"/>
        <w:tblLook w:val="04A0" w:firstRow="1" w:lastRow="0" w:firstColumn="1" w:lastColumn="0" w:noHBand="0" w:noVBand="1"/>
      </w:tblPr>
      <w:tblGrid>
        <w:gridCol w:w="9440"/>
      </w:tblGrid>
      <w:tr w:rsidR="00280FA1" w14:paraId="13754DF8"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7A5755"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spi_mem_write</w:t>
            </w:r>
            <w:proofErr w:type="spellEnd"/>
            <w:r>
              <w:rPr>
                <w:rFonts w:ascii="Courier New" w:hAnsi="Courier New" w:cs="Courier New"/>
                <w:sz w:val="20"/>
                <w:szCs w:val="20"/>
              </w:rPr>
              <w:t xml:space="preserve">(&amp;flash, SPI_FLASH_LOC, data2,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data2);</w:t>
            </w:r>
          </w:p>
        </w:tc>
      </w:tr>
    </w:tbl>
    <w:p w14:paraId="163CE0C3" w14:textId="77777777" w:rsidR="00280FA1" w:rsidRDefault="00280FA1" w:rsidP="00280FA1">
      <w:pPr>
        <w:pStyle w:val="Text2"/>
        <w:spacing w:before="240"/>
        <w:rPr>
          <w:rFonts w:cstheme="minorHAnsi"/>
        </w:rPr>
      </w:pPr>
      <w:proofErr w:type="spellStart"/>
      <w:r>
        <w:rPr>
          <w:rFonts w:ascii="Courier New" w:hAnsi="Courier New" w:cs="Courier New"/>
        </w:rPr>
        <w:t>spi_mem_read</w:t>
      </w:r>
      <w:proofErr w:type="spellEnd"/>
      <w:r>
        <w:rPr>
          <w:rFonts w:ascii="Courier New" w:hAnsi="Courier New" w:cs="Courier New"/>
        </w:rPr>
        <w:t>()</w:t>
      </w:r>
      <w:r>
        <w:rPr>
          <w:rFonts w:cstheme="minorHAnsi"/>
        </w:rPr>
        <w:t xml:space="preserve">function reads the data from mentioned location in flash memory through serial peripheral interface. The value read will be different from expected. </w:t>
      </w:r>
    </w:p>
    <w:p w14:paraId="38875F20" w14:textId="77777777" w:rsidR="00280FA1" w:rsidRDefault="00280FA1" w:rsidP="00280FA1">
      <w:pPr>
        <w:pStyle w:val="Text2"/>
        <w:spacing w:before="240"/>
        <w:rPr>
          <w:rFonts w:cstheme="minorHAnsi"/>
        </w:rPr>
      </w:pPr>
      <w:proofErr w:type="spellStart"/>
      <w:r>
        <w:rPr>
          <w:rFonts w:ascii="Courier New" w:hAnsi="Courier New" w:cs="Courier New"/>
        </w:rPr>
        <w:t>print_array_hex</w:t>
      </w:r>
      <w:proofErr w:type="spellEnd"/>
      <w:r>
        <w:rPr>
          <w:rFonts w:ascii="Courier New" w:hAnsi="Courier New" w:cs="Courier New"/>
        </w:rPr>
        <w:t>()</w:t>
      </w:r>
      <w:r>
        <w:t xml:space="preserve"> prints the array as hex decimal values.</w:t>
      </w:r>
    </w:p>
    <w:tbl>
      <w:tblPr>
        <w:tblStyle w:val="TableGrid"/>
        <w:tblW w:w="0" w:type="auto"/>
        <w:tblInd w:w="1260" w:type="dxa"/>
        <w:tblLook w:val="04A0" w:firstRow="1" w:lastRow="0" w:firstColumn="1" w:lastColumn="0" w:noHBand="0" w:noVBand="1"/>
      </w:tblPr>
      <w:tblGrid>
        <w:gridCol w:w="9440"/>
      </w:tblGrid>
      <w:tr w:rsidR="00280FA1" w14:paraId="7AFAB182"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5910A3"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spi_mem_</w:t>
            </w:r>
            <w:proofErr w:type="gramStart"/>
            <w:r>
              <w:rPr>
                <w:rFonts w:ascii="Courier New" w:hAnsi="Courier New" w:cs="Courier New"/>
                <w:sz w:val="20"/>
                <w:szCs w:val="20"/>
              </w:rPr>
              <w:t>read</w:t>
            </w:r>
            <w:proofErr w:type="spellEnd"/>
            <w:r>
              <w:rPr>
                <w:rFonts w:ascii="Courier New" w:hAnsi="Courier New" w:cs="Courier New"/>
                <w:sz w:val="20"/>
                <w:szCs w:val="20"/>
              </w:rPr>
              <w:t>(</w:t>
            </w:r>
            <w:proofErr w:type="gramEnd"/>
            <w:r>
              <w:rPr>
                <w:rFonts w:ascii="Courier New" w:hAnsi="Courier New" w:cs="Courier New"/>
                <w:sz w:val="20"/>
                <w:szCs w:val="20"/>
              </w:rPr>
              <w:t xml:space="preserve">&amp;flash, SPI_FLASH_LOC, </w:t>
            </w:r>
            <w:proofErr w:type="spellStart"/>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data2);</w:t>
            </w:r>
          </w:p>
          <w:p w14:paraId="3FE01807"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"Read: 0x");</w:t>
            </w:r>
          </w:p>
          <w:p w14:paraId="1306A414"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lastRenderedPageBreak/>
              <w:t>print_array_</w:t>
            </w:r>
            <w:proofErr w:type="gramStart"/>
            <w:r>
              <w:rPr>
                <w:rFonts w:ascii="Courier New" w:hAnsi="Courier New" w:cs="Courier New"/>
                <w:sz w:val="20"/>
                <w:szCs w:val="20"/>
              </w:rPr>
              <w:t>hex</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buf</w:t>
            </w:r>
            <w:proofErr w:type="spellEnd"/>
            <w:r>
              <w:rPr>
                <w:rFonts w:ascii="Courier New" w:hAnsi="Courier New" w:cs="Courier New"/>
                <w:sz w:val="20"/>
                <w:szCs w:val="20"/>
              </w:rPr>
              <w:t>);</w:t>
            </w:r>
          </w:p>
          <w:p w14:paraId="00D15D73" w14:textId="77777777" w:rsidR="00280FA1" w:rsidRDefault="00280FA1">
            <w:pPr>
              <w:pStyle w:val="Text2"/>
              <w:spacing w:line="480" w:lineRule="auto"/>
              <w:ind w:left="0"/>
              <w:rPr>
                <w:sz w:val="20"/>
                <w:szCs w:val="20"/>
              </w:rPr>
            </w:pPr>
            <w:proofErr w:type="spellStart"/>
            <w:r>
              <w:rPr>
                <w:rFonts w:ascii="Courier New" w:hAnsi="Courier New" w:cs="Courier New"/>
                <w:sz w:val="20"/>
                <w:szCs w:val="20"/>
              </w:rPr>
              <w:t>os_printf</w:t>
            </w:r>
            <w:proofErr w:type="spellEnd"/>
            <w:r>
              <w:rPr>
                <w:rFonts w:ascii="Courier New" w:hAnsi="Courier New" w:cs="Courier New"/>
                <w:sz w:val="20"/>
                <w:szCs w:val="20"/>
              </w:rPr>
              <w:t>("\tat 0x%02X\n\n", SPI_FLASH_LOC);</w:t>
            </w:r>
          </w:p>
        </w:tc>
      </w:tr>
    </w:tbl>
    <w:p w14:paraId="7E78B2EC" w14:textId="77777777" w:rsidR="00280FA1" w:rsidRDefault="00280FA1" w:rsidP="00280FA1">
      <w:pPr>
        <w:pStyle w:val="Text2"/>
        <w:spacing w:before="240" w:after="0" w:line="276" w:lineRule="auto"/>
        <w:jc w:val="both"/>
      </w:pPr>
      <w:r>
        <w:rPr>
          <w:b/>
          <w:bCs/>
        </w:rPr>
        <w:t>Case 3</w:t>
      </w:r>
      <w:r>
        <w:t>:</w:t>
      </w:r>
    </w:p>
    <w:p w14:paraId="77750649" w14:textId="77777777" w:rsidR="00280FA1" w:rsidRDefault="00280FA1" w:rsidP="00280FA1">
      <w:pPr>
        <w:pStyle w:val="Text2"/>
        <w:spacing w:before="240" w:after="0" w:line="276" w:lineRule="auto"/>
        <w:jc w:val="both"/>
      </w:pPr>
      <w:r>
        <w:t xml:space="preserve">In test case 3, </w:t>
      </w:r>
      <w:proofErr w:type="spellStart"/>
      <w:r>
        <w:rPr>
          <w:rFonts w:ascii="Courier New" w:hAnsi="Courier New" w:cs="Courier New"/>
        </w:rPr>
        <w:t>spi_mem</w:t>
      </w:r>
      <w:r>
        <w:rPr>
          <w:rFonts w:ascii="Courier New" w:hAnsi="Courier New" w:cs="Courier New"/>
          <w:sz w:val="22"/>
          <w:szCs w:val="22"/>
        </w:rPr>
        <w:t>_safe</w:t>
      </w:r>
      <w:r>
        <w:rPr>
          <w:rFonts w:ascii="Courier New" w:hAnsi="Courier New" w:cs="Courier New"/>
        </w:rPr>
        <w:t>_write</w:t>
      </w:r>
      <w:proofErr w:type="spellEnd"/>
      <w:r>
        <w:rPr>
          <w:rFonts w:ascii="Courier New" w:hAnsi="Courier New" w:cs="Courier New"/>
        </w:rPr>
        <w:t>()</w:t>
      </w:r>
      <w:r>
        <w:t xml:space="preserve"> function writes data at a different location in flash. </w:t>
      </w:r>
    </w:p>
    <w:p w14:paraId="5F7F16C7" w14:textId="77777777" w:rsidR="00280FA1" w:rsidRDefault="00280FA1" w:rsidP="00280FA1">
      <w:pPr>
        <w:pStyle w:val="Text2"/>
        <w:spacing w:line="276" w:lineRule="auto"/>
        <w:jc w:val="both"/>
      </w:pPr>
      <w:r>
        <w:t xml:space="preserve">Post which, it writes at the same location as case 1 and 2 again. </w:t>
      </w:r>
      <w:proofErr w:type="spellStart"/>
      <w:r>
        <w:rPr>
          <w:rFonts w:ascii="Courier New" w:hAnsi="Courier New" w:cs="Courier New"/>
        </w:rPr>
        <w:t>spi_mem_read</w:t>
      </w:r>
      <w:proofErr w:type="spellEnd"/>
      <w:r>
        <w:rPr>
          <w:rFonts w:ascii="Courier New" w:hAnsi="Courier New" w:cs="Courier New"/>
        </w:rPr>
        <w:t>()</w:t>
      </w:r>
      <w:r>
        <w:t xml:space="preserve"> reads the flash memory and prints it in the console.</w:t>
      </w:r>
    </w:p>
    <w:tbl>
      <w:tblPr>
        <w:tblStyle w:val="TableGrid"/>
        <w:tblW w:w="0" w:type="auto"/>
        <w:tblInd w:w="1260" w:type="dxa"/>
        <w:tblLook w:val="04A0" w:firstRow="1" w:lastRow="0" w:firstColumn="1" w:lastColumn="0" w:noHBand="0" w:noVBand="1"/>
      </w:tblPr>
      <w:tblGrid>
        <w:gridCol w:w="9440"/>
      </w:tblGrid>
      <w:tr w:rsidR="00280FA1" w14:paraId="07A26590"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99BEAA"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"Writing: 0x");</w:t>
            </w:r>
          </w:p>
          <w:p w14:paraId="0A344897"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print_array_</w:t>
            </w:r>
            <w:proofErr w:type="gramStart"/>
            <w:r>
              <w:rPr>
                <w:rFonts w:ascii="Courier New" w:hAnsi="Courier New" w:cs="Courier New"/>
                <w:sz w:val="20"/>
                <w:szCs w:val="20"/>
              </w:rPr>
              <w:t>hex</w:t>
            </w:r>
            <w:proofErr w:type="spellEnd"/>
            <w:r>
              <w:rPr>
                <w:rFonts w:ascii="Courier New" w:hAnsi="Courier New" w:cs="Courier New"/>
                <w:sz w:val="20"/>
                <w:szCs w:val="20"/>
              </w:rPr>
              <w:t>(</w:t>
            </w:r>
            <w:proofErr w:type="gramEnd"/>
            <w:r>
              <w:rPr>
                <w:rFonts w:ascii="Courier New" w:hAnsi="Courier New" w:cs="Courier New"/>
                <w:sz w:val="20"/>
                <w:szCs w:val="20"/>
              </w:rPr>
              <w:t xml:space="preserve">data3,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data3);</w:t>
            </w:r>
          </w:p>
          <w:p w14:paraId="12D1919D"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"\tat 0x%02X\n", SPI_FLASH_LOC+DATA_OFFSET);</w:t>
            </w:r>
          </w:p>
          <w:p w14:paraId="0CCBF5D3"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spi_flash_safe_write</w:t>
            </w:r>
            <w:proofErr w:type="spellEnd"/>
            <w:r>
              <w:rPr>
                <w:rFonts w:ascii="Courier New" w:hAnsi="Courier New" w:cs="Courier New"/>
                <w:sz w:val="20"/>
                <w:szCs w:val="20"/>
              </w:rPr>
              <w:t>(</w:t>
            </w:r>
            <w:proofErr w:type="spellStart"/>
            <w:r>
              <w:rPr>
                <w:rFonts w:ascii="Courier New" w:hAnsi="Courier New" w:cs="Courier New"/>
                <w:sz w:val="20"/>
                <w:szCs w:val="20"/>
              </w:rPr>
              <w:t>spi_mem</w:t>
            </w:r>
            <w:proofErr w:type="spellEnd"/>
            <w:r>
              <w:rPr>
                <w:rFonts w:ascii="Courier New" w:hAnsi="Courier New" w:cs="Courier New"/>
                <w:sz w:val="20"/>
                <w:szCs w:val="20"/>
              </w:rPr>
              <w:t xml:space="preserve">, SPI_FLASH_LOC+DATA_OFFSET, data3,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data3);</w:t>
            </w:r>
          </w:p>
        </w:tc>
      </w:tr>
    </w:tbl>
    <w:p w14:paraId="7C1F0AD8" w14:textId="77777777" w:rsidR="00280FA1" w:rsidRDefault="00280FA1" w:rsidP="00280FA1">
      <w:pPr>
        <w:pStyle w:val="Text2"/>
        <w:jc w:val="both"/>
      </w:pPr>
    </w:p>
    <w:p w14:paraId="4DEFEFE3" w14:textId="77777777" w:rsidR="00280FA1" w:rsidRDefault="00280FA1" w:rsidP="00280FA1">
      <w:pPr>
        <w:pStyle w:val="Text2"/>
        <w:jc w:val="both"/>
        <w:rPr>
          <w:rFonts w:cstheme="minorHAnsi"/>
        </w:rPr>
      </w:pPr>
      <w:proofErr w:type="spellStart"/>
      <w:r>
        <w:rPr>
          <w:rFonts w:ascii="Courier New" w:hAnsi="Courier New" w:cs="Courier New"/>
        </w:rPr>
        <w:t>spi_mem_read</w:t>
      </w:r>
      <w:proofErr w:type="spellEnd"/>
      <w:r>
        <w:rPr>
          <w:rFonts w:ascii="Courier New" w:hAnsi="Courier New" w:cs="Courier New"/>
        </w:rPr>
        <w:t>()</w:t>
      </w:r>
      <w:r>
        <w:rPr>
          <w:rFonts w:cstheme="minorHAnsi"/>
        </w:rPr>
        <w:t xml:space="preserve">reads data from the location which is  </w:t>
      </w:r>
      <w:r>
        <w:rPr>
          <w:rFonts w:ascii="Courier New" w:hAnsi="Courier New" w:cs="Courier New"/>
        </w:rPr>
        <w:t>SPI_FLASH_LOC+DATA_OFFSET</w:t>
      </w:r>
      <w:r>
        <w:rPr>
          <w:rFonts w:cstheme="minorHAnsi"/>
        </w:rPr>
        <w:t xml:space="preserve">  and prints it in console.</w:t>
      </w:r>
    </w:p>
    <w:tbl>
      <w:tblPr>
        <w:tblStyle w:val="TableGrid"/>
        <w:tblW w:w="0" w:type="auto"/>
        <w:tblInd w:w="1260" w:type="dxa"/>
        <w:tblLook w:val="04A0" w:firstRow="1" w:lastRow="0" w:firstColumn="1" w:lastColumn="0" w:noHBand="0" w:noVBand="1"/>
      </w:tblPr>
      <w:tblGrid>
        <w:gridCol w:w="9440"/>
      </w:tblGrid>
      <w:tr w:rsidR="00280FA1" w14:paraId="13193091" w14:textId="77777777" w:rsidTr="00280FA1">
        <w:tc>
          <w:tcPr>
            <w:tcW w:w="10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D2B534"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spi_mem_</w:t>
            </w:r>
            <w:proofErr w:type="gramStart"/>
            <w:r>
              <w:rPr>
                <w:rFonts w:ascii="Courier New" w:hAnsi="Courier New" w:cs="Courier New"/>
                <w:sz w:val="20"/>
                <w:szCs w:val="20"/>
              </w:rPr>
              <w:t>read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spi_mem</w:t>
            </w:r>
            <w:proofErr w:type="spellEnd"/>
            <w:r>
              <w:rPr>
                <w:rFonts w:ascii="Courier New" w:hAnsi="Courier New" w:cs="Courier New"/>
                <w:sz w:val="20"/>
                <w:szCs w:val="20"/>
              </w:rPr>
              <w:t xml:space="preserve">, SPI_FLASH_LOC+DATA_OFFSET, </w:t>
            </w:r>
            <w:proofErr w:type="spellStart"/>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buf</w:t>
            </w:r>
            <w:proofErr w:type="spellEnd"/>
            <w:r>
              <w:rPr>
                <w:rFonts w:ascii="Courier New" w:hAnsi="Courier New" w:cs="Courier New"/>
                <w:sz w:val="20"/>
                <w:szCs w:val="20"/>
              </w:rPr>
              <w:t>);</w:t>
            </w:r>
          </w:p>
          <w:p w14:paraId="167E4849"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"Read: 0x");</w:t>
            </w:r>
          </w:p>
          <w:p w14:paraId="05A7DB6F"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print_array_</w:t>
            </w:r>
            <w:proofErr w:type="gramStart"/>
            <w:r>
              <w:rPr>
                <w:rFonts w:ascii="Courier New" w:hAnsi="Courier New" w:cs="Courier New"/>
                <w:sz w:val="20"/>
                <w:szCs w:val="20"/>
              </w:rPr>
              <w:t>hex</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buf</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buf</w:t>
            </w:r>
            <w:proofErr w:type="spellEnd"/>
            <w:r>
              <w:rPr>
                <w:rFonts w:ascii="Courier New" w:hAnsi="Courier New" w:cs="Courier New"/>
                <w:sz w:val="20"/>
                <w:szCs w:val="20"/>
              </w:rPr>
              <w:t>);</w:t>
            </w:r>
          </w:p>
          <w:p w14:paraId="1399ECAC"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os_printf</w:t>
            </w:r>
            <w:proofErr w:type="spellEnd"/>
            <w:r>
              <w:rPr>
                <w:rFonts w:ascii="Courier New" w:hAnsi="Courier New" w:cs="Courier New"/>
                <w:sz w:val="20"/>
                <w:szCs w:val="20"/>
              </w:rPr>
              <w:t>("\tat 0x%02X\n\n", SPI_FLASH_LOC+DATA_OFFSET);</w:t>
            </w:r>
          </w:p>
        </w:tc>
      </w:tr>
    </w:tbl>
    <w:p w14:paraId="4868F95A" w14:textId="77777777" w:rsidR="00280FA1" w:rsidRDefault="00280FA1" w:rsidP="00280FA1">
      <w:pPr>
        <w:pStyle w:val="Text2"/>
        <w:jc w:val="both"/>
      </w:pPr>
    </w:p>
    <w:p w14:paraId="7E32C0E4" w14:textId="77777777" w:rsidR="00280FA1" w:rsidRDefault="00280FA1" w:rsidP="00280FA1">
      <w:pPr>
        <w:pStyle w:val="Text2"/>
        <w:jc w:val="both"/>
      </w:pPr>
      <w:proofErr w:type="spellStart"/>
      <w:r>
        <w:rPr>
          <w:rFonts w:ascii="Courier New" w:hAnsi="Courier New" w:cs="Courier New"/>
        </w:rPr>
        <w:t>print_spi_params</w:t>
      </w:r>
      <w:proofErr w:type="spellEnd"/>
      <w:r>
        <w:rPr>
          <w:rFonts w:ascii="Courier New" w:hAnsi="Courier New" w:cs="Courier New"/>
        </w:rPr>
        <w:t xml:space="preserve">() </w:t>
      </w:r>
      <w:r>
        <w:rPr>
          <w:rFonts w:cstheme="minorHAnsi"/>
        </w:rPr>
        <w:t>function prints all the parameters of the flash onto the console.</w:t>
      </w:r>
    </w:p>
    <w:tbl>
      <w:tblPr>
        <w:tblStyle w:val="TableGrid"/>
        <w:tblW w:w="0" w:type="auto"/>
        <w:tblInd w:w="1260" w:type="dxa"/>
        <w:tblLook w:val="04A0" w:firstRow="1" w:lastRow="0" w:firstColumn="1" w:lastColumn="0" w:noHBand="0" w:noVBand="1"/>
      </w:tblPr>
      <w:tblGrid>
        <w:gridCol w:w="9440"/>
      </w:tblGrid>
      <w:tr w:rsidR="00280FA1" w14:paraId="347E9317" w14:textId="77777777" w:rsidTr="00280FA1">
        <w:tc>
          <w:tcPr>
            <w:tcW w:w="9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1EEACD"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"\n***SPI Flash Parameters***\n");</w:t>
            </w:r>
          </w:p>
          <w:p w14:paraId="4922C3F7"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id_code</w:t>
            </w:r>
            <w:proofErr w:type="spellEnd"/>
            <w:r>
              <w:rPr>
                <w:rFonts w:ascii="Courier New" w:hAnsi="Courier New" w:cs="Courier New"/>
                <w:sz w:val="20"/>
                <w:szCs w:val="20"/>
              </w:rPr>
              <w:t xml:space="preserve">: 0x%X\n", </w:t>
            </w:r>
            <w:proofErr w:type="spellStart"/>
            <w:r>
              <w:rPr>
                <w:rFonts w:ascii="Courier New" w:hAnsi="Courier New" w:cs="Courier New"/>
                <w:sz w:val="20"/>
                <w:szCs w:val="20"/>
              </w:rPr>
              <w:t>flash.sm_params.mp_idcode</w:t>
            </w:r>
            <w:proofErr w:type="spellEnd"/>
            <w:r>
              <w:rPr>
                <w:rFonts w:ascii="Courier New" w:hAnsi="Courier New" w:cs="Courier New"/>
                <w:sz w:val="20"/>
                <w:szCs w:val="20"/>
              </w:rPr>
              <w:t>);</w:t>
            </w:r>
          </w:p>
          <w:p w14:paraId="55C4C08F"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"page size: %d\n", </w:t>
            </w:r>
            <w:proofErr w:type="spellStart"/>
            <w:r>
              <w:rPr>
                <w:rFonts w:ascii="Courier New" w:hAnsi="Courier New" w:cs="Courier New"/>
                <w:sz w:val="20"/>
                <w:szCs w:val="20"/>
              </w:rPr>
              <w:t>flash.sm_params.mp_page_size</w:t>
            </w:r>
            <w:proofErr w:type="spellEnd"/>
            <w:r>
              <w:rPr>
                <w:rFonts w:ascii="Courier New" w:hAnsi="Courier New" w:cs="Courier New"/>
                <w:sz w:val="20"/>
                <w:szCs w:val="20"/>
              </w:rPr>
              <w:t>);</w:t>
            </w:r>
          </w:p>
          <w:p w14:paraId="781C0204"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"page count: %d\n", </w:t>
            </w:r>
            <w:proofErr w:type="spellStart"/>
            <w:r>
              <w:rPr>
                <w:rFonts w:ascii="Courier New" w:hAnsi="Courier New" w:cs="Courier New"/>
                <w:sz w:val="20"/>
                <w:szCs w:val="20"/>
              </w:rPr>
              <w:t>flash.sm_params.mp_page_count</w:t>
            </w:r>
            <w:proofErr w:type="spellEnd"/>
            <w:r>
              <w:rPr>
                <w:rFonts w:ascii="Courier New" w:hAnsi="Courier New" w:cs="Courier New"/>
                <w:sz w:val="20"/>
                <w:szCs w:val="20"/>
              </w:rPr>
              <w:t>);</w:t>
            </w:r>
          </w:p>
          <w:p w14:paraId="65864C03"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"sector size: %d\n", </w:t>
            </w:r>
            <w:proofErr w:type="spellStart"/>
            <w:r>
              <w:rPr>
                <w:rFonts w:ascii="Courier New" w:hAnsi="Courier New" w:cs="Courier New"/>
                <w:sz w:val="20"/>
                <w:szCs w:val="20"/>
              </w:rPr>
              <w:t>flash.sm_params.mp_sector_size</w:t>
            </w:r>
            <w:proofErr w:type="spellEnd"/>
            <w:r>
              <w:rPr>
                <w:rFonts w:ascii="Courier New" w:hAnsi="Courier New" w:cs="Courier New"/>
                <w:sz w:val="20"/>
                <w:szCs w:val="20"/>
              </w:rPr>
              <w:t>);</w:t>
            </w:r>
          </w:p>
          <w:p w14:paraId="6C1EF2F8" w14:textId="77777777" w:rsidR="00280FA1" w:rsidRDefault="00280FA1">
            <w:pPr>
              <w:pStyle w:val="Text2"/>
              <w:spacing w:line="480" w:lineRule="auto"/>
              <w:ind w:left="0"/>
              <w:rPr>
                <w:rFonts w:ascii="Courier New" w:hAnsi="Courier New" w:cs="Courier New"/>
                <w:sz w:val="20"/>
                <w:szCs w:val="20"/>
              </w:rPr>
            </w:pP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sectore</w:t>
            </w:r>
            <w:proofErr w:type="spellEnd"/>
            <w:r>
              <w:rPr>
                <w:rFonts w:ascii="Courier New" w:hAnsi="Courier New" w:cs="Courier New"/>
                <w:sz w:val="20"/>
                <w:szCs w:val="20"/>
              </w:rPr>
              <w:t xml:space="preserve"> erase time: %d\n", </w:t>
            </w:r>
            <w:proofErr w:type="spellStart"/>
            <w:r>
              <w:rPr>
                <w:rFonts w:ascii="Courier New" w:hAnsi="Courier New" w:cs="Courier New"/>
                <w:sz w:val="20"/>
                <w:szCs w:val="20"/>
              </w:rPr>
              <w:t>flash.sm_params.mp_sector_erase_time</w:t>
            </w:r>
            <w:proofErr w:type="spellEnd"/>
            <w:r>
              <w:rPr>
                <w:rFonts w:ascii="Courier New" w:hAnsi="Courier New" w:cs="Courier New"/>
                <w:sz w:val="20"/>
                <w:szCs w:val="20"/>
              </w:rPr>
              <w:t>);</w:t>
            </w:r>
          </w:p>
          <w:p w14:paraId="7A5BF2CD" w14:textId="77777777" w:rsidR="00280FA1" w:rsidRDefault="00280FA1">
            <w:pPr>
              <w:pStyle w:val="Text2"/>
              <w:spacing w:line="480" w:lineRule="auto"/>
              <w:ind w:left="0"/>
              <w:rPr>
                <w:sz w:val="20"/>
                <w:szCs w:val="20"/>
              </w:rPr>
            </w:pPr>
            <w:proofErr w:type="spellStart"/>
            <w:r>
              <w:rPr>
                <w:rFonts w:ascii="Courier New" w:hAnsi="Courier New" w:cs="Courier New"/>
                <w:sz w:val="20"/>
                <w:szCs w:val="20"/>
              </w:rPr>
              <w:t>os_printf</w:t>
            </w:r>
            <w:proofErr w:type="spellEnd"/>
            <w:r>
              <w:rPr>
                <w:rFonts w:ascii="Courier New" w:hAnsi="Courier New" w:cs="Courier New"/>
                <w:sz w:val="20"/>
                <w:szCs w:val="20"/>
              </w:rPr>
              <w:t xml:space="preserve">("bulk erase time: %d\n\n", </w:t>
            </w:r>
            <w:proofErr w:type="spellStart"/>
            <w:r>
              <w:rPr>
                <w:rFonts w:ascii="Courier New" w:hAnsi="Courier New" w:cs="Courier New"/>
                <w:sz w:val="20"/>
                <w:szCs w:val="20"/>
              </w:rPr>
              <w:t>flash.sm_params.mp_bulk_erase_time</w:t>
            </w:r>
            <w:proofErr w:type="spellEnd"/>
            <w:r>
              <w:rPr>
                <w:rFonts w:ascii="Courier New" w:hAnsi="Courier New" w:cs="Courier New"/>
                <w:sz w:val="20"/>
                <w:szCs w:val="20"/>
              </w:rPr>
              <w:t>);</w:t>
            </w:r>
          </w:p>
        </w:tc>
      </w:tr>
    </w:tbl>
    <w:p w14:paraId="76DDB37E" w14:textId="77777777" w:rsidR="00280FA1" w:rsidRDefault="00280FA1" w:rsidP="00280FA1">
      <w:pPr>
        <w:pStyle w:val="Text2"/>
        <w:spacing w:before="240"/>
        <w:jc w:val="both"/>
      </w:pPr>
    </w:p>
    <w:p w14:paraId="1553A215" w14:textId="7F5A0D99" w:rsidR="00223967" w:rsidRDefault="00223967" w:rsidP="00F56B95">
      <w:pPr>
        <w:pStyle w:val="Text2"/>
        <w:spacing w:before="240"/>
        <w:jc w:val="both"/>
      </w:pPr>
      <w:r>
        <w:lastRenderedPageBreak/>
        <w:t xml:space="preserve">Here, we implement a function called </w:t>
      </w:r>
      <w:proofErr w:type="spellStart"/>
      <w:r w:rsidRPr="00284887">
        <w:rPr>
          <w:rFonts w:ascii="Courier New" w:hAnsi="Courier New" w:cs="Courier New"/>
        </w:rPr>
        <w:t>spi_flash_safe_write</w:t>
      </w:r>
      <w:proofErr w:type="spellEnd"/>
      <w:r w:rsidRPr="00284887">
        <w:rPr>
          <w:rFonts w:ascii="Courier New" w:hAnsi="Courier New" w:cs="Courier New"/>
        </w:rPr>
        <w:t>()</w:t>
      </w:r>
      <w:r>
        <w:t>. To ensure we can write in SPI Flash properly, we execute the following steps:</w:t>
      </w:r>
    </w:p>
    <w:p w14:paraId="447DB3C7" w14:textId="77777777" w:rsidR="00223967" w:rsidRDefault="00223967" w:rsidP="00223967">
      <w:pPr>
        <w:pStyle w:val="Text2"/>
        <w:numPr>
          <w:ilvl w:val="0"/>
          <w:numId w:val="4"/>
        </w:numPr>
        <w:jc w:val="both"/>
      </w:pPr>
      <w:r>
        <w:t>Read the contents of target address and make sure all bits are still set to 1</w:t>
      </w:r>
    </w:p>
    <w:p w14:paraId="2566C352" w14:textId="77777777" w:rsidR="00223967" w:rsidRDefault="00223967" w:rsidP="00223967">
      <w:pPr>
        <w:pStyle w:val="Text2"/>
        <w:numPr>
          <w:ilvl w:val="0"/>
          <w:numId w:val="4"/>
        </w:numPr>
        <w:jc w:val="both"/>
      </w:pPr>
      <w:r>
        <w:t>If all contents are still 1, do a normal write operation. Write operation is complete at this point</w:t>
      </w:r>
    </w:p>
    <w:p w14:paraId="725FD516" w14:textId="77777777" w:rsidR="00223967" w:rsidRDefault="00223967" w:rsidP="00223967">
      <w:pPr>
        <w:pStyle w:val="Text2"/>
        <w:numPr>
          <w:ilvl w:val="0"/>
          <w:numId w:val="4"/>
        </w:numPr>
        <w:jc w:val="both"/>
      </w:pPr>
      <w:r>
        <w:t>If not, read the entire contents of the sector where target address belongs to a buffer</w:t>
      </w:r>
    </w:p>
    <w:p w14:paraId="617EA4F3" w14:textId="77777777" w:rsidR="00223967" w:rsidRDefault="00223967" w:rsidP="00223967">
      <w:pPr>
        <w:pStyle w:val="Text2"/>
        <w:numPr>
          <w:ilvl w:val="0"/>
          <w:numId w:val="4"/>
        </w:numPr>
        <w:jc w:val="both"/>
      </w:pPr>
      <w:r>
        <w:t>Insert the contents of the data to be written into the buffer</w:t>
      </w:r>
    </w:p>
    <w:p w14:paraId="528AF723" w14:textId="77777777" w:rsidR="00223967" w:rsidRDefault="00223967" w:rsidP="00223967">
      <w:pPr>
        <w:pStyle w:val="Text2"/>
        <w:numPr>
          <w:ilvl w:val="0"/>
          <w:numId w:val="4"/>
        </w:numPr>
        <w:jc w:val="both"/>
      </w:pPr>
      <w:r>
        <w:t>Erase the sector where the address belongs to</w:t>
      </w:r>
    </w:p>
    <w:p w14:paraId="729E5F86" w14:textId="4A64E895" w:rsidR="00BA590D" w:rsidRDefault="00223967" w:rsidP="00BA590D">
      <w:pPr>
        <w:pStyle w:val="Text2"/>
        <w:numPr>
          <w:ilvl w:val="0"/>
          <w:numId w:val="4"/>
        </w:numPr>
        <w:jc w:val="both"/>
      </w:pPr>
      <w:r>
        <w:t>Write the buffer into the sector where the address belongs to</w:t>
      </w:r>
      <w:r w:rsidR="00BA590D">
        <w:t>.</w:t>
      </w:r>
    </w:p>
    <w:p w14:paraId="063E5EB4" w14:textId="77777777" w:rsidR="00AA4D42" w:rsidRDefault="00AA4D42" w:rsidP="00F56B95">
      <w:pPr>
        <w:pStyle w:val="Text2"/>
        <w:spacing w:after="0"/>
        <w:jc w:val="both"/>
      </w:pPr>
    </w:p>
    <w:p w14:paraId="006E0631" w14:textId="35AA7966" w:rsidR="005929C9" w:rsidRDefault="00BA590D" w:rsidP="00AA4D42">
      <w:pPr>
        <w:pStyle w:val="Text2"/>
        <w:spacing w:after="0"/>
        <w:jc w:val="both"/>
      </w:pPr>
      <w:proofErr w:type="spellStart"/>
      <w:r w:rsidRPr="00F56B95">
        <w:rPr>
          <w:rFonts w:ascii="Courier New" w:hAnsi="Courier New" w:cs="Courier New"/>
        </w:rPr>
        <w:t>spi_flash_safe_write</w:t>
      </w:r>
      <w:proofErr w:type="spellEnd"/>
      <w:r w:rsidRPr="00F56B95">
        <w:rPr>
          <w:rFonts w:ascii="Courier New" w:hAnsi="Courier New" w:cs="Courier New"/>
        </w:rPr>
        <w:t>()</w:t>
      </w:r>
      <w:r>
        <w:t xml:space="preserve"> r</w:t>
      </w:r>
      <w:r w:rsidR="003E1FD7" w:rsidRPr="003E1FD7">
        <w:t>ead</w:t>
      </w:r>
      <w:r>
        <w:t>s</w:t>
      </w:r>
      <w:r w:rsidR="003E1FD7" w:rsidRPr="003E1FD7">
        <w:t xml:space="preserve"> data at target location and </w:t>
      </w:r>
      <w:r>
        <w:t xml:space="preserve"> verif</w:t>
      </w:r>
      <w:r w:rsidR="00AA4D42">
        <w:t xml:space="preserve">ies </w:t>
      </w:r>
      <w:r>
        <w:t xml:space="preserve">the data </w:t>
      </w:r>
      <w:r w:rsidR="003E1FD7" w:rsidRPr="003E1FD7">
        <w:t>it is all Fs</w:t>
      </w:r>
      <w:r>
        <w:t>.</w:t>
      </w:r>
      <w:r w:rsidR="00AA4D42">
        <w:t xml:space="preserve"> </w:t>
      </w:r>
      <w:proofErr w:type="spellStart"/>
      <w:r w:rsidR="005929C9" w:rsidRPr="00F56B95">
        <w:rPr>
          <w:rFonts w:ascii="Courier New" w:hAnsi="Courier New" w:cs="Courier New"/>
        </w:rPr>
        <w:t>big_buff</w:t>
      </w:r>
      <w:proofErr w:type="spellEnd"/>
      <w:r w:rsidR="005929C9">
        <w:t xml:space="preserve"> is a memory buffer which has memory allocated </w:t>
      </w:r>
      <w:r w:rsidR="00AA4D42">
        <w:t xml:space="preserve">to it by the </w:t>
      </w:r>
      <w:proofErr w:type="spellStart"/>
      <w:r w:rsidR="005929C9" w:rsidRPr="00F56B95">
        <w:rPr>
          <w:rFonts w:ascii="Courier New" w:hAnsi="Courier New" w:cs="Courier New"/>
        </w:rPr>
        <w:t>os_alloc</w:t>
      </w:r>
      <w:proofErr w:type="spellEnd"/>
      <w:r w:rsidRPr="00F56B95">
        <w:rPr>
          <w:rFonts w:ascii="Courier New" w:hAnsi="Courier New" w:cs="Courier New"/>
        </w:rPr>
        <w:t>()</w:t>
      </w:r>
      <w:r w:rsidR="005929C9">
        <w:t xml:space="preserve"> function. This function allocates a block of memory at least size bytes in length. The largest possible allocated memory block is 57336 bytes, but this depends on the availability of free blocks</w:t>
      </w:r>
      <w:bookmarkStart w:id="19" w:name="_Hlk90638463"/>
      <w:r w:rsidR="005929C9">
        <w:t xml:space="preserve">. Memory </w:t>
      </w:r>
      <w:r w:rsidR="00AA4D42">
        <w:t>is f</w:t>
      </w:r>
      <w:r w:rsidR="005929C9">
        <w:t xml:space="preserve">reed by calling </w:t>
      </w:r>
      <w:proofErr w:type="spellStart"/>
      <w:r w:rsidR="005929C9" w:rsidRPr="00F56B95">
        <w:rPr>
          <w:rFonts w:ascii="Courier New" w:hAnsi="Courier New" w:cs="Courier New"/>
        </w:rPr>
        <w:t>os_free</w:t>
      </w:r>
      <w:proofErr w:type="spellEnd"/>
      <w:r w:rsidR="005929C9" w:rsidRPr="00F56B95">
        <w:rPr>
          <w:rFonts w:ascii="Courier New" w:hAnsi="Courier New" w:cs="Courier New"/>
        </w:rPr>
        <w:t>()</w:t>
      </w:r>
      <w:bookmarkEnd w:id="19"/>
      <w:r w:rsidR="005929C9">
        <w:t xml:space="preserve"> previously. This read</w:t>
      </w:r>
      <w:r w:rsidR="00AA4D42">
        <w:t>s the</w:t>
      </w:r>
      <w:r w:rsidR="005929C9">
        <w:t xml:space="preserve"> sector and modif</w:t>
      </w:r>
      <w:r w:rsidR="00AA4D42">
        <w:t>ies</w:t>
      </w:r>
      <w:r w:rsidR="005929C9">
        <w:t xml:space="preserve"> the data.</w:t>
      </w:r>
    </w:p>
    <w:tbl>
      <w:tblPr>
        <w:tblStyle w:val="TableGrid"/>
        <w:tblW w:w="0" w:type="auto"/>
        <w:tblInd w:w="1260" w:type="dxa"/>
        <w:tblLook w:val="04A0" w:firstRow="1" w:lastRow="0" w:firstColumn="1" w:lastColumn="0" w:noHBand="0" w:noVBand="1"/>
      </w:tblPr>
      <w:tblGrid>
        <w:gridCol w:w="9440"/>
      </w:tblGrid>
      <w:tr w:rsidR="00F2750D" w14:paraId="78837BFD" w14:textId="77777777" w:rsidTr="00F56B95">
        <w:tc>
          <w:tcPr>
            <w:tcW w:w="10700" w:type="dxa"/>
            <w:shd w:val="clear" w:color="auto" w:fill="D9E2F3" w:themeFill="accent1" w:themeFillTint="33"/>
          </w:tcPr>
          <w:p w14:paraId="5EA8214F" w14:textId="1A07DA89" w:rsidR="00F2750D" w:rsidRPr="00AA4D42" w:rsidRDefault="00F2750D" w:rsidP="00AA4D42">
            <w:pPr>
              <w:pStyle w:val="Text2"/>
              <w:spacing w:line="480" w:lineRule="auto"/>
              <w:ind w:left="0"/>
              <w:rPr>
                <w:rFonts w:ascii="Courier New" w:hAnsi="Courier New" w:cs="Courier New"/>
                <w:sz w:val="20"/>
                <w:szCs w:val="20"/>
              </w:rPr>
            </w:pPr>
            <w:r w:rsidRPr="00AA4D42">
              <w:rPr>
                <w:rFonts w:ascii="Courier New" w:hAnsi="Courier New" w:cs="Courier New"/>
                <w:sz w:val="20"/>
                <w:szCs w:val="20"/>
              </w:rPr>
              <w:t>uint8_t *</w:t>
            </w:r>
            <w:proofErr w:type="spellStart"/>
            <w:r w:rsidRPr="00AA4D42">
              <w:rPr>
                <w:rFonts w:ascii="Courier New" w:hAnsi="Courier New" w:cs="Courier New"/>
                <w:sz w:val="20"/>
                <w:szCs w:val="20"/>
              </w:rPr>
              <w:t>big_buff</w:t>
            </w:r>
            <w:proofErr w:type="spellEnd"/>
            <w:r w:rsidRPr="00AA4D42">
              <w:rPr>
                <w:rFonts w:ascii="Courier New" w:hAnsi="Courier New" w:cs="Courier New"/>
                <w:sz w:val="20"/>
                <w:szCs w:val="20"/>
              </w:rPr>
              <w:t>;</w:t>
            </w:r>
          </w:p>
          <w:p w14:paraId="3CD9544A" w14:textId="322988E4" w:rsidR="00F2750D" w:rsidRPr="00AA4D42" w:rsidRDefault="00F2750D" w:rsidP="00AA4D42">
            <w:pPr>
              <w:pStyle w:val="Text2"/>
              <w:spacing w:line="480" w:lineRule="auto"/>
              <w:ind w:left="0"/>
              <w:jc w:val="both"/>
              <w:rPr>
                <w:sz w:val="20"/>
                <w:szCs w:val="20"/>
              </w:rPr>
            </w:pPr>
            <w:proofErr w:type="spellStart"/>
            <w:r w:rsidRPr="00AA4D42">
              <w:rPr>
                <w:rFonts w:ascii="Courier New" w:hAnsi="Courier New" w:cs="Courier New"/>
                <w:sz w:val="20"/>
                <w:szCs w:val="20"/>
              </w:rPr>
              <w:t>big_buff</w:t>
            </w:r>
            <w:proofErr w:type="spellEnd"/>
            <w:r w:rsidRPr="00AA4D42">
              <w:rPr>
                <w:rFonts w:ascii="Courier New" w:hAnsi="Courier New" w:cs="Courier New"/>
                <w:sz w:val="20"/>
                <w:szCs w:val="20"/>
              </w:rPr>
              <w:t xml:space="preserve"> = </w:t>
            </w:r>
            <w:proofErr w:type="spellStart"/>
            <w:r w:rsidRPr="00AA4D42">
              <w:rPr>
                <w:rFonts w:ascii="Courier New" w:hAnsi="Courier New" w:cs="Courier New"/>
                <w:sz w:val="20"/>
                <w:szCs w:val="20"/>
              </w:rPr>
              <w:t>os_alloc</w:t>
            </w:r>
            <w:proofErr w:type="spellEnd"/>
            <w:r w:rsidRPr="00AA4D42">
              <w:rPr>
                <w:rFonts w:ascii="Courier New" w:hAnsi="Courier New" w:cs="Courier New"/>
                <w:sz w:val="20"/>
                <w:szCs w:val="20"/>
              </w:rPr>
              <w:t>(dev-&gt;</w:t>
            </w:r>
            <w:proofErr w:type="spellStart"/>
            <w:r w:rsidRPr="00AA4D42">
              <w:rPr>
                <w:rFonts w:ascii="Courier New" w:hAnsi="Courier New" w:cs="Courier New"/>
                <w:sz w:val="20"/>
                <w:szCs w:val="20"/>
              </w:rPr>
              <w:t>sm_params.mp_sector_size</w:t>
            </w:r>
            <w:proofErr w:type="spellEnd"/>
            <w:r w:rsidRPr="00AA4D42">
              <w:rPr>
                <w:rFonts w:ascii="Courier New" w:hAnsi="Courier New" w:cs="Courier New"/>
                <w:sz w:val="20"/>
                <w:szCs w:val="20"/>
              </w:rPr>
              <w:t>);</w:t>
            </w:r>
          </w:p>
        </w:tc>
      </w:tr>
    </w:tbl>
    <w:p w14:paraId="215C88E3" w14:textId="77777777" w:rsidR="00BA590D" w:rsidRDefault="007C1623" w:rsidP="00223967">
      <w:pPr>
        <w:pStyle w:val="Text2"/>
        <w:jc w:val="both"/>
      </w:pPr>
      <w:r>
        <w:t xml:space="preserve"> </w:t>
      </w:r>
    </w:p>
    <w:p w14:paraId="573052EA" w14:textId="08117906" w:rsidR="00F2750D" w:rsidRDefault="007C1623" w:rsidP="00223967">
      <w:pPr>
        <w:pStyle w:val="Text2"/>
        <w:jc w:val="both"/>
      </w:pPr>
      <w:r>
        <w:t xml:space="preserve">This </w:t>
      </w:r>
      <w:r w:rsidRPr="007C1623">
        <w:t>allocate</w:t>
      </w:r>
      <w:r>
        <w:t>s</w:t>
      </w:r>
      <w:r w:rsidRPr="007C1623">
        <w:t xml:space="preserve"> enough data to read a whole sector</w:t>
      </w:r>
      <w:r>
        <w:t>.</w:t>
      </w:r>
    </w:p>
    <w:tbl>
      <w:tblPr>
        <w:tblStyle w:val="TableGrid"/>
        <w:tblW w:w="0" w:type="auto"/>
        <w:tblInd w:w="1260" w:type="dxa"/>
        <w:tblLook w:val="04A0" w:firstRow="1" w:lastRow="0" w:firstColumn="1" w:lastColumn="0" w:noHBand="0" w:noVBand="1"/>
      </w:tblPr>
      <w:tblGrid>
        <w:gridCol w:w="9440"/>
      </w:tblGrid>
      <w:tr w:rsidR="00F2750D" w14:paraId="58DB6041" w14:textId="77777777" w:rsidTr="00F56B95">
        <w:tc>
          <w:tcPr>
            <w:tcW w:w="10700" w:type="dxa"/>
            <w:shd w:val="clear" w:color="auto" w:fill="D9E2F3" w:themeFill="accent1" w:themeFillTint="33"/>
          </w:tcPr>
          <w:p w14:paraId="5A608A75" w14:textId="53E9408E" w:rsidR="00F2750D" w:rsidRPr="00AA4D42" w:rsidRDefault="00F2750D" w:rsidP="00AA4D42">
            <w:pPr>
              <w:pStyle w:val="Text2"/>
              <w:spacing w:line="480" w:lineRule="auto"/>
              <w:ind w:left="0"/>
              <w:rPr>
                <w:rFonts w:ascii="Courier New" w:hAnsi="Courier New" w:cs="Courier New"/>
                <w:sz w:val="20"/>
                <w:szCs w:val="20"/>
              </w:rPr>
            </w:pPr>
            <w:proofErr w:type="spellStart"/>
            <w:proofErr w:type="gramStart"/>
            <w:r w:rsidRPr="00AA4D42">
              <w:rPr>
                <w:rFonts w:ascii="Courier New" w:hAnsi="Courier New" w:cs="Courier New"/>
                <w:sz w:val="20"/>
                <w:szCs w:val="20"/>
              </w:rPr>
              <w:t>memset</w:t>
            </w:r>
            <w:proofErr w:type="spellEnd"/>
            <w:r w:rsidRPr="00AA4D42">
              <w:rPr>
                <w:rFonts w:ascii="Courier New" w:hAnsi="Courier New" w:cs="Courier New"/>
                <w:sz w:val="20"/>
                <w:szCs w:val="20"/>
              </w:rPr>
              <w:t>(</w:t>
            </w:r>
            <w:proofErr w:type="spellStart"/>
            <w:proofErr w:type="gramEnd"/>
            <w:r w:rsidRPr="00AA4D42">
              <w:rPr>
                <w:rFonts w:ascii="Courier New" w:hAnsi="Courier New" w:cs="Courier New"/>
                <w:sz w:val="20"/>
                <w:szCs w:val="20"/>
              </w:rPr>
              <w:t>big_buff</w:t>
            </w:r>
            <w:proofErr w:type="spellEnd"/>
            <w:r w:rsidRPr="00AA4D42">
              <w:rPr>
                <w:rFonts w:ascii="Courier New" w:hAnsi="Courier New" w:cs="Courier New"/>
                <w:sz w:val="20"/>
                <w:szCs w:val="20"/>
              </w:rPr>
              <w:t>, 0xFF, dev-&gt;</w:t>
            </w:r>
            <w:proofErr w:type="spellStart"/>
            <w:r w:rsidRPr="00AA4D42">
              <w:rPr>
                <w:rFonts w:ascii="Courier New" w:hAnsi="Courier New" w:cs="Courier New"/>
                <w:sz w:val="20"/>
                <w:szCs w:val="20"/>
              </w:rPr>
              <w:t>sm_params.mp_sector_size</w:t>
            </w:r>
            <w:proofErr w:type="spellEnd"/>
            <w:r w:rsidRPr="00AA4D42">
              <w:rPr>
                <w:rFonts w:ascii="Courier New" w:hAnsi="Courier New" w:cs="Courier New"/>
                <w:sz w:val="20"/>
                <w:szCs w:val="20"/>
              </w:rPr>
              <w:t>);</w:t>
            </w:r>
          </w:p>
          <w:p w14:paraId="44AC85FE" w14:textId="18010E19" w:rsidR="00F2750D" w:rsidRPr="00AA4D42" w:rsidRDefault="00F2750D" w:rsidP="00AA4D42">
            <w:pPr>
              <w:pStyle w:val="Text2"/>
              <w:spacing w:line="480" w:lineRule="auto"/>
              <w:ind w:left="0"/>
              <w:rPr>
                <w:rFonts w:ascii="Courier New" w:hAnsi="Courier New" w:cs="Courier New"/>
                <w:sz w:val="20"/>
                <w:szCs w:val="20"/>
              </w:rPr>
            </w:pPr>
            <w:r w:rsidRPr="00AA4D42">
              <w:rPr>
                <w:rFonts w:ascii="Courier New" w:hAnsi="Courier New" w:cs="Courier New"/>
                <w:sz w:val="20"/>
                <w:szCs w:val="20"/>
              </w:rPr>
              <w:t xml:space="preserve">uint8_t </w:t>
            </w:r>
            <w:proofErr w:type="spellStart"/>
            <w:r w:rsidRPr="00AA4D42">
              <w:rPr>
                <w:rFonts w:ascii="Courier New" w:hAnsi="Courier New" w:cs="Courier New"/>
                <w:sz w:val="20"/>
                <w:szCs w:val="20"/>
              </w:rPr>
              <w:t>sector_num</w:t>
            </w:r>
            <w:proofErr w:type="spellEnd"/>
            <w:r w:rsidRPr="00AA4D42">
              <w:rPr>
                <w:rFonts w:ascii="Courier New" w:hAnsi="Courier New" w:cs="Courier New"/>
                <w:sz w:val="20"/>
                <w:szCs w:val="20"/>
              </w:rPr>
              <w:t xml:space="preserve"> = address/dev-&gt;</w:t>
            </w:r>
            <w:proofErr w:type="spellStart"/>
            <w:r w:rsidRPr="00AA4D42">
              <w:rPr>
                <w:rFonts w:ascii="Courier New" w:hAnsi="Courier New" w:cs="Courier New"/>
                <w:sz w:val="20"/>
                <w:szCs w:val="20"/>
              </w:rPr>
              <w:t>sm_params.mp_sector_size</w:t>
            </w:r>
            <w:proofErr w:type="spellEnd"/>
            <w:r w:rsidRPr="00AA4D42">
              <w:rPr>
                <w:rFonts w:ascii="Courier New" w:hAnsi="Courier New" w:cs="Courier New"/>
                <w:sz w:val="20"/>
                <w:szCs w:val="20"/>
              </w:rPr>
              <w:t>;</w:t>
            </w:r>
          </w:p>
          <w:p w14:paraId="299D32CC" w14:textId="05D3983A" w:rsidR="00F2750D" w:rsidRPr="00AA4D42" w:rsidRDefault="00F2750D" w:rsidP="00AA4D42">
            <w:pPr>
              <w:pStyle w:val="Text2"/>
              <w:spacing w:line="480" w:lineRule="auto"/>
              <w:ind w:left="0"/>
              <w:rPr>
                <w:rFonts w:ascii="Courier New" w:hAnsi="Courier New" w:cs="Courier New"/>
                <w:sz w:val="20"/>
                <w:szCs w:val="20"/>
              </w:rPr>
            </w:pPr>
            <w:r w:rsidRPr="00AA4D42">
              <w:rPr>
                <w:rFonts w:ascii="Courier New" w:hAnsi="Courier New" w:cs="Courier New"/>
                <w:sz w:val="20"/>
                <w:szCs w:val="20"/>
              </w:rPr>
              <w:t xml:space="preserve">uint16_t offset = </w:t>
            </w:r>
            <w:proofErr w:type="spellStart"/>
            <w:r w:rsidRPr="00AA4D42">
              <w:rPr>
                <w:rFonts w:ascii="Courier New" w:hAnsi="Courier New" w:cs="Courier New"/>
                <w:sz w:val="20"/>
                <w:szCs w:val="20"/>
              </w:rPr>
              <w:t>address%dev</w:t>
            </w:r>
            <w:proofErr w:type="spellEnd"/>
            <w:r w:rsidRPr="00AA4D42">
              <w:rPr>
                <w:rFonts w:ascii="Courier New" w:hAnsi="Courier New" w:cs="Courier New"/>
                <w:sz w:val="20"/>
                <w:szCs w:val="20"/>
              </w:rPr>
              <w:t>-&gt;</w:t>
            </w:r>
            <w:proofErr w:type="spellStart"/>
            <w:r w:rsidRPr="00AA4D42">
              <w:rPr>
                <w:rFonts w:ascii="Courier New" w:hAnsi="Courier New" w:cs="Courier New"/>
                <w:sz w:val="20"/>
                <w:szCs w:val="20"/>
              </w:rPr>
              <w:t>sm_params.mp_sector_size</w:t>
            </w:r>
            <w:proofErr w:type="spellEnd"/>
            <w:r w:rsidRPr="00AA4D42">
              <w:rPr>
                <w:rFonts w:ascii="Courier New" w:hAnsi="Courier New" w:cs="Courier New"/>
                <w:sz w:val="20"/>
                <w:szCs w:val="20"/>
              </w:rPr>
              <w:t>;</w:t>
            </w:r>
          </w:p>
          <w:p w14:paraId="0EB28791" w14:textId="1497E846" w:rsidR="00F2750D" w:rsidRPr="00AA4D42" w:rsidRDefault="00F2750D" w:rsidP="00AA4D42">
            <w:pPr>
              <w:pStyle w:val="Text2"/>
              <w:spacing w:line="480" w:lineRule="auto"/>
              <w:ind w:left="0"/>
              <w:rPr>
                <w:rFonts w:ascii="Courier New" w:hAnsi="Courier New" w:cs="Courier New"/>
                <w:sz w:val="20"/>
                <w:szCs w:val="20"/>
              </w:rPr>
            </w:pPr>
            <w:r w:rsidRPr="00AA4D42">
              <w:rPr>
                <w:rFonts w:ascii="Courier New" w:hAnsi="Courier New" w:cs="Courier New"/>
                <w:sz w:val="20"/>
                <w:szCs w:val="20"/>
              </w:rPr>
              <w:t xml:space="preserve">uint32_t </w:t>
            </w:r>
            <w:proofErr w:type="spellStart"/>
            <w:r w:rsidRPr="00AA4D42">
              <w:rPr>
                <w:rFonts w:ascii="Courier New" w:hAnsi="Courier New" w:cs="Courier New"/>
                <w:sz w:val="20"/>
                <w:szCs w:val="20"/>
              </w:rPr>
              <w:t>sector_start</w:t>
            </w:r>
            <w:proofErr w:type="spellEnd"/>
            <w:r w:rsidRPr="00AA4D42">
              <w:rPr>
                <w:rFonts w:ascii="Courier New" w:hAnsi="Courier New" w:cs="Courier New"/>
                <w:sz w:val="20"/>
                <w:szCs w:val="20"/>
              </w:rPr>
              <w:t xml:space="preserve"> = </w:t>
            </w:r>
            <w:proofErr w:type="spellStart"/>
            <w:r w:rsidRPr="00AA4D42">
              <w:rPr>
                <w:rFonts w:ascii="Courier New" w:hAnsi="Courier New" w:cs="Courier New"/>
                <w:sz w:val="20"/>
                <w:szCs w:val="20"/>
              </w:rPr>
              <w:t>sector_num</w:t>
            </w:r>
            <w:proofErr w:type="spellEnd"/>
            <w:r w:rsidRPr="00AA4D42">
              <w:rPr>
                <w:rFonts w:ascii="Courier New" w:hAnsi="Courier New" w:cs="Courier New"/>
                <w:sz w:val="20"/>
                <w:szCs w:val="20"/>
              </w:rPr>
              <w:t xml:space="preserve"> * dev-&gt;</w:t>
            </w:r>
            <w:proofErr w:type="spellStart"/>
            <w:r w:rsidRPr="00AA4D42">
              <w:rPr>
                <w:rFonts w:ascii="Courier New" w:hAnsi="Courier New" w:cs="Courier New"/>
                <w:sz w:val="20"/>
                <w:szCs w:val="20"/>
              </w:rPr>
              <w:t>sm_params.mp_sector_size</w:t>
            </w:r>
            <w:proofErr w:type="spellEnd"/>
            <w:r w:rsidRPr="00AA4D42">
              <w:rPr>
                <w:rFonts w:ascii="Courier New" w:hAnsi="Courier New" w:cs="Courier New"/>
                <w:sz w:val="20"/>
                <w:szCs w:val="20"/>
              </w:rPr>
              <w:t>;</w:t>
            </w:r>
          </w:p>
          <w:p w14:paraId="720775C7" w14:textId="5345662E" w:rsidR="00F2750D" w:rsidRPr="00AA4D42" w:rsidRDefault="00F2750D" w:rsidP="00AA4D42">
            <w:pPr>
              <w:pStyle w:val="Text2"/>
              <w:spacing w:line="480" w:lineRule="auto"/>
              <w:ind w:left="0"/>
              <w:rPr>
                <w:rFonts w:ascii="Courier New" w:hAnsi="Courier New" w:cs="Courier New"/>
                <w:sz w:val="20"/>
                <w:szCs w:val="20"/>
              </w:rPr>
            </w:pPr>
            <w:proofErr w:type="spellStart"/>
            <w:r w:rsidRPr="00AA4D42">
              <w:rPr>
                <w:rFonts w:ascii="Courier New" w:hAnsi="Courier New" w:cs="Courier New"/>
                <w:sz w:val="20"/>
                <w:szCs w:val="20"/>
              </w:rPr>
              <w:t>spi_mem_</w:t>
            </w:r>
            <w:proofErr w:type="gramStart"/>
            <w:r w:rsidRPr="00AA4D42">
              <w:rPr>
                <w:rFonts w:ascii="Courier New" w:hAnsi="Courier New" w:cs="Courier New"/>
                <w:sz w:val="20"/>
                <w:szCs w:val="20"/>
              </w:rPr>
              <w:t>read</w:t>
            </w:r>
            <w:proofErr w:type="spellEnd"/>
            <w:r w:rsidRPr="00AA4D42">
              <w:rPr>
                <w:rFonts w:ascii="Courier New" w:hAnsi="Courier New" w:cs="Courier New"/>
                <w:sz w:val="20"/>
                <w:szCs w:val="20"/>
              </w:rPr>
              <w:t>(</w:t>
            </w:r>
            <w:proofErr w:type="gramEnd"/>
            <w:r w:rsidRPr="00AA4D42">
              <w:rPr>
                <w:rFonts w:ascii="Courier New" w:hAnsi="Courier New" w:cs="Courier New"/>
                <w:sz w:val="20"/>
                <w:szCs w:val="20"/>
              </w:rPr>
              <w:t xml:space="preserve">dev, </w:t>
            </w:r>
            <w:proofErr w:type="spellStart"/>
            <w:r w:rsidRPr="00AA4D42">
              <w:rPr>
                <w:rFonts w:ascii="Courier New" w:hAnsi="Courier New" w:cs="Courier New"/>
                <w:sz w:val="20"/>
                <w:szCs w:val="20"/>
              </w:rPr>
              <w:t>sector_start</w:t>
            </w:r>
            <w:proofErr w:type="spellEnd"/>
            <w:r w:rsidRPr="00AA4D42">
              <w:rPr>
                <w:rFonts w:ascii="Courier New" w:hAnsi="Courier New" w:cs="Courier New"/>
                <w:sz w:val="20"/>
                <w:szCs w:val="20"/>
              </w:rPr>
              <w:t xml:space="preserve">, </w:t>
            </w:r>
            <w:proofErr w:type="spellStart"/>
            <w:r w:rsidRPr="00AA4D42">
              <w:rPr>
                <w:rFonts w:ascii="Courier New" w:hAnsi="Courier New" w:cs="Courier New"/>
                <w:sz w:val="20"/>
                <w:szCs w:val="20"/>
              </w:rPr>
              <w:t>big_buff</w:t>
            </w:r>
            <w:proofErr w:type="spellEnd"/>
            <w:r w:rsidRPr="00AA4D42">
              <w:rPr>
                <w:rFonts w:ascii="Courier New" w:hAnsi="Courier New" w:cs="Courier New"/>
                <w:sz w:val="20"/>
                <w:szCs w:val="20"/>
              </w:rPr>
              <w:t>, dev-&gt;</w:t>
            </w:r>
            <w:proofErr w:type="spellStart"/>
            <w:r w:rsidRPr="00AA4D42">
              <w:rPr>
                <w:rFonts w:ascii="Courier New" w:hAnsi="Courier New" w:cs="Courier New"/>
                <w:sz w:val="20"/>
                <w:szCs w:val="20"/>
              </w:rPr>
              <w:t>sm_params.mp_sector_size</w:t>
            </w:r>
            <w:proofErr w:type="spellEnd"/>
            <w:r w:rsidRPr="00AA4D42">
              <w:rPr>
                <w:rFonts w:ascii="Courier New" w:hAnsi="Courier New" w:cs="Courier New"/>
                <w:sz w:val="20"/>
                <w:szCs w:val="20"/>
              </w:rPr>
              <w:t>);</w:t>
            </w:r>
          </w:p>
          <w:p w14:paraId="2872D829" w14:textId="36450A82" w:rsidR="00F2750D" w:rsidRPr="00AA4D42" w:rsidRDefault="00F2750D" w:rsidP="00AA4D42">
            <w:pPr>
              <w:pStyle w:val="Text2"/>
              <w:spacing w:line="480" w:lineRule="auto"/>
              <w:ind w:left="0"/>
              <w:rPr>
                <w:rFonts w:ascii="Courier New" w:hAnsi="Courier New" w:cs="Courier New"/>
                <w:sz w:val="20"/>
                <w:szCs w:val="20"/>
              </w:rPr>
            </w:pPr>
            <w:proofErr w:type="spellStart"/>
            <w:r w:rsidRPr="00AA4D42">
              <w:rPr>
                <w:rFonts w:ascii="Courier New" w:hAnsi="Courier New" w:cs="Courier New"/>
                <w:sz w:val="20"/>
                <w:szCs w:val="20"/>
              </w:rPr>
              <w:t>memcpy</w:t>
            </w:r>
            <w:proofErr w:type="spellEnd"/>
            <w:r w:rsidRPr="00AA4D42">
              <w:rPr>
                <w:rFonts w:ascii="Courier New" w:hAnsi="Courier New" w:cs="Courier New"/>
                <w:sz w:val="20"/>
                <w:szCs w:val="20"/>
              </w:rPr>
              <w:t>(</w:t>
            </w:r>
            <w:proofErr w:type="spellStart"/>
            <w:r w:rsidRPr="00AA4D42">
              <w:rPr>
                <w:rFonts w:ascii="Courier New" w:hAnsi="Courier New" w:cs="Courier New"/>
                <w:sz w:val="20"/>
                <w:szCs w:val="20"/>
              </w:rPr>
              <w:t>big_buff+offset</w:t>
            </w:r>
            <w:proofErr w:type="spellEnd"/>
            <w:r w:rsidRPr="00AA4D42">
              <w:rPr>
                <w:rFonts w:ascii="Courier New" w:hAnsi="Courier New" w:cs="Courier New"/>
                <w:sz w:val="20"/>
                <w:szCs w:val="20"/>
              </w:rPr>
              <w:t xml:space="preserve">, data, </w:t>
            </w:r>
            <w:proofErr w:type="spellStart"/>
            <w:r w:rsidRPr="00AA4D42">
              <w:rPr>
                <w:rFonts w:ascii="Courier New" w:hAnsi="Courier New" w:cs="Courier New"/>
                <w:sz w:val="20"/>
                <w:szCs w:val="20"/>
              </w:rPr>
              <w:t>len</w:t>
            </w:r>
            <w:proofErr w:type="spellEnd"/>
            <w:r w:rsidRPr="00AA4D42">
              <w:rPr>
                <w:rFonts w:ascii="Courier New" w:hAnsi="Courier New" w:cs="Courier New"/>
                <w:sz w:val="20"/>
                <w:szCs w:val="20"/>
              </w:rPr>
              <w:t>);</w:t>
            </w:r>
          </w:p>
        </w:tc>
      </w:tr>
    </w:tbl>
    <w:p w14:paraId="28B2DFFA" w14:textId="6316D9D6" w:rsidR="00223967" w:rsidRPr="00AA4D42" w:rsidRDefault="007C1623" w:rsidP="00F56B95">
      <w:pPr>
        <w:pStyle w:val="Text2"/>
        <w:spacing w:before="240"/>
        <w:jc w:val="both"/>
        <w:rPr>
          <w:rFonts w:cstheme="minorHAnsi"/>
        </w:rPr>
      </w:pPr>
      <w:proofErr w:type="spellStart"/>
      <w:r w:rsidRPr="00AA4D42">
        <w:rPr>
          <w:rFonts w:ascii="Courier New" w:hAnsi="Courier New" w:cs="Courier New"/>
        </w:rPr>
        <w:t>spi_sector_erase</w:t>
      </w:r>
      <w:proofErr w:type="spellEnd"/>
      <w:r w:rsidRPr="00AA4D42">
        <w:rPr>
          <w:rFonts w:ascii="Courier New" w:hAnsi="Courier New" w:cs="Courier New"/>
        </w:rPr>
        <w:t xml:space="preserve">() </w:t>
      </w:r>
      <w:r w:rsidRPr="00AA4D42">
        <w:rPr>
          <w:rFonts w:cstheme="minorHAnsi"/>
        </w:rPr>
        <w:t>function erase</w:t>
      </w:r>
      <w:r w:rsidR="00AA4D42">
        <w:rPr>
          <w:rFonts w:cstheme="minorHAnsi"/>
        </w:rPr>
        <w:t>s</w:t>
      </w:r>
      <w:r w:rsidRPr="00AA4D42">
        <w:rPr>
          <w:rFonts w:cstheme="minorHAnsi"/>
        </w:rPr>
        <w:t xml:space="preserve"> the memory </w:t>
      </w:r>
      <w:r w:rsidR="00BA590D" w:rsidRPr="00AA4D42">
        <w:rPr>
          <w:rFonts w:cstheme="minorHAnsi"/>
        </w:rPr>
        <w:t>sector</w:t>
      </w:r>
      <w:r w:rsidRPr="00AA4D42">
        <w:rPr>
          <w:rFonts w:cstheme="minorHAnsi"/>
        </w:rPr>
        <w:t>.</w:t>
      </w:r>
    </w:p>
    <w:tbl>
      <w:tblPr>
        <w:tblStyle w:val="TableGrid"/>
        <w:tblW w:w="0" w:type="auto"/>
        <w:tblInd w:w="1260" w:type="dxa"/>
        <w:tblLook w:val="04A0" w:firstRow="1" w:lastRow="0" w:firstColumn="1" w:lastColumn="0" w:noHBand="0" w:noVBand="1"/>
      </w:tblPr>
      <w:tblGrid>
        <w:gridCol w:w="9440"/>
      </w:tblGrid>
      <w:tr w:rsidR="00F2750D" w14:paraId="0FE3E62C" w14:textId="77777777" w:rsidTr="00F56B95">
        <w:tc>
          <w:tcPr>
            <w:tcW w:w="10700" w:type="dxa"/>
            <w:shd w:val="clear" w:color="auto" w:fill="D9E2F3" w:themeFill="accent1" w:themeFillTint="33"/>
          </w:tcPr>
          <w:p w14:paraId="292F1FCE" w14:textId="249CA1E5" w:rsidR="00F2750D" w:rsidRPr="00AA4D42" w:rsidRDefault="00F2750D" w:rsidP="00AA4D42">
            <w:pPr>
              <w:pStyle w:val="Text2"/>
              <w:spacing w:line="480" w:lineRule="auto"/>
              <w:ind w:left="0"/>
              <w:rPr>
                <w:rFonts w:ascii="Courier New" w:hAnsi="Courier New" w:cs="Courier New"/>
                <w:sz w:val="20"/>
                <w:szCs w:val="20"/>
              </w:rPr>
            </w:pPr>
            <w:proofErr w:type="spellStart"/>
            <w:r w:rsidRPr="00AA4D42">
              <w:rPr>
                <w:rFonts w:ascii="Courier New" w:hAnsi="Courier New" w:cs="Courier New"/>
                <w:sz w:val="20"/>
                <w:szCs w:val="20"/>
              </w:rPr>
              <w:t>spi_sector_erase</w:t>
            </w:r>
            <w:proofErr w:type="spellEnd"/>
            <w:r w:rsidRPr="00AA4D42">
              <w:rPr>
                <w:rFonts w:ascii="Courier New" w:hAnsi="Courier New" w:cs="Courier New"/>
                <w:sz w:val="20"/>
                <w:szCs w:val="20"/>
              </w:rPr>
              <w:t xml:space="preserve">(dev, </w:t>
            </w:r>
            <w:proofErr w:type="spellStart"/>
            <w:r w:rsidRPr="00AA4D42">
              <w:rPr>
                <w:rFonts w:ascii="Courier New" w:hAnsi="Courier New" w:cs="Courier New"/>
                <w:sz w:val="20"/>
                <w:szCs w:val="20"/>
              </w:rPr>
              <w:t>sector_start</w:t>
            </w:r>
            <w:proofErr w:type="spellEnd"/>
            <w:r w:rsidRPr="00AA4D42">
              <w:rPr>
                <w:rFonts w:ascii="Courier New" w:hAnsi="Courier New" w:cs="Courier New"/>
                <w:sz w:val="20"/>
                <w:szCs w:val="20"/>
              </w:rPr>
              <w:t>);</w:t>
            </w:r>
          </w:p>
        </w:tc>
      </w:tr>
    </w:tbl>
    <w:p w14:paraId="07A1BA31" w14:textId="16C9ED66" w:rsidR="00AA4D42" w:rsidRDefault="00AA4D42" w:rsidP="00F56B95">
      <w:pPr>
        <w:pStyle w:val="Text2"/>
        <w:jc w:val="both"/>
      </w:pPr>
      <w:r>
        <w:br w:type="page"/>
      </w:r>
    </w:p>
    <w:p w14:paraId="4D3CB550" w14:textId="20D0ED53" w:rsidR="00F2750D" w:rsidRPr="00AA4D42" w:rsidRDefault="003E1FD7" w:rsidP="00F56B95">
      <w:pPr>
        <w:pStyle w:val="Text2"/>
        <w:jc w:val="both"/>
        <w:rPr>
          <w:rFonts w:cstheme="minorHAnsi"/>
        </w:rPr>
      </w:pPr>
      <w:proofErr w:type="spellStart"/>
      <w:r w:rsidRPr="00AA4D42">
        <w:rPr>
          <w:rFonts w:ascii="Courier New" w:hAnsi="Courier New" w:cs="Courier New"/>
        </w:rPr>
        <w:lastRenderedPageBreak/>
        <w:t>spi_mem_write</w:t>
      </w:r>
      <w:proofErr w:type="spellEnd"/>
      <w:r w:rsidRPr="00AA4D42">
        <w:rPr>
          <w:rFonts w:ascii="Courier New" w:hAnsi="Courier New" w:cs="Courier New"/>
        </w:rPr>
        <w:t xml:space="preserve">() </w:t>
      </w:r>
      <w:r w:rsidRPr="00AA4D42">
        <w:rPr>
          <w:rFonts w:cstheme="minorHAnsi"/>
        </w:rPr>
        <w:t xml:space="preserve">function </w:t>
      </w:r>
      <w:r w:rsidR="00AA4D42">
        <w:rPr>
          <w:rFonts w:cstheme="minorHAnsi"/>
        </w:rPr>
        <w:t>w</w:t>
      </w:r>
      <w:r w:rsidRPr="00AA4D42">
        <w:rPr>
          <w:rFonts w:cstheme="minorHAnsi"/>
        </w:rPr>
        <w:t>rite</w:t>
      </w:r>
      <w:r w:rsidR="00AA4D42">
        <w:rPr>
          <w:rFonts w:cstheme="minorHAnsi"/>
        </w:rPr>
        <w:t>s</w:t>
      </w:r>
      <w:r w:rsidRPr="00AA4D42">
        <w:rPr>
          <w:rFonts w:cstheme="minorHAnsi"/>
        </w:rPr>
        <w:t xml:space="preserve"> on a specific position in flash and</w:t>
      </w:r>
      <w:r w:rsidR="00AA4D42">
        <w:rPr>
          <w:rFonts w:cstheme="minorHAnsi"/>
        </w:rPr>
        <w:t xml:space="preserve"> frees the memory by c</w:t>
      </w:r>
      <w:r w:rsidRPr="00AA4D42">
        <w:rPr>
          <w:rFonts w:cstheme="minorHAnsi"/>
        </w:rPr>
        <w:t xml:space="preserve">alling </w:t>
      </w:r>
      <w:proofErr w:type="spellStart"/>
      <w:r w:rsidRPr="00AA4D42">
        <w:rPr>
          <w:rFonts w:ascii="Courier New" w:hAnsi="Courier New" w:cs="Courier New"/>
        </w:rPr>
        <w:t>os_free</w:t>
      </w:r>
      <w:proofErr w:type="spellEnd"/>
      <w:r w:rsidRPr="00AA4D42">
        <w:rPr>
          <w:rFonts w:ascii="Courier New" w:hAnsi="Courier New" w:cs="Courier New"/>
        </w:rPr>
        <w:t>()</w:t>
      </w:r>
      <w:r w:rsidRPr="00AA4D42">
        <w:rPr>
          <w:rFonts w:cstheme="minorHAnsi"/>
        </w:rPr>
        <w:t>.</w:t>
      </w:r>
    </w:p>
    <w:tbl>
      <w:tblPr>
        <w:tblStyle w:val="TableGrid"/>
        <w:tblW w:w="0" w:type="auto"/>
        <w:tblInd w:w="1260" w:type="dxa"/>
        <w:tblLook w:val="04A0" w:firstRow="1" w:lastRow="0" w:firstColumn="1" w:lastColumn="0" w:noHBand="0" w:noVBand="1"/>
      </w:tblPr>
      <w:tblGrid>
        <w:gridCol w:w="9440"/>
      </w:tblGrid>
      <w:tr w:rsidR="002432B8" w:rsidRPr="00A75D9A" w14:paraId="0B7AE811" w14:textId="77777777" w:rsidTr="002432B8">
        <w:tc>
          <w:tcPr>
            <w:tcW w:w="10700" w:type="dxa"/>
            <w:shd w:val="clear" w:color="auto" w:fill="D9E2F3" w:themeFill="accent1" w:themeFillTint="33"/>
          </w:tcPr>
          <w:p w14:paraId="3E746545" w14:textId="5D79876B" w:rsidR="002432B8" w:rsidRPr="00AA4D42" w:rsidRDefault="002432B8" w:rsidP="00AA4D42">
            <w:pPr>
              <w:pStyle w:val="Text2"/>
              <w:spacing w:line="480" w:lineRule="auto"/>
              <w:ind w:left="0"/>
              <w:rPr>
                <w:rFonts w:ascii="Courier New" w:hAnsi="Courier New" w:cs="Courier New"/>
                <w:sz w:val="20"/>
                <w:szCs w:val="20"/>
              </w:rPr>
            </w:pPr>
            <w:r w:rsidRPr="00AA4D42">
              <w:rPr>
                <w:rFonts w:ascii="Courier New" w:hAnsi="Courier New" w:cs="Courier New"/>
                <w:sz w:val="20"/>
                <w:szCs w:val="20"/>
              </w:rPr>
              <w:t xml:space="preserve"> </w:t>
            </w:r>
            <w:proofErr w:type="spellStart"/>
            <w:r w:rsidRPr="00AA4D42">
              <w:rPr>
                <w:rFonts w:ascii="Courier New" w:hAnsi="Courier New" w:cs="Courier New"/>
                <w:sz w:val="20"/>
                <w:szCs w:val="20"/>
              </w:rPr>
              <w:t>spi_mem_</w:t>
            </w:r>
            <w:proofErr w:type="gramStart"/>
            <w:r w:rsidRPr="00AA4D42">
              <w:rPr>
                <w:rFonts w:ascii="Courier New" w:hAnsi="Courier New" w:cs="Courier New"/>
                <w:sz w:val="20"/>
                <w:szCs w:val="20"/>
              </w:rPr>
              <w:t>write</w:t>
            </w:r>
            <w:proofErr w:type="spellEnd"/>
            <w:r w:rsidRPr="00AA4D42">
              <w:rPr>
                <w:rFonts w:ascii="Courier New" w:hAnsi="Courier New" w:cs="Courier New"/>
                <w:sz w:val="20"/>
                <w:szCs w:val="20"/>
              </w:rPr>
              <w:t>(</w:t>
            </w:r>
            <w:proofErr w:type="gramEnd"/>
            <w:r w:rsidRPr="00AA4D42">
              <w:rPr>
                <w:rFonts w:ascii="Courier New" w:hAnsi="Courier New" w:cs="Courier New"/>
                <w:sz w:val="20"/>
                <w:szCs w:val="20"/>
              </w:rPr>
              <w:t xml:space="preserve">dev, </w:t>
            </w:r>
            <w:proofErr w:type="spellStart"/>
            <w:r w:rsidRPr="00AA4D42">
              <w:rPr>
                <w:rFonts w:ascii="Courier New" w:hAnsi="Courier New" w:cs="Courier New"/>
                <w:sz w:val="20"/>
                <w:szCs w:val="20"/>
              </w:rPr>
              <w:t>sector_start</w:t>
            </w:r>
            <w:proofErr w:type="spellEnd"/>
            <w:r w:rsidRPr="00AA4D42">
              <w:rPr>
                <w:rFonts w:ascii="Courier New" w:hAnsi="Courier New" w:cs="Courier New"/>
                <w:sz w:val="20"/>
                <w:szCs w:val="20"/>
              </w:rPr>
              <w:t xml:space="preserve">, </w:t>
            </w:r>
            <w:proofErr w:type="spellStart"/>
            <w:r w:rsidRPr="00AA4D42">
              <w:rPr>
                <w:rFonts w:ascii="Courier New" w:hAnsi="Courier New" w:cs="Courier New"/>
                <w:sz w:val="20"/>
                <w:szCs w:val="20"/>
              </w:rPr>
              <w:t>big_buff</w:t>
            </w:r>
            <w:proofErr w:type="spellEnd"/>
            <w:r w:rsidRPr="00AA4D42">
              <w:rPr>
                <w:rFonts w:ascii="Courier New" w:hAnsi="Courier New" w:cs="Courier New"/>
                <w:sz w:val="20"/>
                <w:szCs w:val="20"/>
              </w:rPr>
              <w:t>, dev-&gt;</w:t>
            </w:r>
            <w:proofErr w:type="spellStart"/>
            <w:r w:rsidRPr="00AA4D42">
              <w:rPr>
                <w:rFonts w:ascii="Courier New" w:hAnsi="Courier New" w:cs="Courier New"/>
                <w:sz w:val="20"/>
                <w:szCs w:val="20"/>
              </w:rPr>
              <w:t>sm_params.mp_sector_size</w:t>
            </w:r>
            <w:proofErr w:type="spellEnd"/>
            <w:r w:rsidRPr="00AA4D42">
              <w:rPr>
                <w:rFonts w:ascii="Courier New" w:hAnsi="Courier New" w:cs="Courier New"/>
                <w:sz w:val="20"/>
                <w:szCs w:val="20"/>
              </w:rPr>
              <w:t>);</w:t>
            </w:r>
          </w:p>
          <w:p w14:paraId="05E3B3F1" w14:textId="1A4CFA00" w:rsidR="002432B8" w:rsidRPr="00AA4D42" w:rsidRDefault="002432B8" w:rsidP="00AA4D42">
            <w:pPr>
              <w:pStyle w:val="Text2"/>
              <w:spacing w:line="480" w:lineRule="auto"/>
              <w:ind w:left="0"/>
              <w:rPr>
                <w:rFonts w:ascii="Courier New" w:hAnsi="Courier New" w:cs="Courier New"/>
                <w:sz w:val="20"/>
                <w:szCs w:val="20"/>
              </w:rPr>
            </w:pPr>
            <w:r w:rsidRPr="00AA4D42">
              <w:rPr>
                <w:rFonts w:ascii="Courier New" w:hAnsi="Courier New" w:cs="Courier New"/>
                <w:sz w:val="20"/>
                <w:szCs w:val="20"/>
              </w:rPr>
              <w:t xml:space="preserve"> </w:t>
            </w:r>
            <w:proofErr w:type="spellStart"/>
            <w:r w:rsidRPr="00AA4D42">
              <w:rPr>
                <w:rFonts w:ascii="Courier New" w:hAnsi="Courier New" w:cs="Courier New"/>
                <w:sz w:val="20"/>
                <w:szCs w:val="20"/>
              </w:rPr>
              <w:t>os_free</w:t>
            </w:r>
            <w:proofErr w:type="spellEnd"/>
            <w:r w:rsidRPr="00AA4D42">
              <w:rPr>
                <w:rFonts w:ascii="Courier New" w:hAnsi="Courier New" w:cs="Courier New"/>
                <w:sz w:val="20"/>
                <w:szCs w:val="20"/>
              </w:rPr>
              <w:t>(</w:t>
            </w:r>
            <w:proofErr w:type="spellStart"/>
            <w:r w:rsidRPr="00AA4D42">
              <w:rPr>
                <w:rFonts w:ascii="Courier New" w:hAnsi="Courier New" w:cs="Courier New"/>
                <w:sz w:val="20"/>
                <w:szCs w:val="20"/>
              </w:rPr>
              <w:t>big_buff</w:t>
            </w:r>
            <w:proofErr w:type="spellEnd"/>
            <w:r w:rsidRPr="00AA4D42">
              <w:rPr>
                <w:rFonts w:ascii="Courier New" w:hAnsi="Courier New" w:cs="Courier New"/>
                <w:sz w:val="20"/>
                <w:szCs w:val="20"/>
              </w:rPr>
              <w:t>);</w:t>
            </w:r>
          </w:p>
        </w:tc>
      </w:tr>
    </w:tbl>
    <w:p w14:paraId="4DF23A18" w14:textId="0AC3F799" w:rsidR="00A75D9A" w:rsidRDefault="00A75D9A" w:rsidP="00347823">
      <w:pPr>
        <w:pStyle w:val="Text2"/>
        <w:jc w:val="both"/>
      </w:pPr>
    </w:p>
    <w:p w14:paraId="0A0BC460" w14:textId="50E8AE7F" w:rsidR="00A03093" w:rsidRDefault="00A03093" w:rsidP="00347823">
      <w:pPr>
        <w:pStyle w:val="Heading3"/>
      </w:pPr>
      <w:bookmarkStart w:id="20" w:name="_Toc111559558"/>
      <w:r>
        <w:t>Running the Application</w:t>
      </w:r>
      <w:bookmarkEnd w:id="20"/>
      <w:r>
        <w:t xml:space="preserve"> </w:t>
      </w:r>
    </w:p>
    <w:p w14:paraId="5350981C" w14:textId="107F9CF5" w:rsidR="005A7256" w:rsidRDefault="005A7256" w:rsidP="005A7256">
      <w:pPr>
        <w:pStyle w:val="Text3"/>
        <w:jc w:val="both"/>
      </w:pPr>
      <w:r>
        <w:t xml:space="preserve">Program </w:t>
      </w:r>
      <w:r>
        <w:rPr>
          <w:rFonts w:ascii="Courier New" w:hAnsi="Courier New" w:cs="Courier New"/>
        </w:rPr>
        <w:t>spiflash_sample2.elf</w:t>
      </w:r>
      <w:r>
        <w:t xml:space="preserve"> using the Download tool:</w:t>
      </w:r>
    </w:p>
    <w:p w14:paraId="55E8588A" w14:textId="77777777" w:rsidR="005A7256" w:rsidRDefault="005A7256" w:rsidP="005A7256">
      <w:pPr>
        <w:pStyle w:val="Text3"/>
        <w:numPr>
          <w:ilvl w:val="0"/>
          <w:numId w:val="11"/>
        </w:numPr>
        <w:jc w:val="both"/>
      </w:pPr>
      <w:r>
        <w:t xml:space="preserve">Launch the Download tool provided with InnoPhase Talaria TWO SDK. </w:t>
      </w:r>
    </w:p>
    <w:p w14:paraId="4D999553" w14:textId="77777777" w:rsidR="005A7256" w:rsidRDefault="005A7256" w:rsidP="005A7256">
      <w:pPr>
        <w:pStyle w:val="Text3"/>
        <w:numPr>
          <w:ilvl w:val="0"/>
          <w:numId w:val="11"/>
        </w:numPr>
        <w:jc w:val="both"/>
      </w:pPr>
      <w:r>
        <w:t>In the GUI window:</w:t>
      </w:r>
    </w:p>
    <w:p w14:paraId="18028046" w14:textId="77777777" w:rsidR="005A7256" w:rsidRDefault="005A7256" w:rsidP="005A7256">
      <w:pPr>
        <w:pStyle w:val="Text3"/>
        <w:numPr>
          <w:ilvl w:val="1"/>
          <w:numId w:val="11"/>
        </w:numPr>
        <w:jc w:val="both"/>
      </w:pPr>
      <w:r>
        <w:t>Boot Target: Select the appropriate EVK from the drop-down.</w:t>
      </w:r>
    </w:p>
    <w:p w14:paraId="32FFBF38" w14:textId="5F5D47AA" w:rsidR="005A7256" w:rsidRDefault="005A7256" w:rsidP="005A7256">
      <w:pPr>
        <w:pStyle w:val="Text3"/>
        <w:numPr>
          <w:ilvl w:val="1"/>
          <w:numId w:val="11"/>
        </w:numPr>
        <w:jc w:val="both"/>
      </w:pPr>
      <w:r>
        <w:t xml:space="preserve">ELF Input: Load the </w:t>
      </w:r>
      <w:r>
        <w:rPr>
          <w:rFonts w:ascii="Courier New" w:hAnsi="Courier New" w:cs="Courier New"/>
        </w:rPr>
        <w:t xml:space="preserve">spiflash_sample2.elf </w:t>
      </w:r>
      <w:r>
        <w:rPr>
          <w:rFonts w:cstheme="minorHAnsi"/>
        </w:rPr>
        <w:t xml:space="preserve">by clicking on </w:t>
      </w:r>
      <w:r>
        <w:rPr>
          <w:rFonts w:ascii="Courier New" w:hAnsi="Courier New" w:cs="Courier New"/>
        </w:rPr>
        <w:t>Select ELF File</w:t>
      </w:r>
      <w:r>
        <w:t xml:space="preserve">. </w:t>
      </w:r>
    </w:p>
    <w:p w14:paraId="18578D41" w14:textId="77777777" w:rsidR="005A7256" w:rsidRDefault="005A7256" w:rsidP="005A7256">
      <w:pPr>
        <w:pStyle w:val="Text3"/>
        <w:numPr>
          <w:ilvl w:val="1"/>
          <w:numId w:val="11"/>
        </w:numPr>
        <w:jc w:val="both"/>
      </w:pPr>
      <w:r>
        <w:t xml:space="preserve">Programming: Prog RAM or Prog Flash as per requirement. </w:t>
      </w:r>
    </w:p>
    <w:p w14:paraId="71D2BC25" w14:textId="00B05837" w:rsidR="005A7256" w:rsidRDefault="005A7256" w:rsidP="005A7256">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AB32FB">
        <w:rPr>
          <w:rFonts w:cstheme="minorHAnsi"/>
          <w:i/>
          <w:iCs/>
        </w:rPr>
        <w:t>sdk_x.y</w:t>
      </w:r>
      <w:proofErr w:type="spellEnd"/>
      <w:r w:rsidR="00B525D3">
        <w:rPr>
          <w:rFonts w:cstheme="minorHAnsi"/>
          <w:i/>
          <w:iCs/>
        </w:rPr>
        <w:t>\</w:t>
      </w:r>
      <w:proofErr w:type="spellStart"/>
      <w:r w:rsidR="00AB32FB">
        <w:rPr>
          <w:rFonts w:cstheme="minorHAnsi"/>
          <w:i/>
          <w:iCs/>
        </w:rPr>
        <w:t>pc_tools</w:t>
      </w:r>
      <w:proofErr w:type="spellEnd"/>
      <w:r w:rsidR="00B525D3">
        <w:rPr>
          <w:rFonts w:cstheme="minorHAnsi"/>
          <w:i/>
          <w:iCs/>
        </w:rPr>
        <w:t>\</w:t>
      </w:r>
      <w:proofErr w:type="spellStart"/>
      <w:r w:rsidR="00AB32FB">
        <w:rPr>
          <w:rFonts w:cstheme="minorHAnsi"/>
          <w:i/>
          <w:iCs/>
        </w:rPr>
        <w:t>Download_Tool</w:t>
      </w:r>
      <w:proofErr w:type="spellEnd"/>
      <w:r w:rsidR="00B525D3">
        <w:rPr>
          <w:rFonts w:cstheme="minorHAnsi"/>
          <w:i/>
          <w:iCs/>
        </w:rPr>
        <w:t>\</w:t>
      </w:r>
      <w:r w:rsidR="00AB32FB">
        <w:rPr>
          <w:rFonts w:cstheme="minorHAnsi"/>
          <w:i/>
          <w:iCs/>
        </w:rPr>
        <w:t>doc</w:t>
      </w:r>
      <w:r>
        <w:rPr>
          <w:rFonts w:cstheme="minorHAnsi"/>
        </w:rPr>
        <w:t>).</w:t>
      </w:r>
    </w:p>
    <w:p w14:paraId="0F62CD23" w14:textId="134C7B5C" w:rsidR="00A03093" w:rsidRDefault="00A03093" w:rsidP="00A03093">
      <w:pPr>
        <w:pStyle w:val="Text3"/>
      </w:pPr>
    </w:p>
    <w:p w14:paraId="249A7DCF" w14:textId="0C754604" w:rsidR="00347823" w:rsidRDefault="00347823" w:rsidP="00347823">
      <w:pPr>
        <w:pStyle w:val="Heading3"/>
      </w:pPr>
      <w:bookmarkStart w:id="21" w:name="_Toc111559559"/>
      <w:r>
        <w:t>Expected Output</w:t>
      </w:r>
      <w:bookmarkEnd w:id="21"/>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B47B0E" w:rsidRPr="00B47B0E" w14:paraId="57113E92" w14:textId="77777777" w:rsidTr="00B47B0E">
        <w:tc>
          <w:tcPr>
            <w:tcW w:w="10700" w:type="dxa"/>
            <w:shd w:val="clear" w:color="auto" w:fill="DEEAF6" w:themeFill="accent5" w:themeFillTint="33"/>
          </w:tcPr>
          <w:p w14:paraId="359DF84D"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UART:NWWWWAEBuild</w:t>
            </w:r>
            <w:proofErr w:type="spellEnd"/>
            <w:r w:rsidRPr="009271E2">
              <w:rPr>
                <w:rFonts w:ascii="Courier New" w:hAnsi="Courier New" w:cs="Courier New"/>
                <w:sz w:val="20"/>
                <w:szCs w:val="20"/>
              </w:rPr>
              <w:t xml:space="preserve"> $Id: git-f92bee540 $</w:t>
            </w:r>
          </w:p>
          <w:p w14:paraId="084B8242"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$App:git-7bdfd62</w:t>
            </w:r>
          </w:p>
          <w:p w14:paraId="53D0E11D" w14:textId="28A0751E"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SDK Ver: sdk_2.</w:t>
            </w:r>
            <w:r w:rsidR="00AA4D42">
              <w:rPr>
                <w:rFonts w:ascii="Courier New" w:hAnsi="Courier New" w:cs="Courier New"/>
                <w:sz w:val="20"/>
                <w:szCs w:val="20"/>
              </w:rPr>
              <w:t>4</w:t>
            </w:r>
          </w:p>
          <w:p w14:paraId="0F58E5C9"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Spi</w:t>
            </w:r>
            <w:proofErr w:type="spellEnd"/>
            <w:r w:rsidRPr="009271E2">
              <w:rPr>
                <w:rFonts w:ascii="Courier New" w:hAnsi="Courier New" w:cs="Courier New"/>
                <w:sz w:val="20"/>
                <w:szCs w:val="20"/>
              </w:rPr>
              <w:t xml:space="preserve"> Flash Demo App 2</w:t>
            </w:r>
          </w:p>
          <w:p w14:paraId="60741819" w14:textId="77777777" w:rsidR="009271E2" w:rsidRPr="009271E2" w:rsidRDefault="009271E2" w:rsidP="009271E2">
            <w:pPr>
              <w:pStyle w:val="Text3"/>
              <w:spacing w:line="480" w:lineRule="auto"/>
              <w:ind w:left="0"/>
              <w:rPr>
                <w:rFonts w:ascii="Courier New" w:hAnsi="Courier New" w:cs="Courier New"/>
                <w:sz w:val="20"/>
                <w:szCs w:val="20"/>
              </w:rPr>
            </w:pPr>
          </w:p>
          <w:p w14:paraId="60CD6D3E"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***SPI Flash Parameters***</w:t>
            </w:r>
          </w:p>
          <w:p w14:paraId="43E4CE85"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id_code</w:t>
            </w:r>
            <w:proofErr w:type="spellEnd"/>
            <w:r w:rsidRPr="009271E2">
              <w:rPr>
                <w:rFonts w:ascii="Courier New" w:hAnsi="Courier New" w:cs="Courier New"/>
                <w:sz w:val="20"/>
                <w:szCs w:val="20"/>
              </w:rPr>
              <w:t>: 0xC86515</w:t>
            </w:r>
          </w:p>
          <w:p w14:paraId="3BD3ACD8"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page size: 256</w:t>
            </w:r>
          </w:p>
          <w:p w14:paraId="429A9CDB"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page count: 8192</w:t>
            </w:r>
          </w:p>
          <w:p w14:paraId="408054DA"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sector size: 4096</w:t>
            </w:r>
          </w:p>
          <w:p w14:paraId="1643FA20" w14:textId="77777777" w:rsidR="009271E2" w:rsidRPr="009271E2" w:rsidRDefault="009271E2" w:rsidP="009271E2">
            <w:pPr>
              <w:pStyle w:val="Text3"/>
              <w:spacing w:line="480" w:lineRule="auto"/>
              <w:ind w:left="0"/>
              <w:rPr>
                <w:rFonts w:ascii="Courier New" w:hAnsi="Courier New" w:cs="Courier New"/>
                <w:sz w:val="20"/>
                <w:szCs w:val="20"/>
              </w:rPr>
            </w:pPr>
            <w:proofErr w:type="spellStart"/>
            <w:r w:rsidRPr="009271E2">
              <w:rPr>
                <w:rFonts w:ascii="Courier New" w:hAnsi="Courier New" w:cs="Courier New"/>
                <w:sz w:val="20"/>
                <w:szCs w:val="20"/>
              </w:rPr>
              <w:t>sectore</w:t>
            </w:r>
            <w:proofErr w:type="spellEnd"/>
            <w:r w:rsidRPr="009271E2">
              <w:rPr>
                <w:rFonts w:ascii="Courier New" w:hAnsi="Courier New" w:cs="Courier New"/>
                <w:sz w:val="20"/>
                <w:szCs w:val="20"/>
              </w:rPr>
              <w:t xml:space="preserve"> erase time: 128000</w:t>
            </w:r>
          </w:p>
          <w:p w14:paraId="48DF69AD"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lastRenderedPageBreak/>
              <w:t>bulk erase time: 768000</w:t>
            </w:r>
          </w:p>
          <w:p w14:paraId="3AA9186D"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Erasing sector at 0x1C0000</w:t>
            </w:r>
          </w:p>
          <w:p w14:paraId="041AE39F" w14:textId="77777777" w:rsidR="009271E2" w:rsidRPr="009271E2" w:rsidRDefault="009271E2" w:rsidP="009271E2">
            <w:pPr>
              <w:pStyle w:val="Text3"/>
              <w:spacing w:line="480" w:lineRule="auto"/>
              <w:ind w:left="0"/>
              <w:rPr>
                <w:rFonts w:ascii="Courier New" w:hAnsi="Courier New" w:cs="Courier New"/>
                <w:sz w:val="20"/>
                <w:szCs w:val="20"/>
              </w:rPr>
            </w:pPr>
          </w:p>
          <w:p w14:paraId="169AEBF5"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Test 1:</w:t>
            </w:r>
          </w:p>
          <w:p w14:paraId="505ADB63"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Writing: 0xDEADBEEF</w:t>
            </w:r>
            <w:r w:rsidRPr="009271E2">
              <w:rPr>
                <w:rFonts w:ascii="Courier New" w:hAnsi="Courier New" w:cs="Courier New"/>
                <w:sz w:val="20"/>
                <w:szCs w:val="20"/>
              </w:rPr>
              <w:tab/>
              <w:t>at 0x1C0000</w:t>
            </w:r>
          </w:p>
          <w:p w14:paraId="489F4672"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Read: 0xDEADBEEF</w:t>
            </w:r>
            <w:r w:rsidRPr="009271E2">
              <w:rPr>
                <w:rFonts w:ascii="Courier New" w:hAnsi="Courier New" w:cs="Courier New"/>
                <w:sz w:val="20"/>
                <w:szCs w:val="20"/>
              </w:rPr>
              <w:tab/>
              <w:t>at 0x1C0000</w:t>
            </w:r>
          </w:p>
          <w:p w14:paraId="215E6952" w14:textId="77777777" w:rsidR="009271E2" w:rsidRPr="009271E2" w:rsidRDefault="009271E2" w:rsidP="009271E2">
            <w:pPr>
              <w:pStyle w:val="Text3"/>
              <w:spacing w:line="480" w:lineRule="auto"/>
              <w:ind w:left="0"/>
              <w:rPr>
                <w:rFonts w:ascii="Courier New" w:hAnsi="Courier New" w:cs="Courier New"/>
                <w:sz w:val="20"/>
                <w:szCs w:val="20"/>
              </w:rPr>
            </w:pPr>
          </w:p>
          <w:p w14:paraId="3DFB2377"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Test 2:</w:t>
            </w:r>
          </w:p>
          <w:p w14:paraId="668C5A4E"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Writing: 0xAAAAAAAA</w:t>
            </w:r>
            <w:r w:rsidRPr="009271E2">
              <w:rPr>
                <w:rFonts w:ascii="Courier New" w:hAnsi="Courier New" w:cs="Courier New"/>
                <w:sz w:val="20"/>
                <w:szCs w:val="20"/>
              </w:rPr>
              <w:tab/>
              <w:t>at 0x1C0000</w:t>
            </w:r>
          </w:p>
          <w:p w14:paraId="31714684"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Read: 0x8AA8AAAA</w:t>
            </w:r>
            <w:r w:rsidRPr="009271E2">
              <w:rPr>
                <w:rFonts w:ascii="Courier New" w:hAnsi="Courier New" w:cs="Courier New"/>
                <w:sz w:val="20"/>
                <w:szCs w:val="20"/>
              </w:rPr>
              <w:tab/>
              <w:t>at 0x1C0000</w:t>
            </w:r>
          </w:p>
          <w:p w14:paraId="61AB0A2C" w14:textId="77777777" w:rsidR="009271E2" w:rsidRPr="009271E2" w:rsidRDefault="009271E2" w:rsidP="009271E2">
            <w:pPr>
              <w:pStyle w:val="Text3"/>
              <w:spacing w:line="480" w:lineRule="auto"/>
              <w:ind w:left="0"/>
              <w:rPr>
                <w:rFonts w:ascii="Courier New" w:hAnsi="Courier New" w:cs="Courier New"/>
                <w:sz w:val="20"/>
                <w:szCs w:val="20"/>
              </w:rPr>
            </w:pPr>
          </w:p>
          <w:p w14:paraId="79B21A1D"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Test 3:</w:t>
            </w:r>
          </w:p>
          <w:p w14:paraId="40A0CC76"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Writing: 0xC0DEC0DE</w:t>
            </w:r>
            <w:r w:rsidRPr="009271E2">
              <w:rPr>
                <w:rFonts w:ascii="Courier New" w:hAnsi="Courier New" w:cs="Courier New"/>
                <w:sz w:val="20"/>
                <w:szCs w:val="20"/>
              </w:rPr>
              <w:tab/>
              <w:t>at 0x1C0080</w:t>
            </w:r>
          </w:p>
          <w:p w14:paraId="73D0A381"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Writing: 0xDEADBEEF</w:t>
            </w:r>
            <w:r w:rsidRPr="009271E2">
              <w:rPr>
                <w:rFonts w:ascii="Courier New" w:hAnsi="Courier New" w:cs="Courier New"/>
                <w:sz w:val="20"/>
                <w:szCs w:val="20"/>
              </w:rPr>
              <w:tab/>
              <w:t>at 0x1C0000</w:t>
            </w:r>
          </w:p>
          <w:p w14:paraId="261D877F" w14:textId="77777777" w:rsidR="009271E2" w:rsidRPr="009271E2"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Read: 0x8AA8AAAA</w:t>
            </w:r>
            <w:r w:rsidRPr="009271E2">
              <w:rPr>
                <w:rFonts w:ascii="Courier New" w:hAnsi="Courier New" w:cs="Courier New"/>
                <w:sz w:val="20"/>
                <w:szCs w:val="20"/>
              </w:rPr>
              <w:tab/>
              <w:t>at 0x1C0000</w:t>
            </w:r>
          </w:p>
          <w:p w14:paraId="04B2B688" w14:textId="55E3E1E3" w:rsidR="00B47B0E" w:rsidRPr="00B47B0E" w:rsidRDefault="009271E2" w:rsidP="009271E2">
            <w:pPr>
              <w:pStyle w:val="Text3"/>
              <w:spacing w:line="480" w:lineRule="auto"/>
              <w:ind w:left="0"/>
              <w:rPr>
                <w:rFonts w:ascii="Courier New" w:hAnsi="Courier New" w:cs="Courier New"/>
                <w:sz w:val="20"/>
                <w:szCs w:val="20"/>
              </w:rPr>
            </w:pPr>
            <w:r w:rsidRPr="009271E2">
              <w:rPr>
                <w:rFonts w:ascii="Courier New" w:hAnsi="Courier New" w:cs="Courier New"/>
                <w:sz w:val="20"/>
                <w:szCs w:val="20"/>
              </w:rPr>
              <w:t>Read: 0xC0DEC0DE</w:t>
            </w:r>
            <w:r w:rsidRPr="009271E2">
              <w:rPr>
                <w:rFonts w:ascii="Courier New" w:hAnsi="Courier New" w:cs="Courier New"/>
                <w:sz w:val="20"/>
                <w:szCs w:val="20"/>
              </w:rPr>
              <w:tab/>
              <w:t>at 0x1C0080</w:t>
            </w:r>
          </w:p>
        </w:tc>
      </w:tr>
    </w:tbl>
    <w:p w14:paraId="469E849A" w14:textId="3DADA034" w:rsidR="00632281" w:rsidRPr="00632281" w:rsidRDefault="00632281" w:rsidP="00603ABA">
      <w:pPr>
        <w:ind w:left="0"/>
      </w:pPr>
    </w:p>
    <w:sectPr w:rsidR="00632281" w:rsidRPr="00632281"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1B46" w14:textId="77777777" w:rsidR="00EE1AC9" w:rsidRDefault="00EE1AC9" w:rsidP="002F3C54">
      <w:r>
        <w:separator/>
      </w:r>
    </w:p>
    <w:p w14:paraId="46EC06A6" w14:textId="77777777" w:rsidR="00EE1AC9" w:rsidRDefault="00EE1AC9" w:rsidP="002F3C54"/>
  </w:endnote>
  <w:endnote w:type="continuationSeparator" w:id="0">
    <w:p w14:paraId="7BE7FC30" w14:textId="77777777" w:rsidR="00EE1AC9" w:rsidRDefault="00EE1AC9" w:rsidP="002F3C54">
      <w:r>
        <w:continuationSeparator/>
      </w:r>
    </w:p>
    <w:p w14:paraId="0DC2AD62" w14:textId="77777777" w:rsidR="00EE1AC9" w:rsidRDefault="00EE1AC9"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B7208" w14:textId="77777777" w:rsidR="00EE1AC9" w:rsidRDefault="00EE1AC9" w:rsidP="002F3C54">
      <w:r>
        <w:separator/>
      </w:r>
    </w:p>
    <w:p w14:paraId="6A7290D1" w14:textId="77777777" w:rsidR="00EE1AC9" w:rsidRDefault="00EE1AC9" w:rsidP="002F3C54"/>
  </w:footnote>
  <w:footnote w:type="continuationSeparator" w:id="0">
    <w:p w14:paraId="2697BDCB" w14:textId="77777777" w:rsidR="00EE1AC9" w:rsidRDefault="00EE1AC9" w:rsidP="002F3C54">
      <w:r>
        <w:continuationSeparator/>
      </w:r>
    </w:p>
    <w:p w14:paraId="2658CBE5" w14:textId="77777777" w:rsidR="00EE1AC9" w:rsidRDefault="00EE1AC9"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35"/>
    <w:multiLevelType w:val="multilevel"/>
    <w:tmpl w:val="C6427D08"/>
    <w:lvl w:ilvl="0">
      <w:start w:val="1"/>
      <w:numFmt w:val="decimal"/>
      <w:pStyle w:val="Heading1"/>
      <w:lvlText w:val="%1"/>
      <w:lvlJc w:val="left"/>
      <w:pPr>
        <w:ind w:left="864" w:hanging="432"/>
      </w:pPr>
      <w:rPr>
        <w:rFonts w:hint="default"/>
      </w:rPr>
    </w:lvl>
    <w:lvl w:ilvl="1">
      <w:start w:val="1"/>
      <w:numFmt w:val="decimal"/>
      <w:pStyle w:val="Heading2"/>
      <w:lvlText w:val="%1.%2"/>
      <w:lvlJc w:val="left"/>
      <w:pPr>
        <w:ind w:left="1008" w:hanging="576"/>
      </w:pPr>
    </w:lvl>
    <w:lvl w:ilvl="2">
      <w:start w:val="1"/>
      <w:numFmt w:val="decimal"/>
      <w:pStyle w:val="Heading3"/>
      <w:lvlText w:val="%1.%2.%3"/>
      <w:lvlJc w:val="left"/>
      <w:pPr>
        <w:ind w:left="1152" w:hanging="720"/>
      </w:pPr>
    </w:lvl>
    <w:lvl w:ilvl="3">
      <w:start w:val="1"/>
      <w:numFmt w:val="decimal"/>
      <w:pStyle w:val="Heading4"/>
      <w:lvlText w:val="%1.%2.%3.%4"/>
      <w:lvlJc w:val="left"/>
      <w:pPr>
        <w:ind w:left="1296" w:hanging="864"/>
      </w:pPr>
    </w:lvl>
    <w:lvl w:ilvl="4">
      <w:start w:val="1"/>
      <w:numFmt w:val="decimal"/>
      <w:pStyle w:val="Heading5"/>
      <w:lvlText w:val="%1.%2.%3.%4.%5"/>
      <w:lvlJc w:val="left"/>
      <w:pPr>
        <w:ind w:left="1440" w:hanging="1008"/>
      </w:pPr>
    </w:lvl>
    <w:lvl w:ilvl="5">
      <w:start w:val="1"/>
      <w:numFmt w:val="decimal"/>
      <w:pStyle w:val="Heading6"/>
      <w:lvlText w:val="%1.%2.%3.%4.%5.%6"/>
      <w:lvlJc w:val="left"/>
      <w:pPr>
        <w:ind w:left="1584" w:hanging="1152"/>
      </w:pPr>
    </w:lvl>
    <w:lvl w:ilvl="6">
      <w:start w:val="1"/>
      <w:numFmt w:val="decimal"/>
      <w:pStyle w:val="Heading7"/>
      <w:lvlText w:val="%1.%2.%3.%4.%5.%6.%7"/>
      <w:lvlJc w:val="left"/>
      <w:pPr>
        <w:ind w:left="1728" w:hanging="1296"/>
      </w:pPr>
    </w:lvl>
    <w:lvl w:ilvl="7">
      <w:start w:val="1"/>
      <w:numFmt w:val="decimal"/>
      <w:pStyle w:val="Heading8"/>
      <w:lvlText w:val="%1.%2.%3.%4.%5.%6.%7.%8"/>
      <w:lvlJc w:val="left"/>
      <w:pPr>
        <w:ind w:left="1872" w:hanging="1440"/>
      </w:pPr>
    </w:lvl>
    <w:lvl w:ilvl="8">
      <w:start w:val="1"/>
      <w:numFmt w:val="decimal"/>
      <w:pStyle w:val="Heading9"/>
      <w:lvlText w:val="%1.%2.%3.%4.%5.%6.%7.%8.%9"/>
      <w:lvlJc w:val="left"/>
      <w:pPr>
        <w:ind w:left="2016" w:hanging="1584"/>
      </w:pPr>
    </w:lvl>
  </w:abstractNum>
  <w:abstractNum w:abstractNumId="1" w15:restartNumberingAfterBreak="0">
    <w:nsid w:val="19644487"/>
    <w:multiLevelType w:val="hybridMultilevel"/>
    <w:tmpl w:val="DAAEC984"/>
    <w:lvl w:ilvl="0" w:tplc="12D26004">
      <w:start w:val="1"/>
      <w:numFmt w:val="decimal"/>
      <w:lvlText w:val="%1."/>
      <w:lvlJc w:val="left"/>
      <w:pPr>
        <w:ind w:left="2160" w:hanging="90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 w15:restartNumberingAfterBreak="0">
    <w:nsid w:val="1B2F06F7"/>
    <w:multiLevelType w:val="hybridMultilevel"/>
    <w:tmpl w:val="A2EA8370"/>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 w15:restartNumberingAfterBreak="0">
    <w:nsid w:val="1DB27532"/>
    <w:multiLevelType w:val="hybridMultilevel"/>
    <w:tmpl w:val="06D802EC"/>
    <w:lvl w:ilvl="0" w:tplc="09D47AD0">
      <w:start w:val="1"/>
      <w:numFmt w:val="decimal"/>
      <w:lvlText w:val="%1."/>
      <w:lvlJc w:val="left"/>
      <w:pPr>
        <w:ind w:left="2160" w:hanging="90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4" w15:restartNumberingAfterBreak="0">
    <w:nsid w:val="1E380DB5"/>
    <w:multiLevelType w:val="hybridMultilevel"/>
    <w:tmpl w:val="F7307820"/>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5" w15:restartNumberingAfterBreak="0">
    <w:nsid w:val="21A569F4"/>
    <w:multiLevelType w:val="hybridMultilevel"/>
    <w:tmpl w:val="FBCC8430"/>
    <w:lvl w:ilvl="0" w:tplc="1292AB94">
      <w:start w:val="1"/>
      <w:numFmt w:val="decimal"/>
      <w:lvlText w:val="%1."/>
      <w:lvlJc w:val="left"/>
      <w:pPr>
        <w:ind w:left="2160" w:hanging="90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 w15:restartNumberingAfterBreak="0">
    <w:nsid w:val="21E04AD4"/>
    <w:multiLevelType w:val="hybridMultilevel"/>
    <w:tmpl w:val="0C6E3C52"/>
    <w:lvl w:ilvl="0" w:tplc="B9185A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EA718B"/>
    <w:multiLevelType w:val="hybridMultilevel"/>
    <w:tmpl w:val="6E1807B4"/>
    <w:lvl w:ilvl="0" w:tplc="BD62DF64">
      <w:start w:val="1"/>
      <w:numFmt w:val="decimal"/>
      <w:lvlText w:val="%1."/>
      <w:lvlJc w:val="left"/>
      <w:pPr>
        <w:ind w:left="1440" w:hanging="360"/>
      </w:pPr>
      <w:rPr>
        <w:rFonts w:asciiTheme="minorHAnsi" w:hAnsiTheme="minorHAnsi" w:cstheme="min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D821A16"/>
    <w:multiLevelType w:val="hybridMultilevel"/>
    <w:tmpl w:val="D404536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348C1675"/>
    <w:multiLevelType w:val="hybridMultilevel"/>
    <w:tmpl w:val="7A88430E"/>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38B541E3"/>
    <w:multiLevelType w:val="hybridMultilevel"/>
    <w:tmpl w:val="4468DBC8"/>
    <w:lvl w:ilvl="0" w:tplc="2580FD94">
      <w:start w:val="1"/>
      <w:numFmt w:val="decimal"/>
      <w:lvlText w:val="%1."/>
      <w:lvlJc w:val="left"/>
      <w:pPr>
        <w:ind w:left="1440" w:hanging="360"/>
      </w:pPr>
      <w:rPr>
        <w:rFonts w:asciiTheme="minorHAnsi" w:hAnsiTheme="minorHAnsi" w:cstheme="min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BAA1A02"/>
    <w:multiLevelType w:val="hybridMultilevel"/>
    <w:tmpl w:val="9A483E90"/>
    <w:lvl w:ilvl="0" w:tplc="6DC466EA">
      <w:start w:val="1"/>
      <w:numFmt w:val="low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2"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315F5"/>
    <w:multiLevelType w:val="hybridMultilevel"/>
    <w:tmpl w:val="3612D324"/>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4" w15:restartNumberingAfterBreak="0">
    <w:nsid w:val="4E874B2D"/>
    <w:multiLevelType w:val="hybridMultilevel"/>
    <w:tmpl w:val="9A1CCEF6"/>
    <w:lvl w:ilvl="0" w:tplc="2566FE9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5" w15:restartNumberingAfterBreak="0">
    <w:nsid w:val="5B353B38"/>
    <w:multiLevelType w:val="hybridMultilevel"/>
    <w:tmpl w:val="28A479F0"/>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6" w15:restartNumberingAfterBreak="0">
    <w:nsid w:val="63381899"/>
    <w:multiLevelType w:val="hybridMultilevel"/>
    <w:tmpl w:val="7DBE67E0"/>
    <w:lvl w:ilvl="0" w:tplc="ECD40D6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664003FB"/>
    <w:multiLevelType w:val="hybridMultilevel"/>
    <w:tmpl w:val="D404536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684331DA"/>
    <w:multiLevelType w:val="hybridMultilevel"/>
    <w:tmpl w:val="D404536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70901115"/>
    <w:multiLevelType w:val="hybridMultilevel"/>
    <w:tmpl w:val="E8280178"/>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num w:numId="1" w16cid:durableId="1045258199">
    <w:abstractNumId w:val="0"/>
  </w:num>
  <w:num w:numId="2" w16cid:durableId="1487437003">
    <w:abstractNumId w:val="19"/>
  </w:num>
  <w:num w:numId="3" w16cid:durableId="1515875805">
    <w:abstractNumId w:val="3"/>
  </w:num>
  <w:num w:numId="4" w16cid:durableId="9450092">
    <w:abstractNumId w:val="9"/>
  </w:num>
  <w:num w:numId="5" w16cid:durableId="262225210">
    <w:abstractNumId w:val="5"/>
  </w:num>
  <w:num w:numId="6" w16cid:durableId="1333605841">
    <w:abstractNumId w:val="15"/>
  </w:num>
  <w:num w:numId="7" w16cid:durableId="360251913">
    <w:abstractNumId w:val="1"/>
  </w:num>
  <w:num w:numId="8" w16cid:durableId="1568953584">
    <w:abstractNumId w:val="12"/>
  </w:num>
  <w:num w:numId="9" w16cid:durableId="1757900770">
    <w:abstractNumId w:val="13"/>
  </w:num>
  <w:num w:numId="10" w16cid:durableId="1585187968">
    <w:abstractNumId w:val="8"/>
  </w:num>
  <w:num w:numId="11" w16cid:durableId="931594628">
    <w:abstractNumId w:val="17"/>
  </w:num>
  <w:num w:numId="12" w16cid:durableId="1573463861">
    <w:abstractNumId w:val="18"/>
  </w:num>
  <w:num w:numId="13" w16cid:durableId="1670332344">
    <w:abstractNumId w:val="4"/>
  </w:num>
  <w:num w:numId="14" w16cid:durableId="679160075">
    <w:abstractNumId w:val="6"/>
  </w:num>
  <w:num w:numId="15" w16cid:durableId="1093668355">
    <w:abstractNumId w:val="11"/>
  </w:num>
  <w:num w:numId="16" w16cid:durableId="839387948">
    <w:abstractNumId w:val="0"/>
  </w:num>
  <w:num w:numId="17" w16cid:durableId="640841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7240240">
    <w:abstractNumId w:val="14"/>
  </w:num>
  <w:num w:numId="19" w16cid:durableId="290673585">
    <w:abstractNumId w:val="0"/>
  </w:num>
  <w:num w:numId="20" w16cid:durableId="869496368">
    <w:abstractNumId w:val="0"/>
  </w:num>
  <w:num w:numId="21" w16cid:durableId="1489710113">
    <w:abstractNumId w:val="10"/>
  </w:num>
  <w:num w:numId="22" w16cid:durableId="594284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7875852">
    <w:abstractNumId w:val="0"/>
  </w:num>
  <w:num w:numId="24" w16cid:durableId="172839788">
    <w:abstractNumId w:val="0"/>
  </w:num>
  <w:num w:numId="25" w16cid:durableId="2021470907">
    <w:abstractNumId w:val="0"/>
  </w:num>
  <w:num w:numId="26" w16cid:durableId="1750038360">
    <w:abstractNumId w:val="0"/>
  </w:num>
  <w:num w:numId="27" w16cid:durableId="1362246726">
    <w:abstractNumId w:val="0"/>
  </w:num>
  <w:num w:numId="28" w16cid:durableId="740566081">
    <w:abstractNumId w:val="0"/>
  </w:num>
  <w:num w:numId="29" w16cid:durableId="1871411660">
    <w:abstractNumId w:val="0"/>
  </w:num>
  <w:num w:numId="30" w16cid:durableId="737746605">
    <w:abstractNumId w:val="0"/>
  </w:num>
  <w:num w:numId="31" w16cid:durableId="1261983544">
    <w:abstractNumId w:val="0"/>
  </w:num>
  <w:num w:numId="32" w16cid:durableId="235674870">
    <w:abstractNumId w:val="0"/>
  </w:num>
  <w:num w:numId="33" w16cid:durableId="646861843">
    <w:abstractNumId w:val="0"/>
  </w:num>
  <w:num w:numId="34" w16cid:durableId="573664964">
    <w:abstractNumId w:val="2"/>
  </w:num>
  <w:num w:numId="35" w16cid:durableId="95756175">
    <w:abstractNumId w:val="0"/>
  </w:num>
  <w:num w:numId="36" w16cid:durableId="1717509149">
    <w:abstractNumId w:val="0"/>
  </w:num>
  <w:num w:numId="37" w16cid:durableId="1034187571">
    <w:abstractNumId w:val="0"/>
  </w:num>
  <w:num w:numId="38" w16cid:durableId="1811169358">
    <w:abstractNumId w:val="0"/>
  </w:num>
  <w:num w:numId="39" w16cid:durableId="1530530006">
    <w:abstractNumId w:val="0"/>
  </w:num>
  <w:num w:numId="40" w16cid:durableId="1421291107">
    <w:abstractNumId w:val="0"/>
  </w:num>
  <w:num w:numId="41" w16cid:durableId="764111720">
    <w:abstractNumId w:val="0"/>
  </w:num>
  <w:num w:numId="42" w16cid:durableId="872037124">
    <w:abstractNumId w:val="0"/>
  </w:num>
  <w:num w:numId="43" w16cid:durableId="1195269607">
    <w:abstractNumId w:val="0"/>
  </w:num>
  <w:num w:numId="44" w16cid:durableId="1445660297">
    <w:abstractNumId w:val="0"/>
  </w:num>
  <w:num w:numId="45" w16cid:durableId="1703095760">
    <w:abstractNumId w:val="0"/>
  </w:num>
  <w:num w:numId="46" w16cid:durableId="1436559686">
    <w:abstractNumId w:val="0"/>
  </w:num>
  <w:num w:numId="47" w16cid:durableId="383256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DD"/>
    <w:rsid w:val="000016BA"/>
    <w:rsid w:val="00023111"/>
    <w:rsid w:val="00025C32"/>
    <w:rsid w:val="00026078"/>
    <w:rsid w:val="00026EAB"/>
    <w:rsid w:val="00027A10"/>
    <w:rsid w:val="00036493"/>
    <w:rsid w:val="00037134"/>
    <w:rsid w:val="00055F01"/>
    <w:rsid w:val="00076B13"/>
    <w:rsid w:val="00084E83"/>
    <w:rsid w:val="0008599B"/>
    <w:rsid w:val="000869C3"/>
    <w:rsid w:val="00093D96"/>
    <w:rsid w:val="0009791B"/>
    <w:rsid w:val="000B34EB"/>
    <w:rsid w:val="000B7A24"/>
    <w:rsid w:val="000C4D48"/>
    <w:rsid w:val="000D0DA5"/>
    <w:rsid w:val="000F4F48"/>
    <w:rsid w:val="000F5EFD"/>
    <w:rsid w:val="000F6F58"/>
    <w:rsid w:val="001104F7"/>
    <w:rsid w:val="00110B0A"/>
    <w:rsid w:val="001122F4"/>
    <w:rsid w:val="001175F3"/>
    <w:rsid w:val="00117746"/>
    <w:rsid w:val="00122D8D"/>
    <w:rsid w:val="0012514F"/>
    <w:rsid w:val="0012529B"/>
    <w:rsid w:val="0013017B"/>
    <w:rsid w:val="001353E8"/>
    <w:rsid w:val="00142BB3"/>
    <w:rsid w:val="0015016D"/>
    <w:rsid w:val="00151BFD"/>
    <w:rsid w:val="00163178"/>
    <w:rsid w:val="001646B2"/>
    <w:rsid w:val="00167C7E"/>
    <w:rsid w:val="00176B9C"/>
    <w:rsid w:val="00181B38"/>
    <w:rsid w:val="00183AAD"/>
    <w:rsid w:val="0019717B"/>
    <w:rsid w:val="001A3D92"/>
    <w:rsid w:val="001B70CB"/>
    <w:rsid w:val="001B7342"/>
    <w:rsid w:val="001D5047"/>
    <w:rsid w:val="001E393B"/>
    <w:rsid w:val="001E3EBC"/>
    <w:rsid w:val="001E6ABC"/>
    <w:rsid w:val="001E7DFE"/>
    <w:rsid w:val="00211B49"/>
    <w:rsid w:val="002177AC"/>
    <w:rsid w:val="0022235A"/>
    <w:rsid w:val="00223967"/>
    <w:rsid w:val="002432AE"/>
    <w:rsid w:val="002432B8"/>
    <w:rsid w:val="002437D5"/>
    <w:rsid w:val="002472CC"/>
    <w:rsid w:val="002562DD"/>
    <w:rsid w:val="002562FF"/>
    <w:rsid w:val="00263967"/>
    <w:rsid w:val="00276E96"/>
    <w:rsid w:val="00280FA1"/>
    <w:rsid w:val="00284887"/>
    <w:rsid w:val="002868F6"/>
    <w:rsid w:val="00293287"/>
    <w:rsid w:val="00296615"/>
    <w:rsid w:val="002968C8"/>
    <w:rsid w:val="002D4EA8"/>
    <w:rsid w:val="002D59C0"/>
    <w:rsid w:val="002E4F6E"/>
    <w:rsid w:val="002F3C54"/>
    <w:rsid w:val="002F40CC"/>
    <w:rsid w:val="0031164E"/>
    <w:rsid w:val="003128F8"/>
    <w:rsid w:val="00313EB8"/>
    <w:rsid w:val="00323528"/>
    <w:rsid w:val="0032539E"/>
    <w:rsid w:val="00326FF3"/>
    <w:rsid w:val="00327FAF"/>
    <w:rsid w:val="00332596"/>
    <w:rsid w:val="00344D57"/>
    <w:rsid w:val="00347823"/>
    <w:rsid w:val="00355862"/>
    <w:rsid w:val="00356C2B"/>
    <w:rsid w:val="00357611"/>
    <w:rsid w:val="00372526"/>
    <w:rsid w:val="003938C2"/>
    <w:rsid w:val="003A0543"/>
    <w:rsid w:val="003B6638"/>
    <w:rsid w:val="003D110D"/>
    <w:rsid w:val="003D1875"/>
    <w:rsid w:val="003D6C32"/>
    <w:rsid w:val="003E1FD7"/>
    <w:rsid w:val="003E77CA"/>
    <w:rsid w:val="003F440A"/>
    <w:rsid w:val="00402EDA"/>
    <w:rsid w:val="004039B7"/>
    <w:rsid w:val="00404353"/>
    <w:rsid w:val="004138D7"/>
    <w:rsid w:val="004336BD"/>
    <w:rsid w:val="00452CC5"/>
    <w:rsid w:val="00455A34"/>
    <w:rsid w:val="00456F38"/>
    <w:rsid w:val="00476A4F"/>
    <w:rsid w:val="00495F6C"/>
    <w:rsid w:val="004A1D7E"/>
    <w:rsid w:val="004B0094"/>
    <w:rsid w:val="004B61C2"/>
    <w:rsid w:val="004B69B9"/>
    <w:rsid w:val="004C31F5"/>
    <w:rsid w:val="004D715F"/>
    <w:rsid w:val="004E1639"/>
    <w:rsid w:val="004F1CF2"/>
    <w:rsid w:val="004F3035"/>
    <w:rsid w:val="004F7B8D"/>
    <w:rsid w:val="00520062"/>
    <w:rsid w:val="00560278"/>
    <w:rsid w:val="005677E4"/>
    <w:rsid w:val="00571814"/>
    <w:rsid w:val="00591CBD"/>
    <w:rsid w:val="005929C9"/>
    <w:rsid w:val="005A6187"/>
    <w:rsid w:val="005A7256"/>
    <w:rsid w:val="005B3FAE"/>
    <w:rsid w:val="005D06A4"/>
    <w:rsid w:val="005D1C25"/>
    <w:rsid w:val="005D2529"/>
    <w:rsid w:val="005D5100"/>
    <w:rsid w:val="005E36DD"/>
    <w:rsid w:val="005E7B6E"/>
    <w:rsid w:val="00603ABA"/>
    <w:rsid w:val="0062003B"/>
    <w:rsid w:val="00626F41"/>
    <w:rsid w:val="00631AE8"/>
    <w:rsid w:val="00632281"/>
    <w:rsid w:val="006765BC"/>
    <w:rsid w:val="006835C3"/>
    <w:rsid w:val="00685DB5"/>
    <w:rsid w:val="0069660C"/>
    <w:rsid w:val="006A361F"/>
    <w:rsid w:val="006A439D"/>
    <w:rsid w:val="006C2B2E"/>
    <w:rsid w:val="006C3130"/>
    <w:rsid w:val="006D6E7D"/>
    <w:rsid w:val="00705BDB"/>
    <w:rsid w:val="00705CBC"/>
    <w:rsid w:val="007122C3"/>
    <w:rsid w:val="007204D8"/>
    <w:rsid w:val="00726E7F"/>
    <w:rsid w:val="00730C1F"/>
    <w:rsid w:val="007479D6"/>
    <w:rsid w:val="00751646"/>
    <w:rsid w:val="00751FCC"/>
    <w:rsid w:val="00755191"/>
    <w:rsid w:val="0076226E"/>
    <w:rsid w:val="007B0B00"/>
    <w:rsid w:val="007C1623"/>
    <w:rsid w:val="007D6F50"/>
    <w:rsid w:val="007E0CCF"/>
    <w:rsid w:val="007F1DDC"/>
    <w:rsid w:val="00801A65"/>
    <w:rsid w:val="0080783A"/>
    <w:rsid w:val="008252E1"/>
    <w:rsid w:val="00830C28"/>
    <w:rsid w:val="00844845"/>
    <w:rsid w:val="00847889"/>
    <w:rsid w:val="00847E8F"/>
    <w:rsid w:val="00862165"/>
    <w:rsid w:val="00862838"/>
    <w:rsid w:val="00865355"/>
    <w:rsid w:val="00884149"/>
    <w:rsid w:val="00891080"/>
    <w:rsid w:val="008A64FB"/>
    <w:rsid w:val="008A73B5"/>
    <w:rsid w:val="008C5F49"/>
    <w:rsid w:val="008D1A34"/>
    <w:rsid w:val="008D1CB3"/>
    <w:rsid w:val="008D4FA2"/>
    <w:rsid w:val="008E64D4"/>
    <w:rsid w:val="008F0738"/>
    <w:rsid w:val="008F3847"/>
    <w:rsid w:val="0091509A"/>
    <w:rsid w:val="009271E2"/>
    <w:rsid w:val="00940BE0"/>
    <w:rsid w:val="00944C82"/>
    <w:rsid w:val="0095486D"/>
    <w:rsid w:val="00962762"/>
    <w:rsid w:val="00967A16"/>
    <w:rsid w:val="009861C2"/>
    <w:rsid w:val="009A61E3"/>
    <w:rsid w:val="009D01AA"/>
    <w:rsid w:val="009D47FA"/>
    <w:rsid w:val="009E6164"/>
    <w:rsid w:val="009F3A47"/>
    <w:rsid w:val="00A03093"/>
    <w:rsid w:val="00A0371C"/>
    <w:rsid w:val="00A11D19"/>
    <w:rsid w:val="00A1648E"/>
    <w:rsid w:val="00A43C2D"/>
    <w:rsid w:val="00A537D0"/>
    <w:rsid w:val="00A54DEE"/>
    <w:rsid w:val="00A609E3"/>
    <w:rsid w:val="00A74F76"/>
    <w:rsid w:val="00A75D9A"/>
    <w:rsid w:val="00A76D94"/>
    <w:rsid w:val="00A7755D"/>
    <w:rsid w:val="00A83F61"/>
    <w:rsid w:val="00A97259"/>
    <w:rsid w:val="00AA4D42"/>
    <w:rsid w:val="00AB32FB"/>
    <w:rsid w:val="00AC0F66"/>
    <w:rsid w:val="00AC20E9"/>
    <w:rsid w:val="00AC4E7A"/>
    <w:rsid w:val="00AC50CE"/>
    <w:rsid w:val="00AD36D4"/>
    <w:rsid w:val="00AD3E4E"/>
    <w:rsid w:val="00AE0349"/>
    <w:rsid w:val="00AF2E7B"/>
    <w:rsid w:val="00AF3BB1"/>
    <w:rsid w:val="00AF5FD2"/>
    <w:rsid w:val="00B02EB5"/>
    <w:rsid w:val="00B04D64"/>
    <w:rsid w:val="00B13226"/>
    <w:rsid w:val="00B16085"/>
    <w:rsid w:val="00B27C12"/>
    <w:rsid w:val="00B43492"/>
    <w:rsid w:val="00B45C69"/>
    <w:rsid w:val="00B47B0E"/>
    <w:rsid w:val="00B525D3"/>
    <w:rsid w:val="00B52C9E"/>
    <w:rsid w:val="00B64B8E"/>
    <w:rsid w:val="00B75BEC"/>
    <w:rsid w:val="00B86BE0"/>
    <w:rsid w:val="00B94BD7"/>
    <w:rsid w:val="00BA590D"/>
    <w:rsid w:val="00BC29E9"/>
    <w:rsid w:val="00BD065E"/>
    <w:rsid w:val="00BD09F0"/>
    <w:rsid w:val="00BD4D18"/>
    <w:rsid w:val="00C030CB"/>
    <w:rsid w:val="00C13731"/>
    <w:rsid w:val="00C206F4"/>
    <w:rsid w:val="00C21719"/>
    <w:rsid w:val="00C22CF8"/>
    <w:rsid w:val="00C30B73"/>
    <w:rsid w:val="00C35DE0"/>
    <w:rsid w:val="00C4072D"/>
    <w:rsid w:val="00C41D01"/>
    <w:rsid w:val="00C50C39"/>
    <w:rsid w:val="00C96FF3"/>
    <w:rsid w:val="00CA4743"/>
    <w:rsid w:val="00CC23DC"/>
    <w:rsid w:val="00CE4A03"/>
    <w:rsid w:val="00D00889"/>
    <w:rsid w:val="00D02492"/>
    <w:rsid w:val="00D02A3F"/>
    <w:rsid w:val="00D06813"/>
    <w:rsid w:val="00D27CBD"/>
    <w:rsid w:val="00D40FD4"/>
    <w:rsid w:val="00D41457"/>
    <w:rsid w:val="00D41F21"/>
    <w:rsid w:val="00D57453"/>
    <w:rsid w:val="00D6035F"/>
    <w:rsid w:val="00D652D1"/>
    <w:rsid w:val="00D8395A"/>
    <w:rsid w:val="00D9472D"/>
    <w:rsid w:val="00D96AC0"/>
    <w:rsid w:val="00D97078"/>
    <w:rsid w:val="00DB6D6B"/>
    <w:rsid w:val="00DC4352"/>
    <w:rsid w:val="00DC7058"/>
    <w:rsid w:val="00DD3513"/>
    <w:rsid w:val="00DE0304"/>
    <w:rsid w:val="00E01BB2"/>
    <w:rsid w:val="00E0691E"/>
    <w:rsid w:val="00E1083D"/>
    <w:rsid w:val="00E20C0F"/>
    <w:rsid w:val="00E647F5"/>
    <w:rsid w:val="00E82788"/>
    <w:rsid w:val="00E90B38"/>
    <w:rsid w:val="00E91A24"/>
    <w:rsid w:val="00E95021"/>
    <w:rsid w:val="00EA3783"/>
    <w:rsid w:val="00EB4BF6"/>
    <w:rsid w:val="00EC2F7B"/>
    <w:rsid w:val="00ED2016"/>
    <w:rsid w:val="00EE1AC9"/>
    <w:rsid w:val="00EE1F5D"/>
    <w:rsid w:val="00EF10D5"/>
    <w:rsid w:val="00F06E46"/>
    <w:rsid w:val="00F07497"/>
    <w:rsid w:val="00F10541"/>
    <w:rsid w:val="00F119C1"/>
    <w:rsid w:val="00F23185"/>
    <w:rsid w:val="00F24F89"/>
    <w:rsid w:val="00F2750D"/>
    <w:rsid w:val="00F41FA9"/>
    <w:rsid w:val="00F46931"/>
    <w:rsid w:val="00F54AEC"/>
    <w:rsid w:val="00F56B95"/>
    <w:rsid w:val="00F6180A"/>
    <w:rsid w:val="00F63196"/>
    <w:rsid w:val="00F63951"/>
    <w:rsid w:val="00F77F39"/>
    <w:rsid w:val="00F82089"/>
    <w:rsid w:val="00F832ED"/>
    <w:rsid w:val="00F846FD"/>
    <w:rsid w:val="00F93A25"/>
    <w:rsid w:val="00FA11EA"/>
    <w:rsid w:val="00FA18C0"/>
    <w:rsid w:val="00FB7969"/>
    <w:rsid w:val="00FD3038"/>
    <w:rsid w:val="00FE0EEB"/>
    <w:rsid w:val="00FE3DA1"/>
    <w:rsid w:val="00FF217F"/>
    <w:rsid w:val="00FF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3D85"/>
  <w15:chartTrackingRefBased/>
  <w15:docId w15:val="{BC7FA1E4-7FA7-4C11-8BD6-76D4B1AB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qFormat/>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256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2D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D5100"/>
    <w:pPr>
      <w:spacing w:after="200" w:line="240" w:lineRule="auto"/>
    </w:pPr>
    <w:rPr>
      <w:i/>
      <w:iCs/>
      <w:color w:val="44546A" w:themeColor="text2"/>
      <w:sz w:val="18"/>
      <w:szCs w:val="18"/>
    </w:rPr>
  </w:style>
  <w:style w:type="paragraph" w:styleId="ListParagraph">
    <w:name w:val="List Paragraph"/>
    <w:basedOn w:val="Normal"/>
    <w:uiPriority w:val="34"/>
    <w:qFormat/>
    <w:rsid w:val="006A439D"/>
    <w:pPr>
      <w:contextualSpacing/>
    </w:pPr>
  </w:style>
  <w:style w:type="paragraph" w:styleId="TableofFigures">
    <w:name w:val="table of figures"/>
    <w:basedOn w:val="Normal"/>
    <w:next w:val="Normal"/>
    <w:uiPriority w:val="99"/>
    <w:unhideWhenUsed/>
    <w:rsid w:val="002868F6"/>
    <w:pPr>
      <w:spacing w:after="0"/>
      <w:ind w:left="0"/>
    </w:pPr>
  </w:style>
  <w:style w:type="character" w:styleId="CommentReference">
    <w:name w:val="annotation reference"/>
    <w:basedOn w:val="DefaultParagraphFont"/>
    <w:uiPriority w:val="99"/>
    <w:semiHidden/>
    <w:unhideWhenUsed/>
    <w:rsid w:val="00FF217F"/>
    <w:rPr>
      <w:sz w:val="16"/>
      <w:szCs w:val="16"/>
    </w:rPr>
  </w:style>
  <w:style w:type="paragraph" w:styleId="CommentText">
    <w:name w:val="annotation text"/>
    <w:basedOn w:val="Normal"/>
    <w:link w:val="CommentTextChar"/>
    <w:uiPriority w:val="99"/>
    <w:unhideWhenUsed/>
    <w:rsid w:val="00FF217F"/>
    <w:pPr>
      <w:spacing w:line="240" w:lineRule="auto"/>
    </w:pPr>
    <w:rPr>
      <w:sz w:val="20"/>
      <w:szCs w:val="20"/>
    </w:rPr>
  </w:style>
  <w:style w:type="character" w:customStyle="1" w:styleId="CommentTextChar">
    <w:name w:val="Comment Text Char"/>
    <w:basedOn w:val="DefaultParagraphFont"/>
    <w:link w:val="CommentText"/>
    <w:uiPriority w:val="99"/>
    <w:rsid w:val="00FF217F"/>
    <w:rPr>
      <w:sz w:val="20"/>
      <w:szCs w:val="20"/>
    </w:rPr>
  </w:style>
  <w:style w:type="paragraph" w:styleId="CommentSubject">
    <w:name w:val="annotation subject"/>
    <w:basedOn w:val="CommentText"/>
    <w:next w:val="CommentText"/>
    <w:link w:val="CommentSubjectChar"/>
    <w:uiPriority w:val="99"/>
    <w:semiHidden/>
    <w:unhideWhenUsed/>
    <w:rsid w:val="00FF217F"/>
    <w:rPr>
      <w:b/>
      <w:bCs/>
    </w:rPr>
  </w:style>
  <w:style w:type="character" w:customStyle="1" w:styleId="CommentSubjectChar">
    <w:name w:val="Comment Subject Char"/>
    <w:basedOn w:val="CommentTextChar"/>
    <w:link w:val="CommentSubject"/>
    <w:uiPriority w:val="99"/>
    <w:semiHidden/>
    <w:rsid w:val="00FF217F"/>
    <w:rPr>
      <w:b/>
      <w:bCs/>
      <w:sz w:val="20"/>
      <w:szCs w:val="20"/>
    </w:rPr>
  </w:style>
  <w:style w:type="paragraph" w:styleId="Revision">
    <w:name w:val="Revision"/>
    <w:hidden/>
    <w:uiPriority w:val="99"/>
    <w:semiHidden/>
    <w:rsid w:val="002F40CC"/>
    <w:pPr>
      <w:spacing w:after="0" w:line="240" w:lineRule="auto"/>
    </w:pPr>
    <w:rPr>
      <w:sz w:val="24"/>
      <w:szCs w:val="24"/>
    </w:rPr>
  </w:style>
  <w:style w:type="character" w:styleId="UnresolvedMention">
    <w:name w:val="Unresolved Mention"/>
    <w:basedOn w:val="DefaultParagraphFont"/>
    <w:uiPriority w:val="99"/>
    <w:semiHidden/>
    <w:unhideWhenUsed/>
    <w:rsid w:val="008F0738"/>
    <w:rPr>
      <w:color w:val="605E5C"/>
      <w:shd w:val="clear" w:color="auto" w:fill="E1DFDD"/>
    </w:rPr>
  </w:style>
  <w:style w:type="paragraph" w:customStyle="1" w:styleId="Style2">
    <w:name w:val="Style2"/>
    <w:basedOn w:val="Heading2"/>
    <w:qFormat/>
    <w:rsid w:val="004F7B8D"/>
    <w:pPr>
      <w:numPr>
        <w:ilvl w:val="0"/>
        <w:numId w:val="0"/>
      </w:numPr>
      <w:ind w:left="576" w:hanging="576"/>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6676">
      <w:bodyDiv w:val="1"/>
      <w:marLeft w:val="0"/>
      <w:marRight w:val="0"/>
      <w:marTop w:val="0"/>
      <w:marBottom w:val="0"/>
      <w:divBdr>
        <w:top w:val="none" w:sz="0" w:space="0" w:color="auto"/>
        <w:left w:val="none" w:sz="0" w:space="0" w:color="auto"/>
        <w:bottom w:val="none" w:sz="0" w:space="0" w:color="auto"/>
        <w:right w:val="none" w:sz="0" w:space="0" w:color="auto"/>
      </w:divBdr>
    </w:div>
    <w:div w:id="527646410">
      <w:bodyDiv w:val="1"/>
      <w:marLeft w:val="0"/>
      <w:marRight w:val="0"/>
      <w:marTop w:val="0"/>
      <w:marBottom w:val="0"/>
      <w:divBdr>
        <w:top w:val="none" w:sz="0" w:space="0" w:color="auto"/>
        <w:left w:val="none" w:sz="0" w:space="0" w:color="auto"/>
        <w:bottom w:val="none" w:sz="0" w:space="0" w:color="auto"/>
        <w:right w:val="none" w:sz="0" w:space="0" w:color="auto"/>
      </w:divBdr>
    </w:div>
    <w:div w:id="570577933">
      <w:bodyDiv w:val="1"/>
      <w:marLeft w:val="0"/>
      <w:marRight w:val="0"/>
      <w:marTop w:val="0"/>
      <w:marBottom w:val="0"/>
      <w:divBdr>
        <w:top w:val="none" w:sz="0" w:space="0" w:color="auto"/>
        <w:left w:val="none" w:sz="0" w:space="0" w:color="auto"/>
        <w:bottom w:val="none" w:sz="0" w:space="0" w:color="auto"/>
        <w:right w:val="none" w:sz="0" w:space="0" w:color="auto"/>
      </w:divBdr>
    </w:div>
    <w:div w:id="127409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1</TotalTime>
  <Pages>11</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2023-03-13T14:27:00Z</cp:lastPrinted>
  <dcterms:created xsi:type="dcterms:W3CDTF">2023-10-10T15:33:00Z</dcterms:created>
  <dcterms:modified xsi:type="dcterms:W3CDTF">2023-10-10T15:33:00Z</dcterms:modified>
</cp:coreProperties>
</file>