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654E" w14:textId="3A8A097C" w:rsidR="003E0A9B" w:rsidRDefault="007E7F72" w:rsidP="007E7F72">
      <w:pPr>
        <w:pStyle w:val="Heading1"/>
        <w:rPr>
          <w:lang w:val="en-US"/>
        </w:rPr>
      </w:pPr>
      <w:r>
        <w:rPr>
          <w:lang w:val="en-US"/>
        </w:rPr>
        <w:t>Network Security – Wi-Fi</w:t>
      </w:r>
    </w:p>
    <w:p w14:paraId="3BEC3034" w14:textId="77777777" w:rsidR="007E7F72" w:rsidRDefault="007E7F72" w:rsidP="007E7F72">
      <w:pPr>
        <w:rPr>
          <w:lang w:val="en-US"/>
        </w:rPr>
      </w:pPr>
      <w:r>
        <w:rPr>
          <w:lang w:val="en-US"/>
        </w:rPr>
        <w:t>Talaria TWO supports the following personal and Enterprise security frameworks:</w:t>
      </w:r>
    </w:p>
    <w:p w14:paraId="6F020EF5" w14:textId="77777777" w:rsidR="007E7F72" w:rsidRDefault="007E7F72" w:rsidP="007E7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WPA</w:t>
      </w:r>
    </w:p>
    <w:p w14:paraId="3D04C590" w14:textId="77777777" w:rsidR="007E7F72" w:rsidRDefault="007E7F72" w:rsidP="007E7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WPA2</w:t>
      </w:r>
    </w:p>
    <w:p w14:paraId="7B1C0930" w14:textId="77777777" w:rsidR="007E7F72" w:rsidRPr="00D24BA0" w:rsidRDefault="007E7F72" w:rsidP="007E7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WPA3</w:t>
      </w:r>
    </w:p>
    <w:p w14:paraId="37470DE1" w14:textId="77777777" w:rsidR="007E7F72" w:rsidRPr="007E7F72" w:rsidRDefault="007E7F72">
      <w:pPr>
        <w:rPr>
          <w:lang w:val="en-US"/>
        </w:rPr>
      </w:pPr>
    </w:p>
    <w:sectPr w:rsidR="007E7F72" w:rsidRPr="007E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1EA"/>
    <w:multiLevelType w:val="hybridMultilevel"/>
    <w:tmpl w:val="38569076"/>
    <w:lvl w:ilvl="0" w:tplc="700C0D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5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72"/>
    <w:rsid w:val="002E1B78"/>
    <w:rsid w:val="003E0A9B"/>
    <w:rsid w:val="007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2664"/>
  <w15:chartTrackingRefBased/>
  <w15:docId w15:val="{32724FAB-FAD2-4951-9404-C6423DEB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F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2023-10-11T08:33:00Z</dcterms:created>
  <dcterms:modified xsi:type="dcterms:W3CDTF">2023-10-11T08:34:00Z</dcterms:modified>
</cp:coreProperties>
</file>